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2E8A5" w14:textId="59EF8F1B" w:rsidR="009B3A23" w:rsidRPr="009B3A23" w:rsidRDefault="009B3A23" w:rsidP="009B3A23">
      <w:pPr>
        <w:jc w:val="center"/>
        <w:rPr>
          <w:b/>
          <w:bCs/>
          <w:sz w:val="24"/>
          <w:szCs w:val="24"/>
        </w:rPr>
      </w:pPr>
      <w:r w:rsidRPr="009B3A23">
        <w:rPr>
          <w:b/>
          <w:bCs/>
          <w:sz w:val="24"/>
          <w:szCs w:val="24"/>
        </w:rPr>
        <w:t>ZAKON</w:t>
      </w:r>
      <w:r w:rsidRPr="009B3A23">
        <w:rPr>
          <w:b/>
          <w:bCs/>
          <w:sz w:val="24"/>
          <w:szCs w:val="24"/>
        </w:rPr>
        <w:t xml:space="preserve"> </w:t>
      </w:r>
      <w:r w:rsidRPr="009B3A23">
        <w:rPr>
          <w:b/>
          <w:bCs/>
          <w:sz w:val="24"/>
          <w:szCs w:val="24"/>
        </w:rPr>
        <w:t>O BIOMEDICINSKI POTPOMOGNUTOJ OPLODNJI</w:t>
      </w:r>
    </w:p>
    <w:p w14:paraId="08D3D437" w14:textId="77777777" w:rsidR="009B3A23" w:rsidRPr="009B3A23" w:rsidRDefault="009B3A23" w:rsidP="009B3A23">
      <w:pPr>
        <w:jc w:val="center"/>
        <w:rPr>
          <w:i/>
          <w:iCs/>
        </w:rPr>
      </w:pPr>
      <w:r w:rsidRPr="009B3A23">
        <w:rPr>
          <w:i/>
          <w:iCs/>
        </w:rPr>
        <w:t xml:space="preserve">("Sl. </w:t>
      </w:r>
      <w:proofErr w:type="spellStart"/>
      <w:r w:rsidRPr="009B3A23">
        <w:rPr>
          <w:i/>
          <w:iCs/>
        </w:rPr>
        <w:t>glasnik</w:t>
      </w:r>
      <w:proofErr w:type="spellEnd"/>
      <w:r w:rsidRPr="009B3A23">
        <w:rPr>
          <w:i/>
          <w:iCs/>
        </w:rPr>
        <w:t xml:space="preserve"> RS", br. 40/2017 </w:t>
      </w:r>
      <w:proofErr w:type="spellStart"/>
      <w:r w:rsidRPr="009B3A23">
        <w:rPr>
          <w:i/>
          <w:iCs/>
        </w:rPr>
        <w:t>i</w:t>
      </w:r>
      <w:proofErr w:type="spellEnd"/>
      <w:r w:rsidRPr="009B3A23">
        <w:rPr>
          <w:i/>
          <w:iCs/>
        </w:rPr>
        <w:t xml:space="preserve"> 113/2017 - dr. </w:t>
      </w:r>
      <w:proofErr w:type="spellStart"/>
      <w:r w:rsidRPr="009B3A23">
        <w:rPr>
          <w:i/>
          <w:iCs/>
        </w:rPr>
        <w:t>zakon</w:t>
      </w:r>
      <w:proofErr w:type="spellEnd"/>
      <w:r w:rsidRPr="009B3A23">
        <w:rPr>
          <w:i/>
          <w:iCs/>
        </w:rPr>
        <w:t>)</w:t>
      </w:r>
    </w:p>
    <w:p w14:paraId="672E15EE" w14:textId="77777777" w:rsidR="009B3A23" w:rsidRPr="009B3A23" w:rsidRDefault="009B3A23" w:rsidP="009B3A23">
      <w:pPr>
        <w:jc w:val="center"/>
      </w:pPr>
      <w:r w:rsidRPr="009B3A23">
        <w:t> </w:t>
      </w:r>
    </w:p>
    <w:p w14:paraId="6E0C2659" w14:textId="77777777" w:rsidR="009B3A23" w:rsidRPr="009B3A23" w:rsidRDefault="009B3A23" w:rsidP="009B3A23">
      <w:pPr>
        <w:jc w:val="center"/>
      </w:pPr>
      <w:bookmarkStart w:id="0" w:name="str_1"/>
      <w:bookmarkEnd w:id="0"/>
      <w:r w:rsidRPr="009B3A23">
        <w:t>I OSNOVNE ODREDBE</w:t>
      </w:r>
    </w:p>
    <w:p w14:paraId="63280AD5" w14:textId="77777777" w:rsidR="009B3A23" w:rsidRPr="009B3A23" w:rsidRDefault="009B3A23" w:rsidP="009B3A23">
      <w:pPr>
        <w:jc w:val="center"/>
        <w:rPr>
          <w:b/>
          <w:bCs/>
        </w:rPr>
      </w:pPr>
      <w:bookmarkStart w:id="1" w:name="clan_1"/>
      <w:bookmarkEnd w:id="1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1</w:t>
      </w:r>
    </w:p>
    <w:p w14:paraId="123479CE" w14:textId="77777777" w:rsidR="009B3A23" w:rsidRPr="009B3A23" w:rsidRDefault="009B3A23" w:rsidP="009B3A23">
      <w:pPr>
        <w:jc w:val="center"/>
      </w:pPr>
      <w:proofErr w:type="spellStart"/>
      <w:r w:rsidRPr="009B3A23">
        <w:t>Ovim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 xml:space="preserve"> </w:t>
      </w:r>
      <w:proofErr w:type="spellStart"/>
      <w:r w:rsidRPr="009B3A23">
        <w:t>uređuje</w:t>
      </w:r>
      <w:proofErr w:type="spellEnd"/>
      <w:r w:rsidRPr="009B3A23">
        <w:t xml:space="preserve"> se </w:t>
      </w:r>
      <w:proofErr w:type="spellStart"/>
      <w:r w:rsidRPr="009B3A23">
        <w:t>način</w:t>
      </w:r>
      <w:proofErr w:type="spellEnd"/>
      <w:r w:rsidRPr="009B3A23">
        <w:t xml:space="preserve">, </w:t>
      </w:r>
      <w:proofErr w:type="spellStart"/>
      <w:r w:rsidRPr="009B3A23">
        <w:t>postupak</w:t>
      </w:r>
      <w:proofErr w:type="spellEnd"/>
      <w:r w:rsidRPr="009B3A23">
        <w:t xml:space="preserve">, </w:t>
      </w:r>
      <w:proofErr w:type="spellStart"/>
      <w:r w:rsidRPr="009B3A23">
        <w:t>uslovi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organizacija</w:t>
      </w:r>
      <w:proofErr w:type="spellEnd"/>
      <w:r w:rsidRPr="009B3A23">
        <w:t xml:space="preserve"> </w:t>
      </w:r>
      <w:proofErr w:type="spellStart"/>
      <w:r w:rsidRPr="009B3A23">
        <w:t>delatnosti</w:t>
      </w:r>
      <w:proofErr w:type="spellEnd"/>
      <w:r w:rsidRPr="009B3A23">
        <w:t xml:space="preserve"> </w:t>
      </w:r>
      <w:proofErr w:type="spellStart"/>
      <w:r w:rsidRPr="009B3A23">
        <w:t>biomedicinski</w:t>
      </w:r>
      <w:proofErr w:type="spellEnd"/>
      <w:r w:rsidRPr="009B3A23">
        <w:t xml:space="preserve"> </w:t>
      </w:r>
      <w:proofErr w:type="spellStart"/>
      <w:r w:rsidRPr="009B3A23">
        <w:t>potpomognutog</w:t>
      </w:r>
      <w:proofErr w:type="spellEnd"/>
      <w:r w:rsidRPr="009B3A23">
        <w:t xml:space="preserve"> </w:t>
      </w:r>
      <w:proofErr w:type="spellStart"/>
      <w:r w:rsidRPr="009B3A23">
        <w:t>oplođenja</w:t>
      </w:r>
      <w:proofErr w:type="spellEnd"/>
      <w:r w:rsidRPr="009B3A23">
        <w:t xml:space="preserve">, </w:t>
      </w:r>
      <w:proofErr w:type="spellStart"/>
      <w:r w:rsidRPr="009B3A23">
        <w:t>vrste</w:t>
      </w:r>
      <w:proofErr w:type="spellEnd"/>
      <w:r w:rsidRPr="009B3A23">
        <w:t xml:space="preserve"> </w:t>
      </w:r>
      <w:proofErr w:type="spellStart"/>
      <w:r w:rsidRPr="009B3A23">
        <w:t>postupaka</w:t>
      </w:r>
      <w:proofErr w:type="spellEnd"/>
      <w:r w:rsidRPr="009B3A23">
        <w:t xml:space="preserve"> </w:t>
      </w:r>
      <w:proofErr w:type="spellStart"/>
      <w:r w:rsidRPr="009B3A23">
        <w:t>biomedicinski</w:t>
      </w:r>
      <w:proofErr w:type="spellEnd"/>
      <w:r w:rsidRPr="009B3A23">
        <w:t xml:space="preserve"> </w:t>
      </w:r>
      <w:proofErr w:type="spellStart"/>
      <w:r w:rsidRPr="009B3A23">
        <w:t>potpomognutog</w:t>
      </w:r>
      <w:proofErr w:type="spellEnd"/>
      <w:r w:rsidRPr="009B3A23">
        <w:t xml:space="preserve"> </w:t>
      </w:r>
      <w:proofErr w:type="spellStart"/>
      <w:r w:rsidRPr="009B3A23">
        <w:t>oplođenja</w:t>
      </w:r>
      <w:proofErr w:type="spellEnd"/>
      <w:r w:rsidRPr="009B3A23">
        <w:t xml:space="preserve">, </w:t>
      </w:r>
      <w:proofErr w:type="spellStart"/>
      <w:r w:rsidRPr="009B3A23">
        <w:t>ostvarivanja</w:t>
      </w:r>
      <w:proofErr w:type="spellEnd"/>
      <w:r w:rsidRPr="009B3A23">
        <w:t xml:space="preserve"> </w:t>
      </w:r>
      <w:proofErr w:type="spellStart"/>
      <w:r w:rsidRPr="009B3A23">
        <w:t>prava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biomedicinski</w:t>
      </w:r>
      <w:proofErr w:type="spellEnd"/>
      <w:r w:rsidRPr="009B3A23">
        <w:t xml:space="preserve"> </w:t>
      </w:r>
      <w:proofErr w:type="spellStart"/>
      <w:r w:rsidRPr="009B3A23">
        <w:t>potpomognutu</w:t>
      </w:r>
      <w:proofErr w:type="spellEnd"/>
      <w:r w:rsidRPr="009B3A23">
        <w:t xml:space="preserve"> </w:t>
      </w:r>
      <w:proofErr w:type="spellStart"/>
      <w:r w:rsidRPr="009B3A23">
        <w:t>oplodnju</w:t>
      </w:r>
      <w:proofErr w:type="spellEnd"/>
      <w:r w:rsidRPr="009B3A23">
        <w:t xml:space="preserve">, </w:t>
      </w:r>
      <w:proofErr w:type="spellStart"/>
      <w:r w:rsidRPr="009B3A23">
        <w:t>nadzor</w:t>
      </w:r>
      <w:proofErr w:type="spellEnd"/>
      <w:r w:rsidRPr="009B3A23">
        <w:t xml:space="preserve"> </w:t>
      </w:r>
      <w:proofErr w:type="spellStart"/>
      <w:r w:rsidRPr="009B3A23">
        <w:t>nad</w:t>
      </w:r>
      <w:proofErr w:type="spellEnd"/>
      <w:r w:rsidRPr="009B3A23">
        <w:t xml:space="preserve"> </w:t>
      </w:r>
      <w:proofErr w:type="spellStart"/>
      <w:r w:rsidRPr="009B3A23">
        <w:t>sprovođenjem</w:t>
      </w:r>
      <w:proofErr w:type="spellEnd"/>
      <w:r w:rsidRPr="009B3A23">
        <w:t xml:space="preserve">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obavljanje</w:t>
      </w:r>
      <w:proofErr w:type="spellEnd"/>
      <w:r w:rsidRPr="009B3A23">
        <w:t xml:space="preserve"> </w:t>
      </w:r>
      <w:proofErr w:type="spellStart"/>
      <w:r w:rsidRPr="009B3A23">
        <w:t>određenih</w:t>
      </w:r>
      <w:proofErr w:type="spellEnd"/>
      <w:r w:rsidRPr="009B3A23">
        <w:t xml:space="preserve"> </w:t>
      </w:r>
      <w:proofErr w:type="spellStart"/>
      <w:r w:rsidRPr="009B3A23">
        <w:t>poslova</w:t>
      </w:r>
      <w:proofErr w:type="spellEnd"/>
      <w:r w:rsidRPr="009B3A23">
        <w:t xml:space="preserve"> </w:t>
      </w:r>
      <w:proofErr w:type="spellStart"/>
      <w:r w:rsidRPr="009B3A23">
        <w:t>državne</w:t>
      </w:r>
      <w:proofErr w:type="spellEnd"/>
      <w:r w:rsidRPr="009B3A23">
        <w:t xml:space="preserve"> </w:t>
      </w:r>
      <w:proofErr w:type="spellStart"/>
      <w:r w:rsidRPr="009B3A23">
        <w:t>uprave</w:t>
      </w:r>
      <w:proofErr w:type="spellEnd"/>
      <w:r w:rsidRPr="009B3A23">
        <w:t xml:space="preserve"> u </w:t>
      </w:r>
      <w:proofErr w:type="spellStart"/>
      <w:r w:rsidRPr="009B3A23">
        <w:t>oblasti</w:t>
      </w:r>
      <w:proofErr w:type="spellEnd"/>
      <w:r w:rsidRPr="009B3A23">
        <w:t xml:space="preserve"> </w:t>
      </w:r>
      <w:proofErr w:type="spellStart"/>
      <w:r w:rsidRPr="009B3A23">
        <w:t>biomedicinski</w:t>
      </w:r>
      <w:proofErr w:type="spellEnd"/>
      <w:r w:rsidRPr="009B3A23">
        <w:t xml:space="preserve"> </w:t>
      </w:r>
      <w:proofErr w:type="spellStart"/>
      <w:r w:rsidRPr="009B3A23">
        <w:t>potpomognutog</w:t>
      </w:r>
      <w:proofErr w:type="spellEnd"/>
      <w:r w:rsidRPr="009B3A23">
        <w:t xml:space="preserve"> </w:t>
      </w:r>
      <w:proofErr w:type="spellStart"/>
      <w:r w:rsidRPr="009B3A23">
        <w:t>oplođenja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druga</w:t>
      </w:r>
      <w:proofErr w:type="spellEnd"/>
      <w:r w:rsidRPr="009B3A23">
        <w:t xml:space="preserve"> </w:t>
      </w:r>
      <w:proofErr w:type="spellStart"/>
      <w:r w:rsidRPr="009B3A23">
        <w:t>pitanja</w:t>
      </w:r>
      <w:proofErr w:type="spellEnd"/>
      <w:r w:rsidRPr="009B3A23">
        <w:t xml:space="preserve"> od </w:t>
      </w:r>
      <w:proofErr w:type="spellStart"/>
      <w:r w:rsidRPr="009B3A23">
        <w:t>značaja</w:t>
      </w:r>
      <w:proofErr w:type="spellEnd"/>
      <w:r w:rsidRPr="009B3A23">
        <w:t xml:space="preserve"> za </w:t>
      </w:r>
      <w:proofErr w:type="spellStart"/>
      <w:r w:rsidRPr="009B3A23">
        <w:t>sprovođenje</w:t>
      </w:r>
      <w:proofErr w:type="spellEnd"/>
      <w:r w:rsidRPr="009B3A23">
        <w:t xml:space="preserve"> </w:t>
      </w:r>
      <w:proofErr w:type="spellStart"/>
      <w:r w:rsidRPr="009B3A23">
        <w:t>delatnosti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postupaka</w:t>
      </w:r>
      <w:proofErr w:type="spellEnd"/>
      <w:r w:rsidRPr="009B3A23">
        <w:t xml:space="preserve"> </w:t>
      </w:r>
      <w:proofErr w:type="spellStart"/>
      <w:r w:rsidRPr="009B3A23">
        <w:t>biomedicinski</w:t>
      </w:r>
      <w:proofErr w:type="spellEnd"/>
      <w:r w:rsidRPr="009B3A23">
        <w:t xml:space="preserve"> </w:t>
      </w:r>
      <w:proofErr w:type="spellStart"/>
      <w:r w:rsidRPr="009B3A23">
        <w:t>potpomognutog</w:t>
      </w:r>
      <w:proofErr w:type="spellEnd"/>
      <w:r w:rsidRPr="009B3A23">
        <w:t xml:space="preserve"> </w:t>
      </w:r>
      <w:proofErr w:type="spellStart"/>
      <w:r w:rsidRPr="009B3A23">
        <w:t>oplođenja</w:t>
      </w:r>
      <w:proofErr w:type="spellEnd"/>
      <w:r w:rsidRPr="009B3A23">
        <w:t xml:space="preserve"> (u </w:t>
      </w:r>
      <w:proofErr w:type="spellStart"/>
      <w:r w:rsidRPr="009B3A23">
        <w:t>daljem</w:t>
      </w:r>
      <w:proofErr w:type="spellEnd"/>
      <w:r w:rsidRPr="009B3A23">
        <w:t xml:space="preserve"> </w:t>
      </w:r>
      <w:proofErr w:type="spellStart"/>
      <w:r w:rsidRPr="009B3A23">
        <w:t>tekstu</w:t>
      </w:r>
      <w:proofErr w:type="spellEnd"/>
      <w:r w:rsidRPr="009B3A23">
        <w:t>: BMPO).</w:t>
      </w:r>
    </w:p>
    <w:p w14:paraId="023180F2" w14:textId="77777777" w:rsidR="009B3A23" w:rsidRPr="009B3A23" w:rsidRDefault="009B3A23" w:rsidP="009B3A23">
      <w:pPr>
        <w:jc w:val="center"/>
        <w:rPr>
          <w:b/>
          <w:bCs/>
        </w:rPr>
      </w:pPr>
      <w:bookmarkStart w:id="2" w:name="str_2"/>
      <w:bookmarkEnd w:id="2"/>
      <w:proofErr w:type="spellStart"/>
      <w:r w:rsidRPr="009B3A23">
        <w:rPr>
          <w:b/>
          <w:bCs/>
        </w:rPr>
        <w:t>Primena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propisa</w:t>
      </w:r>
      <w:proofErr w:type="spellEnd"/>
    </w:p>
    <w:p w14:paraId="402C84BA" w14:textId="77777777" w:rsidR="009B3A23" w:rsidRPr="009B3A23" w:rsidRDefault="009B3A23" w:rsidP="009B3A23">
      <w:pPr>
        <w:jc w:val="center"/>
        <w:rPr>
          <w:b/>
          <w:bCs/>
        </w:rPr>
      </w:pPr>
      <w:bookmarkStart w:id="3" w:name="clan_2"/>
      <w:bookmarkEnd w:id="3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2</w:t>
      </w:r>
    </w:p>
    <w:p w14:paraId="06ECB1FC" w14:textId="77777777" w:rsidR="009B3A23" w:rsidRPr="009B3A23" w:rsidRDefault="009B3A23" w:rsidP="009B3A23">
      <w:pPr>
        <w:jc w:val="center"/>
      </w:pPr>
      <w:proofErr w:type="spellStart"/>
      <w:r w:rsidRPr="009B3A23">
        <w:t>Ovaj</w:t>
      </w:r>
      <w:proofErr w:type="spellEnd"/>
      <w:r w:rsidRPr="009B3A23">
        <w:t xml:space="preserve"> </w:t>
      </w:r>
      <w:proofErr w:type="spellStart"/>
      <w:r w:rsidRPr="009B3A23">
        <w:t>zakon</w:t>
      </w:r>
      <w:proofErr w:type="spellEnd"/>
      <w:r w:rsidRPr="009B3A23">
        <w:t xml:space="preserve"> </w:t>
      </w:r>
      <w:proofErr w:type="spellStart"/>
      <w:r w:rsidRPr="009B3A23">
        <w:t>primenjuje</w:t>
      </w:r>
      <w:proofErr w:type="spellEnd"/>
      <w:r w:rsidRPr="009B3A23">
        <w:t xml:space="preserve"> se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zdravstvene</w:t>
      </w:r>
      <w:proofErr w:type="spellEnd"/>
      <w:r w:rsidRPr="009B3A23">
        <w:t xml:space="preserve"> </w:t>
      </w:r>
      <w:proofErr w:type="spellStart"/>
      <w:r w:rsidRPr="009B3A23">
        <w:t>ustanove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privatnu</w:t>
      </w:r>
      <w:proofErr w:type="spellEnd"/>
      <w:r w:rsidRPr="009B3A23">
        <w:t xml:space="preserve"> </w:t>
      </w:r>
      <w:proofErr w:type="spellStart"/>
      <w:r w:rsidRPr="009B3A23">
        <w:t>praksu</w:t>
      </w:r>
      <w:proofErr w:type="spellEnd"/>
      <w:r w:rsidRPr="009B3A23">
        <w:t xml:space="preserve"> u </w:t>
      </w:r>
      <w:proofErr w:type="spellStart"/>
      <w:r w:rsidRPr="009B3A23">
        <w:t>kojima</w:t>
      </w:r>
      <w:proofErr w:type="spellEnd"/>
      <w:r w:rsidRPr="009B3A23">
        <w:t xml:space="preserve"> se </w:t>
      </w:r>
      <w:proofErr w:type="spellStart"/>
      <w:r w:rsidRPr="009B3A23">
        <w:t>obavljaju</w:t>
      </w:r>
      <w:proofErr w:type="spellEnd"/>
      <w:r w:rsidRPr="009B3A23">
        <w:t xml:space="preserve"> </w:t>
      </w:r>
      <w:proofErr w:type="spellStart"/>
      <w:r w:rsidRPr="009B3A23">
        <w:t>delatnosti</w:t>
      </w:r>
      <w:proofErr w:type="spellEnd"/>
      <w:r w:rsidRPr="009B3A23">
        <w:t xml:space="preserve"> BMPO,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zdravstvene</w:t>
      </w:r>
      <w:proofErr w:type="spellEnd"/>
      <w:r w:rsidRPr="009B3A23">
        <w:t xml:space="preserve"> </w:t>
      </w:r>
      <w:proofErr w:type="spellStart"/>
      <w:r w:rsidRPr="009B3A23">
        <w:t>radnike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zdravstvene</w:t>
      </w:r>
      <w:proofErr w:type="spellEnd"/>
      <w:r w:rsidRPr="009B3A23">
        <w:t xml:space="preserve"> </w:t>
      </w:r>
      <w:proofErr w:type="spellStart"/>
      <w:r w:rsidRPr="009B3A23">
        <w:t>saradnike</w:t>
      </w:r>
      <w:proofErr w:type="spellEnd"/>
      <w:r w:rsidRPr="009B3A23">
        <w:t xml:space="preserve"> koji </w:t>
      </w:r>
      <w:proofErr w:type="spellStart"/>
      <w:r w:rsidRPr="009B3A23">
        <w:t>obavljaju</w:t>
      </w:r>
      <w:proofErr w:type="spellEnd"/>
      <w:r w:rsidRPr="009B3A23">
        <w:t xml:space="preserve"> </w:t>
      </w:r>
      <w:proofErr w:type="spellStart"/>
      <w:r w:rsidRPr="009B3A23">
        <w:t>postupke</w:t>
      </w:r>
      <w:proofErr w:type="spellEnd"/>
      <w:r w:rsidRPr="009B3A23">
        <w:t xml:space="preserve"> BMPO.</w:t>
      </w:r>
    </w:p>
    <w:p w14:paraId="4174D5EE" w14:textId="77777777" w:rsidR="009B3A23" w:rsidRPr="009B3A23" w:rsidRDefault="009B3A23" w:rsidP="009B3A23">
      <w:pPr>
        <w:jc w:val="center"/>
      </w:pPr>
      <w:proofErr w:type="spellStart"/>
      <w:r w:rsidRPr="009B3A23">
        <w:t>Ako</w:t>
      </w:r>
      <w:proofErr w:type="spellEnd"/>
      <w:r w:rsidRPr="009B3A23">
        <w:t xml:space="preserve"> je </w:t>
      </w:r>
      <w:proofErr w:type="spellStart"/>
      <w:r w:rsidRPr="009B3A23">
        <w:t>primena</w:t>
      </w:r>
      <w:proofErr w:type="spellEnd"/>
      <w:r w:rsidRPr="009B3A23">
        <w:t xml:space="preserve"> </w:t>
      </w:r>
      <w:proofErr w:type="spellStart"/>
      <w:r w:rsidRPr="009B3A23">
        <w:t>postupaka</w:t>
      </w:r>
      <w:proofErr w:type="spellEnd"/>
      <w:r w:rsidRPr="009B3A23">
        <w:t xml:space="preserve"> BMPO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drukčiji</w:t>
      </w:r>
      <w:proofErr w:type="spellEnd"/>
      <w:r w:rsidRPr="009B3A23">
        <w:t xml:space="preserve"> </w:t>
      </w:r>
      <w:proofErr w:type="spellStart"/>
      <w:r w:rsidRPr="009B3A23">
        <w:t>način</w:t>
      </w:r>
      <w:proofErr w:type="spellEnd"/>
      <w:r w:rsidRPr="009B3A23">
        <w:t xml:space="preserve"> </w:t>
      </w:r>
      <w:proofErr w:type="spellStart"/>
      <w:r w:rsidRPr="009B3A23">
        <w:t>uređena</w:t>
      </w:r>
      <w:proofErr w:type="spellEnd"/>
      <w:r w:rsidRPr="009B3A23">
        <w:t xml:space="preserve"> </w:t>
      </w:r>
      <w:proofErr w:type="spellStart"/>
      <w:r w:rsidRPr="009B3A23">
        <w:t>drugim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 xml:space="preserve"> </w:t>
      </w:r>
      <w:proofErr w:type="spellStart"/>
      <w:r w:rsidRPr="009B3A23">
        <w:t>primenjuju</w:t>
      </w:r>
      <w:proofErr w:type="spellEnd"/>
      <w:r w:rsidRPr="009B3A23">
        <w:t xml:space="preserve"> se </w:t>
      </w:r>
      <w:proofErr w:type="spellStart"/>
      <w:r w:rsidRPr="009B3A23">
        <w:t>odredbe</w:t>
      </w:r>
      <w:proofErr w:type="spellEnd"/>
      <w:r w:rsidRPr="009B3A23">
        <w:t xml:space="preserve">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propisa</w:t>
      </w:r>
      <w:proofErr w:type="spellEnd"/>
      <w:r w:rsidRPr="009B3A23">
        <w:t xml:space="preserve"> </w:t>
      </w:r>
      <w:proofErr w:type="spellStart"/>
      <w:r w:rsidRPr="009B3A23">
        <w:t>donetih</w:t>
      </w:r>
      <w:proofErr w:type="spellEnd"/>
      <w:r w:rsidRPr="009B3A23">
        <w:t xml:space="preserve"> za </w:t>
      </w:r>
      <w:proofErr w:type="spellStart"/>
      <w:r w:rsidRPr="009B3A23">
        <w:t>sprovođenje</w:t>
      </w:r>
      <w:proofErr w:type="spellEnd"/>
      <w:r w:rsidRPr="009B3A23">
        <w:t xml:space="preserve">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>.</w:t>
      </w:r>
    </w:p>
    <w:p w14:paraId="3A3FECF1" w14:textId="77777777" w:rsidR="009B3A23" w:rsidRPr="009B3A23" w:rsidRDefault="009B3A23" w:rsidP="009B3A23">
      <w:pPr>
        <w:jc w:val="center"/>
      </w:pPr>
      <w:r w:rsidRPr="009B3A23">
        <w:t xml:space="preserve">U </w:t>
      </w:r>
      <w:proofErr w:type="spellStart"/>
      <w:r w:rsidRPr="009B3A23">
        <w:t>pogledu</w:t>
      </w:r>
      <w:proofErr w:type="spellEnd"/>
      <w:r w:rsidRPr="009B3A23">
        <w:t xml:space="preserve"> </w:t>
      </w:r>
      <w:proofErr w:type="spellStart"/>
      <w:r w:rsidRPr="009B3A23">
        <w:t>prava</w:t>
      </w:r>
      <w:proofErr w:type="spellEnd"/>
      <w:r w:rsidRPr="009B3A23">
        <w:t xml:space="preserve"> </w:t>
      </w:r>
      <w:proofErr w:type="spellStart"/>
      <w:r w:rsidRPr="009B3A23">
        <w:t>pacijenata</w:t>
      </w:r>
      <w:proofErr w:type="spellEnd"/>
      <w:r w:rsidRPr="009B3A23">
        <w:t xml:space="preserve"> u </w:t>
      </w:r>
      <w:proofErr w:type="spellStart"/>
      <w:r w:rsidRPr="009B3A23">
        <w:t>postupku</w:t>
      </w:r>
      <w:proofErr w:type="spellEnd"/>
      <w:r w:rsidRPr="009B3A23">
        <w:t xml:space="preserve"> BMPO, </w:t>
      </w:r>
      <w:proofErr w:type="spellStart"/>
      <w:r w:rsidRPr="009B3A23">
        <w:t>načina</w:t>
      </w:r>
      <w:proofErr w:type="spellEnd"/>
      <w:r w:rsidRPr="009B3A23">
        <w:t xml:space="preserve"> </w:t>
      </w:r>
      <w:proofErr w:type="spellStart"/>
      <w:r w:rsidRPr="009B3A23">
        <w:t>njihovog</w:t>
      </w:r>
      <w:proofErr w:type="spellEnd"/>
      <w:r w:rsidRPr="009B3A23">
        <w:t xml:space="preserve"> </w:t>
      </w:r>
      <w:proofErr w:type="spellStart"/>
      <w:r w:rsidRPr="009B3A23">
        <w:t>ostvarivanja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načina</w:t>
      </w:r>
      <w:proofErr w:type="spellEnd"/>
      <w:r w:rsidRPr="009B3A23">
        <w:t xml:space="preserve"> </w:t>
      </w:r>
      <w:proofErr w:type="spellStart"/>
      <w:r w:rsidRPr="009B3A23">
        <w:t>zaštite</w:t>
      </w:r>
      <w:proofErr w:type="spellEnd"/>
      <w:r w:rsidRPr="009B3A23">
        <w:t xml:space="preserve"> </w:t>
      </w:r>
      <w:proofErr w:type="spellStart"/>
      <w:r w:rsidRPr="009B3A23">
        <w:t>tih</w:t>
      </w:r>
      <w:proofErr w:type="spellEnd"/>
      <w:r w:rsidRPr="009B3A23">
        <w:t xml:space="preserve"> </w:t>
      </w:r>
      <w:proofErr w:type="spellStart"/>
      <w:r w:rsidRPr="009B3A23">
        <w:t>prava</w:t>
      </w:r>
      <w:proofErr w:type="spellEnd"/>
      <w:r w:rsidRPr="009B3A23">
        <w:t xml:space="preserve">, u </w:t>
      </w:r>
      <w:proofErr w:type="spellStart"/>
      <w:r w:rsidRPr="009B3A23">
        <w:t>slučajevima</w:t>
      </w:r>
      <w:proofErr w:type="spellEnd"/>
      <w:r w:rsidRPr="009B3A23">
        <w:t xml:space="preserve"> koji </w:t>
      </w:r>
      <w:proofErr w:type="spellStart"/>
      <w:r w:rsidRPr="009B3A23">
        <w:t>nisu</w:t>
      </w:r>
      <w:proofErr w:type="spellEnd"/>
      <w:r w:rsidRPr="009B3A23">
        <w:t xml:space="preserve"> </w:t>
      </w:r>
      <w:proofErr w:type="spellStart"/>
      <w:r w:rsidRPr="009B3A23">
        <w:t>posebno</w:t>
      </w:r>
      <w:proofErr w:type="spellEnd"/>
      <w:r w:rsidRPr="009B3A23">
        <w:t xml:space="preserve"> </w:t>
      </w:r>
      <w:proofErr w:type="spellStart"/>
      <w:r w:rsidRPr="009B3A23">
        <w:t>regulisani</w:t>
      </w:r>
      <w:proofErr w:type="spellEnd"/>
      <w:r w:rsidRPr="009B3A23">
        <w:t xml:space="preserve"> </w:t>
      </w:r>
      <w:proofErr w:type="spellStart"/>
      <w:r w:rsidRPr="009B3A23">
        <w:t>ovim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 xml:space="preserve"> </w:t>
      </w:r>
      <w:proofErr w:type="spellStart"/>
      <w:r w:rsidRPr="009B3A23">
        <w:t>shodno</w:t>
      </w:r>
      <w:proofErr w:type="spellEnd"/>
      <w:r w:rsidRPr="009B3A23">
        <w:t xml:space="preserve"> se </w:t>
      </w:r>
      <w:proofErr w:type="spellStart"/>
      <w:r w:rsidRPr="009B3A23">
        <w:t>primenjuju</w:t>
      </w:r>
      <w:proofErr w:type="spellEnd"/>
      <w:r w:rsidRPr="009B3A23">
        <w:t xml:space="preserve"> </w:t>
      </w:r>
      <w:proofErr w:type="spellStart"/>
      <w:r w:rsidRPr="009B3A23">
        <w:t>odredbe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 xml:space="preserve"> koji </w:t>
      </w:r>
      <w:proofErr w:type="spellStart"/>
      <w:r w:rsidRPr="009B3A23">
        <w:t>reguliše</w:t>
      </w:r>
      <w:proofErr w:type="spellEnd"/>
      <w:r w:rsidRPr="009B3A23">
        <w:t xml:space="preserve"> </w:t>
      </w:r>
      <w:proofErr w:type="spellStart"/>
      <w:r w:rsidRPr="009B3A23">
        <w:t>prava</w:t>
      </w:r>
      <w:proofErr w:type="spellEnd"/>
      <w:r w:rsidRPr="009B3A23">
        <w:t xml:space="preserve"> </w:t>
      </w:r>
      <w:proofErr w:type="spellStart"/>
      <w:r w:rsidRPr="009B3A23">
        <w:t>pacijenata</w:t>
      </w:r>
      <w:proofErr w:type="spellEnd"/>
      <w:r w:rsidRPr="009B3A23">
        <w:t xml:space="preserve"> </w:t>
      </w:r>
      <w:proofErr w:type="spellStart"/>
      <w:r w:rsidRPr="009B3A23">
        <w:t>prilikom</w:t>
      </w:r>
      <w:proofErr w:type="spellEnd"/>
      <w:r w:rsidRPr="009B3A23">
        <w:t xml:space="preserve"> </w:t>
      </w:r>
      <w:proofErr w:type="spellStart"/>
      <w:r w:rsidRPr="009B3A23">
        <w:t>korišćenja</w:t>
      </w:r>
      <w:proofErr w:type="spellEnd"/>
      <w:r w:rsidRPr="009B3A23">
        <w:t xml:space="preserve"> </w:t>
      </w:r>
      <w:proofErr w:type="spellStart"/>
      <w:r w:rsidRPr="009B3A23">
        <w:t>zdravstvene</w:t>
      </w:r>
      <w:proofErr w:type="spellEnd"/>
      <w:r w:rsidRPr="009B3A23">
        <w:t xml:space="preserve"> </w:t>
      </w:r>
      <w:proofErr w:type="spellStart"/>
      <w:r w:rsidRPr="009B3A23">
        <w:t>zaštite</w:t>
      </w:r>
      <w:proofErr w:type="spellEnd"/>
      <w:r w:rsidRPr="009B3A23">
        <w:t>.</w:t>
      </w:r>
    </w:p>
    <w:p w14:paraId="4171BF74" w14:textId="77777777" w:rsidR="009B3A23" w:rsidRPr="009B3A23" w:rsidRDefault="009B3A23" w:rsidP="009B3A23">
      <w:pPr>
        <w:jc w:val="center"/>
      </w:pPr>
      <w:r w:rsidRPr="009B3A23">
        <w:t xml:space="preserve">U </w:t>
      </w:r>
      <w:proofErr w:type="spellStart"/>
      <w:r w:rsidRPr="009B3A23">
        <w:t>pogledu</w:t>
      </w:r>
      <w:proofErr w:type="spellEnd"/>
      <w:r w:rsidRPr="009B3A23">
        <w:t xml:space="preserve"> </w:t>
      </w:r>
      <w:proofErr w:type="spellStart"/>
      <w:r w:rsidRPr="009B3A23">
        <w:t>organizacije</w:t>
      </w:r>
      <w:proofErr w:type="spellEnd"/>
      <w:r w:rsidRPr="009B3A23">
        <w:t xml:space="preserve"> </w:t>
      </w:r>
      <w:proofErr w:type="spellStart"/>
      <w:r w:rsidRPr="009B3A23">
        <w:t>zdravstvene</w:t>
      </w:r>
      <w:proofErr w:type="spellEnd"/>
      <w:r w:rsidRPr="009B3A23">
        <w:t xml:space="preserve"> </w:t>
      </w:r>
      <w:proofErr w:type="spellStart"/>
      <w:r w:rsidRPr="009B3A23">
        <w:t>službe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ostvarivanja</w:t>
      </w:r>
      <w:proofErr w:type="spellEnd"/>
      <w:r w:rsidRPr="009B3A23">
        <w:t xml:space="preserve"> </w:t>
      </w:r>
      <w:proofErr w:type="spellStart"/>
      <w:r w:rsidRPr="009B3A23">
        <w:t>prava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zdravstvenog</w:t>
      </w:r>
      <w:proofErr w:type="spellEnd"/>
      <w:r w:rsidRPr="009B3A23">
        <w:t xml:space="preserve"> </w:t>
      </w:r>
      <w:proofErr w:type="spellStart"/>
      <w:r w:rsidRPr="009B3A23">
        <w:t>osiguranja</w:t>
      </w:r>
      <w:proofErr w:type="spellEnd"/>
      <w:r w:rsidRPr="009B3A23">
        <w:t xml:space="preserve"> </w:t>
      </w:r>
      <w:proofErr w:type="spellStart"/>
      <w:r w:rsidRPr="009B3A23">
        <w:t>primenjuju</w:t>
      </w:r>
      <w:proofErr w:type="spellEnd"/>
      <w:r w:rsidRPr="009B3A23">
        <w:t xml:space="preserve"> se </w:t>
      </w:r>
      <w:proofErr w:type="spellStart"/>
      <w:r w:rsidRPr="009B3A23">
        <w:t>odredbe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 xml:space="preserve"> </w:t>
      </w:r>
      <w:proofErr w:type="spellStart"/>
      <w:r w:rsidRPr="009B3A23">
        <w:t>kojim</w:t>
      </w:r>
      <w:proofErr w:type="spellEnd"/>
      <w:r w:rsidRPr="009B3A23">
        <w:t xml:space="preserve"> se </w:t>
      </w:r>
      <w:proofErr w:type="spellStart"/>
      <w:r w:rsidRPr="009B3A23">
        <w:t>uređuje</w:t>
      </w:r>
      <w:proofErr w:type="spellEnd"/>
      <w:r w:rsidRPr="009B3A23">
        <w:t xml:space="preserve"> </w:t>
      </w:r>
      <w:proofErr w:type="spellStart"/>
      <w:r w:rsidRPr="009B3A23">
        <w:t>zdravstvena</w:t>
      </w:r>
      <w:proofErr w:type="spellEnd"/>
      <w:r w:rsidRPr="009B3A23">
        <w:t xml:space="preserve"> </w:t>
      </w:r>
      <w:proofErr w:type="spellStart"/>
      <w:r w:rsidRPr="009B3A23">
        <w:t>zaštita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 xml:space="preserve"> </w:t>
      </w:r>
      <w:proofErr w:type="spellStart"/>
      <w:r w:rsidRPr="009B3A23">
        <w:t>kojim</w:t>
      </w:r>
      <w:proofErr w:type="spellEnd"/>
      <w:r w:rsidRPr="009B3A23">
        <w:t xml:space="preserve"> se </w:t>
      </w:r>
      <w:proofErr w:type="spellStart"/>
      <w:r w:rsidRPr="009B3A23">
        <w:t>uređuje</w:t>
      </w:r>
      <w:proofErr w:type="spellEnd"/>
      <w:r w:rsidRPr="009B3A23">
        <w:t xml:space="preserve"> </w:t>
      </w:r>
      <w:proofErr w:type="spellStart"/>
      <w:r w:rsidRPr="009B3A23">
        <w:t>zdravstveno</w:t>
      </w:r>
      <w:proofErr w:type="spellEnd"/>
      <w:r w:rsidRPr="009B3A23">
        <w:t xml:space="preserve"> </w:t>
      </w:r>
      <w:proofErr w:type="spellStart"/>
      <w:r w:rsidRPr="009B3A23">
        <w:t>osiguranje</w:t>
      </w:r>
      <w:proofErr w:type="spellEnd"/>
      <w:r w:rsidRPr="009B3A23">
        <w:t xml:space="preserve">, </w:t>
      </w:r>
      <w:proofErr w:type="spellStart"/>
      <w:r w:rsidRPr="009B3A23">
        <w:t>ako</w:t>
      </w:r>
      <w:proofErr w:type="spellEnd"/>
      <w:r w:rsidRPr="009B3A23">
        <w:t xml:space="preserve"> </w:t>
      </w:r>
      <w:proofErr w:type="spellStart"/>
      <w:r w:rsidRPr="009B3A23">
        <w:t>ovim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 xml:space="preserve"> </w:t>
      </w:r>
      <w:proofErr w:type="spellStart"/>
      <w:r w:rsidRPr="009B3A23">
        <w:t>nije</w:t>
      </w:r>
      <w:proofErr w:type="spellEnd"/>
      <w:r w:rsidRPr="009B3A23">
        <w:t xml:space="preserve"> </w:t>
      </w:r>
      <w:proofErr w:type="spellStart"/>
      <w:r w:rsidRPr="009B3A23">
        <w:t>drukčije</w:t>
      </w:r>
      <w:proofErr w:type="spellEnd"/>
      <w:r w:rsidRPr="009B3A23">
        <w:t xml:space="preserve"> </w:t>
      </w:r>
      <w:proofErr w:type="spellStart"/>
      <w:r w:rsidRPr="009B3A23">
        <w:t>uređeno</w:t>
      </w:r>
      <w:proofErr w:type="spellEnd"/>
      <w:r w:rsidRPr="009B3A23">
        <w:t>.</w:t>
      </w:r>
    </w:p>
    <w:p w14:paraId="43CAA02E" w14:textId="77777777" w:rsidR="009B3A23" w:rsidRPr="009B3A23" w:rsidRDefault="009B3A23" w:rsidP="009B3A23">
      <w:pPr>
        <w:jc w:val="center"/>
      </w:pPr>
      <w:r w:rsidRPr="009B3A23">
        <w:t xml:space="preserve">U </w:t>
      </w:r>
      <w:proofErr w:type="spellStart"/>
      <w:r w:rsidRPr="009B3A23">
        <w:t>pogledu</w:t>
      </w:r>
      <w:proofErr w:type="spellEnd"/>
      <w:r w:rsidRPr="009B3A23">
        <w:t xml:space="preserve"> </w:t>
      </w:r>
      <w:proofErr w:type="spellStart"/>
      <w:r w:rsidRPr="009B3A23">
        <w:t>vršenja</w:t>
      </w:r>
      <w:proofErr w:type="spellEnd"/>
      <w:r w:rsidRPr="009B3A23">
        <w:t xml:space="preserve"> </w:t>
      </w:r>
      <w:proofErr w:type="spellStart"/>
      <w:r w:rsidRPr="009B3A23">
        <w:t>roditeljskog</w:t>
      </w:r>
      <w:proofErr w:type="spellEnd"/>
      <w:r w:rsidRPr="009B3A23">
        <w:t xml:space="preserve"> </w:t>
      </w:r>
      <w:proofErr w:type="spellStart"/>
      <w:r w:rsidRPr="009B3A23">
        <w:t>prava</w:t>
      </w:r>
      <w:proofErr w:type="spellEnd"/>
      <w:r w:rsidRPr="009B3A23">
        <w:t xml:space="preserve"> </w:t>
      </w:r>
      <w:proofErr w:type="spellStart"/>
      <w:r w:rsidRPr="009B3A23">
        <w:t>primenjuje</w:t>
      </w:r>
      <w:proofErr w:type="spellEnd"/>
      <w:r w:rsidRPr="009B3A23">
        <w:t xml:space="preserve"> se </w:t>
      </w:r>
      <w:proofErr w:type="spellStart"/>
      <w:r w:rsidRPr="009B3A23">
        <w:t>zakon</w:t>
      </w:r>
      <w:proofErr w:type="spellEnd"/>
      <w:r w:rsidRPr="009B3A23">
        <w:t xml:space="preserve"> </w:t>
      </w:r>
      <w:proofErr w:type="spellStart"/>
      <w:r w:rsidRPr="009B3A23">
        <w:t>kojim</w:t>
      </w:r>
      <w:proofErr w:type="spellEnd"/>
      <w:r w:rsidRPr="009B3A23">
        <w:t xml:space="preserve"> se </w:t>
      </w:r>
      <w:proofErr w:type="spellStart"/>
      <w:r w:rsidRPr="009B3A23">
        <w:t>uređuju</w:t>
      </w:r>
      <w:proofErr w:type="spellEnd"/>
      <w:r w:rsidRPr="009B3A23">
        <w:t xml:space="preserve"> </w:t>
      </w:r>
      <w:proofErr w:type="spellStart"/>
      <w:r w:rsidRPr="009B3A23">
        <w:t>porodični</w:t>
      </w:r>
      <w:proofErr w:type="spellEnd"/>
      <w:r w:rsidRPr="009B3A23">
        <w:t xml:space="preserve"> </w:t>
      </w:r>
      <w:proofErr w:type="spellStart"/>
      <w:r w:rsidRPr="009B3A23">
        <w:t>odnosi</w:t>
      </w:r>
      <w:proofErr w:type="spellEnd"/>
      <w:r w:rsidRPr="009B3A23">
        <w:t xml:space="preserve">, </w:t>
      </w:r>
      <w:proofErr w:type="spellStart"/>
      <w:r w:rsidRPr="009B3A23">
        <w:t>ako</w:t>
      </w:r>
      <w:proofErr w:type="spellEnd"/>
      <w:r w:rsidRPr="009B3A23">
        <w:t xml:space="preserve"> </w:t>
      </w:r>
      <w:proofErr w:type="spellStart"/>
      <w:r w:rsidRPr="009B3A23">
        <w:t>ovim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 xml:space="preserve"> </w:t>
      </w:r>
      <w:proofErr w:type="spellStart"/>
      <w:r w:rsidRPr="009B3A23">
        <w:t>nije</w:t>
      </w:r>
      <w:proofErr w:type="spellEnd"/>
      <w:r w:rsidRPr="009B3A23">
        <w:t xml:space="preserve"> </w:t>
      </w:r>
      <w:proofErr w:type="spellStart"/>
      <w:r w:rsidRPr="009B3A23">
        <w:t>drukčije</w:t>
      </w:r>
      <w:proofErr w:type="spellEnd"/>
      <w:r w:rsidRPr="009B3A23">
        <w:t xml:space="preserve"> </w:t>
      </w:r>
      <w:proofErr w:type="spellStart"/>
      <w:r w:rsidRPr="009B3A23">
        <w:t>uređeno</w:t>
      </w:r>
      <w:proofErr w:type="spellEnd"/>
      <w:r w:rsidRPr="009B3A23">
        <w:t>.</w:t>
      </w:r>
    </w:p>
    <w:p w14:paraId="4F6FD2C9" w14:textId="77777777" w:rsidR="009B3A23" w:rsidRPr="009B3A23" w:rsidRDefault="009B3A23" w:rsidP="009B3A23">
      <w:pPr>
        <w:jc w:val="center"/>
        <w:rPr>
          <w:b/>
          <w:bCs/>
        </w:rPr>
      </w:pPr>
      <w:bookmarkStart w:id="4" w:name="str_3"/>
      <w:bookmarkEnd w:id="4"/>
      <w:proofErr w:type="spellStart"/>
      <w:r w:rsidRPr="009B3A23">
        <w:rPr>
          <w:b/>
          <w:bCs/>
        </w:rPr>
        <w:t>Značenje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izraza</w:t>
      </w:r>
      <w:proofErr w:type="spellEnd"/>
    </w:p>
    <w:p w14:paraId="0FF64D34" w14:textId="77777777" w:rsidR="009B3A23" w:rsidRPr="009B3A23" w:rsidRDefault="009B3A23" w:rsidP="009B3A23">
      <w:pPr>
        <w:jc w:val="center"/>
        <w:rPr>
          <w:b/>
          <w:bCs/>
        </w:rPr>
      </w:pPr>
      <w:bookmarkStart w:id="5" w:name="clan_3"/>
      <w:bookmarkEnd w:id="5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3</w:t>
      </w:r>
    </w:p>
    <w:p w14:paraId="76FC71BE" w14:textId="77777777" w:rsidR="009B3A23" w:rsidRPr="009B3A23" w:rsidRDefault="009B3A23" w:rsidP="009B3A23">
      <w:pPr>
        <w:jc w:val="center"/>
      </w:pPr>
      <w:proofErr w:type="spellStart"/>
      <w:r w:rsidRPr="009B3A23">
        <w:t>Izrazi</w:t>
      </w:r>
      <w:proofErr w:type="spellEnd"/>
      <w:r w:rsidRPr="009B3A23">
        <w:t xml:space="preserve"> </w:t>
      </w:r>
      <w:proofErr w:type="spellStart"/>
      <w:r w:rsidRPr="009B3A23">
        <w:t>upotrebljeni</w:t>
      </w:r>
      <w:proofErr w:type="spellEnd"/>
      <w:r w:rsidRPr="009B3A23">
        <w:t xml:space="preserve"> u </w:t>
      </w:r>
      <w:proofErr w:type="spellStart"/>
      <w:r w:rsidRPr="009B3A23">
        <w:t>ovom</w:t>
      </w:r>
      <w:proofErr w:type="spellEnd"/>
      <w:r w:rsidRPr="009B3A23">
        <w:t xml:space="preserve"> </w:t>
      </w:r>
      <w:proofErr w:type="spellStart"/>
      <w:r w:rsidRPr="009B3A23">
        <w:t>zakonu</w:t>
      </w:r>
      <w:proofErr w:type="spellEnd"/>
      <w:r w:rsidRPr="009B3A23">
        <w:t xml:space="preserve">, </w:t>
      </w:r>
      <w:proofErr w:type="spellStart"/>
      <w:r w:rsidRPr="009B3A23">
        <w:t>imaju</w:t>
      </w:r>
      <w:proofErr w:type="spellEnd"/>
      <w:r w:rsidRPr="009B3A23">
        <w:t xml:space="preserve"> </w:t>
      </w:r>
      <w:proofErr w:type="spellStart"/>
      <w:r w:rsidRPr="009B3A23">
        <w:t>sledeće</w:t>
      </w:r>
      <w:proofErr w:type="spellEnd"/>
      <w:r w:rsidRPr="009B3A23">
        <w:t xml:space="preserve"> </w:t>
      </w:r>
      <w:proofErr w:type="spellStart"/>
      <w:r w:rsidRPr="009B3A23">
        <w:t>značenje</w:t>
      </w:r>
      <w:proofErr w:type="spellEnd"/>
      <w:r w:rsidRPr="009B3A23">
        <w:t>:</w:t>
      </w:r>
    </w:p>
    <w:p w14:paraId="4DA48C85" w14:textId="77777777" w:rsidR="009B3A23" w:rsidRPr="009B3A23" w:rsidRDefault="009B3A23" w:rsidP="009B3A23">
      <w:pPr>
        <w:jc w:val="center"/>
      </w:pPr>
      <w:r w:rsidRPr="009B3A23">
        <w:t xml:space="preserve">1) </w:t>
      </w:r>
      <w:proofErr w:type="spellStart"/>
      <w:r w:rsidRPr="009B3A23">
        <w:t>postupak</w:t>
      </w:r>
      <w:proofErr w:type="spellEnd"/>
      <w:r w:rsidRPr="009B3A23">
        <w:t xml:space="preserve"> </w:t>
      </w:r>
      <w:proofErr w:type="spellStart"/>
      <w:r w:rsidRPr="009B3A23">
        <w:t>biomedicinski</w:t>
      </w:r>
      <w:proofErr w:type="spellEnd"/>
      <w:r w:rsidRPr="009B3A23">
        <w:t xml:space="preserve"> </w:t>
      </w:r>
      <w:proofErr w:type="spellStart"/>
      <w:r w:rsidRPr="009B3A23">
        <w:t>potpomognutog</w:t>
      </w:r>
      <w:proofErr w:type="spellEnd"/>
      <w:r w:rsidRPr="009B3A23">
        <w:t xml:space="preserve"> </w:t>
      </w:r>
      <w:proofErr w:type="spellStart"/>
      <w:r w:rsidRPr="009B3A23">
        <w:t>oplođenja</w:t>
      </w:r>
      <w:proofErr w:type="spellEnd"/>
      <w:r w:rsidRPr="009B3A23">
        <w:t xml:space="preserve"> (BMPO) </w:t>
      </w:r>
      <w:proofErr w:type="spellStart"/>
      <w:r w:rsidRPr="009B3A23">
        <w:t>jeste</w:t>
      </w:r>
      <w:proofErr w:type="spellEnd"/>
      <w:r w:rsidRPr="009B3A23">
        <w:t xml:space="preserve"> </w:t>
      </w:r>
      <w:proofErr w:type="spellStart"/>
      <w:r w:rsidRPr="009B3A23">
        <w:t>postupak</w:t>
      </w:r>
      <w:proofErr w:type="spellEnd"/>
      <w:r w:rsidRPr="009B3A23">
        <w:t xml:space="preserve"> koji se </w:t>
      </w:r>
      <w:proofErr w:type="spellStart"/>
      <w:r w:rsidRPr="009B3A23">
        <w:t>sprovodi</w:t>
      </w:r>
      <w:proofErr w:type="spellEnd"/>
      <w:r w:rsidRPr="009B3A23">
        <w:t xml:space="preserve">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savremenim</w:t>
      </w:r>
      <w:proofErr w:type="spellEnd"/>
      <w:r w:rsidRPr="009B3A23">
        <w:t xml:space="preserve"> </w:t>
      </w:r>
      <w:proofErr w:type="spellStart"/>
      <w:r w:rsidRPr="009B3A23">
        <w:t>standardima</w:t>
      </w:r>
      <w:proofErr w:type="spellEnd"/>
      <w:r w:rsidRPr="009B3A23">
        <w:t xml:space="preserve"> </w:t>
      </w:r>
      <w:proofErr w:type="spellStart"/>
      <w:r w:rsidRPr="009B3A23">
        <w:t>biomedicinske</w:t>
      </w:r>
      <w:proofErr w:type="spellEnd"/>
      <w:r w:rsidRPr="009B3A23">
        <w:t xml:space="preserve"> </w:t>
      </w:r>
      <w:proofErr w:type="spellStart"/>
      <w:r w:rsidRPr="009B3A23">
        <w:t>nauke</w:t>
      </w:r>
      <w:proofErr w:type="spellEnd"/>
      <w:r w:rsidRPr="009B3A23">
        <w:t xml:space="preserve"> u </w:t>
      </w:r>
      <w:proofErr w:type="spellStart"/>
      <w:r w:rsidRPr="009B3A23">
        <w:t>slučaju</w:t>
      </w:r>
      <w:proofErr w:type="spellEnd"/>
      <w:r w:rsidRPr="009B3A23">
        <w:t xml:space="preserve"> </w:t>
      </w:r>
      <w:proofErr w:type="spellStart"/>
      <w:r w:rsidRPr="009B3A23">
        <w:t>neplodnosti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u </w:t>
      </w:r>
      <w:proofErr w:type="spellStart"/>
      <w:r w:rsidRPr="009B3A23">
        <w:t>slučaju</w:t>
      </w:r>
      <w:proofErr w:type="spellEnd"/>
      <w:r w:rsidRPr="009B3A23">
        <w:t xml:space="preserve"> </w:t>
      </w:r>
      <w:proofErr w:type="spellStart"/>
      <w:r w:rsidRPr="009B3A23">
        <w:t>postojanja</w:t>
      </w:r>
      <w:proofErr w:type="spellEnd"/>
      <w:r w:rsidRPr="009B3A23">
        <w:t xml:space="preserve"> </w:t>
      </w:r>
      <w:proofErr w:type="spellStart"/>
      <w:r w:rsidRPr="009B3A23">
        <w:t>medicinskih</w:t>
      </w:r>
      <w:proofErr w:type="spellEnd"/>
      <w:r w:rsidRPr="009B3A23">
        <w:t xml:space="preserve"> </w:t>
      </w:r>
      <w:proofErr w:type="spellStart"/>
      <w:r w:rsidRPr="009B3A23">
        <w:t>indikacija</w:t>
      </w:r>
      <w:proofErr w:type="spellEnd"/>
      <w:r w:rsidRPr="009B3A23">
        <w:t xml:space="preserve"> za </w:t>
      </w:r>
      <w:proofErr w:type="spellStart"/>
      <w:r w:rsidRPr="009B3A23">
        <w:t>očuvanje</w:t>
      </w:r>
      <w:proofErr w:type="spellEnd"/>
      <w:r w:rsidRPr="009B3A23">
        <w:t xml:space="preserve"> </w:t>
      </w:r>
      <w:proofErr w:type="spellStart"/>
      <w:r w:rsidRPr="009B3A23">
        <w:t>plodnosti</w:t>
      </w:r>
      <w:proofErr w:type="spellEnd"/>
      <w:r w:rsidRPr="009B3A23">
        <w:t xml:space="preserve">,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omogućava</w:t>
      </w:r>
      <w:proofErr w:type="spellEnd"/>
      <w:r w:rsidRPr="009B3A23">
        <w:t xml:space="preserve"> </w:t>
      </w:r>
      <w:proofErr w:type="spellStart"/>
      <w:r w:rsidRPr="009B3A23">
        <w:t>spajanje</w:t>
      </w:r>
      <w:proofErr w:type="spellEnd"/>
      <w:r w:rsidRPr="009B3A23">
        <w:t xml:space="preserve"> </w:t>
      </w:r>
      <w:proofErr w:type="spellStart"/>
      <w:r w:rsidRPr="009B3A23">
        <w:t>muške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ženske</w:t>
      </w:r>
      <w:proofErr w:type="spellEnd"/>
      <w:r w:rsidRPr="009B3A23">
        <w:t xml:space="preserve"> </w:t>
      </w:r>
      <w:proofErr w:type="spellStart"/>
      <w:r w:rsidRPr="009B3A23">
        <w:t>reproduktivne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 </w:t>
      </w:r>
      <w:proofErr w:type="spellStart"/>
      <w:r w:rsidRPr="009B3A23">
        <w:t>radi</w:t>
      </w:r>
      <w:proofErr w:type="spellEnd"/>
      <w:r w:rsidRPr="009B3A23">
        <w:t xml:space="preserve"> </w:t>
      </w:r>
      <w:proofErr w:type="spellStart"/>
      <w:r w:rsidRPr="009B3A23">
        <w:t>postizanja</w:t>
      </w:r>
      <w:proofErr w:type="spellEnd"/>
      <w:r w:rsidRPr="009B3A23">
        <w:t xml:space="preserve"> </w:t>
      </w:r>
      <w:proofErr w:type="spellStart"/>
      <w:r w:rsidRPr="009B3A23">
        <w:t>trudnoće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način</w:t>
      </w:r>
      <w:proofErr w:type="spellEnd"/>
      <w:r w:rsidRPr="009B3A23">
        <w:t xml:space="preserve"> </w:t>
      </w:r>
      <w:proofErr w:type="spellStart"/>
      <w:r w:rsidRPr="009B3A23">
        <w:t>drugačiji</w:t>
      </w:r>
      <w:proofErr w:type="spellEnd"/>
      <w:r w:rsidRPr="009B3A23">
        <w:t xml:space="preserve"> od </w:t>
      </w:r>
      <w:proofErr w:type="spellStart"/>
      <w:proofErr w:type="gramStart"/>
      <w:r w:rsidRPr="009B3A23">
        <w:t>snošaja</w:t>
      </w:r>
      <w:proofErr w:type="spellEnd"/>
      <w:r w:rsidRPr="009B3A23">
        <w:t>;</w:t>
      </w:r>
      <w:proofErr w:type="gramEnd"/>
    </w:p>
    <w:p w14:paraId="3CAFA5F4" w14:textId="77777777" w:rsidR="009B3A23" w:rsidRPr="009B3A23" w:rsidRDefault="009B3A23" w:rsidP="009B3A23">
      <w:pPr>
        <w:jc w:val="center"/>
      </w:pPr>
      <w:r w:rsidRPr="009B3A23">
        <w:t xml:space="preserve">2) </w:t>
      </w:r>
      <w:proofErr w:type="spellStart"/>
      <w:r w:rsidRPr="009B3A23">
        <w:t>reproduktivne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 </w:t>
      </w:r>
      <w:proofErr w:type="spellStart"/>
      <w:r w:rsidRPr="009B3A23">
        <w:t>su</w:t>
      </w:r>
      <w:proofErr w:type="spellEnd"/>
      <w:r w:rsidRPr="009B3A23">
        <w:t xml:space="preserve"> </w:t>
      </w:r>
      <w:proofErr w:type="spellStart"/>
      <w:r w:rsidRPr="009B3A23">
        <w:t>sve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 </w:t>
      </w:r>
      <w:proofErr w:type="spellStart"/>
      <w:r w:rsidRPr="009B3A23">
        <w:t>namenjene</w:t>
      </w:r>
      <w:proofErr w:type="spellEnd"/>
      <w:r w:rsidRPr="009B3A23">
        <w:t xml:space="preserve"> </w:t>
      </w:r>
      <w:proofErr w:type="spellStart"/>
      <w:r w:rsidRPr="009B3A23">
        <w:t>upotrebi</w:t>
      </w:r>
      <w:proofErr w:type="spellEnd"/>
      <w:r w:rsidRPr="009B3A23">
        <w:t xml:space="preserve"> u </w:t>
      </w:r>
      <w:proofErr w:type="spellStart"/>
      <w:r w:rsidRPr="009B3A23">
        <w:t>postupcima</w:t>
      </w:r>
      <w:proofErr w:type="spellEnd"/>
      <w:r w:rsidRPr="009B3A23">
        <w:t xml:space="preserve"> </w:t>
      </w:r>
      <w:proofErr w:type="gramStart"/>
      <w:r w:rsidRPr="009B3A23">
        <w:t>BMPO;</w:t>
      </w:r>
      <w:proofErr w:type="gramEnd"/>
    </w:p>
    <w:p w14:paraId="397E611A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3) </w:t>
      </w:r>
      <w:proofErr w:type="spellStart"/>
      <w:r w:rsidRPr="009B3A23">
        <w:rPr>
          <w:lang w:val="fr-FR"/>
        </w:rPr>
        <w:t>reproduktivna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tkiva</w:t>
      </w:r>
      <w:proofErr w:type="spellEnd"/>
      <w:r w:rsidRPr="009B3A23">
        <w:rPr>
          <w:lang w:val="fr-FR"/>
        </w:rPr>
        <w:t xml:space="preserve"> su </w:t>
      </w:r>
      <w:proofErr w:type="spellStart"/>
      <w:r w:rsidRPr="009B3A23">
        <w:rPr>
          <w:lang w:val="fr-FR"/>
        </w:rPr>
        <w:t>delovi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jajnika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testisa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kojima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nalaze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reproduktivne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>;</w:t>
      </w:r>
      <w:proofErr w:type="gramEnd"/>
    </w:p>
    <w:p w14:paraId="405FE5A8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lastRenderedPageBreak/>
        <w:t xml:space="preserve">4) </w:t>
      </w:r>
      <w:proofErr w:type="spellStart"/>
      <w:r w:rsidRPr="009B3A23">
        <w:rPr>
          <w:lang w:val="fr-FR"/>
        </w:rPr>
        <w:t>jajna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ženska</w:t>
      </w:r>
      <w:proofErr w:type="spellEnd"/>
      <w:r w:rsidRPr="009B3A23">
        <w:rPr>
          <w:lang w:val="fr-FR"/>
        </w:rPr>
        <w:t xml:space="preserve"> (</w:t>
      </w:r>
      <w:proofErr w:type="spellStart"/>
      <w:r w:rsidRPr="009B3A23">
        <w:rPr>
          <w:lang w:val="fr-FR"/>
        </w:rPr>
        <w:t>ljudska</w:t>
      </w:r>
      <w:proofErr w:type="spellEnd"/>
      <w:r w:rsidRPr="009B3A23">
        <w:rPr>
          <w:lang w:val="fr-FR"/>
        </w:rPr>
        <w:t xml:space="preserve">) </w:t>
      </w:r>
      <w:proofErr w:type="spellStart"/>
      <w:r w:rsidRPr="009B3A23">
        <w:rPr>
          <w:lang w:val="fr-FR"/>
        </w:rPr>
        <w:t>polna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bez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obzira</w:t>
      </w:r>
      <w:proofErr w:type="spellEnd"/>
      <w:r w:rsidRPr="009B3A23">
        <w:rPr>
          <w:lang w:val="fr-FR"/>
        </w:rPr>
        <w:t xml:space="preserve"> da li je </w:t>
      </w:r>
      <w:proofErr w:type="spellStart"/>
      <w:r w:rsidRPr="009B3A23">
        <w:rPr>
          <w:lang w:val="fr-FR"/>
        </w:rPr>
        <w:t>zrela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gramStart"/>
      <w:r w:rsidRPr="009B3A23">
        <w:rPr>
          <w:lang w:val="fr-FR"/>
        </w:rPr>
        <w:t>ne;</w:t>
      </w:r>
      <w:proofErr w:type="gramEnd"/>
    </w:p>
    <w:p w14:paraId="39FA3540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5) </w:t>
      </w:r>
      <w:proofErr w:type="spellStart"/>
      <w:r w:rsidRPr="009B3A23">
        <w:rPr>
          <w:lang w:val="fr-FR"/>
        </w:rPr>
        <w:t>oplođena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jajna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(u </w:t>
      </w:r>
      <w:proofErr w:type="spellStart"/>
      <w:r w:rsidRPr="009B3A23">
        <w:rPr>
          <w:lang w:val="fr-FR"/>
        </w:rPr>
        <w:t>daljem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tekstu</w:t>
      </w:r>
      <w:proofErr w:type="spellEnd"/>
      <w:r w:rsidRPr="009B3A23">
        <w:rPr>
          <w:lang w:val="fr-FR"/>
        </w:rPr>
        <w:t>:</w:t>
      </w:r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zigot</w:t>
      </w:r>
      <w:proofErr w:type="spellEnd"/>
      <w:r w:rsidRPr="009B3A23">
        <w:rPr>
          <w:lang w:val="fr-FR"/>
        </w:rPr>
        <w:t xml:space="preserve">) je </w:t>
      </w:r>
      <w:proofErr w:type="spellStart"/>
      <w:r w:rsidRPr="009B3A23">
        <w:rPr>
          <w:lang w:val="fr-FR"/>
        </w:rPr>
        <w:t>jajna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nakon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spajanja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spermatozoidom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kojoj</w:t>
      </w:r>
      <w:proofErr w:type="spellEnd"/>
      <w:r w:rsidRPr="009B3A23">
        <w:rPr>
          <w:lang w:val="fr-FR"/>
        </w:rPr>
        <w:t xml:space="preserve"> su </w:t>
      </w:r>
      <w:proofErr w:type="spellStart"/>
      <w:r w:rsidRPr="009B3A23">
        <w:rPr>
          <w:lang w:val="fr-FR"/>
        </w:rPr>
        <w:t>uočena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više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pronukleusa</w:t>
      </w:r>
      <w:proofErr w:type="spellEnd"/>
      <w:r w:rsidRPr="009B3A23">
        <w:rPr>
          <w:lang w:val="fr-FR"/>
        </w:rPr>
        <w:t>;</w:t>
      </w:r>
    </w:p>
    <w:p w14:paraId="4ED99C36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6) </w:t>
      </w:r>
      <w:proofErr w:type="spellStart"/>
      <w:r w:rsidRPr="009B3A23">
        <w:rPr>
          <w:lang w:val="fr-FR"/>
        </w:rPr>
        <w:t>spermatozoid</w:t>
      </w:r>
      <w:proofErr w:type="spellEnd"/>
      <w:r w:rsidRPr="009B3A23">
        <w:rPr>
          <w:lang w:val="fr-FR"/>
        </w:rPr>
        <w:t xml:space="preserve"> (u </w:t>
      </w:r>
      <w:proofErr w:type="spellStart"/>
      <w:r w:rsidRPr="009B3A23">
        <w:rPr>
          <w:lang w:val="fr-FR"/>
        </w:rPr>
        <w:t>daljem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tekstu</w:t>
      </w:r>
      <w:proofErr w:type="spellEnd"/>
      <w:r w:rsidRPr="009B3A23">
        <w:rPr>
          <w:lang w:val="fr-FR"/>
        </w:rPr>
        <w:t>:</w:t>
      </w:r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semene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) je </w:t>
      </w:r>
      <w:proofErr w:type="spellStart"/>
      <w:r w:rsidRPr="009B3A23">
        <w:rPr>
          <w:lang w:val="fr-FR"/>
        </w:rPr>
        <w:t>muška</w:t>
      </w:r>
      <w:proofErr w:type="spellEnd"/>
      <w:r w:rsidRPr="009B3A23">
        <w:rPr>
          <w:lang w:val="fr-FR"/>
        </w:rPr>
        <w:t xml:space="preserve"> (</w:t>
      </w:r>
      <w:proofErr w:type="spellStart"/>
      <w:r w:rsidRPr="009B3A23">
        <w:rPr>
          <w:lang w:val="fr-FR"/>
        </w:rPr>
        <w:t>ljudska</w:t>
      </w:r>
      <w:proofErr w:type="spellEnd"/>
      <w:r w:rsidRPr="009B3A23">
        <w:rPr>
          <w:lang w:val="fr-FR"/>
        </w:rPr>
        <w:t xml:space="preserve">) </w:t>
      </w:r>
      <w:proofErr w:type="spellStart"/>
      <w:r w:rsidRPr="009B3A23">
        <w:rPr>
          <w:lang w:val="fr-FR"/>
        </w:rPr>
        <w:t>oplodna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bez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obzira</w:t>
      </w:r>
      <w:proofErr w:type="spellEnd"/>
      <w:r w:rsidRPr="009B3A23">
        <w:rPr>
          <w:lang w:val="fr-FR"/>
        </w:rPr>
        <w:t xml:space="preserve"> da li je </w:t>
      </w:r>
      <w:proofErr w:type="spellStart"/>
      <w:r w:rsidRPr="009B3A23">
        <w:rPr>
          <w:lang w:val="fr-FR"/>
        </w:rPr>
        <w:t>zrela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ne;</w:t>
      </w:r>
    </w:p>
    <w:p w14:paraId="0D4A93CB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7) </w:t>
      </w:r>
      <w:proofErr w:type="spellStart"/>
      <w:r w:rsidRPr="009B3A23">
        <w:rPr>
          <w:lang w:val="fr-FR"/>
        </w:rPr>
        <w:t>gen</w:t>
      </w:r>
      <w:proofErr w:type="spellEnd"/>
      <w:r w:rsidRPr="009B3A23">
        <w:rPr>
          <w:lang w:val="fr-FR"/>
        </w:rPr>
        <w:t xml:space="preserve"> (</w:t>
      </w:r>
      <w:proofErr w:type="spellStart"/>
      <w:r w:rsidRPr="009B3A23">
        <w:rPr>
          <w:lang w:val="fr-FR"/>
        </w:rPr>
        <w:t>jedinica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nasleđivanja</w:t>
      </w:r>
      <w:proofErr w:type="spellEnd"/>
      <w:r w:rsidRPr="009B3A23">
        <w:rPr>
          <w:lang w:val="fr-FR"/>
        </w:rPr>
        <w:t xml:space="preserve">) je </w:t>
      </w:r>
      <w:proofErr w:type="spellStart"/>
      <w:r w:rsidRPr="009B3A23">
        <w:rPr>
          <w:lang w:val="fr-FR"/>
        </w:rPr>
        <w:t>niz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nukleotida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kodira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informaciju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funkcionalni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produkt</w:t>
      </w:r>
      <w:proofErr w:type="spellEnd"/>
      <w:r w:rsidRPr="009B3A23">
        <w:rPr>
          <w:lang w:val="fr-FR"/>
        </w:rPr>
        <w:t>;</w:t>
      </w:r>
      <w:proofErr w:type="gramEnd"/>
    </w:p>
    <w:p w14:paraId="011493DD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8) </w:t>
      </w:r>
      <w:proofErr w:type="spellStart"/>
      <w:r w:rsidRPr="009B3A23">
        <w:rPr>
          <w:lang w:val="fr-FR"/>
        </w:rPr>
        <w:t>genom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celokupna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količina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dezoksiribonukleinske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kiseline</w:t>
      </w:r>
      <w:proofErr w:type="spellEnd"/>
      <w:r w:rsidRPr="009B3A23">
        <w:rPr>
          <w:lang w:val="fr-FR"/>
        </w:rPr>
        <w:t xml:space="preserve"> (DNK) u </w:t>
      </w:r>
      <w:proofErr w:type="spellStart"/>
      <w:r w:rsidRPr="009B3A23">
        <w:rPr>
          <w:lang w:val="fr-FR"/>
        </w:rPr>
        <w:t>ćeliji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koja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sadržana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jedru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mitohondrijama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>;</w:t>
      </w:r>
      <w:proofErr w:type="gramEnd"/>
    </w:p>
    <w:p w14:paraId="0D7932D8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9) "in vitro" </w:t>
      </w:r>
      <w:proofErr w:type="spellStart"/>
      <w:r w:rsidRPr="009B3A23">
        <w:rPr>
          <w:lang w:val="fr-FR"/>
        </w:rPr>
        <w:t>embrion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embrion</w:t>
      </w:r>
      <w:proofErr w:type="spellEnd"/>
      <w:r w:rsidRPr="009B3A23">
        <w:rPr>
          <w:lang w:val="fr-FR"/>
        </w:rPr>
        <w:t xml:space="preserve"> van </w:t>
      </w:r>
      <w:proofErr w:type="spellStart"/>
      <w:r w:rsidRPr="009B3A23">
        <w:rPr>
          <w:lang w:val="fr-FR"/>
        </w:rPr>
        <w:t>tela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ljudskog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bića</w:t>
      </w:r>
      <w:proofErr w:type="spellEnd"/>
      <w:r w:rsidRPr="009B3A23">
        <w:rPr>
          <w:lang w:val="fr-FR"/>
        </w:rPr>
        <w:t>;</w:t>
      </w:r>
      <w:proofErr w:type="gramEnd"/>
    </w:p>
    <w:p w14:paraId="7DA04CBA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10) rani </w:t>
      </w:r>
      <w:proofErr w:type="spellStart"/>
      <w:r w:rsidRPr="009B3A23">
        <w:rPr>
          <w:lang w:val="fr-FR"/>
        </w:rPr>
        <w:t>embrion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zigot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deljenjem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postiže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višećeličnost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može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dostići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stadijum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blastociste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obuhvata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period</w:t>
      </w:r>
      <w:proofErr w:type="spellEnd"/>
      <w:r w:rsidRPr="009B3A23">
        <w:rPr>
          <w:lang w:val="fr-FR"/>
        </w:rPr>
        <w:t xml:space="preserve"> do 14 </w:t>
      </w:r>
      <w:proofErr w:type="spellStart"/>
      <w:r w:rsidRPr="009B3A23">
        <w:rPr>
          <w:lang w:val="fr-FR"/>
        </w:rPr>
        <w:t>dana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razvoja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do </w:t>
      </w:r>
      <w:proofErr w:type="spellStart"/>
      <w:r w:rsidRPr="009B3A23">
        <w:rPr>
          <w:lang w:val="fr-FR"/>
        </w:rPr>
        <w:t>pojave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primitivne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pruge</w:t>
      </w:r>
      <w:proofErr w:type="spellEnd"/>
      <w:r w:rsidRPr="009B3A23">
        <w:rPr>
          <w:lang w:val="fr-FR"/>
        </w:rPr>
        <w:t xml:space="preserve"> (</w:t>
      </w:r>
      <w:proofErr w:type="spellStart"/>
      <w:r w:rsidRPr="009B3A23">
        <w:rPr>
          <w:lang w:val="fr-FR"/>
        </w:rPr>
        <w:t>preembrionalni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period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razvoja</w:t>
      </w:r>
      <w:proofErr w:type="spellEnd"/>
      <w:proofErr w:type="gramStart"/>
      <w:r w:rsidRPr="009B3A23">
        <w:rPr>
          <w:lang w:val="fr-FR"/>
        </w:rPr>
        <w:t>);</w:t>
      </w:r>
      <w:proofErr w:type="gramEnd"/>
    </w:p>
    <w:p w14:paraId="09AC731F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11) </w:t>
      </w:r>
      <w:proofErr w:type="spellStart"/>
      <w:r w:rsidRPr="009B3A23">
        <w:rPr>
          <w:lang w:val="fr-FR"/>
        </w:rPr>
        <w:t>embrionalna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faza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razvoja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obuhvata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period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kraja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preembrionalne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faze</w:t>
      </w:r>
      <w:proofErr w:type="spellEnd"/>
      <w:r w:rsidRPr="009B3A23">
        <w:rPr>
          <w:lang w:val="fr-FR"/>
        </w:rPr>
        <w:t xml:space="preserve"> do </w:t>
      </w:r>
      <w:proofErr w:type="spellStart"/>
      <w:r w:rsidRPr="009B3A23">
        <w:rPr>
          <w:lang w:val="fr-FR"/>
        </w:rPr>
        <w:t>osme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nedelje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oplođenja</w:t>
      </w:r>
      <w:proofErr w:type="spellEnd"/>
      <w:r w:rsidRPr="009B3A23">
        <w:rPr>
          <w:lang w:val="fr-FR"/>
        </w:rPr>
        <w:t>;</w:t>
      </w:r>
      <w:proofErr w:type="gramEnd"/>
    </w:p>
    <w:p w14:paraId="37C92B94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12) </w:t>
      </w:r>
      <w:proofErr w:type="spellStart"/>
      <w:r w:rsidRPr="009B3A23">
        <w:rPr>
          <w:lang w:val="fr-FR"/>
        </w:rPr>
        <w:t>fetusni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period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razvoja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period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kraja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embrionalnog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perioda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razvoja</w:t>
      </w:r>
      <w:proofErr w:type="spellEnd"/>
      <w:r w:rsidRPr="009B3A23">
        <w:rPr>
          <w:lang w:val="fr-FR"/>
        </w:rPr>
        <w:t xml:space="preserve"> (</w:t>
      </w:r>
      <w:proofErr w:type="spellStart"/>
      <w:r w:rsidRPr="009B3A23">
        <w:rPr>
          <w:lang w:val="fr-FR"/>
        </w:rPr>
        <w:t>deveta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nedelja</w:t>
      </w:r>
      <w:proofErr w:type="spellEnd"/>
      <w:r w:rsidRPr="009B3A23">
        <w:rPr>
          <w:lang w:val="fr-FR"/>
        </w:rPr>
        <w:t xml:space="preserve">) do </w:t>
      </w:r>
      <w:proofErr w:type="spellStart"/>
      <w:r w:rsidRPr="009B3A23">
        <w:rPr>
          <w:lang w:val="fr-FR"/>
        </w:rPr>
        <w:t>kraja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trudnoće</w:t>
      </w:r>
      <w:proofErr w:type="spellEnd"/>
      <w:r w:rsidRPr="009B3A23">
        <w:rPr>
          <w:lang w:val="fr-FR"/>
        </w:rPr>
        <w:t>;</w:t>
      </w:r>
      <w:proofErr w:type="gramEnd"/>
    </w:p>
    <w:p w14:paraId="3B9992E6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13) </w:t>
      </w:r>
      <w:proofErr w:type="spellStart"/>
      <w:r w:rsidRPr="009B3A23">
        <w:rPr>
          <w:lang w:val="fr-FR"/>
        </w:rPr>
        <w:t>homologno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oplođenje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postupak</w:t>
      </w:r>
      <w:proofErr w:type="spellEnd"/>
      <w:r w:rsidRPr="009B3A23">
        <w:rPr>
          <w:lang w:val="fr-FR"/>
        </w:rPr>
        <w:t xml:space="preserve"> BMPO u </w:t>
      </w:r>
      <w:proofErr w:type="spellStart"/>
      <w:r w:rsidRPr="009B3A23">
        <w:rPr>
          <w:lang w:val="fr-FR"/>
        </w:rPr>
        <w:t>kome</w:t>
      </w:r>
      <w:proofErr w:type="spellEnd"/>
      <w:r w:rsidRPr="009B3A23">
        <w:rPr>
          <w:lang w:val="fr-FR"/>
        </w:rPr>
        <w:t xml:space="preserve"> se koriste </w:t>
      </w:r>
      <w:proofErr w:type="spellStart"/>
      <w:r w:rsidRPr="009B3A23">
        <w:rPr>
          <w:lang w:val="fr-FR"/>
        </w:rPr>
        <w:t>sopstvene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supružnika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vanbračnih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partnera</w:t>
      </w:r>
      <w:proofErr w:type="spellEnd"/>
      <w:r w:rsidRPr="009B3A23">
        <w:rPr>
          <w:lang w:val="fr-FR"/>
        </w:rPr>
        <w:t>;</w:t>
      </w:r>
      <w:proofErr w:type="gramEnd"/>
    </w:p>
    <w:p w14:paraId="0DA55BFF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14) </w:t>
      </w:r>
      <w:proofErr w:type="spellStart"/>
      <w:r w:rsidRPr="009B3A23">
        <w:rPr>
          <w:lang w:val="fr-FR"/>
        </w:rPr>
        <w:t>heterologno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oplođenje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postupak</w:t>
      </w:r>
      <w:proofErr w:type="spellEnd"/>
      <w:r w:rsidRPr="009B3A23">
        <w:rPr>
          <w:lang w:val="fr-FR"/>
        </w:rPr>
        <w:t xml:space="preserve"> BMPO u </w:t>
      </w:r>
      <w:proofErr w:type="spellStart"/>
      <w:r w:rsidRPr="009B3A23">
        <w:rPr>
          <w:lang w:val="fr-FR"/>
        </w:rPr>
        <w:t>kome</w:t>
      </w:r>
      <w:proofErr w:type="spellEnd"/>
      <w:r w:rsidRPr="009B3A23">
        <w:rPr>
          <w:lang w:val="fr-FR"/>
        </w:rPr>
        <w:t xml:space="preserve"> se koriste </w:t>
      </w:r>
      <w:proofErr w:type="spellStart"/>
      <w:r w:rsidRPr="009B3A23">
        <w:rPr>
          <w:lang w:val="fr-FR"/>
        </w:rPr>
        <w:t>sopstvene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jednog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supružnika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vanbračnog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partnera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reproduktivne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davaoca</w:t>
      </w:r>
      <w:proofErr w:type="spellEnd"/>
      <w:r w:rsidRPr="009B3A23">
        <w:rPr>
          <w:lang w:val="fr-FR"/>
        </w:rPr>
        <w:t>;</w:t>
      </w:r>
      <w:proofErr w:type="gramEnd"/>
    </w:p>
    <w:p w14:paraId="1BC70255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15) </w:t>
      </w:r>
      <w:proofErr w:type="spellStart"/>
      <w:r w:rsidRPr="009B3A23">
        <w:rPr>
          <w:lang w:val="fr-FR"/>
        </w:rPr>
        <w:t>davalac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osoba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daruje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sopstvene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svrhu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postupaka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heterolognog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oplođenja</w:t>
      </w:r>
      <w:proofErr w:type="spellEnd"/>
      <w:r w:rsidRPr="009B3A23">
        <w:rPr>
          <w:lang w:val="fr-FR"/>
        </w:rPr>
        <w:t>;</w:t>
      </w:r>
      <w:proofErr w:type="gramEnd"/>
    </w:p>
    <w:p w14:paraId="3CB12F4D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16) </w:t>
      </w:r>
      <w:proofErr w:type="spellStart"/>
      <w:r w:rsidRPr="009B3A23">
        <w:rPr>
          <w:lang w:val="fr-FR"/>
        </w:rPr>
        <w:t>davaoci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jesu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supružnici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vanbračni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partneri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daruju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preostale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sopstvene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nastale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toku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sopstvenog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postupka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drugom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neplodnom</w:t>
      </w:r>
      <w:proofErr w:type="spellEnd"/>
      <w:r w:rsidRPr="009B3A23">
        <w:rPr>
          <w:lang w:val="fr-FR"/>
        </w:rPr>
        <w:t xml:space="preserve"> paru </w:t>
      </w:r>
      <w:proofErr w:type="spellStart"/>
      <w:r w:rsidRPr="009B3A23">
        <w:rPr>
          <w:lang w:val="fr-FR"/>
        </w:rPr>
        <w:t>supružnika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vanbračnom</w:t>
      </w:r>
      <w:proofErr w:type="spellEnd"/>
      <w:r w:rsidRPr="009B3A23">
        <w:rPr>
          <w:lang w:val="fr-FR"/>
        </w:rPr>
        <w:t xml:space="preserve"> paru </w:t>
      </w:r>
      <w:proofErr w:type="spellStart"/>
      <w:r w:rsidRPr="009B3A23">
        <w:rPr>
          <w:lang w:val="fr-FR"/>
        </w:rPr>
        <w:t>radi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postizanja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trudnoće</w:t>
      </w:r>
      <w:proofErr w:type="spellEnd"/>
      <w:r w:rsidRPr="009B3A23">
        <w:rPr>
          <w:lang w:val="fr-FR"/>
        </w:rPr>
        <w:t>;</w:t>
      </w:r>
      <w:proofErr w:type="gramEnd"/>
    </w:p>
    <w:p w14:paraId="74706E31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17) </w:t>
      </w:r>
      <w:proofErr w:type="spellStart"/>
      <w:r w:rsidRPr="009B3A23">
        <w:rPr>
          <w:lang w:val="fr-FR"/>
        </w:rPr>
        <w:t>davalaštvo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dobrovoljno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darovanje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namenjenih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primenu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postupcima</w:t>
      </w:r>
      <w:proofErr w:type="spellEnd"/>
      <w:r w:rsidRPr="009B3A23">
        <w:rPr>
          <w:lang w:val="fr-FR"/>
        </w:rPr>
        <w:t xml:space="preserve"> </w:t>
      </w:r>
      <w:proofErr w:type="gramStart"/>
      <w:r w:rsidRPr="009B3A23">
        <w:rPr>
          <w:lang w:val="fr-FR"/>
        </w:rPr>
        <w:t>BMPO;</w:t>
      </w:r>
      <w:proofErr w:type="gramEnd"/>
    </w:p>
    <w:p w14:paraId="18404A1C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18) </w:t>
      </w:r>
      <w:proofErr w:type="spellStart"/>
      <w:r w:rsidRPr="009B3A23">
        <w:rPr>
          <w:lang w:val="fr-FR"/>
        </w:rPr>
        <w:t>dobijanje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pribavljanje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tkiva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postupak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kojim</w:t>
      </w:r>
      <w:proofErr w:type="spellEnd"/>
      <w:r w:rsidRPr="009B3A23">
        <w:rPr>
          <w:lang w:val="fr-FR"/>
        </w:rPr>
        <w:t xml:space="preserve"> se do </w:t>
      </w:r>
      <w:proofErr w:type="spellStart"/>
      <w:r w:rsidRPr="009B3A23">
        <w:rPr>
          <w:lang w:val="fr-FR"/>
        </w:rPr>
        <w:t>njih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dolazi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postupcima</w:t>
      </w:r>
      <w:proofErr w:type="spellEnd"/>
      <w:r w:rsidRPr="009B3A23">
        <w:rPr>
          <w:lang w:val="fr-FR"/>
        </w:rPr>
        <w:t xml:space="preserve"> </w:t>
      </w:r>
      <w:proofErr w:type="gramStart"/>
      <w:r w:rsidRPr="009B3A23">
        <w:rPr>
          <w:lang w:val="fr-FR"/>
        </w:rPr>
        <w:t>BMPO;</w:t>
      </w:r>
      <w:proofErr w:type="gramEnd"/>
    </w:p>
    <w:p w14:paraId="7567D4D5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19) </w:t>
      </w:r>
      <w:proofErr w:type="spellStart"/>
      <w:r w:rsidRPr="009B3A23">
        <w:rPr>
          <w:lang w:val="fr-FR"/>
        </w:rPr>
        <w:t>obrada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označava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radnje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uključene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pripremu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rukovanje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čuvanje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pakovanje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tkiva</w:t>
      </w:r>
      <w:proofErr w:type="spellEnd"/>
      <w:r w:rsidRPr="009B3A23">
        <w:rPr>
          <w:lang w:val="fr-FR"/>
        </w:rPr>
        <w:t xml:space="preserve"> i </w:t>
      </w:r>
      <w:proofErr w:type="spellStart"/>
      <w:proofErr w:type="gram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>;</w:t>
      </w:r>
      <w:proofErr w:type="gramEnd"/>
    </w:p>
    <w:p w14:paraId="2B5CE637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20) </w:t>
      </w:r>
      <w:proofErr w:type="spellStart"/>
      <w:r w:rsidRPr="009B3A23">
        <w:rPr>
          <w:lang w:val="fr-FR"/>
        </w:rPr>
        <w:t>očuvanje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upotreba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hemijskih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supstanci</w:t>
      </w:r>
      <w:proofErr w:type="spellEnd"/>
      <w:r w:rsidRPr="009B3A23">
        <w:rPr>
          <w:lang w:val="fr-FR"/>
        </w:rPr>
        <w:t xml:space="preserve">, promena </w:t>
      </w:r>
      <w:proofErr w:type="spellStart"/>
      <w:r w:rsidRPr="009B3A23">
        <w:rPr>
          <w:lang w:val="fr-FR"/>
        </w:rPr>
        <w:t>uslova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sredine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drugih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sredstava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tokom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obrade</w:t>
      </w:r>
      <w:proofErr w:type="spellEnd"/>
      <w:r w:rsidRPr="009B3A23">
        <w:rPr>
          <w:lang w:val="fr-FR"/>
        </w:rPr>
        <w:t xml:space="preserve"> s </w:t>
      </w:r>
      <w:proofErr w:type="spellStart"/>
      <w:r w:rsidRPr="009B3A23">
        <w:rPr>
          <w:lang w:val="fr-FR"/>
        </w:rPr>
        <w:t>ciljem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sprečavanja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usporavanja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biološkog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fizičkog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propadanja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tkiva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>;</w:t>
      </w:r>
      <w:proofErr w:type="gramEnd"/>
    </w:p>
    <w:p w14:paraId="25F8A91E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21) </w:t>
      </w:r>
      <w:proofErr w:type="spellStart"/>
      <w:r w:rsidRPr="009B3A23">
        <w:rPr>
          <w:lang w:val="fr-FR"/>
        </w:rPr>
        <w:t>zamrzavanje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odmrzavanje</w:t>
      </w:r>
      <w:proofErr w:type="spellEnd"/>
      <w:r w:rsidRPr="009B3A23">
        <w:rPr>
          <w:lang w:val="fr-FR"/>
        </w:rPr>
        <w:t xml:space="preserve"> su </w:t>
      </w:r>
      <w:proofErr w:type="spellStart"/>
      <w:r w:rsidRPr="009B3A23">
        <w:rPr>
          <w:lang w:val="fr-FR"/>
        </w:rPr>
        <w:t>postupci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kojima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reproduktivne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tkiva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embrioni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uvode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vraćaju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oblasti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kriogenih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temperatura</w:t>
      </w:r>
      <w:proofErr w:type="spellEnd"/>
      <w:r w:rsidRPr="009B3A23">
        <w:rPr>
          <w:lang w:val="fr-FR"/>
        </w:rPr>
        <w:t xml:space="preserve"> u oblast </w:t>
      </w:r>
      <w:proofErr w:type="spellStart"/>
      <w:r w:rsidRPr="009B3A23">
        <w:rPr>
          <w:lang w:val="fr-FR"/>
        </w:rPr>
        <w:t>fiziološke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temperature</w:t>
      </w:r>
      <w:proofErr w:type="spellEnd"/>
      <w:r w:rsidRPr="009B3A23">
        <w:rPr>
          <w:lang w:val="fr-FR"/>
        </w:rPr>
        <w:t>;</w:t>
      </w:r>
      <w:proofErr w:type="gramEnd"/>
    </w:p>
    <w:p w14:paraId="4F7CB545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lastRenderedPageBreak/>
        <w:t xml:space="preserve">22) </w:t>
      </w:r>
      <w:proofErr w:type="spellStart"/>
      <w:r w:rsidRPr="009B3A23">
        <w:rPr>
          <w:lang w:val="fr-FR"/>
        </w:rPr>
        <w:t>distribucija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označava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prevoz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dostavu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zigota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tkiva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namenjenih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postupke</w:t>
      </w:r>
      <w:proofErr w:type="spellEnd"/>
      <w:r w:rsidRPr="009B3A23">
        <w:rPr>
          <w:lang w:val="fr-FR"/>
        </w:rPr>
        <w:t xml:space="preserve"> </w:t>
      </w:r>
      <w:proofErr w:type="gramStart"/>
      <w:r w:rsidRPr="009B3A23">
        <w:rPr>
          <w:lang w:val="fr-FR"/>
        </w:rPr>
        <w:t>BMPO;</w:t>
      </w:r>
      <w:proofErr w:type="gramEnd"/>
    </w:p>
    <w:p w14:paraId="7E42FBF1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23) </w:t>
      </w:r>
      <w:proofErr w:type="spellStart"/>
      <w:r w:rsidRPr="009B3A23">
        <w:rPr>
          <w:lang w:val="fr-FR"/>
        </w:rPr>
        <w:t>prenos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jeste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unošenje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zigota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polne</w:t>
      </w:r>
      <w:proofErr w:type="spellEnd"/>
      <w:r w:rsidRPr="009B3A23">
        <w:rPr>
          <w:lang w:val="fr-FR"/>
        </w:rPr>
        <w:t xml:space="preserve"> organe </w:t>
      </w:r>
      <w:proofErr w:type="spellStart"/>
      <w:proofErr w:type="gramStart"/>
      <w:r w:rsidRPr="009B3A23">
        <w:rPr>
          <w:lang w:val="fr-FR"/>
        </w:rPr>
        <w:t>žene</w:t>
      </w:r>
      <w:proofErr w:type="spellEnd"/>
      <w:r w:rsidRPr="009B3A23">
        <w:rPr>
          <w:lang w:val="fr-FR"/>
        </w:rPr>
        <w:t>;</w:t>
      </w:r>
      <w:proofErr w:type="gramEnd"/>
    </w:p>
    <w:p w14:paraId="6AC8519F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24) </w:t>
      </w:r>
      <w:proofErr w:type="spellStart"/>
      <w:r w:rsidRPr="009B3A23">
        <w:rPr>
          <w:lang w:val="fr-FR"/>
        </w:rPr>
        <w:t>sistem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kvaliteta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označava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organizacionu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strukturu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utvrđene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odgovornosti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procedure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procese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sredstva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upravljanje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kvalitetom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obuhvata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aktivnosti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neposredno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posredno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doprinose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kvalitetu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delatnosti</w:t>
      </w:r>
      <w:proofErr w:type="spellEnd"/>
      <w:r w:rsidRPr="009B3A23">
        <w:rPr>
          <w:lang w:val="fr-FR"/>
        </w:rPr>
        <w:t xml:space="preserve"> </w:t>
      </w:r>
      <w:proofErr w:type="gramStart"/>
      <w:r w:rsidRPr="009B3A23">
        <w:rPr>
          <w:lang w:val="fr-FR"/>
        </w:rPr>
        <w:t>BMPO;</w:t>
      </w:r>
      <w:proofErr w:type="gramEnd"/>
    </w:p>
    <w:p w14:paraId="21F03162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25) </w:t>
      </w:r>
      <w:proofErr w:type="spellStart"/>
      <w:r w:rsidRPr="009B3A23">
        <w:rPr>
          <w:lang w:val="fr-FR"/>
        </w:rPr>
        <w:t>upravljanje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kvalitetom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označava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usklađene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aktivnosti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cilj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imaju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usmeravanje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kontrolisanje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organizacije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stanovišta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kvaliteta</w:t>
      </w:r>
      <w:proofErr w:type="spellEnd"/>
      <w:r w:rsidRPr="009B3A23">
        <w:rPr>
          <w:lang w:val="fr-FR"/>
        </w:rPr>
        <w:t>;</w:t>
      </w:r>
      <w:proofErr w:type="gramEnd"/>
    </w:p>
    <w:p w14:paraId="16A33061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26) </w:t>
      </w:r>
      <w:proofErr w:type="spellStart"/>
      <w:r w:rsidRPr="009B3A23">
        <w:rPr>
          <w:lang w:val="fr-FR"/>
        </w:rPr>
        <w:t>standardni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operativni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postupci</w:t>
      </w:r>
      <w:proofErr w:type="spellEnd"/>
      <w:r w:rsidRPr="009B3A23">
        <w:rPr>
          <w:lang w:val="fr-FR"/>
        </w:rPr>
        <w:t xml:space="preserve"> (u </w:t>
      </w:r>
      <w:proofErr w:type="spellStart"/>
      <w:r w:rsidRPr="009B3A23">
        <w:rPr>
          <w:lang w:val="fr-FR"/>
        </w:rPr>
        <w:t>daljem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tekstu</w:t>
      </w:r>
      <w:proofErr w:type="spellEnd"/>
      <w:r w:rsidRPr="009B3A23">
        <w:rPr>
          <w:lang w:val="fr-FR"/>
        </w:rPr>
        <w:t>:</w:t>
      </w:r>
      <w:proofErr w:type="gramEnd"/>
      <w:r w:rsidRPr="009B3A23">
        <w:rPr>
          <w:lang w:val="fr-FR"/>
        </w:rPr>
        <w:t xml:space="preserve"> SOP) su </w:t>
      </w:r>
      <w:proofErr w:type="spellStart"/>
      <w:r w:rsidRPr="009B3A23">
        <w:rPr>
          <w:lang w:val="fr-FR"/>
        </w:rPr>
        <w:t>pismena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uputstva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opisuju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korake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nekog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posebnog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uključujući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potrebne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materijale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metode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očekivani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krajnji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ishod</w:t>
      </w:r>
      <w:proofErr w:type="spellEnd"/>
      <w:r w:rsidRPr="009B3A23">
        <w:rPr>
          <w:lang w:val="fr-FR"/>
        </w:rPr>
        <w:t>;</w:t>
      </w:r>
    </w:p>
    <w:p w14:paraId="0D83C06C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27) </w:t>
      </w:r>
      <w:proofErr w:type="spellStart"/>
      <w:r w:rsidRPr="009B3A23">
        <w:rPr>
          <w:lang w:val="fr-FR"/>
        </w:rPr>
        <w:t>karantin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status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dobijenih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tkiva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izolacija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istih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fizički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na </w:t>
      </w:r>
      <w:proofErr w:type="spellStart"/>
      <w:r w:rsidRPr="009B3A23">
        <w:rPr>
          <w:lang w:val="fr-FR"/>
        </w:rPr>
        <w:t>neki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drugi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delotvoran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način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dok</w:t>
      </w:r>
      <w:proofErr w:type="spellEnd"/>
      <w:r w:rsidRPr="009B3A23">
        <w:rPr>
          <w:lang w:val="fr-FR"/>
        </w:rPr>
        <w:t xml:space="preserve"> se ne </w:t>
      </w:r>
      <w:proofErr w:type="spellStart"/>
      <w:r w:rsidRPr="009B3A23">
        <w:rPr>
          <w:lang w:val="fr-FR"/>
        </w:rPr>
        <w:t>donese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odluka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njihovom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prihvatanju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odbijanju</w:t>
      </w:r>
      <w:proofErr w:type="spellEnd"/>
      <w:r w:rsidRPr="009B3A23">
        <w:rPr>
          <w:lang w:val="fr-FR"/>
        </w:rPr>
        <w:t>;</w:t>
      </w:r>
      <w:proofErr w:type="gramEnd"/>
    </w:p>
    <w:p w14:paraId="1279B825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28) </w:t>
      </w:r>
      <w:proofErr w:type="spellStart"/>
      <w:r w:rsidRPr="009B3A23">
        <w:rPr>
          <w:lang w:val="fr-FR"/>
        </w:rPr>
        <w:t>skladištenje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čuvanje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zigota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odgovarajućim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kontrolisanim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uslovima</w:t>
      </w:r>
      <w:proofErr w:type="spellEnd"/>
      <w:r w:rsidRPr="009B3A23">
        <w:rPr>
          <w:lang w:val="fr-FR"/>
        </w:rPr>
        <w:t xml:space="preserve"> do </w:t>
      </w:r>
      <w:proofErr w:type="spellStart"/>
      <w:proofErr w:type="gramStart"/>
      <w:r w:rsidRPr="009B3A23">
        <w:rPr>
          <w:lang w:val="fr-FR"/>
        </w:rPr>
        <w:t>distribuiranja</w:t>
      </w:r>
      <w:proofErr w:type="spellEnd"/>
      <w:r w:rsidRPr="009B3A23">
        <w:rPr>
          <w:lang w:val="fr-FR"/>
        </w:rPr>
        <w:t>;</w:t>
      </w:r>
      <w:proofErr w:type="gramEnd"/>
    </w:p>
    <w:p w14:paraId="629A0CCD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29) </w:t>
      </w:r>
      <w:proofErr w:type="spellStart"/>
      <w:r w:rsidRPr="009B3A23">
        <w:rPr>
          <w:lang w:val="fr-FR"/>
        </w:rPr>
        <w:t>ozbiljni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neželjeni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događaj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svaka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negativna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pojava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vezana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uzimanje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testiranje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obradu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čuvanje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raspodelu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tkiva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može</w:t>
      </w:r>
      <w:proofErr w:type="spellEnd"/>
      <w:r w:rsidRPr="009B3A23">
        <w:rPr>
          <w:lang w:val="fr-FR"/>
        </w:rPr>
        <w:t xml:space="preserve"> da </w:t>
      </w:r>
      <w:proofErr w:type="spellStart"/>
      <w:r w:rsidRPr="009B3A23">
        <w:rPr>
          <w:lang w:val="fr-FR"/>
        </w:rPr>
        <w:t>dovede</w:t>
      </w:r>
      <w:proofErr w:type="spellEnd"/>
      <w:r w:rsidRPr="009B3A23">
        <w:rPr>
          <w:lang w:val="fr-FR"/>
        </w:rPr>
        <w:t xml:space="preserve"> do </w:t>
      </w:r>
      <w:proofErr w:type="spellStart"/>
      <w:r w:rsidRPr="009B3A23">
        <w:rPr>
          <w:lang w:val="fr-FR"/>
        </w:rPr>
        <w:t>prenošenja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zarazne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bolesti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smrti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ugrožavanja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života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nastanka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invaliditeta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nesposobnosti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pacijenta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može</w:t>
      </w:r>
      <w:proofErr w:type="spellEnd"/>
      <w:r w:rsidRPr="009B3A23">
        <w:rPr>
          <w:lang w:val="fr-FR"/>
        </w:rPr>
        <w:t xml:space="preserve"> da </w:t>
      </w:r>
      <w:proofErr w:type="spellStart"/>
      <w:r w:rsidRPr="009B3A23">
        <w:rPr>
          <w:lang w:val="fr-FR"/>
        </w:rPr>
        <w:t>dovede</w:t>
      </w:r>
      <w:proofErr w:type="spellEnd"/>
      <w:r w:rsidRPr="009B3A23">
        <w:rPr>
          <w:lang w:val="fr-FR"/>
        </w:rPr>
        <w:t xml:space="preserve"> do </w:t>
      </w:r>
      <w:proofErr w:type="spellStart"/>
      <w:r w:rsidRPr="009B3A23">
        <w:rPr>
          <w:lang w:val="fr-FR"/>
        </w:rPr>
        <w:t>hospitalizacije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obolevanja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do </w:t>
      </w:r>
      <w:proofErr w:type="spellStart"/>
      <w:r w:rsidRPr="009B3A23">
        <w:rPr>
          <w:lang w:val="fr-FR"/>
        </w:rPr>
        <w:t>produžetka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hospitalizacije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obolevanja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svaka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pogrešna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identifikacija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zamena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potpuni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delimični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gubitak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tkiva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jednom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ciklusu</w:t>
      </w:r>
      <w:proofErr w:type="spellEnd"/>
      <w:r w:rsidRPr="009B3A23">
        <w:rPr>
          <w:lang w:val="fr-FR"/>
        </w:rPr>
        <w:t>;</w:t>
      </w:r>
    </w:p>
    <w:p w14:paraId="4AE9F880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30) </w:t>
      </w:r>
      <w:proofErr w:type="spellStart"/>
      <w:r w:rsidRPr="009B3A23">
        <w:rPr>
          <w:lang w:val="fr-FR"/>
        </w:rPr>
        <w:t>ozbiljna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neželjena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reakcija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neželjen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odgovor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uključujući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pojavu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zarazne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bolesti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davaoca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primaoca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povezan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dobijanjem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tkiva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njihovom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primenom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ljudi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koja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izaziva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smrt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stanje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opasno</w:t>
      </w:r>
      <w:proofErr w:type="spellEnd"/>
      <w:r w:rsidRPr="009B3A23">
        <w:rPr>
          <w:lang w:val="fr-FR"/>
        </w:rPr>
        <w:t xml:space="preserve"> po </w:t>
      </w:r>
      <w:proofErr w:type="spellStart"/>
      <w:r w:rsidRPr="009B3A23">
        <w:rPr>
          <w:lang w:val="fr-FR"/>
        </w:rPr>
        <w:t>život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dovodi</w:t>
      </w:r>
      <w:proofErr w:type="spellEnd"/>
      <w:r w:rsidRPr="009B3A23">
        <w:rPr>
          <w:lang w:val="fr-FR"/>
        </w:rPr>
        <w:t xml:space="preserve"> do </w:t>
      </w:r>
      <w:proofErr w:type="spellStart"/>
      <w:r w:rsidRPr="009B3A23">
        <w:rPr>
          <w:lang w:val="fr-FR"/>
        </w:rPr>
        <w:t>pojave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invaliditeta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nesposobnosti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pacijenata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dovodi</w:t>
      </w:r>
      <w:proofErr w:type="spellEnd"/>
      <w:r w:rsidRPr="009B3A23">
        <w:rPr>
          <w:lang w:val="fr-FR"/>
        </w:rPr>
        <w:t xml:space="preserve"> do </w:t>
      </w:r>
      <w:proofErr w:type="spellStart"/>
      <w:r w:rsidRPr="009B3A23">
        <w:rPr>
          <w:lang w:val="fr-FR"/>
        </w:rPr>
        <w:t>hospitalizacije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obolevanja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do </w:t>
      </w:r>
      <w:proofErr w:type="spellStart"/>
      <w:r w:rsidRPr="009B3A23">
        <w:rPr>
          <w:lang w:val="fr-FR"/>
        </w:rPr>
        <w:t>produžetka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hospitalizacije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obolevanja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slučajevi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genetski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prenesene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bolesti</w:t>
      </w:r>
      <w:proofErr w:type="spellEnd"/>
      <w:r w:rsidRPr="009B3A23">
        <w:rPr>
          <w:lang w:val="fr-FR"/>
        </w:rPr>
        <w:t xml:space="preserve"> na </w:t>
      </w:r>
      <w:proofErr w:type="spellStart"/>
      <w:r w:rsidRPr="009B3A23">
        <w:rPr>
          <w:lang w:val="fr-FR"/>
        </w:rPr>
        <w:t>potomstvo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heterologne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oplodnje</w:t>
      </w:r>
      <w:proofErr w:type="spellEnd"/>
      <w:r w:rsidRPr="009B3A23">
        <w:rPr>
          <w:lang w:val="fr-FR"/>
        </w:rPr>
        <w:t>;</w:t>
      </w:r>
    </w:p>
    <w:p w14:paraId="0CEF3326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31) </w:t>
      </w:r>
      <w:proofErr w:type="spellStart"/>
      <w:r w:rsidRPr="009B3A23">
        <w:rPr>
          <w:lang w:val="fr-FR"/>
        </w:rPr>
        <w:t>sledivost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mogućnost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lociranja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identifikovanja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tkiva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svakoj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fazi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postupanja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dobijanja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preko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obrade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testiranja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skladištenja</w:t>
      </w:r>
      <w:proofErr w:type="spellEnd"/>
      <w:r w:rsidRPr="009B3A23">
        <w:rPr>
          <w:lang w:val="fr-FR"/>
        </w:rPr>
        <w:t xml:space="preserve"> do </w:t>
      </w:r>
      <w:proofErr w:type="spellStart"/>
      <w:r w:rsidRPr="009B3A23">
        <w:rPr>
          <w:lang w:val="fr-FR"/>
        </w:rPr>
        <w:t>distribuiranja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primaocu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bacanja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što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podrazumeva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mogućnost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identifikovanja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davaoca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primaoca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banke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tkiva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, i </w:t>
      </w:r>
      <w:proofErr w:type="spellStart"/>
      <w:r w:rsidRPr="009B3A23">
        <w:rPr>
          <w:lang w:val="fr-FR"/>
        </w:rPr>
        <w:t>centara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BMPO,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mogućnost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lociranja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identifikovanja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svih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relevantnih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podataka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vezanih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proizvode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materijale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dolaze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dodir</w:t>
      </w:r>
      <w:proofErr w:type="spellEnd"/>
      <w:r w:rsidRPr="009B3A23">
        <w:rPr>
          <w:lang w:val="fr-FR"/>
        </w:rPr>
        <w:t xml:space="preserve"> s </w:t>
      </w:r>
      <w:proofErr w:type="spellStart"/>
      <w:r w:rsidRPr="009B3A23">
        <w:rPr>
          <w:lang w:val="fr-FR"/>
        </w:rPr>
        <w:t>tim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ćelijama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tkivima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embrionima</w:t>
      </w:r>
      <w:proofErr w:type="spellEnd"/>
      <w:r w:rsidRPr="009B3A23">
        <w:rPr>
          <w:lang w:val="fr-FR"/>
        </w:rPr>
        <w:t>;</w:t>
      </w:r>
    </w:p>
    <w:p w14:paraId="4F89FAD1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32) </w:t>
      </w:r>
      <w:proofErr w:type="spellStart"/>
      <w:r w:rsidRPr="009B3A23">
        <w:rPr>
          <w:lang w:val="fr-FR"/>
        </w:rPr>
        <w:t>sveži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postupak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postupak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kojim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uzimaju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pripremaju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obrađuju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unose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nezamrznute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zigoti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embrioni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polne</w:t>
      </w:r>
      <w:proofErr w:type="spellEnd"/>
      <w:r w:rsidRPr="009B3A23">
        <w:rPr>
          <w:lang w:val="fr-FR"/>
        </w:rPr>
        <w:t xml:space="preserve"> organe </w:t>
      </w:r>
      <w:proofErr w:type="spellStart"/>
      <w:proofErr w:type="gramStart"/>
      <w:r w:rsidRPr="009B3A23">
        <w:rPr>
          <w:lang w:val="fr-FR"/>
        </w:rPr>
        <w:t>žene</w:t>
      </w:r>
      <w:proofErr w:type="spellEnd"/>
      <w:r w:rsidRPr="009B3A23">
        <w:rPr>
          <w:lang w:val="fr-FR"/>
        </w:rPr>
        <w:t>;</w:t>
      </w:r>
      <w:proofErr w:type="gramEnd"/>
    </w:p>
    <w:p w14:paraId="7B67FEBC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33) </w:t>
      </w:r>
      <w:proofErr w:type="spellStart"/>
      <w:r w:rsidRPr="009B3A23">
        <w:rPr>
          <w:lang w:val="fr-FR"/>
        </w:rPr>
        <w:t>neposredna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upotreba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svaki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postupak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kojem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darovane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upotrebljavaju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bez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obrade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očuvanja</w:t>
      </w:r>
      <w:proofErr w:type="spellEnd"/>
      <w:r w:rsidRPr="009B3A23">
        <w:rPr>
          <w:lang w:val="fr-FR"/>
        </w:rPr>
        <w:t xml:space="preserve"> i </w:t>
      </w:r>
      <w:proofErr w:type="spellStart"/>
      <w:proofErr w:type="gramStart"/>
      <w:r w:rsidRPr="009B3A23">
        <w:rPr>
          <w:lang w:val="fr-FR"/>
        </w:rPr>
        <w:t>skladištenja</w:t>
      </w:r>
      <w:proofErr w:type="spellEnd"/>
      <w:r w:rsidRPr="009B3A23">
        <w:rPr>
          <w:lang w:val="fr-FR"/>
        </w:rPr>
        <w:t>;</w:t>
      </w:r>
      <w:proofErr w:type="gramEnd"/>
    </w:p>
    <w:p w14:paraId="5FA47831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lastRenderedPageBreak/>
        <w:t xml:space="preserve">34) </w:t>
      </w:r>
      <w:proofErr w:type="spellStart"/>
      <w:r w:rsidRPr="009B3A23">
        <w:rPr>
          <w:lang w:val="fr-FR"/>
        </w:rPr>
        <w:t>banka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tkiva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zdravstvena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ustanova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organizaciona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jedinica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zdravstvene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ustanove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kojoj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obavljaju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najmanje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delatnosti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dobijanja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obrade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očuvanja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skladištenja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distribuiranja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tkiva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heterologno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oplođenje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delatnosti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skladištenja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distribuiranja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heterologno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oplođenje</w:t>
      </w:r>
      <w:proofErr w:type="spellEnd"/>
      <w:r w:rsidRPr="009B3A23">
        <w:rPr>
          <w:lang w:val="fr-FR"/>
        </w:rPr>
        <w:t>;</w:t>
      </w:r>
      <w:proofErr w:type="gramEnd"/>
    </w:p>
    <w:p w14:paraId="43A3E06B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35) </w:t>
      </w:r>
      <w:proofErr w:type="spellStart"/>
      <w:r w:rsidRPr="009B3A23">
        <w:rPr>
          <w:lang w:val="fr-FR"/>
        </w:rPr>
        <w:t>centar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BMPO je </w:t>
      </w:r>
      <w:proofErr w:type="spellStart"/>
      <w:r w:rsidRPr="009B3A23">
        <w:rPr>
          <w:lang w:val="fr-FR"/>
        </w:rPr>
        <w:t>zdravstvena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ustanova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privatna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praksa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obavlja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delatnosti</w:t>
      </w:r>
      <w:proofErr w:type="spellEnd"/>
      <w:r w:rsidRPr="009B3A23">
        <w:rPr>
          <w:lang w:val="fr-FR"/>
        </w:rPr>
        <w:t xml:space="preserve"> BMPO, </w:t>
      </w:r>
      <w:proofErr w:type="spellStart"/>
      <w:r w:rsidRPr="009B3A23">
        <w:rPr>
          <w:lang w:val="fr-FR"/>
        </w:rPr>
        <w:t>osim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delatnosti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banke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tkiva</w:t>
      </w:r>
      <w:proofErr w:type="spellEnd"/>
      <w:r w:rsidRPr="009B3A23">
        <w:rPr>
          <w:lang w:val="fr-FR"/>
        </w:rPr>
        <w:t xml:space="preserve"> i </w:t>
      </w:r>
      <w:proofErr w:type="spellStart"/>
      <w:proofErr w:type="gram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>;</w:t>
      </w:r>
      <w:proofErr w:type="gramEnd"/>
    </w:p>
    <w:p w14:paraId="00E542F0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36) </w:t>
      </w:r>
      <w:proofErr w:type="spellStart"/>
      <w:r w:rsidRPr="009B3A23">
        <w:rPr>
          <w:lang w:val="fr-FR"/>
        </w:rPr>
        <w:t>laboratorija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kriopostupke</w:t>
      </w:r>
      <w:proofErr w:type="spellEnd"/>
      <w:r w:rsidRPr="009B3A23">
        <w:rPr>
          <w:lang w:val="fr-FR"/>
        </w:rPr>
        <w:t xml:space="preserve"> je deo </w:t>
      </w:r>
      <w:proofErr w:type="spellStart"/>
      <w:r w:rsidRPr="009B3A23">
        <w:rPr>
          <w:lang w:val="fr-FR"/>
        </w:rPr>
        <w:t>embriološke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laboratorije</w:t>
      </w:r>
      <w:proofErr w:type="spellEnd"/>
      <w:r w:rsidRPr="009B3A23">
        <w:rPr>
          <w:lang w:val="fr-FR"/>
        </w:rPr>
        <w:t xml:space="preserve"> centra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BMPO u </w:t>
      </w:r>
      <w:proofErr w:type="spellStart"/>
      <w:r w:rsidRPr="009B3A23">
        <w:rPr>
          <w:lang w:val="fr-FR"/>
        </w:rPr>
        <w:t>kojem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obrađuju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konzerviraju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skladište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tkiva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embrioni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homolognu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oplodnju</w:t>
      </w:r>
      <w:proofErr w:type="spellEnd"/>
      <w:r w:rsidRPr="009B3A23">
        <w:rPr>
          <w:lang w:val="fr-FR"/>
        </w:rPr>
        <w:t>;</w:t>
      </w:r>
      <w:proofErr w:type="gramEnd"/>
    </w:p>
    <w:p w14:paraId="7645B166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37) </w:t>
      </w:r>
      <w:proofErr w:type="spellStart"/>
      <w:r w:rsidRPr="009B3A23">
        <w:rPr>
          <w:lang w:val="fr-FR"/>
        </w:rPr>
        <w:t>embriološka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laboratorija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laboratorija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kojoj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obavljaju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postupci</w:t>
      </w:r>
      <w:proofErr w:type="spellEnd"/>
      <w:r w:rsidRPr="009B3A23">
        <w:rPr>
          <w:lang w:val="fr-FR"/>
        </w:rPr>
        <w:t xml:space="preserve"> </w:t>
      </w:r>
      <w:proofErr w:type="gramStart"/>
      <w:r w:rsidRPr="009B3A23">
        <w:rPr>
          <w:lang w:val="fr-FR"/>
        </w:rPr>
        <w:t>BMPO;</w:t>
      </w:r>
      <w:proofErr w:type="gramEnd"/>
    </w:p>
    <w:p w14:paraId="6AB38971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38) </w:t>
      </w:r>
      <w:proofErr w:type="spellStart"/>
      <w:r w:rsidRPr="009B3A23">
        <w:rPr>
          <w:lang w:val="fr-FR"/>
        </w:rPr>
        <w:t>validacija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izrada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dokumentovanih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dokaza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visokim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stepenom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sigurnosti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pružaju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uveravanja</w:t>
      </w:r>
      <w:proofErr w:type="spellEnd"/>
      <w:r w:rsidRPr="009B3A23">
        <w:rPr>
          <w:lang w:val="fr-FR"/>
        </w:rPr>
        <w:t xml:space="preserve"> da </w:t>
      </w:r>
      <w:proofErr w:type="spellStart"/>
      <w:r w:rsidRPr="009B3A23">
        <w:rPr>
          <w:lang w:val="fr-FR"/>
        </w:rPr>
        <w:t>određeni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proces</w:t>
      </w:r>
      <w:proofErr w:type="spellEnd"/>
      <w:r w:rsidRPr="009B3A23">
        <w:rPr>
          <w:lang w:val="fr-FR"/>
        </w:rPr>
        <w:t xml:space="preserve"> i SOP </w:t>
      </w:r>
      <w:proofErr w:type="spellStart"/>
      <w:r w:rsidRPr="009B3A23">
        <w:rPr>
          <w:lang w:val="fr-FR"/>
        </w:rPr>
        <w:t>dosledno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proizvod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zadovoljava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unapred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utvrđene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specifikacije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osobine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kvaliteta</w:t>
      </w:r>
      <w:proofErr w:type="spellEnd"/>
      <w:r w:rsidRPr="009B3A23">
        <w:rPr>
          <w:lang w:val="fr-FR"/>
        </w:rPr>
        <w:t xml:space="preserve">, a </w:t>
      </w:r>
      <w:proofErr w:type="spellStart"/>
      <w:r w:rsidRPr="009B3A23">
        <w:rPr>
          <w:lang w:val="fr-FR"/>
        </w:rPr>
        <w:t>proces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validira</w:t>
      </w:r>
      <w:proofErr w:type="spellEnd"/>
      <w:r w:rsidRPr="009B3A23">
        <w:rPr>
          <w:lang w:val="fr-FR"/>
        </w:rPr>
        <w:t xml:space="preserve"> da bi se </w:t>
      </w:r>
      <w:proofErr w:type="spellStart"/>
      <w:r w:rsidRPr="009B3A23">
        <w:rPr>
          <w:lang w:val="fr-FR"/>
        </w:rPr>
        <w:t>ocenio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učinak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sistema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stanovišta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njegove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delotvornosti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planiranu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namenu</w:t>
      </w:r>
      <w:proofErr w:type="spellEnd"/>
      <w:r w:rsidRPr="009B3A23">
        <w:rPr>
          <w:lang w:val="fr-FR"/>
        </w:rPr>
        <w:t>;</w:t>
      </w:r>
      <w:proofErr w:type="gramEnd"/>
    </w:p>
    <w:p w14:paraId="04ACB54E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39) </w:t>
      </w:r>
      <w:proofErr w:type="spellStart"/>
      <w:r w:rsidRPr="009B3A23">
        <w:rPr>
          <w:lang w:val="fr-FR"/>
        </w:rPr>
        <w:t>kvalifikacija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izrada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dokumentovanih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dokaza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s </w:t>
      </w:r>
      <w:proofErr w:type="spellStart"/>
      <w:r w:rsidRPr="009B3A23">
        <w:rPr>
          <w:lang w:val="fr-FR"/>
        </w:rPr>
        <w:t>visokim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stepenom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sigurnosti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pruža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uveravanje</w:t>
      </w:r>
      <w:proofErr w:type="spellEnd"/>
      <w:r w:rsidRPr="009B3A23">
        <w:rPr>
          <w:lang w:val="fr-FR"/>
        </w:rPr>
        <w:t xml:space="preserve"> da </w:t>
      </w:r>
      <w:proofErr w:type="spellStart"/>
      <w:r w:rsidRPr="009B3A23">
        <w:rPr>
          <w:lang w:val="fr-FR"/>
        </w:rPr>
        <w:t>određena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oprema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okolina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dosledno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obavlja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funkciju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zadovoljava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unapred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utvrđene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specifikacije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zahteve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kvaliteta</w:t>
      </w:r>
      <w:proofErr w:type="spellEnd"/>
      <w:r w:rsidRPr="009B3A23">
        <w:rPr>
          <w:lang w:val="fr-FR"/>
        </w:rPr>
        <w:t>;</w:t>
      </w:r>
      <w:proofErr w:type="gramEnd"/>
    </w:p>
    <w:p w14:paraId="70B43179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40) </w:t>
      </w:r>
      <w:proofErr w:type="spellStart"/>
      <w:r w:rsidRPr="009B3A23">
        <w:rPr>
          <w:lang w:val="fr-FR"/>
        </w:rPr>
        <w:t>kritično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ono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što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mogućnost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uticaja</w:t>
      </w:r>
      <w:proofErr w:type="spellEnd"/>
      <w:r w:rsidRPr="009B3A23">
        <w:rPr>
          <w:lang w:val="fr-FR"/>
        </w:rPr>
        <w:t xml:space="preserve"> na </w:t>
      </w:r>
      <w:proofErr w:type="spellStart"/>
      <w:r w:rsidRPr="009B3A23">
        <w:rPr>
          <w:lang w:val="fr-FR"/>
        </w:rPr>
        <w:t>kvalitet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bezbednost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što</w:t>
      </w:r>
      <w:proofErr w:type="spellEnd"/>
      <w:r w:rsidRPr="009B3A23">
        <w:rPr>
          <w:lang w:val="fr-FR"/>
        </w:rPr>
        <w:t xml:space="preserve"> je u </w:t>
      </w:r>
      <w:proofErr w:type="spellStart"/>
      <w:r w:rsidRPr="009B3A23">
        <w:rPr>
          <w:lang w:val="fr-FR"/>
        </w:rPr>
        <w:t>dodiru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reproduktivnim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ćelijama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tkivima</w:t>
      </w:r>
      <w:proofErr w:type="spellEnd"/>
      <w:r w:rsidRPr="009B3A23">
        <w:rPr>
          <w:lang w:val="fr-FR"/>
        </w:rPr>
        <w:t xml:space="preserve"> i </w:t>
      </w:r>
      <w:proofErr w:type="spellStart"/>
      <w:proofErr w:type="gramStart"/>
      <w:r w:rsidRPr="009B3A23">
        <w:rPr>
          <w:lang w:val="fr-FR"/>
        </w:rPr>
        <w:t>embrionima</w:t>
      </w:r>
      <w:proofErr w:type="spellEnd"/>
      <w:r w:rsidRPr="009B3A23">
        <w:rPr>
          <w:lang w:val="fr-FR"/>
        </w:rPr>
        <w:t>;</w:t>
      </w:r>
      <w:proofErr w:type="gramEnd"/>
    </w:p>
    <w:p w14:paraId="4BDADB61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41) </w:t>
      </w:r>
      <w:proofErr w:type="spellStart"/>
      <w:r w:rsidRPr="009B3A23">
        <w:rPr>
          <w:lang w:val="fr-FR"/>
        </w:rPr>
        <w:t>hibrid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jeste</w:t>
      </w:r>
      <w:proofErr w:type="spellEnd"/>
      <w:r w:rsidRPr="009B3A23">
        <w:rPr>
          <w:lang w:val="fr-FR"/>
        </w:rPr>
        <w:t>:</w:t>
      </w:r>
      <w:proofErr w:type="gramEnd"/>
    </w:p>
    <w:p w14:paraId="261EEBC9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(1) </w:t>
      </w:r>
      <w:proofErr w:type="spellStart"/>
      <w:r w:rsidRPr="009B3A23">
        <w:rPr>
          <w:lang w:val="fr-FR"/>
        </w:rPr>
        <w:t>jajna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ljudskog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porekla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koja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oplođena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spermom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živog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oblika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ljudskog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porekla</w:t>
      </w:r>
      <w:proofErr w:type="spellEnd"/>
      <w:r w:rsidRPr="009B3A23">
        <w:rPr>
          <w:lang w:val="fr-FR"/>
        </w:rPr>
        <w:t>,</w:t>
      </w:r>
    </w:p>
    <w:p w14:paraId="0B4845CE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(2) </w:t>
      </w:r>
      <w:proofErr w:type="spellStart"/>
      <w:r w:rsidRPr="009B3A23">
        <w:rPr>
          <w:lang w:val="fr-FR"/>
        </w:rPr>
        <w:t>jajna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živog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oblika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ljudskog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porekla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koja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oplođena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ljudskom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spermom</w:t>
      </w:r>
      <w:proofErr w:type="spellEnd"/>
      <w:r w:rsidRPr="009B3A23">
        <w:rPr>
          <w:lang w:val="fr-FR"/>
        </w:rPr>
        <w:t>,</w:t>
      </w:r>
    </w:p>
    <w:p w14:paraId="6EAAA3C2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(3) </w:t>
      </w:r>
      <w:proofErr w:type="spellStart"/>
      <w:r w:rsidRPr="009B3A23">
        <w:rPr>
          <w:lang w:val="fr-FR"/>
        </w:rPr>
        <w:t>jajna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ljudskog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porekla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koju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ubačeno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jedro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živog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oblika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ljudskog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porekla</w:t>
      </w:r>
      <w:proofErr w:type="spellEnd"/>
      <w:r w:rsidRPr="009B3A23">
        <w:rPr>
          <w:lang w:val="fr-FR"/>
        </w:rPr>
        <w:t>,</w:t>
      </w:r>
    </w:p>
    <w:p w14:paraId="235944F6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(4) </w:t>
      </w:r>
      <w:proofErr w:type="spellStart"/>
      <w:r w:rsidRPr="009B3A23">
        <w:rPr>
          <w:lang w:val="fr-FR"/>
        </w:rPr>
        <w:t>jajna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živog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oblika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ljudskog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porekla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koju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ubačeno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jedro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ljudskog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oblika</w:t>
      </w:r>
      <w:proofErr w:type="spellEnd"/>
      <w:r w:rsidRPr="009B3A23">
        <w:rPr>
          <w:lang w:val="fr-FR"/>
        </w:rPr>
        <w:t>,</w:t>
      </w:r>
    </w:p>
    <w:p w14:paraId="32B75208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(5) </w:t>
      </w:r>
      <w:proofErr w:type="spellStart"/>
      <w:r w:rsidRPr="009B3A23">
        <w:rPr>
          <w:lang w:val="fr-FR"/>
        </w:rPr>
        <w:t>jajna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ljudskog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porekla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jajna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živog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oblika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ljudskog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porekla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sadrži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ceo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nepotpun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haploidni</w:t>
      </w:r>
      <w:proofErr w:type="spellEnd"/>
      <w:r w:rsidRPr="009B3A23">
        <w:rPr>
          <w:lang w:val="fr-FR"/>
        </w:rPr>
        <w:t xml:space="preserve"> set </w:t>
      </w:r>
      <w:proofErr w:type="spellStart"/>
      <w:r w:rsidRPr="009B3A23">
        <w:rPr>
          <w:lang w:val="fr-FR"/>
        </w:rPr>
        <w:t>hromozoma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živog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oblika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jeste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ljudskog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porekla</w:t>
      </w:r>
      <w:proofErr w:type="spellEnd"/>
      <w:r w:rsidRPr="009B3A23">
        <w:rPr>
          <w:lang w:val="fr-FR"/>
        </w:rPr>
        <w:t>;</w:t>
      </w:r>
      <w:proofErr w:type="gramEnd"/>
    </w:p>
    <w:p w14:paraId="3DD2CD61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42) </w:t>
      </w:r>
      <w:proofErr w:type="spellStart"/>
      <w:r w:rsidRPr="009B3A23">
        <w:rPr>
          <w:lang w:val="fr-FR"/>
        </w:rPr>
        <w:t>himera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jeste</w:t>
      </w:r>
      <w:proofErr w:type="spellEnd"/>
      <w:r w:rsidRPr="009B3A23">
        <w:rPr>
          <w:lang w:val="fr-FR"/>
        </w:rPr>
        <w:t>:</w:t>
      </w:r>
      <w:proofErr w:type="gramEnd"/>
    </w:p>
    <w:p w14:paraId="5B1DDF39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(1) </w:t>
      </w:r>
      <w:proofErr w:type="spellStart"/>
      <w:r w:rsidRPr="009B3A23">
        <w:rPr>
          <w:lang w:val="fr-FR"/>
        </w:rPr>
        <w:t>embrion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ubačena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jedna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više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živog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oblika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ljudskog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porekla</w:t>
      </w:r>
      <w:proofErr w:type="spellEnd"/>
      <w:r w:rsidRPr="009B3A23">
        <w:rPr>
          <w:lang w:val="fr-FR"/>
        </w:rPr>
        <w:t>,</w:t>
      </w:r>
    </w:p>
    <w:p w14:paraId="24097782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(2) </w:t>
      </w:r>
      <w:proofErr w:type="spellStart"/>
      <w:r w:rsidRPr="009B3A23">
        <w:rPr>
          <w:lang w:val="fr-FR"/>
        </w:rPr>
        <w:t>embrion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sačinjen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više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jednog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mešavine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fetusa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somatskih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ljudskog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bića</w:t>
      </w:r>
      <w:proofErr w:type="spellEnd"/>
      <w:r w:rsidRPr="009B3A23">
        <w:rPr>
          <w:lang w:val="fr-FR"/>
        </w:rPr>
        <w:t>.</w:t>
      </w:r>
    </w:p>
    <w:p w14:paraId="1A3A7BFD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Pojmovi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upotrebljeni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ovom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zakonu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gramatičkom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muškom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rodu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podrazumevaju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prirodni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muški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ženski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lica</w:t>
      </w:r>
      <w:proofErr w:type="spellEnd"/>
      <w:r w:rsidRPr="009B3A23">
        <w:rPr>
          <w:lang w:val="fr-FR"/>
        </w:rPr>
        <w:t xml:space="preserve"> na </w:t>
      </w:r>
      <w:proofErr w:type="spellStart"/>
      <w:r w:rsidRPr="009B3A23">
        <w:rPr>
          <w:lang w:val="fr-FR"/>
        </w:rPr>
        <w:t>koje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odnose</w:t>
      </w:r>
      <w:proofErr w:type="spellEnd"/>
      <w:r w:rsidRPr="009B3A23">
        <w:rPr>
          <w:lang w:val="fr-FR"/>
        </w:rPr>
        <w:t>.</w:t>
      </w:r>
    </w:p>
    <w:p w14:paraId="50B35082" w14:textId="77777777" w:rsidR="009B3A23" w:rsidRPr="009B3A23" w:rsidRDefault="009B3A23" w:rsidP="009B3A23">
      <w:pPr>
        <w:jc w:val="center"/>
        <w:rPr>
          <w:lang w:val="fr-FR"/>
        </w:rPr>
      </w:pPr>
      <w:bookmarkStart w:id="6" w:name="str_4"/>
      <w:bookmarkEnd w:id="6"/>
      <w:r w:rsidRPr="009B3A23">
        <w:rPr>
          <w:lang w:val="fr-FR"/>
        </w:rPr>
        <w:t>II NAČELA BMPO</w:t>
      </w:r>
    </w:p>
    <w:p w14:paraId="0A245C87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7" w:name="str_5"/>
      <w:bookmarkEnd w:id="7"/>
      <w:proofErr w:type="spellStart"/>
      <w:r w:rsidRPr="009B3A23">
        <w:rPr>
          <w:b/>
          <w:bCs/>
          <w:lang w:val="fr-FR"/>
        </w:rPr>
        <w:t>Načelo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medicinske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opravdanosti</w:t>
      </w:r>
      <w:proofErr w:type="spellEnd"/>
      <w:r w:rsidRPr="009B3A23">
        <w:rPr>
          <w:b/>
          <w:bCs/>
          <w:lang w:val="fr-FR"/>
        </w:rPr>
        <w:t xml:space="preserve"> BMPO</w:t>
      </w:r>
    </w:p>
    <w:p w14:paraId="2FFE5D98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8" w:name="clan_4"/>
      <w:bookmarkEnd w:id="8"/>
      <w:proofErr w:type="spellStart"/>
      <w:r w:rsidRPr="009B3A23">
        <w:rPr>
          <w:b/>
          <w:bCs/>
          <w:lang w:val="fr-FR"/>
        </w:rPr>
        <w:t>Član</w:t>
      </w:r>
      <w:proofErr w:type="spellEnd"/>
      <w:r w:rsidRPr="009B3A23">
        <w:rPr>
          <w:b/>
          <w:bCs/>
          <w:lang w:val="fr-FR"/>
        </w:rPr>
        <w:t xml:space="preserve"> 4</w:t>
      </w:r>
    </w:p>
    <w:p w14:paraId="4C594CAF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lastRenderedPageBreak/>
        <w:t>Načelo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medicinske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opravdanosti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ostvaruje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sprovođenjem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lečenja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neplodnosti</w:t>
      </w:r>
      <w:proofErr w:type="spellEnd"/>
      <w:r w:rsidRPr="009B3A23">
        <w:rPr>
          <w:lang w:val="fr-FR"/>
        </w:rPr>
        <w:t xml:space="preserve"> BMPO u </w:t>
      </w:r>
      <w:proofErr w:type="spellStart"/>
      <w:r w:rsidRPr="009B3A23">
        <w:rPr>
          <w:lang w:val="fr-FR"/>
        </w:rPr>
        <w:t>slučaju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kada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lečenje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neplodnosti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drugim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postupcima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moguće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značajno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šanse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uspeh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uključujući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slučajeve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preteće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neplodnosti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posledice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razvoja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lečenja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bolesti</w:t>
      </w:r>
      <w:proofErr w:type="spellEnd"/>
      <w:r w:rsidRPr="009B3A23">
        <w:rPr>
          <w:lang w:val="fr-FR"/>
        </w:rPr>
        <w:t>.</w:t>
      </w:r>
    </w:p>
    <w:p w14:paraId="18DFC5D2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9" w:name="str_6"/>
      <w:bookmarkEnd w:id="9"/>
      <w:proofErr w:type="spellStart"/>
      <w:r w:rsidRPr="009B3A23">
        <w:rPr>
          <w:b/>
          <w:bCs/>
          <w:lang w:val="fr-FR"/>
        </w:rPr>
        <w:t>Načelo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zaštite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ljudskog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bića</w:t>
      </w:r>
      <w:proofErr w:type="spellEnd"/>
    </w:p>
    <w:p w14:paraId="5BB4C083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10" w:name="clan_5"/>
      <w:bookmarkEnd w:id="10"/>
      <w:proofErr w:type="spellStart"/>
      <w:r w:rsidRPr="009B3A23">
        <w:rPr>
          <w:b/>
          <w:bCs/>
          <w:lang w:val="fr-FR"/>
        </w:rPr>
        <w:t>Član</w:t>
      </w:r>
      <w:proofErr w:type="spellEnd"/>
      <w:r w:rsidRPr="009B3A23">
        <w:rPr>
          <w:b/>
          <w:bCs/>
          <w:lang w:val="fr-FR"/>
        </w:rPr>
        <w:t xml:space="preserve"> 5</w:t>
      </w:r>
    </w:p>
    <w:p w14:paraId="404A3669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Načelo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zaštite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ljudskog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bića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ostvaruje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sprovođenjem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postupaka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uz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zaštitu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individualnosti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ljudskih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bića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celovitost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>.</w:t>
      </w:r>
    </w:p>
    <w:p w14:paraId="7A16254B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11" w:name="str_7"/>
      <w:bookmarkEnd w:id="11"/>
      <w:proofErr w:type="spellStart"/>
      <w:r w:rsidRPr="009B3A23">
        <w:rPr>
          <w:b/>
          <w:bCs/>
          <w:lang w:val="fr-FR"/>
        </w:rPr>
        <w:t>Načelo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opštedruštvenog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interesa</w:t>
      </w:r>
      <w:proofErr w:type="spellEnd"/>
    </w:p>
    <w:p w14:paraId="3EA1B591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12" w:name="clan_6"/>
      <w:bookmarkEnd w:id="12"/>
      <w:proofErr w:type="spellStart"/>
      <w:r w:rsidRPr="009B3A23">
        <w:rPr>
          <w:b/>
          <w:bCs/>
          <w:lang w:val="fr-FR"/>
        </w:rPr>
        <w:t>Član</w:t>
      </w:r>
      <w:proofErr w:type="spellEnd"/>
      <w:r w:rsidRPr="009B3A23">
        <w:rPr>
          <w:b/>
          <w:bCs/>
          <w:lang w:val="fr-FR"/>
        </w:rPr>
        <w:t xml:space="preserve"> 6</w:t>
      </w:r>
    </w:p>
    <w:p w14:paraId="5CBF5750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Načelo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opštedruštvenog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interesa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ostvaruje</w:t>
      </w:r>
      <w:proofErr w:type="spellEnd"/>
      <w:r w:rsidRPr="009B3A23">
        <w:rPr>
          <w:lang w:val="fr-FR"/>
        </w:rPr>
        <w:t xml:space="preserve"> se na </w:t>
      </w:r>
      <w:proofErr w:type="spellStart"/>
      <w:r w:rsidRPr="009B3A23">
        <w:rPr>
          <w:lang w:val="fr-FR"/>
        </w:rPr>
        <w:t>taj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način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što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rezultati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postižu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izvođenjem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pojedinca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porodicu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društvo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celini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naučna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istraživanja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vezi</w:t>
      </w:r>
      <w:proofErr w:type="spellEnd"/>
      <w:r w:rsidRPr="009B3A23">
        <w:rPr>
          <w:lang w:val="fr-FR"/>
        </w:rPr>
        <w:t xml:space="preserve"> sa BMPO </w:t>
      </w:r>
      <w:proofErr w:type="spellStart"/>
      <w:r w:rsidRPr="009B3A23">
        <w:rPr>
          <w:lang w:val="fr-FR"/>
        </w:rPr>
        <w:t>obezbeđuju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primenu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odgovarajućih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mera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zaštitu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ljudskog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zdravlja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bezbednosti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dostojanstva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pravičnosti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osnovnih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ljudskih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prava</w:t>
      </w:r>
      <w:proofErr w:type="spellEnd"/>
      <w:r w:rsidRPr="009B3A23">
        <w:rPr>
          <w:lang w:val="fr-FR"/>
        </w:rPr>
        <w:t>.</w:t>
      </w:r>
    </w:p>
    <w:p w14:paraId="33857786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13" w:name="str_8"/>
      <w:bookmarkEnd w:id="13"/>
      <w:proofErr w:type="spellStart"/>
      <w:r w:rsidRPr="009B3A23">
        <w:rPr>
          <w:b/>
          <w:bCs/>
          <w:lang w:val="fr-FR"/>
        </w:rPr>
        <w:t>Načelo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zaštite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prava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deteta</w:t>
      </w:r>
      <w:proofErr w:type="spellEnd"/>
      <w:r w:rsidRPr="009B3A23">
        <w:rPr>
          <w:b/>
          <w:bCs/>
          <w:lang w:val="fr-FR"/>
        </w:rPr>
        <w:t xml:space="preserve"> i </w:t>
      </w:r>
      <w:proofErr w:type="spellStart"/>
      <w:r w:rsidRPr="009B3A23">
        <w:rPr>
          <w:b/>
          <w:bCs/>
          <w:lang w:val="fr-FR"/>
        </w:rPr>
        <w:t>lica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povezanih</w:t>
      </w:r>
      <w:proofErr w:type="spellEnd"/>
      <w:r w:rsidRPr="009B3A23">
        <w:rPr>
          <w:b/>
          <w:bCs/>
          <w:lang w:val="fr-FR"/>
        </w:rPr>
        <w:t xml:space="preserve"> sa BMPO</w:t>
      </w:r>
    </w:p>
    <w:p w14:paraId="224712E4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14" w:name="clan_7"/>
      <w:bookmarkEnd w:id="14"/>
      <w:proofErr w:type="spellStart"/>
      <w:r w:rsidRPr="009B3A23">
        <w:rPr>
          <w:b/>
          <w:bCs/>
          <w:lang w:val="fr-FR"/>
        </w:rPr>
        <w:t>Član</w:t>
      </w:r>
      <w:proofErr w:type="spellEnd"/>
      <w:r w:rsidRPr="009B3A23">
        <w:rPr>
          <w:b/>
          <w:bCs/>
          <w:lang w:val="fr-FR"/>
        </w:rPr>
        <w:t xml:space="preserve"> 7</w:t>
      </w:r>
    </w:p>
    <w:p w14:paraId="1BAC8C0C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Načelo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zaštite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prava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deteta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lica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povezanih</w:t>
      </w:r>
      <w:proofErr w:type="spellEnd"/>
      <w:r w:rsidRPr="009B3A23">
        <w:rPr>
          <w:lang w:val="fr-FR"/>
        </w:rPr>
        <w:t xml:space="preserve"> sa BMPO </w:t>
      </w:r>
      <w:proofErr w:type="spellStart"/>
      <w:r w:rsidRPr="009B3A23">
        <w:rPr>
          <w:lang w:val="fr-FR"/>
        </w:rPr>
        <w:t>ostvaruje</w:t>
      </w:r>
      <w:proofErr w:type="spellEnd"/>
      <w:r w:rsidRPr="009B3A23">
        <w:rPr>
          <w:lang w:val="fr-FR"/>
        </w:rPr>
        <w:t xml:space="preserve"> se na </w:t>
      </w:r>
      <w:proofErr w:type="spellStart"/>
      <w:r w:rsidRPr="009B3A23">
        <w:rPr>
          <w:lang w:val="fr-FR"/>
        </w:rPr>
        <w:t>taj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način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što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zdravlje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dobrobit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zaštita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prava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deteta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prava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drugih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lica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povezanih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postupkom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predstavljaju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prvenstvo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prilikom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donošenja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odluke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svaki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postupak</w:t>
      </w:r>
      <w:proofErr w:type="spellEnd"/>
      <w:r w:rsidRPr="009B3A23">
        <w:rPr>
          <w:lang w:val="fr-FR"/>
        </w:rPr>
        <w:t xml:space="preserve"> BMPO, a </w:t>
      </w:r>
      <w:proofErr w:type="spellStart"/>
      <w:r w:rsidRPr="009B3A23">
        <w:rPr>
          <w:lang w:val="fr-FR"/>
        </w:rPr>
        <w:t>posebno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ženu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koja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podvrgava</w:t>
      </w:r>
      <w:proofErr w:type="spellEnd"/>
      <w:r w:rsidRPr="009B3A23">
        <w:rPr>
          <w:lang w:val="fr-FR"/>
        </w:rPr>
        <w:t xml:space="preserve"> BMPO,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dete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</w:t>
      </w:r>
      <w:proofErr w:type="spellEnd"/>
      <w:r w:rsidRPr="009B3A23">
        <w:rPr>
          <w:lang w:val="fr-FR"/>
        </w:rPr>
        <w:t xml:space="preserve"> se na </w:t>
      </w:r>
      <w:proofErr w:type="spellStart"/>
      <w:r w:rsidRPr="009B3A23">
        <w:rPr>
          <w:lang w:val="fr-FR"/>
        </w:rPr>
        <w:t>osnovu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tog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roditi</w:t>
      </w:r>
      <w:proofErr w:type="spellEnd"/>
      <w:r w:rsidRPr="009B3A23">
        <w:rPr>
          <w:lang w:val="fr-FR"/>
        </w:rPr>
        <w:t>.</w:t>
      </w:r>
    </w:p>
    <w:p w14:paraId="45856C52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15" w:name="str_9"/>
      <w:bookmarkEnd w:id="15"/>
      <w:proofErr w:type="spellStart"/>
      <w:r w:rsidRPr="009B3A23">
        <w:rPr>
          <w:b/>
          <w:bCs/>
          <w:lang w:val="fr-FR"/>
        </w:rPr>
        <w:t>Načelo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ravnopravnosti</w:t>
      </w:r>
      <w:proofErr w:type="spellEnd"/>
    </w:p>
    <w:p w14:paraId="2A9955F7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16" w:name="clan_8"/>
      <w:bookmarkEnd w:id="16"/>
      <w:proofErr w:type="spellStart"/>
      <w:r w:rsidRPr="009B3A23">
        <w:rPr>
          <w:b/>
          <w:bCs/>
          <w:lang w:val="fr-FR"/>
        </w:rPr>
        <w:t>Član</w:t>
      </w:r>
      <w:proofErr w:type="spellEnd"/>
      <w:r w:rsidRPr="009B3A23">
        <w:rPr>
          <w:b/>
          <w:bCs/>
          <w:lang w:val="fr-FR"/>
        </w:rPr>
        <w:t xml:space="preserve"> 8</w:t>
      </w:r>
    </w:p>
    <w:p w14:paraId="5783A5D8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Načelo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ravnopravnosti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ostvaruje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obezbeđivanjem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jednakih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mogućnosti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kako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ženu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tako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muškarca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primeni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postupaka</w:t>
      </w:r>
      <w:proofErr w:type="spellEnd"/>
      <w:r w:rsidRPr="009B3A23">
        <w:rPr>
          <w:lang w:val="fr-FR"/>
        </w:rPr>
        <w:t xml:space="preserve"> BMPO, u </w:t>
      </w:r>
      <w:proofErr w:type="spellStart"/>
      <w:r w:rsidRPr="009B3A23">
        <w:rPr>
          <w:lang w:val="fr-FR"/>
        </w:rPr>
        <w:t>skladu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ovim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zakonom</w:t>
      </w:r>
      <w:proofErr w:type="spellEnd"/>
      <w:r w:rsidRPr="009B3A23">
        <w:rPr>
          <w:lang w:val="fr-FR"/>
        </w:rPr>
        <w:t>.</w:t>
      </w:r>
    </w:p>
    <w:p w14:paraId="707E2363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17" w:name="str_10"/>
      <w:bookmarkEnd w:id="17"/>
      <w:proofErr w:type="spellStart"/>
      <w:r w:rsidRPr="009B3A23">
        <w:rPr>
          <w:b/>
          <w:bCs/>
          <w:lang w:val="fr-FR"/>
        </w:rPr>
        <w:t>Načelo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slobode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odlučivanja</w:t>
      </w:r>
      <w:proofErr w:type="spellEnd"/>
    </w:p>
    <w:p w14:paraId="32207797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18" w:name="clan_9"/>
      <w:bookmarkEnd w:id="18"/>
      <w:proofErr w:type="spellStart"/>
      <w:r w:rsidRPr="009B3A23">
        <w:rPr>
          <w:b/>
          <w:bCs/>
          <w:lang w:val="fr-FR"/>
        </w:rPr>
        <w:t>Član</w:t>
      </w:r>
      <w:proofErr w:type="spellEnd"/>
      <w:r w:rsidRPr="009B3A23">
        <w:rPr>
          <w:b/>
          <w:bCs/>
          <w:lang w:val="fr-FR"/>
        </w:rPr>
        <w:t xml:space="preserve"> 9</w:t>
      </w:r>
    </w:p>
    <w:p w14:paraId="2298A19E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Načelo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slobode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odlučivanja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ostvaruje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garantovanjem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prava</w:t>
      </w:r>
      <w:proofErr w:type="spellEnd"/>
      <w:r w:rsidRPr="009B3A23">
        <w:rPr>
          <w:lang w:val="fr-FR"/>
        </w:rPr>
        <w:t xml:space="preserve"> na </w:t>
      </w:r>
      <w:proofErr w:type="spellStart"/>
      <w:r w:rsidRPr="009B3A23">
        <w:rPr>
          <w:lang w:val="fr-FR"/>
        </w:rPr>
        <w:t>slobodno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odlučivanje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slobodni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pristanak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svih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lica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koja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podvrgavaju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postupku</w:t>
      </w:r>
      <w:proofErr w:type="spellEnd"/>
      <w:r w:rsidRPr="009B3A23">
        <w:rPr>
          <w:lang w:val="fr-FR"/>
        </w:rPr>
        <w:t xml:space="preserve"> BMPO.</w:t>
      </w:r>
    </w:p>
    <w:p w14:paraId="547CE1FF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19" w:name="str_11"/>
      <w:bookmarkEnd w:id="19"/>
      <w:proofErr w:type="spellStart"/>
      <w:r w:rsidRPr="009B3A23">
        <w:rPr>
          <w:b/>
          <w:bCs/>
          <w:lang w:val="fr-FR"/>
        </w:rPr>
        <w:t>Načelo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zaštite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ljudskog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dostojanstva</w:t>
      </w:r>
      <w:proofErr w:type="spellEnd"/>
    </w:p>
    <w:p w14:paraId="55F6C4EF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20" w:name="clan_10"/>
      <w:bookmarkEnd w:id="20"/>
      <w:proofErr w:type="spellStart"/>
      <w:r w:rsidRPr="009B3A23">
        <w:rPr>
          <w:b/>
          <w:bCs/>
          <w:lang w:val="fr-FR"/>
        </w:rPr>
        <w:t>Član</w:t>
      </w:r>
      <w:proofErr w:type="spellEnd"/>
      <w:r w:rsidRPr="009B3A23">
        <w:rPr>
          <w:b/>
          <w:bCs/>
          <w:lang w:val="fr-FR"/>
        </w:rPr>
        <w:t xml:space="preserve"> 10</w:t>
      </w:r>
    </w:p>
    <w:p w14:paraId="76EDE1BB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Načelo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zaštite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ljudskog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dostojanstva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ostvaruje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sprovođenjem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postupka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uz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čuvanje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ljudskog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dostojanstva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prava</w:t>
      </w:r>
      <w:proofErr w:type="spellEnd"/>
      <w:r w:rsidRPr="009B3A23">
        <w:rPr>
          <w:lang w:val="fr-FR"/>
        </w:rPr>
        <w:t xml:space="preserve"> na </w:t>
      </w:r>
      <w:proofErr w:type="spellStart"/>
      <w:r w:rsidRPr="009B3A23">
        <w:rPr>
          <w:lang w:val="fr-FR"/>
        </w:rPr>
        <w:t>privatnost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očuvanje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zdravlja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dobrobiti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prava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deteta</w:t>
      </w:r>
      <w:proofErr w:type="spellEnd"/>
      <w:r w:rsidRPr="009B3A23">
        <w:rPr>
          <w:lang w:val="fr-FR"/>
        </w:rPr>
        <w:t>.</w:t>
      </w:r>
    </w:p>
    <w:p w14:paraId="1EF9CC21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21" w:name="str_12"/>
      <w:bookmarkEnd w:id="21"/>
      <w:proofErr w:type="spellStart"/>
      <w:r w:rsidRPr="009B3A23">
        <w:rPr>
          <w:b/>
          <w:bCs/>
          <w:lang w:val="fr-FR"/>
        </w:rPr>
        <w:t>Načelo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zaštite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privatnosti</w:t>
      </w:r>
      <w:proofErr w:type="spellEnd"/>
    </w:p>
    <w:p w14:paraId="7018D7F1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22" w:name="clan_11"/>
      <w:bookmarkEnd w:id="22"/>
      <w:proofErr w:type="spellStart"/>
      <w:r w:rsidRPr="009B3A23">
        <w:rPr>
          <w:b/>
          <w:bCs/>
          <w:lang w:val="fr-FR"/>
        </w:rPr>
        <w:lastRenderedPageBreak/>
        <w:t>Član</w:t>
      </w:r>
      <w:proofErr w:type="spellEnd"/>
      <w:r w:rsidRPr="009B3A23">
        <w:rPr>
          <w:b/>
          <w:bCs/>
          <w:lang w:val="fr-FR"/>
        </w:rPr>
        <w:t xml:space="preserve"> 11</w:t>
      </w:r>
    </w:p>
    <w:p w14:paraId="04211D1C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Načelo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zaštite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privatnosti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ostvaruje</w:t>
      </w:r>
      <w:proofErr w:type="spellEnd"/>
      <w:r w:rsidRPr="009B3A23">
        <w:rPr>
          <w:lang w:val="fr-FR"/>
        </w:rPr>
        <w:t xml:space="preserve"> se na </w:t>
      </w:r>
      <w:proofErr w:type="spellStart"/>
      <w:r w:rsidRPr="009B3A23">
        <w:rPr>
          <w:lang w:val="fr-FR"/>
        </w:rPr>
        <w:t>taj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način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što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svi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podaci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licima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koja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podvrgavaju</w:t>
      </w:r>
      <w:proofErr w:type="spellEnd"/>
      <w:r w:rsidRPr="009B3A23">
        <w:rPr>
          <w:lang w:val="fr-FR"/>
        </w:rPr>
        <w:t xml:space="preserve"> BMPO, </w:t>
      </w:r>
      <w:proofErr w:type="spellStart"/>
      <w:r w:rsidRPr="009B3A23">
        <w:rPr>
          <w:lang w:val="fr-FR"/>
        </w:rPr>
        <w:t>davaocima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medicinskoj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dokumentaciji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vezi</w:t>
      </w:r>
      <w:proofErr w:type="spellEnd"/>
      <w:r w:rsidRPr="009B3A23">
        <w:rPr>
          <w:lang w:val="fr-FR"/>
        </w:rPr>
        <w:t xml:space="preserve"> sa BMPO </w:t>
      </w:r>
      <w:proofErr w:type="spellStart"/>
      <w:r w:rsidRPr="009B3A23">
        <w:rPr>
          <w:lang w:val="fr-FR"/>
        </w:rPr>
        <w:t>čuvaju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skladu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ovim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zakonom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zakonom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kojim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uređuje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zaštita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podataka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ličnosti</w:t>
      </w:r>
      <w:proofErr w:type="spellEnd"/>
      <w:r w:rsidRPr="009B3A23">
        <w:rPr>
          <w:lang w:val="fr-FR"/>
        </w:rPr>
        <w:t>.</w:t>
      </w:r>
    </w:p>
    <w:p w14:paraId="056665A9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23" w:name="str_13"/>
      <w:bookmarkEnd w:id="23"/>
      <w:proofErr w:type="spellStart"/>
      <w:r w:rsidRPr="009B3A23">
        <w:rPr>
          <w:b/>
          <w:bCs/>
          <w:lang w:val="fr-FR"/>
        </w:rPr>
        <w:t>Načelo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bezbednosti</w:t>
      </w:r>
      <w:proofErr w:type="spellEnd"/>
    </w:p>
    <w:p w14:paraId="4456B77F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24" w:name="clan_12"/>
      <w:bookmarkEnd w:id="24"/>
      <w:proofErr w:type="spellStart"/>
      <w:r w:rsidRPr="009B3A23">
        <w:rPr>
          <w:b/>
          <w:bCs/>
          <w:lang w:val="fr-FR"/>
        </w:rPr>
        <w:t>Član</w:t>
      </w:r>
      <w:proofErr w:type="spellEnd"/>
      <w:r w:rsidRPr="009B3A23">
        <w:rPr>
          <w:b/>
          <w:bCs/>
          <w:lang w:val="fr-FR"/>
        </w:rPr>
        <w:t xml:space="preserve"> 12</w:t>
      </w:r>
    </w:p>
    <w:p w14:paraId="4DCA5854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Načelo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bezbednosti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ostvaruje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tako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što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postupak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obavlja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skladu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savremenim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dostignućima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razvojem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medicinske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nauke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poštovanje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najviših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profesionalnih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standarda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kodeksa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profesionalne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etike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medicinsko-etičkim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načelima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zasnovanim</w:t>
      </w:r>
      <w:proofErr w:type="spellEnd"/>
      <w:r w:rsidRPr="009B3A23">
        <w:rPr>
          <w:lang w:val="fr-FR"/>
        </w:rPr>
        <w:t xml:space="preserve"> na </w:t>
      </w:r>
      <w:proofErr w:type="spellStart"/>
      <w:r w:rsidRPr="009B3A23">
        <w:rPr>
          <w:lang w:val="fr-FR"/>
        </w:rPr>
        <w:t>bezbednim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postupcima</w:t>
      </w:r>
      <w:proofErr w:type="spellEnd"/>
      <w:r w:rsidRPr="009B3A23">
        <w:rPr>
          <w:lang w:val="fr-FR"/>
        </w:rPr>
        <w:t xml:space="preserve"> BMPO.</w:t>
      </w:r>
    </w:p>
    <w:p w14:paraId="66AB7C82" w14:textId="77777777" w:rsidR="009B3A23" w:rsidRPr="009B3A23" w:rsidRDefault="009B3A23" w:rsidP="009B3A23">
      <w:pPr>
        <w:jc w:val="center"/>
        <w:rPr>
          <w:lang w:val="fr-FR"/>
        </w:rPr>
      </w:pPr>
      <w:bookmarkStart w:id="25" w:name="str_14"/>
      <w:bookmarkEnd w:id="25"/>
      <w:r w:rsidRPr="009B3A23">
        <w:rPr>
          <w:lang w:val="fr-FR"/>
        </w:rPr>
        <w:t>III DELATNOST BMPO I ORGANIZACIJA ZDRAVSTVENIH SLUŽBI KOJE OBAVLJAJU DELATNOST BMPO</w:t>
      </w:r>
    </w:p>
    <w:p w14:paraId="5BD479F1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26" w:name="str_15"/>
      <w:bookmarkEnd w:id="26"/>
      <w:proofErr w:type="spellStart"/>
      <w:r w:rsidRPr="009B3A23">
        <w:rPr>
          <w:b/>
          <w:bCs/>
          <w:lang w:val="fr-FR"/>
        </w:rPr>
        <w:t>Delatnost</w:t>
      </w:r>
      <w:proofErr w:type="spellEnd"/>
      <w:r w:rsidRPr="009B3A23">
        <w:rPr>
          <w:b/>
          <w:bCs/>
          <w:lang w:val="fr-FR"/>
        </w:rPr>
        <w:t xml:space="preserve"> BMPO</w:t>
      </w:r>
    </w:p>
    <w:p w14:paraId="0156EFEA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27" w:name="clan_13"/>
      <w:bookmarkEnd w:id="27"/>
      <w:proofErr w:type="spellStart"/>
      <w:r w:rsidRPr="009B3A23">
        <w:rPr>
          <w:b/>
          <w:bCs/>
          <w:lang w:val="fr-FR"/>
        </w:rPr>
        <w:t>Član</w:t>
      </w:r>
      <w:proofErr w:type="spellEnd"/>
      <w:r w:rsidRPr="009B3A23">
        <w:rPr>
          <w:b/>
          <w:bCs/>
          <w:lang w:val="fr-FR"/>
        </w:rPr>
        <w:t xml:space="preserve"> 13</w:t>
      </w:r>
    </w:p>
    <w:p w14:paraId="7F3EA3EB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Delatnost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obuhvata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testiranje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dobijanje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obradu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zamrzavanje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odmrzavanje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očuvanje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skladištenje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distribuciju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zigota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uvoz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izvoz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>.</w:t>
      </w:r>
    </w:p>
    <w:p w14:paraId="21236C41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U </w:t>
      </w:r>
      <w:proofErr w:type="spellStart"/>
      <w:r w:rsidRPr="009B3A23">
        <w:rPr>
          <w:lang w:val="fr-FR"/>
        </w:rPr>
        <w:t>okviru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delatnosti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stava</w:t>
      </w:r>
      <w:proofErr w:type="spellEnd"/>
      <w:r w:rsidRPr="009B3A23">
        <w:rPr>
          <w:lang w:val="fr-FR"/>
        </w:rPr>
        <w:t xml:space="preserve"> 1.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sprovode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postupci</w:t>
      </w:r>
      <w:proofErr w:type="spellEnd"/>
      <w:r w:rsidRPr="009B3A23">
        <w:rPr>
          <w:lang w:val="fr-FR"/>
        </w:rPr>
        <w:t>:</w:t>
      </w:r>
    </w:p>
    <w:p w14:paraId="66FCBE9F" w14:textId="77777777" w:rsidR="009B3A23" w:rsidRPr="009B3A23" w:rsidRDefault="009B3A23" w:rsidP="009B3A23">
      <w:pPr>
        <w:jc w:val="center"/>
      </w:pPr>
      <w:r w:rsidRPr="009B3A23">
        <w:t xml:space="preserve">1) </w:t>
      </w:r>
      <w:proofErr w:type="spellStart"/>
      <w:r w:rsidRPr="009B3A23">
        <w:t>unutar</w:t>
      </w:r>
      <w:proofErr w:type="spellEnd"/>
      <w:r w:rsidRPr="009B3A23">
        <w:t xml:space="preserve"> </w:t>
      </w:r>
      <w:proofErr w:type="spellStart"/>
      <w:r w:rsidRPr="009B3A23">
        <w:t>telesno</w:t>
      </w:r>
      <w:proofErr w:type="spellEnd"/>
      <w:r w:rsidRPr="009B3A23">
        <w:t xml:space="preserve"> </w:t>
      </w:r>
      <w:proofErr w:type="spellStart"/>
      <w:r w:rsidRPr="009B3A23">
        <w:t>oplođenje</w:t>
      </w:r>
      <w:proofErr w:type="spellEnd"/>
      <w:r w:rsidRPr="009B3A23">
        <w:t xml:space="preserve">, </w:t>
      </w:r>
      <w:proofErr w:type="spellStart"/>
      <w:r w:rsidRPr="009B3A23">
        <w:t>i</w:t>
      </w:r>
      <w:proofErr w:type="spellEnd"/>
      <w:r w:rsidRPr="009B3A23">
        <w:t xml:space="preserve"> to:</w:t>
      </w:r>
    </w:p>
    <w:p w14:paraId="0929BEC5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(1) </w:t>
      </w:r>
      <w:proofErr w:type="spellStart"/>
      <w:r w:rsidRPr="009B3A23">
        <w:rPr>
          <w:lang w:val="fr-FR"/>
        </w:rPr>
        <w:t>unošenje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semenih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polne</w:t>
      </w:r>
      <w:proofErr w:type="spellEnd"/>
      <w:r w:rsidRPr="009B3A23">
        <w:rPr>
          <w:lang w:val="fr-FR"/>
        </w:rPr>
        <w:t xml:space="preserve"> organe </w:t>
      </w:r>
      <w:proofErr w:type="spellStart"/>
      <w:r w:rsidRPr="009B3A23">
        <w:rPr>
          <w:lang w:val="fr-FR"/>
        </w:rPr>
        <w:t>žene</w:t>
      </w:r>
      <w:proofErr w:type="spellEnd"/>
      <w:r w:rsidRPr="009B3A23">
        <w:rPr>
          <w:lang w:val="fr-FR"/>
        </w:rPr>
        <w:t>,</w:t>
      </w:r>
    </w:p>
    <w:p w14:paraId="2188395A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(2) </w:t>
      </w:r>
      <w:proofErr w:type="spellStart"/>
      <w:r w:rsidRPr="009B3A23">
        <w:rPr>
          <w:lang w:val="fr-FR"/>
        </w:rPr>
        <w:t>unošenje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jajnih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zajedno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semenim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ćelijama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polne</w:t>
      </w:r>
      <w:proofErr w:type="spellEnd"/>
      <w:r w:rsidRPr="009B3A23">
        <w:rPr>
          <w:lang w:val="fr-FR"/>
        </w:rPr>
        <w:t xml:space="preserve"> organe </w:t>
      </w:r>
      <w:proofErr w:type="spellStart"/>
      <w:proofErr w:type="gramStart"/>
      <w:r w:rsidRPr="009B3A23">
        <w:rPr>
          <w:lang w:val="fr-FR"/>
        </w:rPr>
        <w:t>žene</w:t>
      </w:r>
      <w:proofErr w:type="spellEnd"/>
      <w:r w:rsidRPr="009B3A23">
        <w:rPr>
          <w:lang w:val="fr-FR"/>
        </w:rPr>
        <w:t>;</w:t>
      </w:r>
      <w:proofErr w:type="gramEnd"/>
    </w:p>
    <w:p w14:paraId="020CE480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2) </w:t>
      </w:r>
      <w:proofErr w:type="spellStart"/>
      <w:r w:rsidRPr="009B3A23">
        <w:rPr>
          <w:lang w:val="fr-FR"/>
        </w:rPr>
        <w:t>vantelesno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oplođenje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podrazumeva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spajanje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jajnih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semenih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izvan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tela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žene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cilju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stvaranja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zigota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prenošenje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istih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polne</w:t>
      </w:r>
      <w:proofErr w:type="spellEnd"/>
      <w:r w:rsidRPr="009B3A23">
        <w:rPr>
          <w:lang w:val="fr-FR"/>
        </w:rPr>
        <w:t xml:space="preserve"> organe </w:t>
      </w:r>
      <w:proofErr w:type="spellStart"/>
      <w:r w:rsidRPr="009B3A23">
        <w:rPr>
          <w:lang w:val="fr-FR"/>
        </w:rPr>
        <w:t>žene</w:t>
      </w:r>
      <w:proofErr w:type="spellEnd"/>
      <w:r w:rsidRPr="009B3A23">
        <w:rPr>
          <w:lang w:val="fr-FR"/>
        </w:rPr>
        <w:t>.</w:t>
      </w:r>
    </w:p>
    <w:p w14:paraId="43A6BBD2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Način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uslove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obavljanje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delatnosti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testiranja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dobijanja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obrade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očuvanja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skladištenja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distribucije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tkiva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uvoza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izvoza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propisuje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ministar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nadležan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poslove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zdravlja</w:t>
      </w:r>
      <w:proofErr w:type="spellEnd"/>
      <w:r w:rsidRPr="009B3A23">
        <w:rPr>
          <w:lang w:val="fr-FR"/>
        </w:rPr>
        <w:t>.</w:t>
      </w:r>
    </w:p>
    <w:p w14:paraId="6E803F68" w14:textId="77777777" w:rsidR="009B3A23" w:rsidRPr="009B3A23" w:rsidRDefault="009B3A23" w:rsidP="009B3A23">
      <w:pPr>
        <w:jc w:val="center"/>
        <w:rPr>
          <w:b/>
          <w:bCs/>
        </w:rPr>
      </w:pPr>
      <w:bookmarkStart w:id="28" w:name="str_16"/>
      <w:bookmarkEnd w:id="28"/>
      <w:proofErr w:type="spellStart"/>
      <w:r w:rsidRPr="009B3A23">
        <w:rPr>
          <w:b/>
          <w:bCs/>
        </w:rPr>
        <w:t>Zdravstvene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službe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koje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obavljaju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delatnost</w:t>
      </w:r>
      <w:proofErr w:type="spellEnd"/>
      <w:r w:rsidRPr="009B3A23">
        <w:rPr>
          <w:b/>
          <w:bCs/>
        </w:rPr>
        <w:t xml:space="preserve"> BMPO</w:t>
      </w:r>
    </w:p>
    <w:p w14:paraId="490D5AA3" w14:textId="77777777" w:rsidR="009B3A23" w:rsidRPr="009B3A23" w:rsidRDefault="009B3A23" w:rsidP="009B3A23">
      <w:pPr>
        <w:jc w:val="center"/>
        <w:rPr>
          <w:b/>
          <w:bCs/>
        </w:rPr>
      </w:pPr>
      <w:bookmarkStart w:id="29" w:name="clan_14"/>
      <w:bookmarkEnd w:id="29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14</w:t>
      </w:r>
    </w:p>
    <w:p w14:paraId="205B01BF" w14:textId="77777777" w:rsidR="009B3A23" w:rsidRPr="009B3A23" w:rsidRDefault="009B3A23" w:rsidP="009B3A23">
      <w:pPr>
        <w:jc w:val="center"/>
      </w:pPr>
      <w:proofErr w:type="spellStart"/>
      <w:r w:rsidRPr="009B3A23">
        <w:t>Delatnost</w:t>
      </w:r>
      <w:proofErr w:type="spellEnd"/>
      <w:r w:rsidRPr="009B3A23">
        <w:t xml:space="preserve"> BMPO </w:t>
      </w:r>
      <w:proofErr w:type="spellStart"/>
      <w:r w:rsidRPr="009B3A23">
        <w:t>obavlja</w:t>
      </w:r>
      <w:proofErr w:type="spellEnd"/>
      <w:r w:rsidRPr="009B3A23">
        <w:t>:</w:t>
      </w:r>
    </w:p>
    <w:p w14:paraId="5E5ED0C1" w14:textId="77777777" w:rsidR="009B3A23" w:rsidRPr="009B3A23" w:rsidRDefault="009B3A23" w:rsidP="009B3A23">
      <w:pPr>
        <w:jc w:val="center"/>
      </w:pPr>
      <w:r w:rsidRPr="009B3A23">
        <w:t xml:space="preserve">1) </w:t>
      </w:r>
      <w:proofErr w:type="spellStart"/>
      <w:r w:rsidRPr="009B3A23">
        <w:t>zdravstvena</w:t>
      </w:r>
      <w:proofErr w:type="spellEnd"/>
      <w:r w:rsidRPr="009B3A23">
        <w:t xml:space="preserve"> </w:t>
      </w:r>
      <w:proofErr w:type="spellStart"/>
      <w:r w:rsidRPr="009B3A23">
        <w:t>ustanova</w:t>
      </w:r>
      <w:proofErr w:type="spellEnd"/>
      <w:r w:rsidRPr="009B3A23">
        <w:t xml:space="preserve"> </w:t>
      </w:r>
      <w:proofErr w:type="spellStart"/>
      <w:r w:rsidRPr="009B3A23">
        <w:t>koja</w:t>
      </w:r>
      <w:proofErr w:type="spellEnd"/>
      <w:r w:rsidRPr="009B3A23">
        <w:t xml:space="preserve"> </w:t>
      </w:r>
      <w:proofErr w:type="spellStart"/>
      <w:r w:rsidRPr="009B3A23">
        <w:t>obavlja</w:t>
      </w:r>
      <w:proofErr w:type="spellEnd"/>
      <w:r w:rsidRPr="009B3A23">
        <w:t xml:space="preserve"> </w:t>
      </w:r>
      <w:proofErr w:type="spellStart"/>
      <w:r w:rsidRPr="009B3A23">
        <w:t>zdravstvenu</w:t>
      </w:r>
      <w:proofErr w:type="spellEnd"/>
      <w:r w:rsidRPr="009B3A23">
        <w:t xml:space="preserve"> </w:t>
      </w:r>
      <w:proofErr w:type="spellStart"/>
      <w:r w:rsidRPr="009B3A23">
        <w:t>delatnost</w:t>
      </w:r>
      <w:proofErr w:type="spellEnd"/>
      <w:r w:rsidRPr="009B3A23">
        <w:t xml:space="preserve"> u </w:t>
      </w:r>
      <w:proofErr w:type="spellStart"/>
      <w:r w:rsidRPr="009B3A23">
        <w:t>oblasti</w:t>
      </w:r>
      <w:proofErr w:type="spellEnd"/>
      <w:r w:rsidRPr="009B3A23">
        <w:t xml:space="preserve"> </w:t>
      </w:r>
      <w:proofErr w:type="spellStart"/>
      <w:r w:rsidRPr="009B3A23">
        <w:t>ginekologije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Plana </w:t>
      </w:r>
      <w:proofErr w:type="spellStart"/>
      <w:r w:rsidRPr="009B3A23">
        <w:t>mreže</w:t>
      </w:r>
      <w:proofErr w:type="spellEnd"/>
      <w:r w:rsidRPr="009B3A23">
        <w:t xml:space="preserve"> </w:t>
      </w:r>
      <w:proofErr w:type="spellStart"/>
      <w:r w:rsidRPr="009B3A23">
        <w:t>zdravstvenih</w:t>
      </w:r>
      <w:proofErr w:type="spellEnd"/>
      <w:r w:rsidRPr="009B3A23">
        <w:t xml:space="preserve"> </w:t>
      </w:r>
      <w:proofErr w:type="spellStart"/>
      <w:r w:rsidRPr="009B3A23">
        <w:t>ustanova</w:t>
      </w:r>
      <w:proofErr w:type="spellEnd"/>
      <w:r w:rsidRPr="009B3A23">
        <w:t xml:space="preserve"> koji </w:t>
      </w:r>
      <w:proofErr w:type="spellStart"/>
      <w:r w:rsidRPr="009B3A23">
        <w:t>donosi</w:t>
      </w:r>
      <w:proofErr w:type="spellEnd"/>
      <w:r w:rsidRPr="009B3A23">
        <w:t xml:space="preserve"> Vlada (u </w:t>
      </w:r>
      <w:proofErr w:type="spellStart"/>
      <w:r w:rsidRPr="009B3A23">
        <w:t>daljem</w:t>
      </w:r>
      <w:proofErr w:type="spellEnd"/>
      <w:r w:rsidRPr="009B3A23">
        <w:t xml:space="preserve"> </w:t>
      </w:r>
      <w:proofErr w:type="spellStart"/>
      <w:r w:rsidRPr="009B3A23">
        <w:t>tekstu</w:t>
      </w:r>
      <w:proofErr w:type="spellEnd"/>
      <w:r w:rsidRPr="009B3A23">
        <w:t xml:space="preserve">: Plan </w:t>
      </w:r>
      <w:proofErr w:type="spellStart"/>
      <w:r w:rsidRPr="009B3A23">
        <w:t>mreže</w:t>
      </w:r>
      <w:proofErr w:type="spellEnd"/>
      <w:proofErr w:type="gramStart"/>
      <w:r w:rsidRPr="009B3A23">
        <w:t>);</w:t>
      </w:r>
      <w:proofErr w:type="gramEnd"/>
    </w:p>
    <w:p w14:paraId="767B6A2E" w14:textId="77777777" w:rsidR="009B3A23" w:rsidRPr="009B3A23" w:rsidRDefault="009B3A23" w:rsidP="009B3A23">
      <w:pPr>
        <w:jc w:val="center"/>
      </w:pPr>
      <w:r w:rsidRPr="009B3A23">
        <w:t xml:space="preserve">2) </w:t>
      </w:r>
      <w:proofErr w:type="spellStart"/>
      <w:r w:rsidRPr="009B3A23">
        <w:t>zdravstvena</w:t>
      </w:r>
      <w:proofErr w:type="spellEnd"/>
      <w:r w:rsidRPr="009B3A23">
        <w:t xml:space="preserve"> </w:t>
      </w:r>
      <w:proofErr w:type="spellStart"/>
      <w:r w:rsidRPr="009B3A23">
        <w:t>ustanova</w:t>
      </w:r>
      <w:proofErr w:type="spellEnd"/>
      <w:r w:rsidRPr="009B3A23">
        <w:t xml:space="preserve"> </w:t>
      </w:r>
      <w:proofErr w:type="spellStart"/>
      <w:r w:rsidRPr="009B3A23">
        <w:t>osnovana</w:t>
      </w:r>
      <w:proofErr w:type="spellEnd"/>
      <w:r w:rsidRPr="009B3A23">
        <w:t xml:space="preserve"> u </w:t>
      </w:r>
      <w:proofErr w:type="spellStart"/>
      <w:r w:rsidRPr="009B3A23">
        <w:t>privatnoj</w:t>
      </w:r>
      <w:proofErr w:type="spellEnd"/>
      <w:r w:rsidRPr="009B3A23">
        <w:t xml:space="preserve"> </w:t>
      </w:r>
      <w:proofErr w:type="spellStart"/>
      <w:r w:rsidRPr="009B3A23">
        <w:t>svojini</w:t>
      </w:r>
      <w:proofErr w:type="spellEnd"/>
      <w:r w:rsidRPr="009B3A23">
        <w:t xml:space="preserve"> </w:t>
      </w:r>
      <w:proofErr w:type="spellStart"/>
      <w:r w:rsidRPr="009B3A23">
        <w:t>koja</w:t>
      </w:r>
      <w:proofErr w:type="spellEnd"/>
      <w:r w:rsidRPr="009B3A23">
        <w:t xml:space="preserve"> </w:t>
      </w:r>
      <w:proofErr w:type="spellStart"/>
      <w:r w:rsidRPr="009B3A23">
        <w:t>obavlja</w:t>
      </w:r>
      <w:proofErr w:type="spellEnd"/>
      <w:r w:rsidRPr="009B3A23">
        <w:t xml:space="preserve"> </w:t>
      </w:r>
      <w:proofErr w:type="spellStart"/>
      <w:r w:rsidRPr="009B3A23">
        <w:t>zdravstvenu</w:t>
      </w:r>
      <w:proofErr w:type="spellEnd"/>
      <w:r w:rsidRPr="009B3A23">
        <w:t xml:space="preserve"> </w:t>
      </w:r>
      <w:proofErr w:type="spellStart"/>
      <w:r w:rsidRPr="009B3A23">
        <w:t>delatnost</w:t>
      </w:r>
      <w:proofErr w:type="spellEnd"/>
      <w:r w:rsidRPr="009B3A23">
        <w:t xml:space="preserve"> u </w:t>
      </w:r>
      <w:proofErr w:type="spellStart"/>
      <w:r w:rsidRPr="009B3A23">
        <w:t>oblasti</w:t>
      </w:r>
      <w:proofErr w:type="spellEnd"/>
      <w:r w:rsidRPr="009B3A23">
        <w:t xml:space="preserve"> </w:t>
      </w:r>
      <w:proofErr w:type="spellStart"/>
      <w:proofErr w:type="gramStart"/>
      <w:r w:rsidRPr="009B3A23">
        <w:t>ginekologije</w:t>
      </w:r>
      <w:proofErr w:type="spellEnd"/>
      <w:r w:rsidRPr="009B3A23">
        <w:t>;</w:t>
      </w:r>
      <w:proofErr w:type="gramEnd"/>
    </w:p>
    <w:p w14:paraId="77A56064" w14:textId="77777777" w:rsidR="009B3A23" w:rsidRPr="009B3A23" w:rsidRDefault="009B3A23" w:rsidP="009B3A23">
      <w:pPr>
        <w:jc w:val="center"/>
      </w:pPr>
      <w:r w:rsidRPr="009B3A23">
        <w:t xml:space="preserve">3) </w:t>
      </w:r>
      <w:proofErr w:type="spellStart"/>
      <w:r w:rsidRPr="009B3A23">
        <w:t>privatna</w:t>
      </w:r>
      <w:proofErr w:type="spellEnd"/>
      <w:r w:rsidRPr="009B3A23">
        <w:t xml:space="preserve"> </w:t>
      </w:r>
      <w:proofErr w:type="spellStart"/>
      <w:r w:rsidRPr="009B3A23">
        <w:t>praksa</w:t>
      </w:r>
      <w:proofErr w:type="spellEnd"/>
      <w:r w:rsidRPr="009B3A23">
        <w:t xml:space="preserve"> </w:t>
      </w:r>
      <w:proofErr w:type="spellStart"/>
      <w:r w:rsidRPr="009B3A23">
        <w:t>koja</w:t>
      </w:r>
      <w:proofErr w:type="spellEnd"/>
      <w:r w:rsidRPr="009B3A23">
        <w:t xml:space="preserve"> </w:t>
      </w:r>
      <w:proofErr w:type="spellStart"/>
      <w:r w:rsidRPr="009B3A23">
        <w:t>obavlja</w:t>
      </w:r>
      <w:proofErr w:type="spellEnd"/>
      <w:r w:rsidRPr="009B3A23">
        <w:t xml:space="preserve"> </w:t>
      </w:r>
      <w:proofErr w:type="spellStart"/>
      <w:r w:rsidRPr="009B3A23">
        <w:t>zdravstvenu</w:t>
      </w:r>
      <w:proofErr w:type="spellEnd"/>
      <w:r w:rsidRPr="009B3A23">
        <w:t xml:space="preserve"> </w:t>
      </w:r>
      <w:proofErr w:type="spellStart"/>
      <w:r w:rsidRPr="009B3A23">
        <w:t>delatnost</w:t>
      </w:r>
      <w:proofErr w:type="spellEnd"/>
      <w:r w:rsidRPr="009B3A23">
        <w:t xml:space="preserve"> u </w:t>
      </w:r>
      <w:proofErr w:type="spellStart"/>
      <w:r w:rsidRPr="009B3A23">
        <w:t>oblasti</w:t>
      </w:r>
      <w:proofErr w:type="spellEnd"/>
      <w:r w:rsidRPr="009B3A23">
        <w:t xml:space="preserve"> </w:t>
      </w:r>
      <w:proofErr w:type="spellStart"/>
      <w:r w:rsidRPr="009B3A23">
        <w:t>ginekologije</w:t>
      </w:r>
      <w:proofErr w:type="spellEnd"/>
      <w:r w:rsidRPr="009B3A23">
        <w:t>.</w:t>
      </w:r>
    </w:p>
    <w:p w14:paraId="1E6FDBEF" w14:textId="77777777" w:rsidR="009B3A23" w:rsidRPr="009B3A23" w:rsidRDefault="009B3A23" w:rsidP="009B3A23">
      <w:pPr>
        <w:jc w:val="center"/>
      </w:pPr>
      <w:proofErr w:type="spellStart"/>
      <w:r w:rsidRPr="009B3A23">
        <w:lastRenderedPageBreak/>
        <w:t>Delatnost</w:t>
      </w:r>
      <w:proofErr w:type="spellEnd"/>
      <w:r w:rsidRPr="009B3A23">
        <w:t xml:space="preserve"> </w:t>
      </w:r>
      <w:proofErr w:type="spellStart"/>
      <w:r w:rsidRPr="009B3A23">
        <w:t>banke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tkiva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 za </w:t>
      </w:r>
      <w:proofErr w:type="spellStart"/>
      <w:r w:rsidRPr="009B3A23">
        <w:t>heterolognu</w:t>
      </w:r>
      <w:proofErr w:type="spellEnd"/>
      <w:r w:rsidRPr="009B3A23">
        <w:t xml:space="preserve"> </w:t>
      </w:r>
      <w:proofErr w:type="spellStart"/>
      <w:r w:rsidRPr="009B3A23">
        <w:t>upotrebu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3. </w:t>
      </w:r>
      <w:proofErr w:type="spellStart"/>
      <w:r w:rsidRPr="009B3A23">
        <w:t>tačka</w:t>
      </w:r>
      <w:proofErr w:type="spellEnd"/>
      <w:r w:rsidRPr="009B3A23">
        <w:t xml:space="preserve"> 34)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 xml:space="preserve"> </w:t>
      </w:r>
      <w:proofErr w:type="spellStart"/>
      <w:r w:rsidRPr="009B3A23">
        <w:t>obavlja</w:t>
      </w:r>
      <w:proofErr w:type="spellEnd"/>
      <w:r w:rsidRPr="009B3A23">
        <w:t xml:space="preserve"> </w:t>
      </w:r>
      <w:proofErr w:type="spellStart"/>
      <w:r w:rsidRPr="009B3A23">
        <w:t>samo</w:t>
      </w:r>
      <w:proofErr w:type="spellEnd"/>
      <w:r w:rsidRPr="009B3A23">
        <w:t xml:space="preserve"> </w:t>
      </w:r>
      <w:proofErr w:type="spellStart"/>
      <w:r w:rsidRPr="009B3A23">
        <w:t>zdravstvena</w:t>
      </w:r>
      <w:proofErr w:type="spellEnd"/>
      <w:r w:rsidRPr="009B3A23">
        <w:t xml:space="preserve"> </w:t>
      </w:r>
      <w:proofErr w:type="spellStart"/>
      <w:r w:rsidRPr="009B3A23">
        <w:t>ustanova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tačka</w:t>
      </w:r>
      <w:proofErr w:type="spellEnd"/>
      <w:r w:rsidRPr="009B3A23">
        <w:t xml:space="preserve"> 1)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(u </w:t>
      </w:r>
      <w:proofErr w:type="spellStart"/>
      <w:r w:rsidRPr="009B3A23">
        <w:t>daljem</w:t>
      </w:r>
      <w:proofErr w:type="spellEnd"/>
      <w:r w:rsidRPr="009B3A23">
        <w:t xml:space="preserve"> </w:t>
      </w:r>
      <w:proofErr w:type="spellStart"/>
      <w:r w:rsidRPr="009B3A23">
        <w:t>tekstu</w:t>
      </w:r>
      <w:proofErr w:type="spellEnd"/>
      <w:r w:rsidRPr="009B3A23">
        <w:t xml:space="preserve">: Banka), a </w:t>
      </w:r>
      <w:proofErr w:type="spellStart"/>
      <w:r w:rsidRPr="009B3A23">
        <w:t>delatnost</w:t>
      </w:r>
      <w:proofErr w:type="spellEnd"/>
      <w:r w:rsidRPr="009B3A23">
        <w:t xml:space="preserve"> centra za BMPO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3. </w:t>
      </w:r>
      <w:proofErr w:type="spellStart"/>
      <w:r w:rsidRPr="009B3A23">
        <w:t>tačka</w:t>
      </w:r>
      <w:proofErr w:type="spellEnd"/>
      <w:r w:rsidRPr="009B3A23">
        <w:t xml:space="preserve"> 35) </w:t>
      </w:r>
      <w:proofErr w:type="spellStart"/>
      <w:r w:rsidRPr="009B3A23">
        <w:t>obavljaju</w:t>
      </w:r>
      <w:proofErr w:type="spellEnd"/>
      <w:r w:rsidRPr="009B3A23">
        <w:t xml:space="preserve"> </w:t>
      </w:r>
      <w:proofErr w:type="spellStart"/>
      <w:r w:rsidRPr="009B3A23">
        <w:t>zdravstvene</w:t>
      </w:r>
      <w:proofErr w:type="spellEnd"/>
      <w:r w:rsidRPr="009B3A23">
        <w:t xml:space="preserve"> </w:t>
      </w:r>
      <w:proofErr w:type="spellStart"/>
      <w:r w:rsidRPr="009B3A23">
        <w:t>ustanove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privatna</w:t>
      </w:r>
      <w:proofErr w:type="spellEnd"/>
      <w:r w:rsidRPr="009B3A23">
        <w:t xml:space="preserve"> </w:t>
      </w:r>
      <w:proofErr w:type="spellStart"/>
      <w:r w:rsidRPr="009B3A23">
        <w:t>praksa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>.</w:t>
      </w:r>
    </w:p>
    <w:p w14:paraId="44552030" w14:textId="77777777" w:rsidR="009B3A23" w:rsidRPr="009B3A23" w:rsidRDefault="009B3A23" w:rsidP="009B3A23">
      <w:pPr>
        <w:jc w:val="center"/>
        <w:rPr>
          <w:b/>
          <w:bCs/>
        </w:rPr>
      </w:pPr>
      <w:bookmarkStart w:id="30" w:name="str_17"/>
      <w:bookmarkEnd w:id="30"/>
      <w:proofErr w:type="spellStart"/>
      <w:r w:rsidRPr="009B3A23">
        <w:rPr>
          <w:b/>
          <w:bCs/>
        </w:rPr>
        <w:t>Izdavanje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dozvole</w:t>
      </w:r>
      <w:proofErr w:type="spellEnd"/>
      <w:r w:rsidRPr="009B3A23">
        <w:rPr>
          <w:b/>
          <w:bCs/>
        </w:rPr>
        <w:t xml:space="preserve"> za </w:t>
      </w:r>
      <w:proofErr w:type="spellStart"/>
      <w:r w:rsidRPr="009B3A23">
        <w:rPr>
          <w:b/>
          <w:bCs/>
        </w:rPr>
        <w:t>delatnosti</w:t>
      </w:r>
      <w:proofErr w:type="spellEnd"/>
      <w:r w:rsidRPr="009B3A23">
        <w:rPr>
          <w:b/>
          <w:bCs/>
        </w:rPr>
        <w:t xml:space="preserve"> BMPO</w:t>
      </w:r>
    </w:p>
    <w:p w14:paraId="10C0AC67" w14:textId="77777777" w:rsidR="009B3A23" w:rsidRPr="009B3A23" w:rsidRDefault="009B3A23" w:rsidP="009B3A23">
      <w:pPr>
        <w:jc w:val="center"/>
        <w:rPr>
          <w:b/>
          <w:bCs/>
        </w:rPr>
      </w:pPr>
      <w:bookmarkStart w:id="31" w:name="clan_15"/>
      <w:bookmarkEnd w:id="31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15</w:t>
      </w:r>
    </w:p>
    <w:p w14:paraId="4AA2B286" w14:textId="77777777" w:rsidR="009B3A23" w:rsidRPr="009B3A23" w:rsidRDefault="009B3A23" w:rsidP="009B3A23">
      <w:pPr>
        <w:jc w:val="center"/>
      </w:pPr>
      <w:proofErr w:type="spellStart"/>
      <w:r w:rsidRPr="009B3A23">
        <w:t>Zahtev</w:t>
      </w:r>
      <w:proofErr w:type="spellEnd"/>
      <w:r w:rsidRPr="009B3A23">
        <w:t xml:space="preserve"> za </w:t>
      </w:r>
      <w:proofErr w:type="spellStart"/>
      <w:r w:rsidRPr="009B3A23">
        <w:t>dobijanje</w:t>
      </w:r>
      <w:proofErr w:type="spellEnd"/>
      <w:r w:rsidRPr="009B3A23">
        <w:t xml:space="preserve"> </w:t>
      </w:r>
      <w:proofErr w:type="spellStart"/>
      <w:r w:rsidRPr="009B3A23">
        <w:t>dozvole</w:t>
      </w:r>
      <w:proofErr w:type="spellEnd"/>
      <w:r w:rsidRPr="009B3A23">
        <w:t xml:space="preserve"> za </w:t>
      </w:r>
      <w:proofErr w:type="spellStart"/>
      <w:r w:rsidRPr="009B3A23">
        <w:t>obavljanje</w:t>
      </w:r>
      <w:proofErr w:type="spellEnd"/>
      <w:r w:rsidRPr="009B3A23">
        <w:t xml:space="preserve"> </w:t>
      </w:r>
      <w:proofErr w:type="spellStart"/>
      <w:r w:rsidRPr="009B3A23">
        <w:t>delatnosti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13.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 xml:space="preserve"> </w:t>
      </w:r>
      <w:proofErr w:type="spellStart"/>
      <w:r w:rsidRPr="009B3A23">
        <w:t>zdravstvena</w:t>
      </w:r>
      <w:proofErr w:type="spellEnd"/>
      <w:r w:rsidRPr="009B3A23">
        <w:t xml:space="preserve"> </w:t>
      </w:r>
      <w:proofErr w:type="spellStart"/>
      <w:r w:rsidRPr="009B3A23">
        <w:t>ustanova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privatna</w:t>
      </w:r>
      <w:proofErr w:type="spellEnd"/>
      <w:r w:rsidRPr="009B3A23">
        <w:t xml:space="preserve"> </w:t>
      </w:r>
      <w:proofErr w:type="spellStart"/>
      <w:r w:rsidRPr="009B3A23">
        <w:t>praksa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14.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 xml:space="preserve"> </w:t>
      </w:r>
      <w:proofErr w:type="spellStart"/>
      <w:r w:rsidRPr="009B3A23">
        <w:t>podnosi</w:t>
      </w:r>
      <w:proofErr w:type="spellEnd"/>
      <w:r w:rsidRPr="009B3A23">
        <w:t xml:space="preserve"> </w:t>
      </w:r>
      <w:proofErr w:type="spellStart"/>
      <w:r w:rsidRPr="009B3A23">
        <w:t>Upravi</w:t>
      </w:r>
      <w:proofErr w:type="spellEnd"/>
      <w:r w:rsidRPr="009B3A23">
        <w:t xml:space="preserve"> za </w:t>
      </w:r>
      <w:proofErr w:type="spellStart"/>
      <w:r w:rsidRPr="009B3A23">
        <w:t>biomedicinu</w:t>
      </w:r>
      <w:proofErr w:type="spellEnd"/>
      <w:r w:rsidRPr="009B3A23">
        <w:t xml:space="preserve"> </w:t>
      </w:r>
      <w:proofErr w:type="spellStart"/>
      <w:r w:rsidRPr="009B3A23">
        <w:t>koja</w:t>
      </w:r>
      <w:proofErr w:type="spellEnd"/>
      <w:r w:rsidRPr="009B3A23">
        <w:t xml:space="preserve"> je </w:t>
      </w:r>
      <w:proofErr w:type="spellStart"/>
      <w:r w:rsidRPr="009B3A23">
        <w:t>osnovana</w:t>
      </w:r>
      <w:proofErr w:type="spellEnd"/>
      <w:r w:rsidRPr="009B3A23">
        <w:t xml:space="preserve">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 xml:space="preserve"> </w:t>
      </w:r>
      <w:proofErr w:type="spellStart"/>
      <w:r w:rsidRPr="009B3A23">
        <w:t>kojim</w:t>
      </w:r>
      <w:proofErr w:type="spellEnd"/>
      <w:r w:rsidRPr="009B3A23">
        <w:t xml:space="preserve"> se </w:t>
      </w:r>
      <w:proofErr w:type="spellStart"/>
      <w:r w:rsidRPr="009B3A23">
        <w:t>uređuje</w:t>
      </w:r>
      <w:proofErr w:type="spellEnd"/>
      <w:r w:rsidRPr="009B3A23">
        <w:t xml:space="preserve"> </w:t>
      </w:r>
      <w:proofErr w:type="spellStart"/>
      <w:r w:rsidRPr="009B3A23">
        <w:t>transplantacija</w:t>
      </w:r>
      <w:proofErr w:type="spellEnd"/>
      <w:r w:rsidRPr="009B3A23">
        <w:t xml:space="preserve"> organa (u </w:t>
      </w:r>
      <w:proofErr w:type="spellStart"/>
      <w:r w:rsidRPr="009B3A23">
        <w:t>daljem</w:t>
      </w:r>
      <w:proofErr w:type="spellEnd"/>
      <w:r w:rsidRPr="009B3A23">
        <w:t xml:space="preserve"> </w:t>
      </w:r>
      <w:proofErr w:type="spellStart"/>
      <w:r w:rsidRPr="009B3A23">
        <w:t>tekstu</w:t>
      </w:r>
      <w:proofErr w:type="spellEnd"/>
      <w:r w:rsidRPr="009B3A23">
        <w:t xml:space="preserve">: </w:t>
      </w:r>
      <w:proofErr w:type="spellStart"/>
      <w:r w:rsidRPr="009B3A23">
        <w:t>Uprava</w:t>
      </w:r>
      <w:proofErr w:type="spellEnd"/>
      <w:r w:rsidRPr="009B3A23">
        <w:t>).</w:t>
      </w:r>
    </w:p>
    <w:p w14:paraId="5EA7A6FA" w14:textId="77777777" w:rsidR="009B3A23" w:rsidRPr="009B3A23" w:rsidRDefault="009B3A23" w:rsidP="009B3A23">
      <w:pPr>
        <w:jc w:val="center"/>
      </w:pPr>
      <w:r w:rsidRPr="009B3A23">
        <w:t xml:space="preserve">Na </w:t>
      </w:r>
      <w:proofErr w:type="spellStart"/>
      <w:r w:rsidRPr="009B3A23">
        <w:t>osnovu</w:t>
      </w:r>
      <w:proofErr w:type="spellEnd"/>
      <w:r w:rsidRPr="009B3A23">
        <w:t xml:space="preserve"> </w:t>
      </w:r>
      <w:proofErr w:type="spellStart"/>
      <w:r w:rsidRPr="009B3A23">
        <w:t>zahteva</w:t>
      </w:r>
      <w:proofErr w:type="spellEnd"/>
      <w:r w:rsidRPr="009B3A23">
        <w:t xml:space="preserve"> </w:t>
      </w:r>
      <w:proofErr w:type="spellStart"/>
      <w:r w:rsidRPr="009B3A23">
        <w:t>zdravstvene</w:t>
      </w:r>
      <w:proofErr w:type="spellEnd"/>
      <w:r w:rsidRPr="009B3A23">
        <w:t xml:space="preserve"> </w:t>
      </w:r>
      <w:proofErr w:type="spellStart"/>
      <w:r w:rsidRPr="009B3A23">
        <w:t>ustanove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privatne</w:t>
      </w:r>
      <w:proofErr w:type="spellEnd"/>
      <w:r w:rsidRPr="009B3A23">
        <w:t xml:space="preserve"> </w:t>
      </w:r>
      <w:proofErr w:type="spellStart"/>
      <w:r w:rsidRPr="009B3A23">
        <w:t>prakse</w:t>
      </w:r>
      <w:proofErr w:type="spellEnd"/>
      <w:r w:rsidRPr="009B3A23">
        <w:t xml:space="preserve"> </w:t>
      </w:r>
      <w:proofErr w:type="spellStart"/>
      <w:r w:rsidRPr="009B3A23">
        <w:t>direktor</w:t>
      </w:r>
      <w:proofErr w:type="spellEnd"/>
      <w:r w:rsidRPr="009B3A23">
        <w:t xml:space="preserve"> </w:t>
      </w:r>
      <w:proofErr w:type="spellStart"/>
      <w:r w:rsidRPr="009B3A23">
        <w:t>Uprave</w:t>
      </w:r>
      <w:proofErr w:type="spellEnd"/>
      <w:r w:rsidRPr="009B3A23">
        <w:t xml:space="preserve"> </w:t>
      </w:r>
      <w:proofErr w:type="spellStart"/>
      <w:r w:rsidRPr="009B3A23">
        <w:t>izdaje</w:t>
      </w:r>
      <w:proofErr w:type="spellEnd"/>
      <w:r w:rsidRPr="009B3A23">
        <w:t xml:space="preserve"> </w:t>
      </w:r>
      <w:proofErr w:type="spellStart"/>
      <w:r w:rsidRPr="009B3A23">
        <w:t>dozvolu</w:t>
      </w:r>
      <w:proofErr w:type="spellEnd"/>
      <w:r w:rsidRPr="009B3A23">
        <w:t xml:space="preserve"> za </w:t>
      </w:r>
      <w:proofErr w:type="spellStart"/>
      <w:r w:rsidRPr="009B3A23">
        <w:t>obavljanje</w:t>
      </w:r>
      <w:proofErr w:type="spellEnd"/>
      <w:r w:rsidRPr="009B3A23">
        <w:t xml:space="preserve"> </w:t>
      </w:r>
      <w:proofErr w:type="spellStart"/>
      <w:r w:rsidRPr="009B3A23">
        <w:t>delatnosti</w:t>
      </w:r>
      <w:proofErr w:type="spellEnd"/>
      <w:r w:rsidRPr="009B3A23">
        <w:t xml:space="preserve"> BMPO,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ovim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 xml:space="preserve">, </w:t>
      </w:r>
      <w:proofErr w:type="spellStart"/>
      <w:r w:rsidRPr="009B3A23">
        <w:t>ako</w:t>
      </w:r>
      <w:proofErr w:type="spellEnd"/>
      <w:r w:rsidRPr="009B3A23">
        <w:t>:</w:t>
      </w:r>
    </w:p>
    <w:p w14:paraId="60BDBF07" w14:textId="77777777" w:rsidR="009B3A23" w:rsidRPr="009B3A23" w:rsidRDefault="009B3A23" w:rsidP="009B3A23">
      <w:pPr>
        <w:jc w:val="center"/>
      </w:pPr>
      <w:r w:rsidRPr="009B3A23">
        <w:t xml:space="preserve">1) </w:t>
      </w:r>
      <w:proofErr w:type="spellStart"/>
      <w:r w:rsidRPr="009B3A23">
        <w:t>zdravstvena</w:t>
      </w:r>
      <w:proofErr w:type="spellEnd"/>
      <w:r w:rsidRPr="009B3A23">
        <w:t xml:space="preserve"> </w:t>
      </w:r>
      <w:proofErr w:type="spellStart"/>
      <w:r w:rsidRPr="009B3A23">
        <w:t>ustanova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privatna</w:t>
      </w:r>
      <w:proofErr w:type="spellEnd"/>
      <w:r w:rsidRPr="009B3A23">
        <w:t xml:space="preserve"> </w:t>
      </w:r>
      <w:proofErr w:type="spellStart"/>
      <w:r w:rsidRPr="009B3A23">
        <w:t>praksa</w:t>
      </w:r>
      <w:proofErr w:type="spellEnd"/>
      <w:r w:rsidRPr="009B3A23">
        <w:t xml:space="preserve"> </w:t>
      </w:r>
      <w:proofErr w:type="spellStart"/>
      <w:r w:rsidRPr="009B3A23">
        <w:t>ispunjava</w:t>
      </w:r>
      <w:proofErr w:type="spellEnd"/>
      <w:r w:rsidRPr="009B3A23">
        <w:t xml:space="preserve"> </w:t>
      </w:r>
      <w:proofErr w:type="spellStart"/>
      <w:r w:rsidRPr="009B3A23">
        <w:t>uslove</w:t>
      </w:r>
      <w:proofErr w:type="spellEnd"/>
      <w:r w:rsidRPr="009B3A23">
        <w:t xml:space="preserve"> za </w:t>
      </w:r>
      <w:proofErr w:type="spellStart"/>
      <w:r w:rsidRPr="009B3A23">
        <w:t>obavljanje</w:t>
      </w:r>
      <w:proofErr w:type="spellEnd"/>
      <w:r w:rsidRPr="009B3A23">
        <w:t xml:space="preserve"> </w:t>
      </w:r>
      <w:proofErr w:type="spellStart"/>
      <w:r w:rsidRPr="009B3A23">
        <w:t>delatnosti</w:t>
      </w:r>
      <w:proofErr w:type="spellEnd"/>
      <w:r w:rsidRPr="009B3A23">
        <w:t xml:space="preserve"> za </w:t>
      </w:r>
      <w:proofErr w:type="spellStart"/>
      <w:r w:rsidRPr="009B3A23">
        <w:t>određenu</w:t>
      </w:r>
      <w:proofErr w:type="spellEnd"/>
      <w:r w:rsidRPr="009B3A23">
        <w:t xml:space="preserve"> </w:t>
      </w:r>
      <w:proofErr w:type="spellStart"/>
      <w:r w:rsidRPr="009B3A23">
        <w:t>vrstu</w:t>
      </w:r>
      <w:proofErr w:type="spellEnd"/>
      <w:r w:rsidRPr="009B3A23">
        <w:t xml:space="preserve"> </w:t>
      </w:r>
      <w:proofErr w:type="spellStart"/>
      <w:r w:rsidRPr="009B3A23">
        <w:t>zdravstvene</w:t>
      </w:r>
      <w:proofErr w:type="spellEnd"/>
      <w:r w:rsidRPr="009B3A23">
        <w:t xml:space="preserve"> </w:t>
      </w:r>
      <w:proofErr w:type="spellStart"/>
      <w:r w:rsidRPr="009B3A23">
        <w:t>ustanove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privatne</w:t>
      </w:r>
      <w:proofErr w:type="spellEnd"/>
      <w:r w:rsidRPr="009B3A23">
        <w:t xml:space="preserve"> </w:t>
      </w:r>
      <w:proofErr w:type="spellStart"/>
      <w:r w:rsidRPr="009B3A23">
        <w:t>prakse</w:t>
      </w:r>
      <w:proofErr w:type="spellEnd"/>
      <w:r w:rsidRPr="009B3A23">
        <w:t xml:space="preserve">,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 xml:space="preserve"> </w:t>
      </w:r>
      <w:proofErr w:type="spellStart"/>
      <w:r w:rsidRPr="009B3A23">
        <w:t>kojim</w:t>
      </w:r>
      <w:proofErr w:type="spellEnd"/>
      <w:r w:rsidRPr="009B3A23">
        <w:t xml:space="preserve"> se </w:t>
      </w:r>
      <w:proofErr w:type="spellStart"/>
      <w:r w:rsidRPr="009B3A23">
        <w:t>uređuje</w:t>
      </w:r>
      <w:proofErr w:type="spellEnd"/>
      <w:r w:rsidRPr="009B3A23">
        <w:t xml:space="preserve"> </w:t>
      </w:r>
      <w:proofErr w:type="spellStart"/>
      <w:r w:rsidRPr="009B3A23">
        <w:t>zdravstvena</w:t>
      </w:r>
      <w:proofErr w:type="spellEnd"/>
      <w:r w:rsidRPr="009B3A23">
        <w:t xml:space="preserve"> </w:t>
      </w:r>
      <w:proofErr w:type="spellStart"/>
      <w:r w:rsidRPr="009B3A23">
        <w:t>zaštita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propisima</w:t>
      </w:r>
      <w:proofErr w:type="spellEnd"/>
      <w:r w:rsidRPr="009B3A23">
        <w:t xml:space="preserve"> </w:t>
      </w:r>
      <w:proofErr w:type="spellStart"/>
      <w:r w:rsidRPr="009B3A23">
        <w:t>donetim</w:t>
      </w:r>
      <w:proofErr w:type="spellEnd"/>
      <w:r w:rsidRPr="009B3A23">
        <w:t xml:space="preserve"> za </w:t>
      </w:r>
      <w:proofErr w:type="spellStart"/>
      <w:r w:rsidRPr="009B3A23">
        <w:t>sprovođenje</w:t>
      </w:r>
      <w:proofErr w:type="spellEnd"/>
      <w:r w:rsidRPr="009B3A23">
        <w:t xml:space="preserve"> tog </w:t>
      </w:r>
      <w:proofErr w:type="spellStart"/>
      <w:proofErr w:type="gramStart"/>
      <w:r w:rsidRPr="009B3A23">
        <w:t>zakona</w:t>
      </w:r>
      <w:proofErr w:type="spellEnd"/>
      <w:r w:rsidRPr="009B3A23">
        <w:t>;</w:t>
      </w:r>
      <w:proofErr w:type="gramEnd"/>
    </w:p>
    <w:p w14:paraId="6A565332" w14:textId="77777777" w:rsidR="009B3A23" w:rsidRPr="009B3A23" w:rsidRDefault="009B3A23" w:rsidP="009B3A23">
      <w:pPr>
        <w:jc w:val="center"/>
      </w:pPr>
      <w:r w:rsidRPr="009B3A23">
        <w:t xml:space="preserve">2) </w:t>
      </w:r>
      <w:proofErr w:type="spellStart"/>
      <w:r w:rsidRPr="009B3A23">
        <w:t>zdravstvena</w:t>
      </w:r>
      <w:proofErr w:type="spellEnd"/>
      <w:r w:rsidRPr="009B3A23">
        <w:t xml:space="preserve"> </w:t>
      </w:r>
      <w:proofErr w:type="spellStart"/>
      <w:r w:rsidRPr="009B3A23">
        <w:t>ustanova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privatna</w:t>
      </w:r>
      <w:proofErr w:type="spellEnd"/>
      <w:r w:rsidRPr="009B3A23">
        <w:t xml:space="preserve"> </w:t>
      </w:r>
      <w:proofErr w:type="spellStart"/>
      <w:r w:rsidRPr="009B3A23">
        <w:t>praksa</w:t>
      </w:r>
      <w:proofErr w:type="spellEnd"/>
      <w:r w:rsidRPr="009B3A23">
        <w:t xml:space="preserve"> </w:t>
      </w:r>
      <w:proofErr w:type="spellStart"/>
      <w:r w:rsidRPr="009B3A23">
        <w:t>obavlja</w:t>
      </w:r>
      <w:proofErr w:type="spellEnd"/>
      <w:r w:rsidRPr="009B3A23">
        <w:t xml:space="preserve"> </w:t>
      </w:r>
      <w:proofErr w:type="spellStart"/>
      <w:r w:rsidRPr="009B3A23">
        <w:t>ginekološku</w:t>
      </w:r>
      <w:proofErr w:type="spellEnd"/>
      <w:r w:rsidRPr="009B3A23">
        <w:t xml:space="preserve"> </w:t>
      </w:r>
      <w:proofErr w:type="spellStart"/>
      <w:proofErr w:type="gramStart"/>
      <w:r w:rsidRPr="009B3A23">
        <w:t>delatnost</w:t>
      </w:r>
      <w:proofErr w:type="spellEnd"/>
      <w:r w:rsidRPr="009B3A23">
        <w:t>;</w:t>
      </w:r>
      <w:proofErr w:type="gramEnd"/>
    </w:p>
    <w:p w14:paraId="0CC29556" w14:textId="77777777" w:rsidR="009B3A23" w:rsidRPr="009B3A23" w:rsidRDefault="009B3A23" w:rsidP="009B3A23">
      <w:pPr>
        <w:jc w:val="center"/>
      </w:pPr>
      <w:r w:rsidRPr="009B3A23">
        <w:t xml:space="preserve">3) </w:t>
      </w:r>
      <w:proofErr w:type="spellStart"/>
      <w:r w:rsidRPr="009B3A23">
        <w:t>zdravstvena</w:t>
      </w:r>
      <w:proofErr w:type="spellEnd"/>
      <w:r w:rsidRPr="009B3A23">
        <w:t xml:space="preserve"> </w:t>
      </w:r>
      <w:proofErr w:type="spellStart"/>
      <w:r w:rsidRPr="009B3A23">
        <w:t>ustanova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privatna</w:t>
      </w:r>
      <w:proofErr w:type="spellEnd"/>
      <w:r w:rsidRPr="009B3A23">
        <w:t xml:space="preserve"> </w:t>
      </w:r>
      <w:proofErr w:type="spellStart"/>
      <w:r w:rsidRPr="009B3A23">
        <w:t>praksa</w:t>
      </w:r>
      <w:proofErr w:type="spellEnd"/>
      <w:r w:rsidRPr="009B3A23">
        <w:t xml:space="preserve"> </w:t>
      </w:r>
      <w:proofErr w:type="spellStart"/>
      <w:r w:rsidRPr="009B3A23">
        <w:t>ispunjava</w:t>
      </w:r>
      <w:proofErr w:type="spellEnd"/>
      <w:r w:rsidRPr="009B3A23">
        <w:t xml:space="preserve"> </w:t>
      </w:r>
      <w:proofErr w:type="spellStart"/>
      <w:r w:rsidRPr="009B3A23">
        <w:t>uslove</w:t>
      </w:r>
      <w:proofErr w:type="spellEnd"/>
      <w:r w:rsidRPr="009B3A23">
        <w:t xml:space="preserve"> za </w:t>
      </w:r>
      <w:proofErr w:type="spellStart"/>
      <w:r w:rsidRPr="009B3A23">
        <w:t>obavljanje</w:t>
      </w:r>
      <w:proofErr w:type="spellEnd"/>
      <w:r w:rsidRPr="009B3A23">
        <w:t xml:space="preserve"> </w:t>
      </w:r>
      <w:proofErr w:type="spellStart"/>
      <w:r w:rsidRPr="009B3A23">
        <w:t>postupaka</w:t>
      </w:r>
      <w:proofErr w:type="spellEnd"/>
      <w:r w:rsidRPr="009B3A23">
        <w:t xml:space="preserve"> BMPO,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ovim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propisima</w:t>
      </w:r>
      <w:proofErr w:type="spellEnd"/>
      <w:r w:rsidRPr="009B3A23">
        <w:t xml:space="preserve"> </w:t>
      </w:r>
      <w:proofErr w:type="spellStart"/>
      <w:r w:rsidRPr="009B3A23">
        <w:t>donetim</w:t>
      </w:r>
      <w:proofErr w:type="spellEnd"/>
      <w:r w:rsidRPr="009B3A23">
        <w:t xml:space="preserve"> za </w:t>
      </w:r>
      <w:proofErr w:type="spellStart"/>
      <w:r w:rsidRPr="009B3A23">
        <w:t>sprovođenje</w:t>
      </w:r>
      <w:proofErr w:type="spellEnd"/>
      <w:r w:rsidRPr="009B3A23">
        <w:t xml:space="preserve">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>.</w:t>
      </w:r>
    </w:p>
    <w:p w14:paraId="1FE7B480" w14:textId="77777777" w:rsidR="009B3A23" w:rsidRPr="009B3A23" w:rsidRDefault="009B3A23" w:rsidP="009B3A23">
      <w:pPr>
        <w:jc w:val="center"/>
      </w:pPr>
      <w:r w:rsidRPr="009B3A23">
        <w:t xml:space="preserve">Uz </w:t>
      </w:r>
      <w:proofErr w:type="spellStart"/>
      <w:r w:rsidRPr="009B3A23">
        <w:t>zahtev</w:t>
      </w:r>
      <w:proofErr w:type="spellEnd"/>
      <w:r w:rsidRPr="009B3A23">
        <w:t xml:space="preserve"> za </w:t>
      </w:r>
      <w:proofErr w:type="spellStart"/>
      <w:r w:rsidRPr="009B3A23">
        <w:t>izdavanje</w:t>
      </w:r>
      <w:proofErr w:type="spellEnd"/>
      <w:r w:rsidRPr="009B3A23">
        <w:t xml:space="preserve"> </w:t>
      </w:r>
      <w:proofErr w:type="spellStart"/>
      <w:r w:rsidRPr="009B3A23">
        <w:t>dozvole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zdravstvena</w:t>
      </w:r>
      <w:proofErr w:type="spellEnd"/>
      <w:r w:rsidRPr="009B3A23">
        <w:t xml:space="preserve"> </w:t>
      </w:r>
      <w:proofErr w:type="spellStart"/>
      <w:r w:rsidRPr="009B3A23">
        <w:t>ustanova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privatna</w:t>
      </w:r>
      <w:proofErr w:type="spellEnd"/>
      <w:r w:rsidRPr="009B3A23">
        <w:t xml:space="preserve"> </w:t>
      </w:r>
      <w:proofErr w:type="spellStart"/>
      <w:r w:rsidRPr="009B3A23">
        <w:t>praksa</w:t>
      </w:r>
      <w:proofErr w:type="spellEnd"/>
      <w:r w:rsidRPr="009B3A23">
        <w:t xml:space="preserve"> </w:t>
      </w:r>
      <w:proofErr w:type="spellStart"/>
      <w:r w:rsidRPr="009B3A23">
        <w:t>dužna</w:t>
      </w:r>
      <w:proofErr w:type="spellEnd"/>
      <w:r w:rsidRPr="009B3A23">
        <w:t xml:space="preserve"> je da </w:t>
      </w:r>
      <w:proofErr w:type="spellStart"/>
      <w:r w:rsidRPr="009B3A23">
        <w:t>podnese</w:t>
      </w:r>
      <w:proofErr w:type="spellEnd"/>
      <w:r w:rsidRPr="009B3A23">
        <w:t xml:space="preserve"> </w:t>
      </w:r>
      <w:proofErr w:type="spellStart"/>
      <w:r w:rsidRPr="009B3A23">
        <w:t>dokaze</w:t>
      </w:r>
      <w:proofErr w:type="spellEnd"/>
      <w:r w:rsidRPr="009B3A23">
        <w:t xml:space="preserve"> o </w:t>
      </w:r>
      <w:proofErr w:type="spellStart"/>
      <w:r w:rsidRPr="009B3A23">
        <w:t>ispunjenosti</w:t>
      </w:r>
      <w:proofErr w:type="spellEnd"/>
      <w:r w:rsidRPr="009B3A23">
        <w:t xml:space="preserve"> </w:t>
      </w:r>
      <w:proofErr w:type="spellStart"/>
      <w:r w:rsidRPr="009B3A23">
        <w:t>uslova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2.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, </w:t>
      </w:r>
      <w:proofErr w:type="spellStart"/>
      <w:r w:rsidRPr="009B3A23">
        <w:t>uključujući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pismene</w:t>
      </w:r>
      <w:proofErr w:type="spellEnd"/>
      <w:r w:rsidRPr="009B3A23">
        <w:t xml:space="preserve"> </w:t>
      </w:r>
      <w:proofErr w:type="spellStart"/>
      <w:r w:rsidRPr="009B3A23">
        <w:t>ugovore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trećim</w:t>
      </w:r>
      <w:proofErr w:type="spellEnd"/>
      <w:r w:rsidRPr="009B3A23">
        <w:t xml:space="preserve"> </w:t>
      </w:r>
      <w:proofErr w:type="spellStart"/>
      <w:r w:rsidRPr="009B3A23">
        <w:t>licima</w:t>
      </w:r>
      <w:proofErr w:type="spellEnd"/>
      <w:r w:rsidRPr="009B3A23">
        <w:t xml:space="preserve"> za </w:t>
      </w:r>
      <w:proofErr w:type="spellStart"/>
      <w:r w:rsidRPr="009B3A23">
        <w:t>obavljanje</w:t>
      </w:r>
      <w:proofErr w:type="spellEnd"/>
      <w:r w:rsidRPr="009B3A23">
        <w:t xml:space="preserve"> </w:t>
      </w:r>
      <w:proofErr w:type="spellStart"/>
      <w:r w:rsidRPr="009B3A23">
        <w:t>svih</w:t>
      </w:r>
      <w:proofErr w:type="spellEnd"/>
      <w:r w:rsidRPr="009B3A23">
        <w:t xml:space="preserve"> </w:t>
      </w:r>
      <w:proofErr w:type="spellStart"/>
      <w:r w:rsidRPr="009B3A23">
        <w:t>poslova</w:t>
      </w:r>
      <w:proofErr w:type="spellEnd"/>
      <w:r w:rsidRPr="009B3A23">
        <w:t xml:space="preserve"> koji </w:t>
      </w:r>
      <w:proofErr w:type="spellStart"/>
      <w:r w:rsidRPr="009B3A23">
        <w:t>utiču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kvalitet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bezbednost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tkiva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članom</w:t>
      </w:r>
      <w:proofErr w:type="spellEnd"/>
      <w:r w:rsidRPr="009B3A23">
        <w:t xml:space="preserve"> 43.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>.</w:t>
      </w:r>
    </w:p>
    <w:p w14:paraId="17044514" w14:textId="77777777" w:rsidR="009B3A23" w:rsidRPr="009B3A23" w:rsidRDefault="009B3A23" w:rsidP="009B3A23">
      <w:pPr>
        <w:jc w:val="center"/>
      </w:pPr>
      <w:r w:rsidRPr="009B3A23">
        <w:t xml:space="preserve">Na </w:t>
      </w:r>
      <w:proofErr w:type="spellStart"/>
      <w:r w:rsidRPr="009B3A23">
        <w:t>osnovu</w:t>
      </w:r>
      <w:proofErr w:type="spellEnd"/>
      <w:r w:rsidRPr="009B3A23">
        <w:t xml:space="preserve"> </w:t>
      </w:r>
      <w:proofErr w:type="spellStart"/>
      <w:r w:rsidRPr="009B3A23">
        <w:t>nalaza</w:t>
      </w:r>
      <w:proofErr w:type="spellEnd"/>
      <w:r w:rsidRPr="009B3A23">
        <w:t xml:space="preserve"> </w:t>
      </w:r>
      <w:proofErr w:type="spellStart"/>
      <w:r w:rsidRPr="009B3A23">
        <w:t>inspektora</w:t>
      </w:r>
      <w:proofErr w:type="spellEnd"/>
      <w:r w:rsidRPr="009B3A23">
        <w:t xml:space="preserve"> za </w:t>
      </w:r>
      <w:proofErr w:type="spellStart"/>
      <w:r w:rsidRPr="009B3A23">
        <w:t>biomedicinu</w:t>
      </w:r>
      <w:proofErr w:type="spellEnd"/>
      <w:r w:rsidRPr="009B3A23">
        <w:t xml:space="preserve"> o </w:t>
      </w:r>
      <w:proofErr w:type="spellStart"/>
      <w:r w:rsidRPr="009B3A23">
        <w:t>ispunjenosti</w:t>
      </w:r>
      <w:proofErr w:type="spellEnd"/>
      <w:r w:rsidRPr="009B3A23">
        <w:t xml:space="preserve"> </w:t>
      </w:r>
      <w:proofErr w:type="spellStart"/>
      <w:r w:rsidRPr="009B3A23">
        <w:t>uslova</w:t>
      </w:r>
      <w:proofErr w:type="spellEnd"/>
      <w:r w:rsidRPr="009B3A23">
        <w:t xml:space="preserve"> za </w:t>
      </w:r>
      <w:proofErr w:type="spellStart"/>
      <w:r w:rsidRPr="009B3A23">
        <w:t>obavljanje</w:t>
      </w:r>
      <w:proofErr w:type="spellEnd"/>
      <w:r w:rsidRPr="009B3A23">
        <w:t xml:space="preserve"> </w:t>
      </w:r>
      <w:proofErr w:type="spellStart"/>
      <w:r w:rsidRPr="009B3A23">
        <w:t>postupaka</w:t>
      </w:r>
      <w:proofErr w:type="spellEnd"/>
      <w:r w:rsidRPr="009B3A23">
        <w:t xml:space="preserve"> BMPO </w:t>
      </w:r>
      <w:proofErr w:type="spellStart"/>
      <w:r w:rsidRPr="009B3A23">
        <w:t>direktor</w:t>
      </w:r>
      <w:proofErr w:type="spellEnd"/>
      <w:r w:rsidRPr="009B3A23">
        <w:t xml:space="preserve"> </w:t>
      </w:r>
      <w:proofErr w:type="spellStart"/>
      <w:r w:rsidRPr="009B3A23">
        <w:t>Uprave</w:t>
      </w:r>
      <w:proofErr w:type="spellEnd"/>
      <w:r w:rsidRPr="009B3A23">
        <w:t xml:space="preserve"> </w:t>
      </w:r>
      <w:proofErr w:type="spellStart"/>
      <w:r w:rsidRPr="009B3A23">
        <w:t>rešenjem</w:t>
      </w:r>
      <w:proofErr w:type="spellEnd"/>
      <w:r w:rsidRPr="009B3A23">
        <w:t xml:space="preserve"> </w:t>
      </w:r>
      <w:proofErr w:type="spellStart"/>
      <w:r w:rsidRPr="009B3A23">
        <w:t>izdaje</w:t>
      </w:r>
      <w:proofErr w:type="spellEnd"/>
      <w:r w:rsidRPr="009B3A23">
        <w:t xml:space="preserve"> </w:t>
      </w:r>
      <w:proofErr w:type="spellStart"/>
      <w:r w:rsidRPr="009B3A23">
        <w:t>dozvolu</w:t>
      </w:r>
      <w:proofErr w:type="spellEnd"/>
      <w:r w:rsidRPr="009B3A23">
        <w:t xml:space="preserve"> za </w:t>
      </w:r>
      <w:proofErr w:type="spellStart"/>
      <w:r w:rsidRPr="009B3A23">
        <w:t>obavljanje</w:t>
      </w:r>
      <w:proofErr w:type="spellEnd"/>
      <w:r w:rsidRPr="009B3A23">
        <w:t xml:space="preserve"> </w:t>
      </w:r>
      <w:proofErr w:type="spellStart"/>
      <w:r w:rsidRPr="009B3A23">
        <w:t>delatnosti</w:t>
      </w:r>
      <w:proofErr w:type="spellEnd"/>
      <w:r w:rsidRPr="009B3A23">
        <w:t xml:space="preserve"> BMPO,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>.</w:t>
      </w:r>
    </w:p>
    <w:p w14:paraId="19DADB0C" w14:textId="77777777" w:rsidR="009B3A23" w:rsidRPr="009B3A23" w:rsidRDefault="009B3A23" w:rsidP="009B3A23">
      <w:pPr>
        <w:jc w:val="center"/>
      </w:pPr>
      <w:r w:rsidRPr="009B3A23">
        <w:t xml:space="preserve">Samo </w:t>
      </w:r>
      <w:proofErr w:type="spellStart"/>
      <w:r w:rsidRPr="009B3A23">
        <w:t>ona</w:t>
      </w:r>
      <w:proofErr w:type="spellEnd"/>
      <w:r w:rsidRPr="009B3A23">
        <w:t xml:space="preserve"> </w:t>
      </w:r>
      <w:proofErr w:type="spellStart"/>
      <w:r w:rsidRPr="009B3A23">
        <w:t>zdravstvena</w:t>
      </w:r>
      <w:proofErr w:type="spellEnd"/>
      <w:r w:rsidRPr="009B3A23">
        <w:t xml:space="preserve"> </w:t>
      </w:r>
      <w:proofErr w:type="spellStart"/>
      <w:r w:rsidRPr="009B3A23">
        <w:t>ustanova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privatna</w:t>
      </w:r>
      <w:proofErr w:type="spellEnd"/>
      <w:r w:rsidRPr="009B3A23">
        <w:t xml:space="preserve"> </w:t>
      </w:r>
      <w:proofErr w:type="spellStart"/>
      <w:r w:rsidRPr="009B3A23">
        <w:t>praksa</w:t>
      </w:r>
      <w:proofErr w:type="spellEnd"/>
      <w:r w:rsidRPr="009B3A23">
        <w:t xml:space="preserve"> </w:t>
      </w:r>
      <w:proofErr w:type="spellStart"/>
      <w:r w:rsidRPr="009B3A23">
        <w:t>koja</w:t>
      </w:r>
      <w:proofErr w:type="spellEnd"/>
      <w:r w:rsidRPr="009B3A23">
        <w:t xml:space="preserve"> je </w:t>
      </w:r>
      <w:proofErr w:type="spellStart"/>
      <w:r w:rsidRPr="009B3A23">
        <w:t>dobila</w:t>
      </w:r>
      <w:proofErr w:type="spellEnd"/>
      <w:r w:rsidRPr="009B3A23">
        <w:t xml:space="preserve"> </w:t>
      </w:r>
      <w:proofErr w:type="spellStart"/>
      <w:r w:rsidRPr="009B3A23">
        <w:t>dozvolu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4.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(u </w:t>
      </w:r>
      <w:proofErr w:type="spellStart"/>
      <w:r w:rsidRPr="009B3A23">
        <w:t>daljem</w:t>
      </w:r>
      <w:proofErr w:type="spellEnd"/>
      <w:r w:rsidRPr="009B3A23">
        <w:t xml:space="preserve"> </w:t>
      </w:r>
      <w:proofErr w:type="spellStart"/>
      <w:r w:rsidRPr="009B3A23">
        <w:t>tekstu</w:t>
      </w:r>
      <w:proofErr w:type="spellEnd"/>
      <w:r w:rsidRPr="009B3A23">
        <w:t xml:space="preserve">: </w:t>
      </w:r>
      <w:proofErr w:type="spellStart"/>
      <w:r w:rsidRPr="009B3A23">
        <w:t>Centar</w:t>
      </w:r>
      <w:proofErr w:type="spellEnd"/>
      <w:r w:rsidRPr="009B3A23">
        <w:t xml:space="preserve"> za BMPO), </w:t>
      </w:r>
      <w:proofErr w:type="spellStart"/>
      <w:r w:rsidRPr="009B3A23">
        <w:t>može</w:t>
      </w:r>
      <w:proofErr w:type="spellEnd"/>
      <w:r w:rsidRPr="009B3A23">
        <w:t xml:space="preserve"> da </w:t>
      </w:r>
      <w:proofErr w:type="spellStart"/>
      <w:r w:rsidRPr="009B3A23">
        <w:t>obavlja</w:t>
      </w:r>
      <w:proofErr w:type="spellEnd"/>
      <w:r w:rsidRPr="009B3A23">
        <w:t xml:space="preserve"> </w:t>
      </w:r>
      <w:proofErr w:type="spellStart"/>
      <w:r w:rsidRPr="009B3A23">
        <w:t>delatnost</w:t>
      </w:r>
      <w:proofErr w:type="spellEnd"/>
      <w:r w:rsidRPr="009B3A23">
        <w:t xml:space="preserve"> BMPO.</w:t>
      </w:r>
    </w:p>
    <w:p w14:paraId="7C121979" w14:textId="77777777" w:rsidR="009B3A23" w:rsidRPr="009B3A23" w:rsidRDefault="009B3A23" w:rsidP="009B3A23">
      <w:pPr>
        <w:jc w:val="center"/>
      </w:pPr>
      <w:proofErr w:type="spellStart"/>
      <w:r w:rsidRPr="009B3A23">
        <w:t>Dozvola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4.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izdaje</w:t>
      </w:r>
      <w:proofErr w:type="spellEnd"/>
      <w:r w:rsidRPr="009B3A23">
        <w:t xml:space="preserve"> se za </w:t>
      </w:r>
      <w:proofErr w:type="spellStart"/>
      <w:r w:rsidRPr="009B3A23">
        <w:t>svaku</w:t>
      </w:r>
      <w:proofErr w:type="spellEnd"/>
      <w:r w:rsidRPr="009B3A23">
        <w:t xml:space="preserve"> </w:t>
      </w:r>
      <w:proofErr w:type="spellStart"/>
      <w:r w:rsidRPr="009B3A23">
        <w:t>delatnost</w:t>
      </w:r>
      <w:proofErr w:type="spellEnd"/>
      <w:r w:rsidRPr="009B3A23">
        <w:t xml:space="preserve"> BMPO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neodređeno</w:t>
      </w:r>
      <w:proofErr w:type="spellEnd"/>
      <w:r w:rsidRPr="009B3A23">
        <w:t xml:space="preserve"> </w:t>
      </w:r>
      <w:proofErr w:type="spellStart"/>
      <w:r w:rsidRPr="009B3A23">
        <w:t>vreme</w:t>
      </w:r>
      <w:proofErr w:type="spellEnd"/>
      <w:r w:rsidRPr="009B3A23">
        <w:t>.</w:t>
      </w:r>
    </w:p>
    <w:p w14:paraId="5D68270C" w14:textId="77777777" w:rsidR="009B3A23" w:rsidRPr="009B3A23" w:rsidRDefault="009B3A23" w:rsidP="009B3A23">
      <w:pPr>
        <w:jc w:val="center"/>
      </w:pPr>
      <w:proofErr w:type="spellStart"/>
      <w:r w:rsidRPr="009B3A23">
        <w:t>Dozvolu</w:t>
      </w:r>
      <w:proofErr w:type="spellEnd"/>
      <w:r w:rsidRPr="009B3A23">
        <w:t xml:space="preserve"> za </w:t>
      </w:r>
      <w:proofErr w:type="spellStart"/>
      <w:r w:rsidRPr="009B3A23">
        <w:t>Banku</w:t>
      </w:r>
      <w:proofErr w:type="spellEnd"/>
      <w:r w:rsidRPr="009B3A23">
        <w:t xml:space="preserve">, </w:t>
      </w:r>
      <w:proofErr w:type="spellStart"/>
      <w:r w:rsidRPr="009B3A23">
        <w:t>direktor</w:t>
      </w:r>
      <w:proofErr w:type="spellEnd"/>
      <w:r w:rsidRPr="009B3A23">
        <w:t xml:space="preserve"> </w:t>
      </w:r>
      <w:proofErr w:type="spellStart"/>
      <w:r w:rsidRPr="009B3A23">
        <w:t>Uprave</w:t>
      </w:r>
      <w:proofErr w:type="spellEnd"/>
      <w:r w:rsidRPr="009B3A23">
        <w:t xml:space="preserve"> </w:t>
      </w:r>
      <w:proofErr w:type="spellStart"/>
      <w:r w:rsidRPr="009B3A23">
        <w:t>izdaje</w:t>
      </w:r>
      <w:proofErr w:type="spellEnd"/>
      <w:r w:rsidRPr="009B3A23">
        <w:t xml:space="preserve"> </w:t>
      </w:r>
      <w:proofErr w:type="spellStart"/>
      <w:r w:rsidRPr="009B3A23">
        <w:t>samo</w:t>
      </w:r>
      <w:proofErr w:type="spellEnd"/>
      <w:r w:rsidRPr="009B3A23">
        <w:t xml:space="preserve"> </w:t>
      </w:r>
      <w:proofErr w:type="spellStart"/>
      <w:r w:rsidRPr="009B3A23">
        <w:t>jednom</w:t>
      </w:r>
      <w:proofErr w:type="spellEnd"/>
      <w:r w:rsidRPr="009B3A23">
        <w:t xml:space="preserve"> </w:t>
      </w:r>
      <w:proofErr w:type="spellStart"/>
      <w:r w:rsidRPr="009B3A23">
        <w:t>centru</w:t>
      </w:r>
      <w:proofErr w:type="spellEnd"/>
      <w:r w:rsidRPr="009B3A23">
        <w:t xml:space="preserve"> za BMPO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teritoriji</w:t>
      </w:r>
      <w:proofErr w:type="spellEnd"/>
      <w:r w:rsidRPr="009B3A23">
        <w:t xml:space="preserve"> </w:t>
      </w:r>
      <w:proofErr w:type="spellStart"/>
      <w:r w:rsidRPr="009B3A23">
        <w:t>Republike</w:t>
      </w:r>
      <w:proofErr w:type="spellEnd"/>
      <w:r w:rsidRPr="009B3A23">
        <w:t xml:space="preserve"> </w:t>
      </w:r>
      <w:proofErr w:type="spellStart"/>
      <w:r w:rsidRPr="009B3A23">
        <w:t>Srbije</w:t>
      </w:r>
      <w:proofErr w:type="spellEnd"/>
      <w:r w:rsidRPr="009B3A23">
        <w:t xml:space="preserve"> </w:t>
      </w:r>
      <w:proofErr w:type="spellStart"/>
      <w:r w:rsidRPr="009B3A23">
        <w:t>ukoliko</w:t>
      </w:r>
      <w:proofErr w:type="spellEnd"/>
      <w:r w:rsidRPr="009B3A23">
        <w:t xml:space="preserve"> </w:t>
      </w:r>
      <w:proofErr w:type="spellStart"/>
      <w:r w:rsidRPr="009B3A23">
        <w:t>ispunjava</w:t>
      </w:r>
      <w:proofErr w:type="spellEnd"/>
      <w:r w:rsidRPr="009B3A23">
        <w:t xml:space="preserve"> </w:t>
      </w:r>
      <w:proofErr w:type="spellStart"/>
      <w:r w:rsidRPr="009B3A23">
        <w:t>uslove</w:t>
      </w:r>
      <w:proofErr w:type="spellEnd"/>
      <w:r w:rsidRPr="009B3A23">
        <w:t xml:space="preserve"> za </w:t>
      </w:r>
      <w:proofErr w:type="spellStart"/>
      <w:r w:rsidRPr="009B3A23">
        <w:t>obavljanje</w:t>
      </w:r>
      <w:proofErr w:type="spellEnd"/>
      <w:r w:rsidRPr="009B3A23">
        <w:t xml:space="preserve"> </w:t>
      </w:r>
      <w:proofErr w:type="spellStart"/>
      <w:r w:rsidRPr="009B3A23">
        <w:t>delatnosti</w:t>
      </w:r>
      <w:proofErr w:type="spellEnd"/>
      <w:r w:rsidRPr="009B3A23">
        <w:t xml:space="preserve"> Banke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14. </w:t>
      </w:r>
      <w:proofErr w:type="spellStart"/>
      <w:r w:rsidRPr="009B3A23">
        <w:t>stav</w:t>
      </w:r>
      <w:proofErr w:type="spellEnd"/>
      <w:r w:rsidRPr="009B3A23">
        <w:t xml:space="preserve"> 2.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4.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>.</w:t>
      </w:r>
    </w:p>
    <w:p w14:paraId="7FAEED5E" w14:textId="77777777" w:rsidR="009B3A23" w:rsidRPr="009B3A23" w:rsidRDefault="009B3A23" w:rsidP="009B3A23">
      <w:pPr>
        <w:jc w:val="center"/>
      </w:pPr>
      <w:proofErr w:type="spellStart"/>
      <w:r w:rsidRPr="009B3A23">
        <w:t>Centar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Banka koji je </w:t>
      </w:r>
      <w:proofErr w:type="spellStart"/>
      <w:r w:rsidRPr="009B3A23">
        <w:t>dobio</w:t>
      </w:r>
      <w:proofErr w:type="spellEnd"/>
      <w:r w:rsidRPr="009B3A23">
        <w:t xml:space="preserve"> </w:t>
      </w:r>
      <w:proofErr w:type="spellStart"/>
      <w:r w:rsidRPr="009B3A23">
        <w:t>dozvolu</w:t>
      </w:r>
      <w:proofErr w:type="spellEnd"/>
      <w:r w:rsidRPr="009B3A23">
        <w:t xml:space="preserve"> za </w:t>
      </w:r>
      <w:proofErr w:type="spellStart"/>
      <w:r w:rsidRPr="009B3A23">
        <w:t>obavljanje</w:t>
      </w:r>
      <w:proofErr w:type="spellEnd"/>
      <w:r w:rsidRPr="009B3A23">
        <w:t xml:space="preserve"> </w:t>
      </w:r>
      <w:proofErr w:type="spellStart"/>
      <w:r w:rsidRPr="009B3A23">
        <w:t>jedne</w:t>
      </w:r>
      <w:proofErr w:type="spellEnd"/>
      <w:r w:rsidRPr="009B3A23">
        <w:t xml:space="preserve"> od </w:t>
      </w:r>
      <w:proofErr w:type="spellStart"/>
      <w:r w:rsidRPr="009B3A23">
        <w:t>delatnosti</w:t>
      </w:r>
      <w:proofErr w:type="spellEnd"/>
      <w:r w:rsidRPr="009B3A23">
        <w:t xml:space="preserve"> BMPO </w:t>
      </w:r>
      <w:proofErr w:type="spellStart"/>
      <w:r w:rsidRPr="009B3A23">
        <w:t>propisane</w:t>
      </w:r>
      <w:proofErr w:type="spellEnd"/>
      <w:r w:rsidRPr="009B3A23">
        <w:t xml:space="preserve"> </w:t>
      </w:r>
      <w:proofErr w:type="spellStart"/>
      <w:r w:rsidRPr="009B3A23">
        <w:t>članom</w:t>
      </w:r>
      <w:proofErr w:type="spellEnd"/>
      <w:r w:rsidRPr="009B3A23">
        <w:t xml:space="preserve"> 13.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 xml:space="preserve">, ne </w:t>
      </w:r>
      <w:proofErr w:type="spellStart"/>
      <w:r w:rsidRPr="009B3A23">
        <w:t>može</w:t>
      </w:r>
      <w:proofErr w:type="spellEnd"/>
      <w:r w:rsidRPr="009B3A23">
        <w:t xml:space="preserve"> da </w:t>
      </w:r>
      <w:proofErr w:type="spellStart"/>
      <w:r w:rsidRPr="009B3A23">
        <w:t>menja</w:t>
      </w:r>
      <w:proofErr w:type="spellEnd"/>
      <w:r w:rsidRPr="009B3A23">
        <w:t xml:space="preserve"> </w:t>
      </w:r>
      <w:proofErr w:type="spellStart"/>
      <w:r w:rsidRPr="009B3A23">
        <w:t>način</w:t>
      </w:r>
      <w:proofErr w:type="spellEnd"/>
      <w:r w:rsidRPr="009B3A23">
        <w:t xml:space="preserve"> </w:t>
      </w:r>
      <w:proofErr w:type="spellStart"/>
      <w:r w:rsidRPr="009B3A23">
        <w:t>obavljanja</w:t>
      </w:r>
      <w:proofErr w:type="spellEnd"/>
      <w:r w:rsidRPr="009B3A23">
        <w:t xml:space="preserve"> </w:t>
      </w:r>
      <w:proofErr w:type="spellStart"/>
      <w:r w:rsidRPr="009B3A23">
        <w:t>delatnosti</w:t>
      </w:r>
      <w:proofErr w:type="spellEnd"/>
      <w:r w:rsidRPr="009B3A23">
        <w:t xml:space="preserve"> bez </w:t>
      </w:r>
      <w:proofErr w:type="spellStart"/>
      <w:r w:rsidRPr="009B3A23">
        <w:t>prethodne</w:t>
      </w:r>
      <w:proofErr w:type="spellEnd"/>
      <w:r w:rsidRPr="009B3A23">
        <w:t xml:space="preserve"> </w:t>
      </w:r>
      <w:proofErr w:type="spellStart"/>
      <w:r w:rsidRPr="009B3A23">
        <w:t>pismene</w:t>
      </w:r>
      <w:proofErr w:type="spellEnd"/>
      <w:r w:rsidRPr="009B3A23">
        <w:t xml:space="preserve"> </w:t>
      </w:r>
      <w:proofErr w:type="spellStart"/>
      <w:r w:rsidRPr="009B3A23">
        <w:t>saglasnosti</w:t>
      </w:r>
      <w:proofErr w:type="spellEnd"/>
      <w:r w:rsidRPr="009B3A23">
        <w:t xml:space="preserve"> </w:t>
      </w:r>
      <w:proofErr w:type="spellStart"/>
      <w:r w:rsidRPr="009B3A23">
        <w:t>direktora</w:t>
      </w:r>
      <w:proofErr w:type="spellEnd"/>
      <w:r w:rsidRPr="009B3A23">
        <w:t xml:space="preserve"> </w:t>
      </w:r>
      <w:proofErr w:type="spellStart"/>
      <w:r w:rsidRPr="009B3A23">
        <w:t>Uprave</w:t>
      </w:r>
      <w:proofErr w:type="spellEnd"/>
      <w:r w:rsidRPr="009B3A23">
        <w:t>.</w:t>
      </w:r>
    </w:p>
    <w:p w14:paraId="74D53292" w14:textId="77777777" w:rsidR="009B3A23" w:rsidRPr="009B3A23" w:rsidRDefault="009B3A23" w:rsidP="009B3A23">
      <w:pPr>
        <w:jc w:val="center"/>
      </w:pPr>
      <w:proofErr w:type="spellStart"/>
      <w:r w:rsidRPr="009B3A23">
        <w:t>Bliže</w:t>
      </w:r>
      <w:proofErr w:type="spellEnd"/>
      <w:r w:rsidRPr="009B3A23">
        <w:t xml:space="preserve"> </w:t>
      </w:r>
      <w:proofErr w:type="spellStart"/>
      <w:r w:rsidRPr="009B3A23">
        <w:t>uslove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način</w:t>
      </w:r>
      <w:proofErr w:type="spellEnd"/>
      <w:r w:rsidRPr="009B3A23">
        <w:t xml:space="preserve"> </w:t>
      </w:r>
      <w:proofErr w:type="spellStart"/>
      <w:r w:rsidRPr="009B3A23">
        <w:t>podnošenja</w:t>
      </w:r>
      <w:proofErr w:type="spellEnd"/>
      <w:r w:rsidRPr="009B3A23">
        <w:t xml:space="preserve"> </w:t>
      </w:r>
      <w:proofErr w:type="spellStart"/>
      <w:r w:rsidRPr="009B3A23">
        <w:t>zahteva</w:t>
      </w:r>
      <w:proofErr w:type="spellEnd"/>
      <w:r w:rsidRPr="009B3A23">
        <w:t xml:space="preserve"> za </w:t>
      </w:r>
      <w:proofErr w:type="spellStart"/>
      <w:r w:rsidRPr="009B3A23">
        <w:t>obavljanje</w:t>
      </w:r>
      <w:proofErr w:type="spellEnd"/>
      <w:r w:rsidRPr="009B3A23">
        <w:t xml:space="preserve"> </w:t>
      </w:r>
      <w:proofErr w:type="spellStart"/>
      <w:r w:rsidRPr="009B3A23">
        <w:t>delatnosti</w:t>
      </w:r>
      <w:proofErr w:type="spellEnd"/>
      <w:r w:rsidRPr="009B3A23">
        <w:t xml:space="preserve"> BMPO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uslove</w:t>
      </w:r>
      <w:proofErr w:type="spellEnd"/>
      <w:r w:rsidRPr="009B3A23">
        <w:t xml:space="preserve"> u </w:t>
      </w:r>
      <w:proofErr w:type="spellStart"/>
      <w:r w:rsidRPr="009B3A23">
        <w:t>pogledu</w:t>
      </w:r>
      <w:proofErr w:type="spellEnd"/>
      <w:r w:rsidRPr="009B3A23">
        <w:t xml:space="preserve"> </w:t>
      </w:r>
      <w:proofErr w:type="spellStart"/>
      <w:r w:rsidRPr="009B3A23">
        <w:t>kadra</w:t>
      </w:r>
      <w:proofErr w:type="spellEnd"/>
      <w:r w:rsidRPr="009B3A23">
        <w:t xml:space="preserve">, </w:t>
      </w:r>
      <w:proofErr w:type="spellStart"/>
      <w:r w:rsidRPr="009B3A23">
        <w:t>prostora</w:t>
      </w:r>
      <w:proofErr w:type="spellEnd"/>
      <w:r w:rsidRPr="009B3A23">
        <w:t xml:space="preserve">, </w:t>
      </w:r>
      <w:proofErr w:type="spellStart"/>
      <w:r w:rsidRPr="009B3A23">
        <w:t>opreme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sistema</w:t>
      </w:r>
      <w:proofErr w:type="spellEnd"/>
      <w:r w:rsidRPr="009B3A23">
        <w:t xml:space="preserve"> </w:t>
      </w:r>
      <w:proofErr w:type="spellStart"/>
      <w:r w:rsidRPr="009B3A23">
        <w:t>kvaliteta</w:t>
      </w:r>
      <w:proofErr w:type="spellEnd"/>
      <w:r w:rsidRPr="009B3A23">
        <w:t xml:space="preserve"> </w:t>
      </w:r>
      <w:proofErr w:type="spellStart"/>
      <w:r w:rsidRPr="009B3A23">
        <w:t>koje</w:t>
      </w:r>
      <w:proofErr w:type="spellEnd"/>
      <w:r w:rsidRPr="009B3A23">
        <w:t xml:space="preserve"> </w:t>
      </w:r>
      <w:proofErr w:type="spellStart"/>
      <w:r w:rsidRPr="009B3A23">
        <w:t>treba</w:t>
      </w:r>
      <w:proofErr w:type="spellEnd"/>
      <w:r w:rsidRPr="009B3A23">
        <w:t xml:space="preserve"> da </w:t>
      </w:r>
      <w:proofErr w:type="spellStart"/>
      <w:r w:rsidRPr="009B3A23">
        <w:t>ispuni</w:t>
      </w:r>
      <w:proofErr w:type="spellEnd"/>
      <w:r w:rsidRPr="009B3A23">
        <w:t xml:space="preserve"> </w:t>
      </w:r>
      <w:proofErr w:type="spellStart"/>
      <w:r w:rsidRPr="009B3A23">
        <w:t>centar</w:t>
      </w:r>
      <w:proofErr w:type="spellEnd"/>
      <w:r w:rsidRPr="009B3A23">
        <w:t xml:space="preserve"> za BMPO </w:t>
      </w:r>
      <w:proofErr w:type="spellStart"/>
      <w:r w:rsidRPr="009B3A23">
        <w:t>i</w:t>
      </w:r>
      <w:proofErr w:type="spellEnd"/>
      <w:r w:rsidRPr="009B3A23">
        <w:t xml:space="preserve"> Banka </w:t>
      </w:r>
      <w:proofErr w:type="spellStart"/>
      <w:r w:rsidRPr="009B3A23">
        <w:t>propisuje</w:t>
      </w:r>
      <w:proofErr w:type="spellEnd"/>
      <w:r w:rsidRPr="009B3A23">
        <w:t xml:space="preserve"> </w:t>
      </w:r>
      <w:proofErr w:type="spellStart"/>
      <w:r w:rsidRPr="009B3A23">
        <w:t>ministar</w:t>
      </w:r>
      <w:proofErr w:type="spellEnd"/>
      <w:r w:rsidRPr="009B3A23">
        <w:t xml:space="preserve"> </w:t>
      </w:r>
      <w:proofErr w:type="spellStart"/>
      <w:r w:rsidRPr="009B3A23">
        <w:t>nadležan</w:t>
      </w:r>
      <w:proofErr w:type="spellEnd"/>
      <w:r w:rsidRPr="009B3A23">
        <w:t xml:space="preserve"> za </w:t>
      </w:r>
      <w:proofErr w:type="spellStart"/>
      <w:r w:rsidRPr="009B3A23">
        <w:t>poslove</w:t>
      </w:r>
      <w:proofErr w:type="spellEnd"/>
      <w:r w:rsidRPr="009B3A23">
        <w:t xml:space="preserve"> </w:t>
      </w:r>
      <w:proofErr w:type="spellStart"/>
      <w:r w:rsidRPr="009B3A23">
        <w:t>zdravlja</w:t>
      </w:r>
      <w:proofErr w:type="spellEnd"/>
      <w:r w:rsidRPr="009B3A23">
        <w:t>.</w:t>
      </w:r>
    </w:p>
    <w:p w14:paraId="3201FBF5" w14:textId="77777777" w:rsidR="009B3A23" w:rsidRPr="009B3A23" w:rsidRDefault="009B3A23" w:rsidP="009B3A23">
      <w:pPr>
        <w:jc w:val="center"/>
        <w:rPr>
          <w:b/>
          <w:bCs/>
        </w:rPr>
      </w:pPr>
      <w:bookmarkStart w:id="32" w:name="str_18"/>
      <w:bookmarkEnd w:id="32"/>
      <w:proofErr w:type="spellStart"/>
      <w:r w:rsidRPr="009B3A23">
        <w:rPr>
          <w:b/>
          <w:bCs/>
        </w:rPr>
        <w:t>Oduzimanje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dozvole</w:t>
      </w:r>
      <w:proofErr w:type="spellEnd"/>
    </w:p>
    <w:p w14:paraId="112BB5A8" w14:textId="77777777" w:rsidR="009B3A23" w:rsidRPr="009B3A23" w:rsidRDefault="009B3A23" w:rsidP="009B3A23">
      <w:pPr>
        <w:jc w:val="center"/>
        <w:rPr>
          <w:b/>
          <w:bCs/>
        </w:rPr>
      </w:pPr>
      <w:bookmarkStart w:id="33" w:name="clan_16"/>
      <w:bookmarkEnd w:id="33"/>
      <w:proofErr w:type="spellStart"/>
      <w:r w:rsidRPr="009B3A23">
        <w:rPr>
          <w:b/>
          <w:bCs/>
        </w:rPr>
        <w:lastRenderedPageBreak/>
        <w:t>Član</w:t>
      </w:r>
      <w:proofErr w:type="spellEnd"/>
      <w:r w:rsidRPr="009B3A23">
        <w:rPr>
          <w:b/>
          <w:bCs/>
        </w:rPr>
        <w:t xml:space="preserve"> 16</w:t>
      </w:r>
    </w:p>
    <w:p w14:paraId="54E4A4BA" w14:textId="77777777" w:rsidR="009B3A23" w:rsidRPr="009B3A23" w:rsidRDefault="009B3A23" w:rsidP="009B3A23">
      <w:pPr>
        <w:jc w:val="center"/>
      </w:pPr>
      <w:r w:rsidRPr="009B3A23">
        <w:t xml:space="preserve">Direktor </w:t>
      </w:r>
      <w:proofErr w:type="spellStart"/>
      <w:r w:rsidRPr="009B3A23">
        <w:t>Uprave</w:t>
      </w:r>
      <w:proofErr w:type="spellEnd"/>
      <w:r w:rsidRPr="009B3A23">
        <w:t xml:space="preserve"> </w:t>
      </w:r>
      <w:proofErr w:type="spellStart"/>
      <w:r w:rsidRPr="009B3A23">
        <w:t>centru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Banci</w:t>
      </w:r>
      <w:proofErr w:type="spellEnd"/>
      <w:r w:rsidRPr="009B3A23">
        <w:t xml:space="preserve"> </w:t>
      </w:r>
      <w:proofErr w:type="spellStart"/>
      <w:r w:rsidRPr="009B3A23">
        <w:t>može</w:t>
      </w:r>
      <w:proofErr w:type="spellEnd"/>
      <w:r w:rsidRPr="009B3A23">
        <w:t xml:space="preserve"> da </w:t>
      </w:r>
      <w:proofErr w:type="spellStart"/>
      <w:r w:rsidRPr="009B3A23">
        <w:t>oduzme</w:t>
      </w:r>
      <w:proofErr w:type="spellEnd"/>
      <w:r w:rsidRPr="009B3A23">
        <w:t xml:space="preserve"> </w:t>
      </w:r>
      <w:proofErr w:type="spellStart"/>
      <w:r w:rsidRPr="009B3A23">
        <w:t>dozvolu</w:t>
      </w:r>
      <w:proofErr w:type="spellEnd"/>
      <w:r w:rsidRPr="009B3A23">
        <w:t xml:space="preserve"> za </w:t>
      </w:r>
      <w:proofErr w:type="spellStart"/>
      <w:r w:rsidRPr="009B3A23">
        <w:t>obavljanje</w:t>
      </w:r>
      <w:proofErr w:type="spellEnd"/>
      <w:r w:rsidRPr="009B3A23">
        <w:t xml:space="preserve"> </w:t>
      </w:r>
      <w:proofErr w:type="spellStart"/>
      <w:r w:rsidRPr="009B3A23">
        <w:t>delatnosti</w:t>
      </w:r>
      <w:proofErr w:type="spellEnd"/>
      <w:r w:rsidRPr="009B3A23">
        <w:t xml:space="preserve"> BMPO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15.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 xml:space="preserve"> </w:t>
      </w:r>
      <w:proofErr w:type="spellStart"/>
      <w:r w:rsidRPr="009B3A23">
        <w:t>ako</w:t>
      </w:r>
      <w:proofErr w:type="spellEnd"/>
      <w:r w:rsidRPr="009B3A23">
        <w:t>:</w:t>
      </w:r>
    </w:p>
    <w:p w14:paraId="62906456" w14:textId="77777777" w:rsidR="009B3A23" w:rsidRPr="009B3A23" w:rsidRDefault="009B3A23" w:rsidP="009B3A23">
      <w:pPr>
        <w:jc w:val="center"/>
      </w:pPr>
      <w:r w:rsidRPr="009B3A23">
        <w:t xml:space="preserve">1) </w:t>
      </w:r>
      <w:proofErr w:type="spellStart"/>
      <w:r w:rsidRPr="009B3A23">
        <w:t>prestane</w:t>
      </w:r>
      <w:proofErr w:type="spellEnd"/>
      <w:r w:rsidRPr="009B3A23">
        <w:t xml:space="preserve"> da </w:t>
      </w:r>
      <w:proofErr w:type="spellStart"/>
      <w:r w:rsidRPr="009B3A23">
        <w:t>ispunjava</w:t>
      </w:r>
      <w:proofErr w:type="spellEnd"/>
      <w:r w:rsidRPr="009B3A23">
        <w:t xml:space="preserve"> </w:t>
      </w:r>
      <w:proofErr w:type="spellStart"/>
      <w:r w:rsidRPr="009B3A23">
        <w:t>uslove</w:t>
      </w:r>
      <w:proofErr w:type="spellEnd"/>
      <w:r w:rsidRPr="009B3A23">
        <w:t xml:space="preserve"> za </w:t>
      </w:r>
      <w:proofErr w:type="spellStart"/>
      <w:r w:rsidRPr="009B3A23">
        <w:t>obavljanje</w:t>
      </w:r>
      <w:proofErr w:type="spellEnd"/>
      <w:r w:rsidRPr="009B3A23">
        <w:t xml:space="preserve"> </w:t>
      </w:r>
      <w:proofErr w:type="spellStart"/>
      <w:r w:rsidRPr="009B3A23">
        <w:t>zdravstvene</w:t>
      </w:r>
      <w:proofErr w:type="spellEnd"/>
      <w:r w:rsidRPr="009B3A23">
        <w:t xml:space="preserve"> </w:t>
      </w:r>
      <w:proofErr w:type="spellStart"/>
      <w:r w:rsidRPr="009B3A23">
        <w:t>delatnosti</w:t>
      </w:r>
      <w:proofErr w:type="spellEnd"/>
      <w:r w:rsidRPr="009B3A23">
        <w:t xml:space="preserve"> za </w:t>
      </w:r>
      <w:proofErr w:type="spellStart"/>
      <w:r w:rsidRPr="009B3A23">
        <w:t>određenu</w:t>
      </w:r>
      <w:proofErr w:type="spellEnd"/>
      <w:r w:rsidRPr="009B3A23">
        <w:t xml:space="preserve"> </w:t>
      </w:r>
      <w:proofErr w:type="spellStart"/>
      <w:r w:rsidRPr="009B3A23">
        <w:t>vrstu</w:t>
      </w:r>
      <w:proofErr w:type="spellEnd"/>
      <w:r w:rsidRPr="009B3A23">
        <w:t xml:space="preserve"> </w:t>
      </w:r>
      <w:proofErr w:type="spellStart"/>
      <w:r w:rsidRPr="009B3A23">
        <w:t>zdravstvene</w:t>
      </w:r>
      <w:proofErr w:type="spellEnd"/>
      <w:r w:rsidRPr="009B3A23">
        <w:t xml:space="preserve"> </w:t>
      </w:r>
      <w:proofErr w:type="spellStart"/>
      <w:r w:rsidRPr="009B3A23">
        <w:t>ustanove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privatne</w:t>
      </w:r>
      <w:proofErr w:type="spellEnd"/>
      <w:r w:rsidRPr="009B3A23">
        <w:t xml:space="preserve"> </w:t>
      </w:r>
      <w:proofErr w:type="spellStart"/>
      <w:r w:rsidRPr="009B3A23">
        <w:t>prakse</w:t>
      </w:r>
      <w:proofErr w:type="spellEnd"/>
      <w:r w:rsidRPr="009B3A23">
        <w:t xml:space="preserve"> </w:t>
      </w:r>
      <w:proofErr w:type="spellStart"/>
      <w:r w:rsidRPr="009B3A23">
        <w:t>propisane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 xml:space="preserve"> </w:t>
      </w:r>
      <w:proofErr w:type="spellStart"/>
      <w:r w:rsidRPr="009B3A23">
        <w:t>kojim</w:t>
      </w:r>
      <w:proofErr w:type="spellEnd"/>
      <w:r w:rsidRPr="009B3A23">
        <w:t xml:space="preserve"> se </w:t>
      </w:r>
      <w:proofErr w:type="spellStart"/>
      <w:r w:rsidRPr="009B3A23">
        <w:t>uređuje</w:t>
      </w:r>
      <w:proofErr w:type="spellEnd"/>
      <w:r w:rsidRPr="009B3A23">
        <w:t xml:space="preserve"> </w:t>
      </w:r>
      <w:proofErr w:type="spellStart"/>
      <w:r w:rsidRPr="009B3A23">
        <w:t>zdravstvena</w:t>
      </w:r>
      <w:proofErr w:type="spellEnd"/>
      <w:r w:rsidRPr="009B3A23">
        <w:t xml:space="preserve"> </w:t>
      </w:r>
      <w:proofErr w:type="spellStart"/>
      <w:r w:rsidRPr="009B3A23">
        <w:t>zaštita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propisima</w:t>
      </w:r>
      <w:proofErr w:type="spellEnd"/>
      <w:r w:rsidRPr="009B3A23">
        <w:t xml:space="preserve"> </w:t>
      </w:r>
      <w:proofErr w:type="spellStart"/>
      <w:r w:rsidRPr="009B3A23">
        <w:t>donetim</w:t>
      </w:r>
      <w:proofErr w:type="spellEnd"/>
      <w:r w:rsidRPr="009B3A23">
        <w:t xml:space="preserve"> za </w:t>
      </w:r>
      <w:proofErr w:type="spellStart"/>
      <w:r w:rsidRPr="009B3A23">
        <w:t>sprovođenje</w:t>
      </w:r>
      <w:proofErr w:type="spellEnd"/>
      <w:r w:rsidRPr="009B3A23">
        <w:t xml:space="preserve"> tog </w:t>
      </w:r>
      <w:proofErr w:type="spellStart"/>
      <w:proofErr w:type="gramStart"/>
      <w:r w:rsidRPr="009B3A23">
        <w:t>zakona</w:t>
      </w:r>
      <w:proofErr w:type="spellEnd"/>
      <w:r w:rsidRPr="009B3A23">
        <w:t>;</w:t>
      </w:r>
      <w:proofErr w:type="gramEnd"/>
    </w:p>
    <w:p w14:paraId="58661F3E" w14:textId="77777777" w:rsidR="009B3A23" w:rsidRPr="009B3A23" w:rsidRDefault="009B3A23" w:rsidP="009B3A23">
      <w:pPr>
        <w:jc w:val="center"/>
      </w:pPr>
      <w:r w:rsidRPr="009B3A23">
        <w:t xml:space="preserve">2) </w:t>
      </w:r>
      <w:proofErr w:type="spellStart"/>
      <w:r w:rsidRPr="009B3A23">
        <w:t>prestane</w:t>
      </w:r>
      <w:proofErr w:type="spellEnd"/>
      <w:r w:rsidRPr="009B3A23">
        <w:t xml:space="preserve"> da </w:t>
      </w:r>
      <w:proofErr w:type="spellStart"/>
      <w:r w:rsidRPr="009B3A23">
        <w:t>ispunjava</w:t>
      </w:r>
      <w:proofErr w:type="spellEnd"/>
      <w:r w:rsidRPr="009B3A23">
        <w:t xml:space="preserve"> </w:t>
      </w:r>
      <w:proofErr w:type="spellStart"/>
      <w:r w:rsidRPr="009B3A23">
        <w:t>uslove</w:t>
      </w:r>
      <w:proofErr w:type="spellEnd"/>
      <w:r w:rsidRPr="009B3A23">
        <w:t xml:space="preserve"> za </w:t>
      </w:r>
      <w:proofErr w:type="spellStart"/>
      <w:r w:rsidRPr="009B3A23">
        <w:t>obavljanje</w:t>
      </w:r>
      <w:proofErr w:type="spellEnd"/>
      <w:r w:rsidRPr="009B3A23">
        <w:t xml:space="preserve"> </w:t>
      </w:r>
      <w:proofErr w:type="spellStart"/>
      <w:r w:rsidRPr="009B3A23">
        <w:t>zdravstvene</w:t>
      </w:r>
      <w:proofErr w:type="spellEnd"/>
      <w:r w:rsidRPr="009B3A23">
        <w:t xml:space="preserve"> </w:t>
      </w:r>
      <w:proofErr w:type="spellStart"/>
      <w:r w:rsidRPr="009B3A23">
        <w:t>delatnosti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oblasti</w:t>
      </w:r>
      <w:proofErr w:type="spellEnd"/>
      <w:r w:rsidRPr="009B3A23">
        <w:t xml:space="preserve"> </w:t>
      </w:r>
      <w:proofErr w:type="spellStart"/>
      <w:r w:rsidRPr="009B3A23">
        <w:t>ginekologije</w:t>
      </w:r>
      <w:proofErr w:type="spellEnd"/>
      <w:r w:rsidRPr="009B3A23">
        <w:t xml:space="preserve"> za </w:t>
      </w:r>
      <w:proofErr w:type="spellStart"/>
      <w:r w:rsidRPr="009B3A23">
        <w:t>određenu</w:t>
      </w:r>
      <w:proofErr w:type="spellEnd"/>
      <w:r w:rsidRPr="009B3A23">
        <w:t xml:space="preserve"> </w:t>
      </w:r>
      <w:proofErr w:type="spellStart"/>
      <w:r w:rsidRPr="009B3A23">
        <w:t>vrstu</w:t>
      </w:r>
      <w:proofErr w:type="spellEnd"/>
      <w:r w:rsidRPr="009B3A23">
        <w:t xml:space="preserve"> </w:t>
      </w:r>
      <w:proofErr w:type="spellStart"/>
      <w:r w:rsidRPr="009B3A23">
        <w:t>zdravstvene</w:t>
      </w:r>
      <w:proofErr w:type="spellEnd"/>
      <w:r w:rsidRPr="009B3A23">
        <w:t xml:space="preserve"> </w:t>
      </w:r>
      <w:proofErr w:type="spellStart"/>
      <w:r w:rsidRPr="009B3A23">
        <w:t>ustanove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privatne</w:t>
      </w:r>
      <w:proofErr w:type="spellEnd"/>
      <w:r w:rsidRPr="009B3A23">
        <w:t xml:space="preserve"> </w:t>
      </w:r>
      <w:proofErr w:type="spellStart"/>
      <w:r w:rsidRPr="009B3A23">
        <w:t>prakse</w:t>
      </w:r>
      <w:proofErr w:type="spellEnd"/>
      <w:r w:rsidRPr="009B3A23">
        <w:t xml:space="preserve"> </w:t>
      </w:r>
      <w:proofErr w:type="spellStart"/>
      <w:r w:rsidRPr="009B3A23">
        <w:t>propisane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 xml:space="preserve"> </w:t>
      </w:r>
      <w:proofErr w:type="spellStart"/>
      <w:r w:rsidRPr="009B3A23">
        <w:t>kojim</w:t>
      </w:r>
      <w:proofErr w:type="spellEnd"/>
      <w:r w:rsidRPr="009B3A23">
        <w:t xml:space="preserve"> se </w:t>
      </w:r>
      <w:proofErr w:type="spellStart"/>
      <w:r w:rsidRPr="009B3A23">
        <w:t>uređuje</w:t>
      </w:r>
      <w:proofErr w:type="spellEnd"/>
      <w:r w:rsidRPr="009B3A23">
        <w:t xml:space="preserve"> </w:t>
      </w:r>
      <w:proofErr w:type="spellStart"/>
      <w:r w:rsidRPr="009B3A23">
        <w:t>zdravstvena</w:t>
      </w:r>
      <w:proofErr w:type="spellEnd"/>
      <w:r w:rsidRPr="009B3A23">
        <w:t xml:space="preserve"> </w:t>
      </w:r>
      <w:proofErr w:type="spellStart"/>
      <w:r w:rsidRPr="009B3A23">
        <w:t>zaštita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propisima</w:t>
      </w:r>
      <w:proofErr w:type="spellEnd"/>
      <w:r w:rsidRPr="009B3A23">
        <w:t xml:space="preserve"> </w:t>
      </w:r>
      <w:proofErr w:type="spellStart"/>
      <w:r w:rsidRPr="009B3A23">
        <w:t>donetim</w:t>
      </w:r>
      <w:proofErr w:type="spellEnd"/>
      <w:r w:rsidRPr="009B3A23">
        <w:t xml:space="preserve"> za </w:t>
      </w:r>
      <w:proofErr w:type="spellStart"/>
      <w:r w:rsidRPr="009B3A23">
        <w:t>sprovođenje</w:t>
      </w:r>
      <w:proofErr w:type="spellEnd"/>
      <w:r w:rsidRPr="009B3A23">
        <w:t xml:space="preserve"> tog </w:t>
      </w:r>
      <w:proofErr w:type="spellStart"/>
      <w:proofErr w:type="gramStart"/>
      <w:r w:rsidRPr="009B3A23">
        <w:t>zakona</w:t>
      </w:r>
      <w:proofErr w:type="spellEnd"/>
      <w:r w:rsidRPr="009B3A23">
        <w:t>;</w:t>
      </w:r>
      <w:proofErr w:type="gramEnd"/>
    </w:p>
    <w:p w14:paraId="60C96BDB" w14:textId="77777777" w:rsidR="009B3A23" w:rsidRPr="009B3A23" w:rsidRDefault="009B3A23" w:rsidP="009B3A23">
      <w:pPr>
        <w:jc w:val="center"/>
      </w:pPr>
      <w:r w:rsidRPr="009B3A23">
        <w:t xml:space="preserve">3) </w:t>
      </w:r>
      <w:proofErr w:type="spellStart"/>
      <w:r w:rsidRPr="009B3A23">
        <w:t>prestane</w:t>
      </w:r>
      <w:proofErr w:type="spellEnd"/>
      <w:r w:rsidRPr="009B3A23">
        <w:t xml:space="preserve"> da </w:t>
      </w:r>
      <w:proofErr w:type="spellStart"/>
      <w:r w:rsidRPr="009B3A23">
        <w:t>ispunjava</w:t>
      </w:r>
      <w:proofErr w:type="spellEnd"/>
      <w:r w:rsidRPr="009B3A23">
        <w:t xml:space="preserve"> </w:t>
      </w:r>
      <w:proofErr w:type="spellStart"/>
      <w:r w:rsidRPr="009B3A23">
        <w:t>uslove</w:t>
      </w:r>
      <w:proofErr w:type="spellEnd"/>
      <w:r w:rsidRPr="009B3A23">
        <w:t xml:space="preserve"> za </w:t>
      </w:r>
      <w:proofErr w:type="spellStart"/>
      <w:r w:rsidRPr="009B3A23">
        <w:t>obavljanje</w:t>
      </w:r>
      <w:proofErr w:type="spellEnd"/>
      <w:r w:rsidRPr="009B3A23">
        <w:t xml:space="preserve"> </w:t>
      </w:r>
      <w:proofErr w:type="spellStart"/>
      <w:r w:rsidRPr="009B3A23">
        <w:t>delatnosti</w:t>
      </w:r>
      <w:proofErr w:type="spellEnd"/>
      <w:r w:rsidRPr="009B3A23">
        <w:t xml:space="preserve"> BMPO,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ovim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propisima</w:t>
      </w:r>
      <w:proofErr w:type="spellEnd"/>
      <w:r w:rsidRPr="009B3A23">
        <w:t xml:space="preserve"> </w:t>
      </w:r>
      <w:proofErr w:type="spellStart"/>
      <w:r w:rsidRPr="009B3A23">
        <w:t>donetim</w:t>
      </w:r>
      <w:proofErr w:type="spellEnd"/>
      <w:r w:rsidRPr="009B3A23">
        <w:t xml:space="preserve"> za </w:t>
      </w:r>
      <w:proofErr w:type="spellStart"/>
      <w:r w:rsidRPr="009B3A23">
        <w:t>sprovođenje</w:t>
      </w:r>
      <w:proofErr w:type="spellEnd"/>
      <w:r w:rsidRPr="009B3A23">
        <w:t xml:space="preserve">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proofErr w:type="gramStart"/>
      <w:r w:rsidRPr="009B3A23">
        <w:t>zakona</w:t>
      </w:r>
      <w:proofErr w:type="spellEnd"/>
      <w:r w:rsidRPr="009B3A23">
        <w:t>;</w:t>
      </w:r>
      <w:proofErr w:type="gramEnd"/>
    </w:p>
    <w:p w14:paraId="2A3BA4B3" w14:textId="77777777" w:rsidR="009B3A23" w:rsidRPr="009B3A23" w:rsidRDefault="009B3A23" w:rsidP="009B3A23">
      <w:pPr>
        <w:jc w:val="center"/>
      </w:pPr>
      <w:r w:rsidRPr="009B3A23">
        <w:t xml:space="preserve">4) se u </w:t>
      </w:r>
      <w:proofErr w:type="spellStart"/>
      <w:r w:rsidRPr="009B3A23">
        <w:t>postupku</w:t>
      </w:r>
      <w:proofErr w:type="spellEnd"/>
      <w:r w:rsidRPr="009B3A23">
        <w:t xml:space="preserve"> </w:t>
      </w:r>
      <w:proofErr w:type="spellStart"/>
      <w:r w:rsidRPr="009B3A23">
        <w:t>inspekcijskog</w:t>
      </w:r>
      <w:proofErr w:type="spellEnd"/>
      <w:r w:rsidRPr="009B3A23">
        <w:t xml:space="preserve"> </w:t>
      </w:r>
      <w:proofErr w:type="spellStart"/>
      <w:r w:rsidRPr="009B3A23">
        <w:t>nadzora</w:t>
      </w:r>
      <w:proofErr w:type="spellEnd"/>
      <w:r w:rsidRPr="009B3A23">
        <w:t xml:space="preserve"> </w:t>
      </w:r>
      <w:proofErr w:type="spellStart"/>
      <w:r w:rsidRPr="009B3A23">
        <w:t>nad</w:t>
      </w:r>
      <w:proofErr w:type="spellEnd"/>
      <w:r w:rsidRPr="009B3A23">
        <w:t xml:space="preserve"> </w:t>
      </w:r>
      <w:proofErr w:type="spellStart"/>
      <w:r w:rsidRPr="009B3A23">
        <w:t>radom</w:t>
      </w:r>
      <w:proofErr w:type="spellEnd"/>
      <w:r w:rsidRPr="009B3A23">
        <w:t xml:space="preserve">, </w:t>
      </w:r>
      <w:proofErr w:type="spellStart"/>
      <w:r w:rsidRPr="009B3A23">
        <w:t>utvrdi</w:t>
      </w:r>
      <w:proofErr w:type="spellEnd"/>
      <w:r w:rsidRPr="009B3A23">
        <w:t xml:space="preserve"> da </w:t>
      </w:r>
      <w:proofErr w:type="spellStart"/>
      <w:r w:rsidRPr="009B3A23">
        <w:t>postupa</w:t>
      </w:r>
      <w:proofErr w:type="spellEnd"/>
      <w:r w:rsidRPr="009B3A23">
        <w:t xml:space="preserve"> </w:t>
      </w:r>
      <w:proofErr w:type="spellStart"/>
      <w:r w:rsidRPr="009B3A23">
        <w:t>suprotno</w:t>
      </w:r>
      <w:proofErr w:type="spellEnd"/>
      <w:r w:rsidRPr="009B3A23">
        <w:t xml:space="preserve"> </w:t>
      </w:r>
      <w:proofErr w:type="spellStart"/>
      <w:r w:rsidRPr="009B3A23">
        <w:t>zakonu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pravilima</w:t>
      </w:r>
      <w:proofErr w:type="spellEnd"/>
      <w:r w:rsidRPr="009B3A23">
        <w:t xml:space="preserve"> </w:t>
      </w:r>
      <w:proofErr w:type="spellStart"/>
      <w:r w:rsidRPr="009B3A23">
        <w:t>medicinske</w:t>
      </w:r>
      <w:proofErr w:type="spellEnd"/>
      <w:r w:rsidRPr="009B3A23">
        <w:t xml:space="preserve"> </w:t>
      </w:r>
      <w:proofErr w:type="spellStart"/>
      <w:proofErr w:type="gramStart"/>
      <w:r w:rsidRPr="009B3A23">
        <w:t>struke</w:t>
      </w:r>
      <w:proofErr w:type="spellEnd"/>
      <w:r w:rsidRPr="009B3A23">
        <w:t>;</w:t>
      </w:r>
      <w:proofErr w:type="gramEnd"/>
    </w:p>
    <w:p w14:paraId="4D2A2F55" w14:textId="77777777" w:rsidR="009B3A23" w:rsidRPr="009B3A23" w:rsidRDefault="009B3A23" w:rsidP="009B3A23">
      <w:pPr>
        <w:jc w:val="center"/>
      </w:pPr>
      <w:r w:rsidRPr="009B3A23">
        <w:t xml:space="preserve">5) se u </w:t>
      </w:r>
      <w:proofErr w:type="spellStart"/>
      <w:r w:rsidRPr="009B3A23">
        <w:t>postupku</w:t>
      </w:r>
      <w:proofErr w:type="spellEnd"/>
      <w:r w:rsidRPr="009B3A23">
        <w:t xml:space="preserve"> </w:t>
      </w:r>
      <w:proofErr w:type="spellStart"/>
      <w:r w:rsidRPr="009B3A23">
        <w:t>neprekidnog</w:t>
      </w:r>
      <w:proofErr w:type="spellEnd"/>
      <w:r w:rsidRPr="009B3A23">
        <w:t xml:space="preserve"> </w:t>
      </w:r>
      <w:proofErr w:type="spellStart"/>
      <w:r w:rsidRPr="009B3A23">
        <w:t>praćenja</w:t>
      </w:r>
      <w:proofErr w:type="spellEnd"/>
      <w:r w:rsidRPr="009B3A23">
        <w:t xml:space="preserve"> </w:t>
      </w:r>
      <w:proofErr w:type="spellStart"/>
      <w:r w:rsidRPr="009B3A23">
        <w:t>kvaliteta</w:t>
      </w:r>
      <w:proofErr w:type="spellEnd"/>
      <w:r w:rsidRPr="009B3A23">
        <w:t xml:space="preserve"> </w:t>
      </w:r>
      <w:proofErr w:type="spellStart"/>
      <w:r w:rsidRPr="009B3A23">
        <w:t>utvrdi</w:t>
      </w:r>
      <w:proofErr w:type="spellEnd"/>
      <w:r w:rsidRPr="009B3A23">
        <w:t xml:space="preserve"> da je </w:t>
      </w:r>
      <w:proofErr w:type="spellStart"/>
      <w:r w:rsidRPr="009B3A23">
        <w:t>kvalitet</w:t>
      </w:r>
      <w:proofErr w:type="spellEnd"/>
      <w:r w:rsidRPr="009B3A23">
        <w:t xml:space="preserve"> </w:t>
      </w:r>
      <w:proofErr w:type="spellStart"/>
      <w:r w:rsidRPr="009B3A23">
        <w:t>delatnosti</w:t>
      </w:r>
      <w:proofErr w:type="spellEnd"/>
      <w:r w:rsidRPr="009B3A23">
        <w:t xml:space="preserve"> BMPO u </w:t>
      </w:r>
      <w:proofErr w:type="spellStart"/>
      <w:r w:rsidRPr="009B3A23">
        <w:t>zdravstvenoj</w:t>
      </w:r>
      <w:proofErr w:type="spellEnd"/>
      <w:r w:rsidRPr="009B3A23">
        <w:t xml:space="preserve"> </w:t>
      </w:r>
      <w:proofErr w:type="spellStart"/>
      <w:r w:rsidRPr="009B3A23">
        <w:t>ustanovi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privatnoj</w:t>
      </w:r>
      <w:proofErr w:type="spellEnd"/>
      <w:r w:rsidRPr="009B3A23">
        <w:t xml:space="preserve"> </w:t>
      </w:r>
      <w:proofErr w:type="spellStart"/>
      <w:r w:rsidRPr="009B3A23">
        <w:t>praksi</w:t>
      </w:r>
      <w:proofErr w:type="spellEnd"/>
      <w:r w:rsidRPr="009B3A23">
        <w:t xml:space="preserve"> </w:t>
      </w:r>
      <w:proofErr w:type="spellStart"/>
      <w:r w:rsidRPr="009B3A23">
        <w:t>ispod</w:t>
      </w:r>
      <w:proofErr w:type="spellEnd"/>
      <w:r w:rsidRPr="009B3A23">
        <w:t xml:space="preserve"> </w:t>
      </w:r>
      <w:proofErr w:type="spellStart"/>
      <w:r w:rsidRPr="009B3A23">
        <w:t>utvrđenih</w:t>
      </w:r>
      <w:proofErr w:type="spellEnd"/>
      <w:r w:rsidRPr="009B3A23">
        <w:t xml:space="preserve"> </w:t>
      </w:r>
      <w:proofErr w:type="spellStart"/>
      <w:r w:rsidRPr="009B3A23">
        <w:t>nacionalnih</w:t>
      </w:r>
      <w:proofErr w:type="spellEnd"/>
      <w:r w:rsidRPr="009B3A23">
        <w:t xml:space="preserve"> </w:t>
      </w:r>
      <w:proofErr w:type="spellStart"/>
      <w:r w:rsidRPr="009B3A23">
        <w:t>standarda</w:t>
      </w:r>
      <w:proofErr w:type="spellEnd"/>
      <w:r w:rsidRPr="009B3A23">
        <w:t xml:space="preserve"> </w:t>
      </w:r>
      <w:proofErr w:type="spellStart"/>
      <w:r w:rsidRPr="009B3A23">
        <w:t>kvaliteta</w:t>
      </w:r>
      <w:proofErr w:type="spellEnd"/>
      <w:r w:rsidRPr="009B3A23">
        <w:t>.</w:t>
      </w:r>
    </w:p>
    <w:p w14:paraId="6666B495" w14:textId="77777777" w:rsidR="009B3A23" w:rsidRPr="009B3A23" w:rsidRDefault="009B3A23" w:rsidP="009B3A23">
      <w:pPr>
        <w:jc w:val="center"/>
      </w:pPr>
      <w:proofErr w:type="spellStart"/>
      <w:r w:rsidRPr="009B3A23">
        <w:t>Nacionalne</w:t>
      </w:r>
      <w:proofErr w:type="spellEnd"/>
      <w:r w:rsidRPr="009B3A23">
        <w:t xml:space="preserve"> </w:t>
      </w:r>
      <w:proofErr w:type="spellStart"/>
      <w:r w:rsidRPr="009B3A23">
        <w:t>standarde</w:t>
      </w:r>
      <w:proofErr w:type="spellEnd"/>
      <w:r w:rsidRPr="009B3A23">
        <w:t xml:space="preserve"> </w:t>
      </w:r>
      <w:proofErr w:type="spellStart"/>
      <w:r w:rsidRPr="009B3A23">
        <w:t>kvaliteta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tačka</w:t>
      </w:r>
      <w:proofErr w:type="spellEnd"/>
      <w:r w:rsidRPr="009B3A23">
        <w:t xml:space="preserve"> 5)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donosi</w:t>
      </w:r>
      <w:proofErr w:type="spellEnd"/>
      <w:r w:rsidRPr="009B3A23">
        <w:t xml:space="preserve"> </w:t>
      </w:r>
      <w:proofErr w:type="spellStart"/>
      <w:r w:rsidRPr="009B3A23">
        <w:t>ministar</w:t>
      </w:r>
      <w:proofErr w:type="spellEnd"/>
      <w:r w:rsidRPr="009B3A23">
        <w:t xml:space="preserve"> </w:t>
      </w:r>
      <w:proofErr w:type="spellStart"/>
      <w:r w:rsidRPr="009B3A23">
        <w:t>nadležan</w:t>
      </w:r>
      <w:proofErr w:type="spellEnd"/>
      <w:r w:rsidRPr="009B3A23">
        <w:t xml:space="preserve"> za </w:t>
      </w:r>
      <w:proofErr w:type="spellStart"/>
      <w:r w:rsidRPr="009B3A23">
        <w:t>poslove</w:t>
      </w:r>
      <w:proofErr w:type="spellEnd"/>
      <w:r w:rsidRPr="009B3A23">
        <w:t xml:space="preserve"> </w:t>
      </w:r>
      <w:proofErr w:type="spellStart"/>
      <w:r w:rsidRPr="009B3A23">
        <w:t>zdravlja</w:t>
      </w:r>
      <w:proofErr w:type="spellEnd"/>
      <w:r w:rsidRPr="009B3A23">
        <w:t xml:space="preserve">,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predlog</w:t>
      </w:r>
      <w:proofErr w:type="spellEnd"/>
      <w:r w:rsidRPr="009B3A23">
        <w:t xml:space="preserve"> </w:t>
      </w:r>
      <w:proofErr w:type="spellStart"/>
      <w:r w:rsidRPr="009B3A23">
        <w:t>Republičke</w:t>
      </w:r>
      <w:proofErr w:type="spellEnd"/>
      <w:r w:rsidRPr="009B3A23">
        <w:t xml:space="preserve"> </w:t>
      </w:r>
      <w:proofErr w:type="spellStart"/>
      <w:r w:rsidRPr="009B3A23">
        <w:t>stručne</w:t>
      </w:r>
      <w:proofErr w:type="spellEnd"/>
      <w:r w:rsidRPr="009B3A23">
        <w:t xml:space="preserve"> </w:t>
      </w:r>
      <w:proofErr w:type="spellStart"/>
      <w:r w:rsidRPr="009B3A23">
        <w:t>komisije</w:t>
      </w:r>
      <w:proofErr w:type="spellEnd"/>
      <w:r w:rsidRPr="009B3A23">
        <w:t xml:space="preserve"> za BMPO.</w:t>
      </w:r>
    </w:p>
    <w:p w14:paraId="0D2A96C4" w14:textId="77777777" w:rsidR="009B3A23" w:rsidRPr="009B3A23" w:rsidRDefault="009B3A23" w:rsidP="009B3A23">
      <w:pPr>
        <w:jc w:val="center"/>
        <w:rPr>
          <w:b/>
          <w:bCs/>
        </w:rPr>
      </w:pPr>
      <w:bookmarkStart w:id="34" w:name="str_19"/>
      <w:bookmarkEnd w:id="34"/>
      <w:proofErr w:type="spellStart"/>
      <w:r w:rsidRPr="009B3A23">
        <w:rPr>
          <w:b/>
          <w:bCs/>
        </w:rPr>
        <w:t>Donošenje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rešenja</w:t>
      </w:r>
      <w:proofErr w:type="spellEnd"/>
      <w:r w:rsidRPr="009B3A23">
        <w:rPr>
          <w:b/>
          <w:bCs/>
        </w:rPr>
        <w:t xml:space="preserve"> o </w:t>
      </w:r>
      <w:proofErr w:type="spellStart"/>
      <w:r w:rsidRPr="009B3A23">
        <w:rPr>
          <w:b/>
          <w:bCs/>
        </w:rPr>
        <w:t>izdavanju</w:t>
      </w:r>
      <w:proofErr w:type="spellEnd"/>
      <w:r w:rsidRPr="009B3A23">
        <w:rPr>
          <w:b/>
          <w:bCs/>
        </w:rPr>
        <w:t xml:space="preserve">, </w:t>
      </w:r>
      <w:proofErr w:type="spellStart"/>
      <w:r w:rsidRPr="009B3A23">
        <w:rPr>
          <w:b/>
          <w:bCs/>
        </w:rPr>
        <w:t>odnosno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oduzimanju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dozvole</w:t>
      </w:r>
      <w:proofErr w:type="spellEnd"/>
    </w:p>
    <w:p w14:paraId="35E6A07D" w14:textId="77777777" w:rsidR="009B3A23" w:rsidRPr="009B3A23" w:rsidRDefault="009B3A23" w:rsidP="009B3A23">
      <w:pPr>
        <w:jc w:val="center"/>
        <w:rPr>
          <w:b/>
          <w:bCs/>
        </w:rPr>
      </w:pPr>
      <w:bookmarkStart w:id="35" w:name="clan_17"/>
      <w:bookmarkEnd w:id="35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17</w:t>
      </w:r>
    </w:p>
    <w:p w14:paraId="6BA7B998" w14:textId="77777777" w:rsidR="009B3A23" w:rsidRPr="009B3A23" w:rsidRDefault="009B3A23" w:rsidP="009B3A23">
      <w:pPr>
        <w:jc w:val="center"/>
      </w:pPr>
      <w:r w:rsidRPr="009B3A23">
        <w:t xml:space="preserve">Direktor </w:t>
      </w:r>
      <w:proofErr w:type="spellStart"/>
      <w:r w:rsidRPr="009B3A23">
        <w:t>Uprave</w:t>
      </w:r>
      <w:proofErr w:type="spellEnd"/>
      <w:r w:rsidRPr="009B3A23">
        <w:t xml:space="preserve"> </w:t>
      </w:r>
      <w:proofErr w:type="spellStart"/>
      <w:r w:rsidRPr="009B3A23">
        <w:t>donosi</w:t>
      </w:r>
      <w:proofErr w:type="spellEnd"/>
      <w:r w:rsidRPr="009B3A23">
        <w:t xml:space="preserve"> </w:t>
      </w:r>
      <w:proofErr w:type="spellStart"/>
      <w:r w:rsidRPr="009B3A23">
        <w:t>rešenje</w:t>
      </w:r>
      <w:proofErr w:type="spellEnd"/>
      <w:r w:rsidRPr="009B3A23">
        <w:t xml:space="preserve"> o </w:t>
      </w:r>
      <w:proofErr w:type="spellStart"/>
      <w:r w:rsidRPr="009B3A23">
        <w:t>izdavanju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oduzimanju</w:t>
      </w:r>
      <w:proofErr w:type="spellEnd"/>
      <w:r w:rsidRPr="009B3A23">
        <w:t xml:space="preserve"> </w:t>
      </w:r>
      <w:proofErr w:type="spellStart"/>
      <w:r w:rsidRPr="009B3A23">
        <w:t>dozvole</w:t>
      </w:r>
      <w:proofErr w:type="spellEnd"/>
      <w:r w:rsidRPr="009B3A23">
        <w:t xml:space="preserve">,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ovim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 xml:space="preserve"> </w:t>
      </w:r>
      <w:proofErr w:type="spellStart"/>
      <w:r w:rsidRPr="009B3A23">
        <w:t>kojim</w:t>
      </w:r>
      <w:proofErr w:type="spellEnd"/>
      <w:r w:rsidRPr="009B3A23">
        <w:t xml:space="preserve"> se </w:t>
      </w:r>
      <w:proofErr w:type="spellStart"/>
      <w:r w:rsidRPr="009B3A23">
        <w:t>uređuje</w:t>
      </w:r>
      <w:proofErr w:type="spellEnd"/>
      <w:r w:rsidRPr="009B3A23">
        <w:t xml:space="preserve"> </w:t>
      </w:r>
      <w:proofErr w:type="spellStart"/>
      <w:r w:rsidRPr="009B3A23">
        <w:t>opšti</w:t>
      </w:r>
      <w:proofErr w:type="spellEnd"/>
      <w:r w:rsidRPr="009B3A23">
        <w:t xml:space="preserve"> </w:t>
      </w:r>
      <w:proofErr w:type="spellStart"/>
      <w:r w:rsidRPr="009B3A23">
        <w:t>upravni</w:t>
      </w:r>
      <w:proofErr w:type="spellEnd"/>
      <w:r w:rsidRPr="009B3A23">
        <w:t xml:space="preserve"> </w:t>
      </w:r>
      <w:proofErr w:type="spellStart"/>
      <w:r w:rsidRPr="009B3A23">
        <w:t>postupak</w:t>
      </w:r>
      <w:proofErr w:type="spellEnd"/>
      <w:r w:rsidRPr="009B3A23">
        <w:t>.</w:t>
      </w:r>
    </w:p>
    <w:p w14:paraId="1C87E26C" w14:textId="77777777" w:rsidR="009B3A23" w:rsidRPr="009B3A23" w:rsidRDefault="009B3A23" w:rsidP="009B3A23">
      <w:pPr>
        <w:jc w:val="center"/>
      </w:pPr>
      <w:proofErr w:type="spellStart"/>
      <w:r w:rsidRPr="009B3A23">
        <w:t>Protiv</w:t>
      </w:r>
      <w:proofErr w:type="spellEnd"/>
      <w:r w:rsidRPr="009B3A23">
        <w:t xml:space="preserve"> </w:t>
      </w:r>
      <w:proofErr w:type="spellStart"/>
      <w:r w:rsidRPr="009B3A23">
        <w:t>rešenja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dozvoljena</w:t>
      </w:r>
      <w:proofErr w:type="spellEnd"/>
      <w:r w:rsidRPr="009B3A23">
        <w:t xml:space="preserve"> je </w:t>
      </w:r>
      <w:proofErr w:type="spellStart"/>
      <w:r w:rsidRPr="009B3A23">
        <w:t>žalba</w:t>
      </w:r>
      <w:proofErr w:type="spellEnd"/>
      <w:r w:rsidRPr="009B3A23">
        <w:t xml:space="preserve"> </w:t>
      </w:r>
      <w:proofErr w:type="spellStart"/>
      <w:r w:rsidRPr="009B3A23">
        <w:t>ministru</w:t>
      </w:r>
      <w:proofErr w:type="spellEnd"/>
      <w:r w:rsidRPr="009B3A23">
        <w:t xml:space="preserve"> </w:t>
      </w:r>
      <w:proofErr w:type="spellStart"/>
      <w:r w:rsidRPr="009B3A23">
        <w:t>nadležnom</w:t>
      </w:r>
      <w:proofErr w:type="spellEnd"/>
      <w:r w:rsidRPr="009B3A23">
        <w:t xml:space="preserve"> za </w:t>
      </w:r>
      <w:proofErr w:type="spellStart"/>
      <w:r w:rsidRPr="009B3A23">
        <w:t>poslove</w:t>
      </w:r>
      <w:proofErr w:type="spellEnd"/>
      <w:r w:rsidRPr="009B3A23">
        <w:t xml:space="preserve"> </w:t>
      </w:r>
      <w:proofErr w:type="spellStart"/>
      <w:r w:rsidRPr="009B3A23">
        <w:t>zdravlja</w:t>
      </w:r>
      <w:proofErr w:type="spellEnd"/>
      <w:r w:rsidRPr="009B3A23">
        <w:t>.</w:t>
      </w:r>
    </w:p>
    <w:p w14:paraId="240619C9" w14:textId="77777777" w:rsidR="009B3A23" w:rsidRPr="009B3A23" w:rsidRDefault="009B3A23" w:rsidP="009B3A23">
      <w:pPr>
        <w:jc w:val="center"/>
      </w:pPr>
      <w:proofErr w:type="spellStart"/>
      <w:r w:rsidRPr="009B3A23">
        <w:t>Rešenje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2.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konačno</w:t>
      </w:r>
      <w:proofErr w:type="spellEnd"/>
      <w:r w:rsidRPr="009B3A23">
        <w:t xml:space="preserve"> je u </w:t>
      </w:r>
      <w:proofErr w:type="spellStart"/>
      <w:r w:rsidRPr="009B3A23">
        <w:t>upravnom</w:t>
      </w:r>
      <w:proofErr w:type="spellEnd"/>
      <w:r w:rsidRPr="009B3A23">
        <w:t xml:space="preserve"> </w:t>
      </w:r>
      <w:proofErr w:type="spellStart"/>
      <w:r w:rsidRPr="009B3A23">
        <w:t>postupku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protiv</w:t>
      </w:r>
      <w:proofErr w:type="spellEnd"/>
      <w:r w:rsidRPr="009B3A23">
        <w:t xml:space="preserve"> </w:t>
      </w:r>
      <w:proofErr w:type="spellStart"/>
      <w:r w:rsidRPr="009B3A23">
        <w:t>njega</w:t>
      </w:r>
      <w:proofErr w:type="spellEnd"/>
      <w:r w:rsidRPr="009B3A23">
        <w:t xml:space="preserve"> se </w:t>
      </w:r>
      <w:proofErr w:type="spellStart"/>
      <w:r w:rsidRPr="009B3A23">
        <w:t>može</w:t>
      </w:r>
      <w:proofErr w:type="spellEnd"/>
      <w:r w:rsidRPr="009B3A23">
        <w:t xml:space="preserve"> </w:t>
      </w:r>
      <w:proofErr w:type="spellStart"/>
      <w:r w:rsidRPr="009B3A23">
        <w:t>pokrenuti</w:t>
      </w:r>
      <w:proofErr w:type="spellEnd"/>
      <w:r w:rsidRPr="009B3A23">
        <w:t xml:space="preserve"> </w:t>
      </w:r>
      <w:proofErr w:type="spellStart"/>
      <w:r w:rsidRPr="009B3A23">
        <w:t>upravni</w:t>
      </w:r>
      <w:proofErr w:type="spellEnd"/>
      <w:r w:rsidRPr="009B3A23">
        <w:t xml:space="preserve"> </w:t>
      </w:r>
      <w:proofErr w:type="spellStart"/>
      <w:r w:rsidRPr="009B3A23">
        <w:t>spor</w:t>
      </w:r>
      <w:proofErr w:type="spellEnd"/>
      <w:r w:rsidRPr="009B3A23">
        <w:t>.</w:t>
      </w:r>
    </w:p>
    <w:p w14:paraId="1917F19D" w14:textId="77777777" w:rsidR="009B3A23" w:rsidRPr="009B3A23" w:rsidRDefault="009B3A23" w:rsidP="009B3A23">
      <w:pPr>
        <w:jc w:val="center"/>
        <w:rPr>
          <w:b/>
          <w:bCs/>
        </w:rPr>
      </w:pPr>
      <w:bookmarkStart w:id="36" w:name="str_20"/>
      <w:bookmarkEnd w:id="36"/>
      <w:proofErr w:type="spellStart"/>
      <w:r w:rsidRPr="009B3A23">
        <w:rPr>
          <w:b/>
          <w:bCs/>
        </w:rPr>
        <w:t>Sistem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kvaliteta</w:t>
      </w:r>
      <w:proofErr w:type="spellEnd"/>
    </w:p>
    <w:p w14:paraId="469CD359" w14:textId="77777777" w:rsidR="009B3A23" w:rsidRPr="009B3A23" w:rsidRDefault="009B3A23" w:rsidP="009B3A23">
      <w:pPr>
        <w:jc w:val="center"/>
        <w:rPr>
          <w:b/>
          <w:bCs/>
        </w:rPr>
      </w:pPr>
      <w:bookmarkStart w:id="37" w:name="clan_18"/>
      <w:bookmarkEnd w:id="37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18</w:t>
      </w:r>
    </w:p>
    <w:p w14:paraId="0964E9D5" w14:textId="77777777" w:rsidR="009B3A23" w:rsidRPr="009B3A23" w:rsidRDefault="009B3A23" w:rsidP="009B3A23">
      <w:pPr>
        <w:jc w:val="center"/>
      </w:pPr>
      <w:proofErr w:type="spellStart"/>
      <w:r w:rsidRPr="009B3A23">
        <w:t>Centar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Banka </w:t>
      </w:r>
      <w:proofErr w:type="spellStart"/>
      <w:r w:rsidRPr="009B3A23">
        <w:t>moraju</w:t>
      </w:r>
      <w:proofErr w:type="spellEnd"/>
      <w:r w:rsidRPr="009B3A23">
        <w:t xml:space="preserve"> </w:t>
      </w:r>
      <w:proofErr w:type="spellStart"/>
      <w:r w:rsidRPr="009B3A23">
        <w:t>uspostaviti</w:t>
      </w:r>
      <w:proofErr w:type="spellEnd"/>
      <w:r w:rsidRPr="009B3A23">
        <w:t xml:space="preserve"> </w:t>
      </w:r>
      <w:proofErr w:type="spellStart"/>
      <w:r w:rsidRPr="009B3A23">
        <w:t>sistem</w:t>
      </w:r>
      <w:proofErr w:type="spellEnd"/>
      <w:r w:rsidRPr="009B3A23">
        <w:t xml:space="preserve"> </w:t>
      </w:r>
      <w:proofErr w:type="spellStart"/>
      <w:r w:rsidRPr="009B3A23">
        <w:t>kvaliteta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upravljati</w:t>
      </w:r>
      <w:proofErr w:type="spellEnd"/>
      <w:r w:rsidRPr="009B3A23">
        <w:t xml:space="preserve"> </w:t>
      </w:r>
      <w:proofErr w:type="spellStart"/>
      <w:r w:rsidRPr="009B3A23">
        <w:t>kvalitetom</w:t>
      </w:r>
      <w:proofErr w:type="spellEnd"/>
      <w:r w:rsidRPr="009B3A23">
        <w:t xml:space="preserve"> po </w:t>
      </w:r>
      <w:proofErr w:type="spellStart"/>
      <w:r w:rsidRPr="009B3A23">
        <w:t>načelima</w:t>
      </w:r>
      <w:proofErr w:type="spellEnd"/>
      <w:r w:rsidRPr="009B3A23">
        <w:t xml:space="preserve"> </w:t>
      </w:r>
      <w:proofErr w:type="spellStart"/>
      <w:r w:rsidRPr="009B3A23">
        <w:t>dobre</w:t>
      </w:r>
      <w:proofErr w:type="spellEnd"/>
      <w:r w:rsidRPr="009B3A23">
        <w:t xml:space="preserve"> </w:t>
      </w:r>
      <w:proofErr w:type="spellStart"/>
      <w:r w:rsidRPr="009B3A23">
        <w:t>prakse</w:t>
      </w:r>
      <w:proofErr w:type="spellEnd"/>
      <w:r w:rsidRPr="009B3A23">
        <w:t>.</w:t>
      </w:r>
    </w:p>
    <w:p w14:paraId="7F6B4473" w14:textId="77777777" w:rsidR="009B3A23" w:rsidRPr="009B3A23" w:rsidRDefault="009B3A23" w:rsidP="009B3A23">
      <w:pPr>
        <w:jc w:val="center"/>
      </w:pPr>
      <w:proofErr w:type="spellStart"/>
      <w:r w:rsidRPr="009B3A23">
        <w:t>Sistem</w:t>
      </w:r>
      <w:proofErr w:type="spellEnd"/>
      <w:r w:rsidRPr="009B3A23">
        <w:t xml:space="preserve"> </w:t>
      </w:r>
      <w:proofErr w:type="spellStart"/>
      <w:r w:rsidRPr="009B3A23">
        <w:t>kvaliteta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mora da </w:t>
      </w:r>
      <w:proofErr w:type="spellStart"/>
      <w:r w:rsidRPr="009B3A23">
        <w:t>sadrži</w:t>
      </w:r>
      <w:proofErr w:type="spellEnd"/>
      <w:r w:rsidRPr="009B3A23">
        <w:t xml:space="preserve"> </w:t>
      </w:r>
      <w:proofErr w:type="spellStart"/>
      <w:r w:rsidRPr="009B3A23">
        <w:t>najmanje</w:t>
      </w:r>
      <w:proofErr w:type="spellEnd"/>
      <w:r w:rsidRPr="009B3A23">
        <w:t xml:space="preserve"> </w:t>
      </w:r>
      <w:proofErr w:type="spellStart"/>
      <w:r w:rsidRPr="009B3A23">
        <w:t>standardne</w:t>
      </w:r>
      <w:proofErr w:type="spellEnd"/>
      <w:r w:rsidRPr="009B3A23">
        <w:t xml:space="preserve"> </w:t>
      </w:r>
      <w:proofErr w:type="spellStart"/>
      <w:r w:rsidRPr="009B3A23">
        <w:t>operativne</w:t>
      </w:r>
      <w:proofErr w:type="spellEnd"/>
      <w:r w:rsidRPr="009B3A23">
        <w:t xml:space="preserve"> procedure, </w:t>
      </w:r>
      <w:proofErr w:type="spellStart"/>
      <w:r w:rsidRPr="009B3A23">
        <w:t>smernice</w:t>
      </w:r>
      <w:proofErr w:type="spellEnd"/>
      <w:r w:rsidRPr="009B3A23">
        <w:t xml:space="preserve">, </w:t>
      </w:r>
      <w:proofErr w:type="spellStart"/>
      <w:r w:rsidRPr="009B3A23">
        <w:t>priručnik</w:t>
      </w:r>
      <w:proofErr w:type="spellEnd"/>
      <w:r w:rsidRPr="009B3A23">
        <w:t xml:space="preserve"> za </w:t>
      </w:r>
      <w:proofErr w:type="spellStart"/>
      <w:r w:rsidRPr="009B3A23">
        <w:t>obuku</w:t>
      </w:r>
      <w:proofErr w:type="spellEnd"/>
      <w:r w:rsidRPr="009B3A23">
        <w:t xml:space="preserve">, </w:t>
      </w:r>
      <w:proofErr w:type="spellStart"/>
      <w:r w:rsidRPr="009B3A23">
        <w:t>obrasce</w:t>
      </w:r>
      <w:proofErr w:type="spellEnd"/>
      <w:r w:rsidRPr="009B3A23">
        <w:t xml:space="preserve"> </w:t>
      </w:r>
      <w:proofErr w:type="spellStart"/>
      <w:r w:rsidRPr="009B3A23">
        <w:t>izveštavanja</w:t>
      </w:r>
      <w:proofErr w:type="spellEnd"/>
      <w:r w:rsidRPr="009B3A23">
        <w:t xml:space="preserve">, </w:t>
      </w:r>
      <w:proofErr w:type="spellStart"/>
      <w:r w:rsidRPr="009B3A23">
        <w:t>zapise</w:t>
      </w:r>
      <w:proofErr w:type="spellEnd"/>
      <w:r w:rsidRPr="009B3A23">
        <w:t xml:space="preserve"> o </w:t>
      </w:r>
      <w:proofErr w:type="spellStart"/>
      <w:r w:rsidRPr="009B3A23">
        <w:t>davaocima</w:t>
      </w:r>
      <w:proofErr w:type="spellEnd"/>
      <w:r w:rsidRPr="009B3A23">
        <w:t xml:space="preserve">, </w:t>
      </w:r>
      <w:proofErr w:type="spellStart"/>
      <w:r w:rsidRPr="009B3A23">
        <w:t>podatke</w:t>
      </w:r>
      <w:proofErr w:type="spellEnd"/>
      <w:r w:rsidRPr="009B3A23">
        <w:t xml:space="preserve"> o </w:t>
      </w:r>
      <w:proofErr w:type="spellStart"/>
      <w:r w:rsidRPr="009B3A23">
        <w:t>konačnom</w:t>
      </w:r>
      <w:proofErr w:type="spellEnd"/>
      <w:r w:rsidRPr="009B3A23">
        <w:t xml:space="preserve"> </w:t>
      </w:r>
      <w:proofErr w:type="spellStart"/>
      <w:r w:rsidRPr="009B3A23">
        <w:t>odredištu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tkiva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>.</w:t>
      </w:r>
    </w:p>
    <w:p w14:paraId="512DF932" w14:textId="77777777" w:rsidR="009B3A23" w:rsidRPr="009B3A23" w:rsidRDefault="009B3A23" w:rsidP="009B3A23">
      <w:pPr>
        <w:jc w:val="center"/>
        <w:rPr>
          <w:b/>
          <w:bCs/>
        </w:rPr>
      </w:pPr>
      <w:bookmarkStart w:id="38" w:name="str_21"/>
      <w:bookmarkEnd w:id="38"/>
      <w:proofErr w:type="spellStart"/>
      <w:r w:rsidRPr="009B3A23">
        <w:rPr>
          <w:b/>
          <w:bCs/>
        </w:rPr>
        <w:t>Zdravstveni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radnici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i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zdravstveni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saradnici</w:t>
      </w:r>
      <w:proofErr w:type="spellEnd"/>
      <w:r w:rsidRPr="009B3A23">
        <w:rPr>
          <w:b/>
          <w:bCs/>
        </w:rPr>
        <w:t xml:space="preserve"> koji </w:t>
      </w:r>
      <w:proofErr w:type="spellStart"/>
      <w:r w:rsidRPr="009B3A23">
        <w:rPr>
          <w:b/>
          <w:bCs/>
        </w:rPr>
        <w:t>učestvuju</w:t>
      </w:r>
      <w:proofErr w:type="spellEnd"/>
      <w:r w:rsidRPr="009B3A23">
        <w:rPr>
          <w:b/>
          <w:bCs/>
        </w:rPr>
        <w:t xml:space="preserve"> u </w:t>
      </w:r>
      <w:proofErr w:type="spellStart"/>
      <w:r w:rsidRPr="009B3A23">
        <w:rPr>
          <w:b/>
          <w:bCs/>
        </w:rPr>
        <w:t>delatnosti</w:t>
      </w:r>
      <w:proofErr w:type="spellEnd"/>
      <w:r w:rsidRPr="009B3A23">
        <w:rPr>
          <w:b/>
          <w:bCs/>
        </w:rPr>
        <w:t xml:space="preserve"> BMPO</w:t>
      </w:r>
    </w:p>
    <w:p w14:paraId="6BBDD219" w14:textId="77777777" w:rsidR="009B3A23" w:rsidRPr="009B3A23" w:rsidRDefault="009B3A23" w:rsidP="009B3A23">
      <w:pPr>
        <w:jc w:val="center"/>
        <w:rPr>
          <w:b/>
          <w:bCs/>
        </w:rPr>
      </w:pPr>
      <w:bookmarkStart w:id="39" w:name="clan_19"/>
      <w:bookmarkEnd w:id="39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19</w:t>
      </w:r>
    </w:p>
    <w:p w14:paraId="6C31E83D" w14:textId="77777777" w:rsidR="009B3A23" w:rsidRPr="009B3A23" w:rsidRDefault="009B3A23" w:rsidP="009B3A23">
      <w:pPr>
        <w:jc w:val="center"/>
      </w:pPr>
      <w:r w:rsidRPr="009B3A23">
        <w:lastRenderedPageBreak/>
        <w:t xml:space="preserve">U </w:t>
      </w:r>
      <w:proofErr w:type="spellStart"/>
      <w:r w:rsidRPr="009B3A23">
        <w:t>obavljanju</w:t>
      </w:r>
      <w:proofErr w:type="spellEnd"/>
      <w:r w:rsidRPr="009B3A23">
        <w:t xml:space="preserve"> </w:t>
      </w:r>
      <w:proofErr w:type="spellStart"/>
      <w:r w:rsidRPr="009B3A23">
        <w:t>delatnosti</w:t>
      </w:r>
      <w:proofErr w:type="spellEnd"/>
      <w:r w:rsidRPr="009B3A23">
        <w:t xml:space="preserve"> BMPO u </w:t>
      </w:r>
      <w:proofErr w:type="spellStart"/>
      <w:r w:rsidRPr="009B3A23">
        <w:t>centru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Banci</w:t>
      </w:r>
      <w:proofErr w:type="spellEnd"/>
      <w:r w:rsidRPr="009B3A23">
        <w:t xml:space="preserve"> </w:t>
      </w:r>
      <w:proofErr w:type="spellStart"/>
      <w:r w:rsidRPr="009B3A23">
        <w:t>učestvuju</w:t>
      </w:r>
      <w:proofErr w:type="spellEnd"/>
      <w:r w:rsidRPr="009B3A23">
        <w:t xml:space="preserve"> </w:t>
      </w:r>
      <w:proofErr w:type="spellStart"/>
      <w:r w:rsidRPr="009B3A23">
        <w:t>sledeći</w:t>
      </w:r>
      <w:proofErr w:type="spellEnd"/>
      <w:r w:rsidRPr="009B3A23">
        <w:t xml:space="preserve"> </w:t>
      </w:r>
      <w:proofErr w:type="spellStart"/>
      <w:r w:rsidRPr="009B3A23">
        <w:t>zdravstveni</w:t>
      </w:r>
      <w:proofErr w:type="spellEnd"/>
      <w:r w:rsidRPr="009B3A23">
        <w:t xml:space="preserve"> </w:t>
      </w:r>
      <w:proofErr w:type="spellStart"/>
      <w:r w:rsidRPr="009B3A23">
        <w:t>radnici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zdravstveni</w:t>
      </w:r>
      <w:proofErr w:type="spellEnd"/>
      <w:r w:rsidRPr="009B3A23">
        <w:t xml:space="preserve"> </w:t>
      </w:r>
      <w:proofErr w:type="spellStart"/>
      <w:r w:rsidRPr="009B3A23">
        <w:t>saradnici</w:t>
      </w:r>
      <w:proofErr w:type="spellEnd"/>
      <w:r w:rsidRPr="009B3A23">
        <w:t>:</w:t>
      </w:r>
    </w:p>
    <w:p w14:paraId="51A76060" w14:textId="77777777" w:rsidR="009B3A23" w:rsidRPr="009B3A23" w:rsidRDefault="009B3A23" w:rsidP="009B3A23">
      <w:pPr>
        <w:jc w:val="center"/>
      </w:pPr>
      <w:r w:rsidRPr="009B3A23">
        <w:t xml:space="preserve">1) </w:t>
      </w:r>
      <w:proofErr w:type="spellStart"/>
      <w:r w:rsidRPr="009B3A23">
        <w:t>doktor</w:t>
      </w:r>
      <w:proofErr w:type="spellEnd"/>
      <w:r w:rsidRPr="009B3A23">
        <w:t xml:space="preserve"> medicine - </w:t>
      </w:r>
      <w:proofErr w:type="spellStart"/>
      <w:r w:rsidRPr="009B3A23">
        <w:t>specijalista</w:t>
      </w:r>
      <w:proofErr w:type="spellEnd"/>
      <w:r w:rsidRPr="009B3A23">
        <w:t xml:space="preserve"> </w:t>
      </w:r>
      <w:proofErr w:type="spellStart"/>
      <w:r w:rsidRPr="009B3A23">
        <w:t>ginekologije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užom</w:t>
      </w:r>
      <w:proofErr w:type="spellEnd"/>
      <w:r w:rsidRPr="009B3A23">
        <w:t xml:space="preserve"> </w:t>
      </w:r>
      <w:proofErr w:type="spellStart"/>
      <w:r w:rsidRPr="009B3A23">
        <w:t>specijalizacijom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fertiliteta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proofErr w:type="gramStart"/>
      <w:r w:rsidRPr="009B3A23">
        <w:t>steriliteta</w:t>
      </w:r>
      <w:proofErr w:type="spellEnd"/>
      <w:r w:rsidRPr="009B3A23">
        <w:t>;</w:t>
      </w:r>
      <w:proofErr w:type="gramEnd"/>
    </w:p>
    <w:p w14:paraId="1D29123A" w14:textId="77777777" w:rsidR="009B3A23" w:rsidRPr="009B3A23" w:rsidRDefault="009B3A23" w:rsidP="009B3A23">
      <w:pPr>
        <w:jc w:val="center"/>
      </w:pPr>
      <w:r w:rsidRPr="009B3A23">
        <w:t xml:space="preserve">2) </w:t>
      </w:r>
      <w:proofErr w:type="spellStart"/>
      <w:r w:rsidRPr="009B3A23">
        <w:t>stručnjak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područja</w:t>
      </w:r>
      <w:proofErr w:type="spellEnd"/>
      <w:r w:rsidRPr="009B3A23">
        <w:t xml:space="preserve"> </w:t>
      </w:r>
      <w:proofErr w:type="spellStart"/>
      <w:r w:rsidRPr="009B3A23">
        <w:t>embriologije</w:t>
      </w:r>
      <w:proofErr w:type="spellEnd"/>
      <w:r w:rsidRPr="009B3A23">
        <w:t xml:space="preserve"> koji </w:t>
      </w:r>
      <w:proofErr w:type="spellStart"/>
      <w:r w:rsidRPr="009B3A23">
        <w:t>ima</w:t>
      </w:r>
      <w:proofErr w:type="spellEnd"/>
      <w:r w:rsidRPr="009B3A23">
        <w:t xml:space="preserve"> </w:t>
      </w:r>
      <w:proofErr w:type="spellStart"/>
      <w:r w:rsidRPr="009B3A23">
        <w:t>diplomu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oblasti</w:t>
      </w:r>
      <w:proofErr w:type="spellEnd"/>
      <w:r w:rsidRPr="009B3A23">
        <w:t xml:space="preserve"> </w:t>
      </w:r>
      <w:proofErr w:type="spellStart"/>
      <w:r w:rsidRPr="009B3A23">
        <w:t>bioloških</w:t>
      </w:r>
      <w:proofErr w:type="spellEnd"/>
      <w:r w:rsidRPr="009B3A23">
        <w:t xml:space="preserve"> </w:t>
      </w:r>
      <w:proofErr w:type="spellStart"/>
      <w:r w:rsidRPr="009B3A23">
        <w:t>nauka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predmetom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biologije</w:t>
      </w:r>
      <w:proofErr w:type="spellEnd"/>
      <w:r w:rsidRPr="009B3A23">
        <w:t xml:space="preserve"> </w:t>
      </w:r>
      <w:proofErr w:type="spellStart"/>
      <w:r w:rsidRPr="009B3A23">
        <w:t>animalnih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medicinskih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zdravstvenih</w:t>
      </w:r>
      <w:proofErr w:type="spellEnd"/>
      <w:r w:rsidRPr="009B3A23">
        <w:t xml:space="preserve"> </w:t>
      </w:r>
      <w:proofErr w:type="spellStart"/>
      <w:r w:rsidRPr="009B3A23">
        <w:t>nauka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to </w:t>
      </w:r>
      <w:proofErr w:type="spellStart"/>
      <w:r w:rsidRPr="009B3A23">
        <w:t>svi</w:t>
      </w:r>
      <w:proofErr w:type="spellEnd"/>
      <w:r w:rsidRPr="009B3A23">
        <w:t xml:space="preserve"> </w:t>
      </w:r>
      <w:proofErr w:type="spellStart"/>
      <w:r w:rsidRPr="009B3A23">
        <w:t>profili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predmetom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biologije</w:t>
      </w:r>
      <w:proofErr w:type="spellEnd"/>
      <w:r w:rsidRPr="009B3A23">
        <w:t xml:space="preserve"> </w:t>
      </w:r>
      <w:proofErr w:type="spellStart"/>
      <w:r w:rsidRPr="009B3A23">
        <w:t>animalnih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 (u </w:t>
      </w:r>
      <w:proofErr w:type="spellStart"/>
      <w:r w:rsidRPr="009B3A23">
        <w:t>daljem</w:t>
      </w:r>
      <w:proofErr w:type="spellEnd"/>
      <w:r w:rsidRPr="009B3A23">
        <w:t xml:space="preserve"> </w:t>
      </w:r>
      <w:proofErr w:type="spellStart"/>
      <w:r w:rsidRPr="009B3A23">
        <w:t>tekstu</w:t>
      </w:r>
      <w:proofErr w:type="spellEnd"/>
      <w:r w:rsidRPr="009B3A23">
        <w:t xml:space="preserve">: </w:t>
      </w:r>
      <w:proofErr w:type="spellStart"/>
      <w:r w:rsidRPr="009B3A23">
        <w:t>embriolog</w:t>
      </w:r>
      <w:proofErr w:type="spellEnd"/>
      <w:proofErr w:type="gramStart"/>
      <w:r w:rsidRPr="009B3A23">
        <w:t>);</w:t>
      </w:r>
      <w:proofErr w:type="gramEnd"/>
    </w:p>
    <w:p w14:paraId="4BACFC42" w14:textId="77777777" w:rsidR="009B3A23" w:rsidRPr="009B3A23" w:rsidRDefault="009B3A23" w:rsidP="009B3A23">
      <w:pPr>
        <w:jc w:val="center"/>
      </w:pPr>
      <w:r w:rsidRPr="009B3A23">
        <w:t xml:space="preserve">3) </w:t>
      </w:r>
      <w:proofErr w:type="spellStart"/>
      <w:r w:rsidRPr="009B3A23">
        <w:t>doktor</w:t>
      </w:r>
      <w:proofErr w:type="spellEnd"/>
      <w:r w:rsidRPr="009B3A23">
        <w:t xml:space="preserve"> medicine - </w:t>
      </w:r>
      <w:proofErr w:type="spellStart"/>
      <w:r w:rsidRPr="009B3A23">
        <w:t>specijalista</w:t>
      </w:r>
      <w:proofErr w:type="spellEnd"/>
      <w:r w:rsidRPr="009B3A23">
        <w:t xml:space="preserve"> </w:t>
      </w:r>
      <w:proofErr w:type="spellStart"/>
      <w:proofErr w:type="gramStart"/>
      <w:r w:rsidRPr="009B3A23">
        <w:t>urologije</w:t>
      </w:r>
      <w:proofErr w:type="spellEnd"/>
      <w:r w:rsidRPr="009B3A23">
        <w:t>;</w:t>
      </w:r>
      <w:proofErr w:type="gramEnd"/>
    </w:p>
    <w:p w14:paraId="46564ADD" w14:textId="77777777" w:rsidR="009B3A23" w:rsidRPr="009B3A23" w:rsidRDefault="009B3A23" w:rsidP="009B3A23">
      <w:pPr>
        <w:jc w:val="center"/>
      </w:pPr>
      <w:r w:rsidRPr="009B3A23">
        <w:t xml:space="preserve">4) </w:t>
      </w:r>
      <w:proofErr w:type="spellStart"/>
      <w:r w:rsidRPr="009B3A23">
        <w:t>medicinska</w:t>
      </w:r>
      <w:proofErr w:type="spellEnd"/>
      <w:r w:rsidRPr="009B3A23">
        <w:t xml:space="preserve"> </w:t>
      </w:r>
      <w:proofErr w:type="spellStart"/>
      <w:r w:rsidRPr="009B3A23">
        <w:t>sestra</w:t>
      </w:r>
      <w:proofErr w:type="spellEnd"/>
      <w:r w:rsidRPr="009B3A23">
        <w:t xml:space="preserve"> - </w:t>
      </w:r>
      <w:proofErr w:type="spellStart"/>
      <w:r w:rsidRPr="009B3A23">
        <w:t>tehničar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laboratorijski</w:t>
      </w:r>
      <w:proofErr w:type="spellEnd"/>
      <w:r w:rsidRPr="009B3A23">
        <w:t xml:space="preserve"> </w:t>
      </w:r>
      <w:proofErr w:type="spellStart"/>
      <w:r w:rsidRPr="009B3A23">
        <w:t>tehničar</w:t>
      </w:r>
      <w:proofErr w:type="spellEnd"/>
      <w:r w:rsidRPr="009B3A23">
        <w:t>.</w:t>
      </w:r>
    </w:p>
    <w:p w14:paraId="7782E6C9" w14:textId="77777777" w:rsidR="009B3A23" w:rsidRPr="009B3A23" w:rsidRDefault="009B3A23" w:rsidP="009B3A23">
      <w:pPr>
        <w:jc w:val="center"/>
      </w:pPr>
      <w:r w:rsidRPr="009B3A23">
        <w:t xml:space="preserve">Svi </w:t>
      </w:r>
      <w:proofErr w:type="spellStart"/>
      <w:r w:rsidRPr="009B3A23">
        <w:t>zdravstveni</w:t>
      </w:r>
      <w:proofErr w:type="spellEnd"/>
      <w:r w:rsidRPr="009B3A23">
        <w:t xml:space="preserve"> </w:t>
      </w:r>
      <w:proofErr w:type="spellStart"/>
      <w:r w:rsidRPr="009B3A23">
        <w:t>radnici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zdravstveni</w:t>
      </w:r>
      <w:proofErr w:type="spellEnd"/>
      <w:r w:rsidRPr="009B3A23">
        <w:t xml:space="preserve"> </w:t>
      </w:r>
      <w:proofErr w:type="spellStart"/>
      <w:r w:rsidRPr="009B3A23">
        <w:t>saradnici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svi</w:t>
      </w:r>
      <w:proofErr w:type="spellEnd"/>
      <w:r w:rsidRPr="009B3A23">
        <w:t xml:space="preserve"> </w:t>
      </w:r>
      <w:proofErr w:type="spellStart"/>
      <w:r w:rsidRPr="009B3A23">
        <w:t>drugi</w:t>
      </w:r>
      <w:proofErr w:type="spellEnd"/>
      <w:r w:rsidRPr="009B3A23">
        <w:t xml:space="preserve"> </w:t>
      </w:r>
      <w:proofErr w:type="spellStart"/>
      <w:r w:rsidRPr="009B3A23">
        <w:t>zdravstveni</w:t>
      </w:r>
      <w:proofErr w:type="spellEnd"/>
      <w:r w:rsidRPr="009B3A23">
        <w:t xml:space="preserve"> </w:t>
      </w:r>
      <w:proofErr w:type="spellStart"/>
      <w:r w:rsidRPr="009B3A23">
        <w:t>radnici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zdravstveni</w:t>
      </w:r>
      <w:proofErr w:type="spellEnd"/>
      <w:r w:rsidRPr="009B3A23">
        <w:t xml:space="preserve"> </w:t>
      </w:r>
      <w:proofErr w:type="spellStart"/>
      <w:r w:rsidRPr="009B3A23">
        <w:t>saradnici</w:t>
      </w:r>
      <w:proofErr w:type="spellEnd"/>
      <w:r w:rsidRPr="009B3A23">
        <w:t xml:space="preserve"> koji </w:t>
      </w:r>
      <w:proofErr w:type="spellStart"/>
      <w:r w:rsidRPr="009B3A23">
        <w:t>obavljaju</w:t>
      </w:r>
      <w:proofErr w:type="spellEnd"/>
      <w:r w:rsidRPr="009B3A23">
        <w:t xml:space="preserve"> </w:t>
      </w:r>
      <w:proofErr w:type="spellStart"/>
      <w:r w:rsidRPr="009B3A23">
        <w:t>poslove</w:t>
      </w:r>
      <w:proofErr w:type="spellEnd"/>
      <w:r w:rsidRPr="009B3A23">
        <w:t xml:space="preserve"> </w:t>
      </w:r>
      <w:proofErr w:type="spellStart"/>
      <w:r w:rsidRPr="009B3A23">
        <w:t>direktno</w:t>
      </w:r>
      <w:proofErr w:type="spellEnd"/>
      <w:r w:rsidRPr="009B3A23">
        <w:t xml:space="preserve"> </w:t>
      </w:r>
      <w:proofErr w:type="spellStart"/>
      <w:r w:rsidRPr="009B3A23">
        <w:t>vezane</w:t>
      </w:r>
      <w:proofErr w:type="spellEnd"/>
      <w:r w:rsidRPr="009B3A23">
        <w:t xml:space="preserve"> za </w:t>
      </w:r>
      <w:proofErr w:type="spellStart"/>
      <w:r w:rsidRPr="009B3A23">
        <w:t>delatnost</w:t>
      </w:r>
      <w:proofErr w:type="spellEnd"/>
      <w:r w:rsidRPr="009B3A23">
        <w:t xml:space="preserve"> BMPO </w:t>
      </w:r>
      <w:proofErr w:type="spellStart"/>
      <w:r w:rsidRPr="009B3A23">
        <w:t>moraju</w:t>
      </w:r>
      <w:proofErr w:type="spellEnd"/>
      <w:r w:rsidRPr="009B3A23">
        <w:t xml:space="preserve"> </w:t>
      </w:r>
      <w:proofErr w:type="spellStart"/>
      <w:r w:rsidRPr="009B3A23">
        <w:t>biti</w:t>
      </w:r>
      <w:proofErr w:type="spellEnd"/>
      <w:r w:rsidRPr="009B3A23">
        <w:t xml:space="preserve"> </w:t>
      </w:r>
      <w:proofErr w:type="spellStart"/>
      <w:r w:rsidRPr="009B3A23">
        <w:t>stručni</w:t>
      </w:r>
      <w:proofErr w:type="spellEnd"/>
      <w:r w:rsidRPr="009B3A23">
        <w:t xml:space="preserve"> za </w:t>
      </w:r>
      <w:proofErr w:type="spellStart"/>
      <w:r w:rsidRPr="009B3A23">
        <w:t>obavljanje</w:t>
      </w:r>
      <w:proofErr w:type="spellEnd"/>
      <w:r w:rsidRPr="009B3A23">
        <w:t xml:space="preserve"> </w:t>
      </w:r>
      <w:proofErr w:type="spellStart"/>
      <w:r w:rsidRPr="009B3A23">
        <w:t>tih</w:t>
      </w:r>
      <w:proofErr w:type="spellEnd"/>
      <w:r w:rsidRPr="009B3A23">
        <w:t xml:space="preserve"> </w:t>
      </w:r>
      <w:proofErr w:type="spellStart"/>
      <w:r w:rsidRPr="009B3A23">
        <w:t>poslova</w:t>
      </w:r>
      <w:proofErr w:type="spellEnd"/>
      <w:r w:rsidRPr="009B3A23">
        <w:t xml:space="preserve">,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redovno</w:t>
      </w:r>
      <w:proofErr w:type="spellEnd"/>
      <w:r w:rsidRPr="009B3A23">
        <w:t xml:space="preserve"> </w:t>
      </w:r>
      <w:proofErr w:type="spellStart"/>
      <w:r w:rsidRPr="009B3A23">
        <w:t>pohađati</w:t>
      </w:r>
      <w:proofErr w:type="spellEnd"/>
      <w:r w:rsidRPr="009B3A23">
        <w:t xml:space="preserve"> </w:t>
      </w:r>
      <w:proofErr w:type="spellStart"/>
      <w:r w:rsidRPr="009B3A23">
        <w:t>obuke</w:t>
      </w:r>
      <w:proofErr w:type="spellEnd"/>
      <w:r w:rsidRPr="009B3A23">
        <w:t xml:space="preserve"> o </w:t>
      </w:r>
      <w:proofErr w:type="spellStart"/>
      <w:r w:rsidRPr="009B3A23">
        <w:t>savremenim</w:t>
      </w:r>
      <w:proofErr w:type="spellEnd"/>
      <w:r w:rsidRPr="009B3A23">
        <w:t xml:space="preserve"> </w:t>
      </w:r>
      <w:proofErr w:type="spellStart"/>
      <w:r w:rsidRPr="009B3A23">
        <w:t>pristupima</w:t>
      </w:r>
      <w:proofErr w:type="spellEnd"/>
      <w:r w:rsidRPr="009B3A23">
        <w:t xml:space="preserve"> </w:t>
      </w:r>
      <w:proofErr w:type="spellStart"/>
      <w:r w:rsidRPr="009B3A23">
        <w:t>relevantnim</w:t>
      </w:r>
      <w:proofErr w:type="spellEnd"/>
      <w:r w:rsidRPr="009B3A23">
        <w:t xml:space="preserve"> za </w:t>
      </w:r>
      <w:proofErr w:type="spellStart"/>
      <w:r w:rsidRPr="009B3A23">
        <w:t>obavljanje</w:t>
      </w:r>
      <w:proofErr w:type="spellEnd"/>
      <w:r w:rsidRPr="009B3A23">
        <w:t xml:space="preserve"> </w:t>
      </w:r>
      <w:proofErr w:type="spellStart"/>
      <w:r w:rsidRPr="009B3A23">
        <w:t>tih</w:t>
      </w:r>
      <w:proofErr w:type="spellEnd"/>
      <w:r w:rsidRPr="009B3A23">
        <w:t xml:space="preserve"> </w:t>
      </w:r>
      <w:proofErr w:type="spellStart"/>
      <w:r w:rsidRPr="009B3A23">
        <w:t>poslova</w:t>
      </w:r>
      <w:proofErr w:type="spellEnd"/>
      <w:r w:rsidRPr="009B3A23">
        <w:t>.</w:t>
      </w:r>
    </w:p>
    <w:p w14:paraId="73DC9970" w14:textId="77777777" w:rsidR="009B3A23" w:rsidRPr="009B3A23" w:rsidRDefault="009B3A23" w:rsidP="009B3A23">
      <w:pPr>
        <w:jc w:val="center"/>
      </w:pPr>
      <w:proofErr w:type="spellStart"/>
      <w:r w:rsidRPr="009B3A23">
        <w:t>Bliže</w:t>
      </w:r>
      <w:proofErr w:type="spellEnd"/>
      <w:r w:rsidRPr="009B3A23">
        <w:t xml:space="preserve"> </w:t>
      </w:r>
      <w:proofErr w:type="spellStart"/>
      <w:r w:rsidRPr="009B3A23">
        <w:t>uslove</w:t>
      </w:r>
      <w:proofErr w:type="spellEnd"/>
      <w:r w:rsidRPr="009B3A23">
        <w:t xml:space="preserve"> u </w:t>
      </w:r>
      <w:proofErr w:type="spellStart"/>
      <w:r w:rsidRPr="009B3A23">
        <w:t>pogledu</w:t>
      </w:r>
      <w:proofErr w:type="spellEnd"/>
      <w:r w:rsidRPr="009B3A23">
        <w:t xml:space="preserve"> </w:t>
      </w:r>
      <w:proofErr w:type="spellStart"/>
      <w:r w:rsidRPr="009B3A23">
        <w:t>radnog</w:t>
      </w:r>
      <w:proofErr w:type="spellEnd"/>
      <w:r w:rsidRPr="009B3A23">
        <w:t xml:space="preserve"> </w:t>
      </w:r>
      <w:proofErr w:type="spellStart"/>
      <w:r w:rsidRPr="009B3A23">
        <w:t>iskustva</w:t>
      </w:r>
      <w:proofErr w:type="spellEnd"/>
      <w:r w:rsidRPr="009B3A23">
        <w:t xml:space="preserve"> </w:t>
      </w:r>
      <w:proofErr w:type="spellStart"/>
      <w:r w:rsidRPr="009B3A23">
        <w:t>koje</w:t>
      </w:r>
      <w:proofErr w:type="spellEnd"/>
      <w:r w:rsidRPr="009B3A23">
        <w:t xml:space="preserve"> </w:t>
      </w:r>
      <w:proofErr w:type="spellStart"/>
      <w:r w:rsidRPr="009B3A23">
        <w:t>treba</w:t>
      </w:r>
      <w:proofErr w:type="spellEnd"/>
      <w:r w:rsidRPr="009B3A23">
        <w:t xml:space="preserve"> da </w:t>
      </w:r>
      <w:proofErr w:type="spellStart"/>
      <w:r w:rsidRPr="009B3A23">
        <w:t>ispune</w:t>
      </w:r>
      <w:proofErr w:type="spellEnd"/>
      <w:r w:rsidRPr="009B3A23">
        <w:t xml:space="preserve"> </w:t>
      </w:r>
      <w:proofErr w:type="spellStart"/>
      <w:r w:rsidRPr="009B3A23">
        <w:t>zdravstveni</w:t>
      </w:r>
      <w:proofErr w:type="spellEnd"/>
      <w:r w:rsidRPr="009B3A23">
        <w:t xml:space="preserve"> </w:t>
      </w:r>
      <w:proofErr w:type="spellStart"/>
      <w:r w:rsidRPr="009B3A23">
        <w:t>radnici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zdravstveni</w:t>
      </w:r>
      <w:proofErr w:type="spellEnd"/>
      <w:r w:rsidRPr="009B3A23">
        <w:t xml:space="preserve"> </w:t>
      </w:r>
      <w:proofErr w:type="spellStart"/>
      <w:r w:rsidRPr="009B3A23">
        <w:t>saradnici</w:t>
      </w:r>
      <w:proofErr w:type="spellEnd"/>
      <w:r w:rsidRPr="009B3A23">
        <w:t xml:space="preserve">, </w:t>
      </w:r>
      <w:proofErr w:type="spellStart"/>
      <w:r w:rsidRPr="009B3A23">
        <w:t>način</w:t>
      </w:r>
      <w:proofErr w:type="spellEnd"/>
      <w:r w:rsidRPr="009B3A23">
        <w:t xml:space="preserve"> </w:t>
      </w:r>
      <w:proofErr w:type="spellStart"/>
      <w:r w:rsidRPr="009B3A23">
        <w:t>formiranja</w:t>
      </w:r>
      <w:proofErr w:type="spellEnd"/>
      <w:r w:rsidRPr="009B3A23">
        <w:t xml:space="preserve"> </w:t>
      </w:r>
      <w:proofErr w:type="spellStart"/>
      <w:r w:rsidRPr="009B3A23">
        <w:t>tima</w:t>
      </w:r>
      <w:proofErr w:type="spellEnd"/>
      <w:r w:rsidRPr="009B3A23">
        <w:t xml:space="preserve"> za </w:t>
      </w:r>
      <w:proofErr w:type="spellStart"/>
      <w:r w:rsidRPr="009B3A23">
        <w:t>postupke</w:t>
      </w:r>
      <w:proofErr w:type="spellEnd"/>
      <w:r w:rsidRPr="009B3A23">
        <w:t xml:space="preserve"> BMPO,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sprovođenje</w:t>
      </w:r>
      <w:proofErr w:type="spellEnd"/>
      <w:r w:rsidRPr="009B3A23">
        <w:t xml:space="preserve"> </w:t>
      </w:r>
      <w:proofErr w:type="spellStart"/>
      <w:r w:rsidRPr="009B3A23">
        <w:t>usavršavanja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2.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propisuje</w:t>
      </w:r>
      <w:proofErr w:type="spellEnd"/>
      <w:r w:rsidRPr="009B3A23">
        <w:t xml:space="preserve"> </w:t>
      </w:r>
      <w:proofErr w:type="spellStart"/>
      <w:r w:rsidRPr="009B3A23">
        <w:t>ministar</w:t>
      </w:r>
      <w:proofErr w:type="spellEnd"/>
      <w:r w:rsidRPr="009B3A23">
        <w:t xml:space="preserve"> </w:t>
      </w:r>
      <w:proofErr w:type="spellStart"/>
      <w:r w:rsidRPr="009B3A23">
        <w:t>nadležan</w:t>
      </w:r>
      <w:proofErr w:type="spellEnd"/>
      <w:r w:rsidRPr="009B3A23">
        <w:t xml:space="preserve"> za </w:t>
      </w:r>
      <w:proofErr w:type="spellStart"/>
      <w:r w:rsidRPr="009B3A23">
        <w:t>poslove</w:t>
      </w:r>
      <w:proofErr w:type="spellEnd"/>
      <w:r w:rsidRPr="009B3A23">
        <w:t xml:space="preserve"> </w:t>
      </w:r>
      <w:proofErr w:type="spellStart"/>
      <w:r w:rsidRPr="009B3A23">
        <w:t>zdravlja</w:t>
      </w:r>
      <w:proofErr w:type="spellEnd"/>
      <w:r w:rsidRPr="009B3A23">
        <w:t>.</w:t>
      </w:r>
    </w:p>
    <w:p w14:paraId="70F75798" w14:textId="77777777" w:rsidR="009B3A23" w:rsidRPr="009B3A23" w:rsidRDefault="009B3A23" w:rsidP="009B3A23">
      <w:pPr>
        <w:jc w:val="center"/>
        <w:rPr>
          <w:b/>
          <w:bCs/>
        </w:rPr>
      </w:pPr>
      <w:bookmarkStart w:id="40" w:name="str_22"/>
      <w:bookmarkEnd w:id="40"/>
      <w:r w:rsidRPr="009B3A23">
        <w:rPr>
          <w:b/>
          <w:bCs/>
        </w:rPr>
        <w:t xml:space="preserve">Lice </w:t>
      </w:r>
      <w:proofErr w:type="spellStart"/>
      <w:r w:rsidRPr="009B3A23">
        <w:rPr>
          <w:b/>
          <w:bCs/>
        </w:rPr>
        <w:t>zaduženo</w:t>
      </w:r>
      <w:proofErr w:type="spellEnd"/>
      <w:r w:rsidRPr="009B3A23">
        <w:rPr>
          <w:b/>
          <w:bCs/>
        </w:rPr>
        <w:t xml:space="preserve"> za </w:t>
      </w:r>
      <w:proofErr w:type="spellStart"/>
      <w:r w:rsidRPr="009B3A23">
        <w:rPr>
          <w:b/>
          <w:bCs/>
        </w:rPr>
        <w:t>delatnosti</w:t>
      </w:r>
      <w:proofErr w:type="spellEnd"/>
      <w:r w:rsidRPr="009B3A23">
        <w:rPr>
          <w:b/>
          <w:bCs/>
        </w:rPr>
        <w:t xml:space="preserve"> BMPO</w:t>
      </w:r>
    </w:p>
    <w:p w14:paraId="5BE85070" w14:textId="77777777" w:rsidR="009B3A23" w:rsidRPr="009B3A23" w:rsidRDefault="009B3A23" w:rsidP="009B3A23">
      <w:pPr>
        <w:jc w:val="center"/>
        <w:rPr>
          <w:b/>
          <w:bCs/>
        </w:rPr>
      </w:pPr>
      <w:bookmarkStart w:id="41" w:name="clan_20"/>
      <w:bookmarkEnd w:id="41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20</w:t>
      </w:r>
    </w:p>
    <w:p w14:paraId="7A62BA04" w14:textId="77777777" w:rsidR="009B3A23" w:rsidRPr="009B3A23" w:rsidRDefault="009B3A23" w:rsidP="009B3A23">
      <w:pPr>
        <w:jc w:val="center"/>
      </w:pPr>
      <w:r w:rsidRPr="009B3A23">
        <w:t xml:space="preserve">U </w:t>
      </w:r>
      <w:proofErr w:type="spellStart"/>
      <w:r w:rsidRPr="009B3A23">
        <w:t>svakom</w:t>
      </w:r>
      <w:proofErr w:type="spellEnd"/>
      <w:r w:rsidRPr="009B3A23">
        <w:t xml:space="preserve"> </w:t>
      </w:r>
      <w:proofErr w:type="spellStart"/>
      <w:r w:rsidRPr="009B3A23">
        <w:t>centru</w:t>
      </w:r>
      <w:proofErr w:type="spellEnd"/>
      <w:r w:rsidRPr="009B3A23">
        <w:t xml:space="preserve"> za BMPO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Banci</w:t>
      </w:r>
      <w:proofErr w:type="spellEnd"/>
      <w:r w:rsidRPr="009B3A23">
        <w:t xml:space="preserve"> </w:t>
      </w:r>
      <w:proofErr w:type="spellStart"/>
      <w:r w:rsidRPr="009B3A23">
        <w:t>direktor</w:t>
      </w:r>
      <w:proofErr w:type="spellEnd"/>
      <w:r w:rsidRPr="009B3A23">
        <w:t xml:space="preserve"> </w:t>
      </w:r>
      <w:proofErr w:type="spellStart"/>
      <w:r w:rsidRPr="009B3A23">
        <w:t>imenuje</w:t>
      </w:r>
      <w:proofErr w:type="spellEnd"/>
      <w:r w:rsidRPr="009B3A23">
        <w:t xml:space="preserve"> lice </w:t>
      </w:r>
      <w:proofErr w:type="spellStart"/>
      <w:r w:rsidRPr="009B3A23">
        <w:t>zaduženo</w:t>
      </w:r>
      <w:proofErr w:type="spellEnd"/>
      <w:r w:rsidRPr="009B3A23">
        <w:t xml:space="preserve"> za </w:t>
      </w:r>
      <w:proofErr w:type="spellStart"/>
      <w:r w:rsidRPr="009B3A23">
        <w:t>delatnost</w:t>
      </w:r>
      <w:proofErr w:type="spellEnd"/>
      <w:r w:rsidRPr="009B3A23">
        <w:t xml:space="preserve"> BMPO.</w:t>
      </w:r>
    </w:p>
    <w:p w14:paraId="388729C8" w14:textId="77777777" w:rsidR="009B3A23" w:rsidRPr="009B3A23" w:rsidRDefault="009B3A23" w:rsidP="009B3A23">
      <w:pPr>
        <w:jc w:val="center"/>
      </w:pPr>
      <w:r w:rsidRPr="009B3A23">
        <w:t xml:space="preserve">Za lice </w:t>
      </w:r>
      <w:proofErr w:type="spellStart"/>
      <w:r w:rsidRPr="009B3A23">
        <w:t>zaduženo</w:t>
      </w:r>
      <w:proofErr w:type="spellEnd"/>
      <w:r w:rsidRPr="009B3A23">
        <w:t xml:space="preserve"> za </w:t>
      </w:r>
      <w:proofErr w:type="spellStart"/>
      <w:r w:rsidRPr="009B3A23">
        <w:t>delatnost</w:t>
      </w:r>
      <w:proofErr w:type="spellEnd"/>
      <w:r w:rsidRPr="009B3A23">
        <w:t xml:space="preserve"> BMPO </w:t>
      </w:r>
      <w:proofErr w:type="spellStart"/>
      <w:r w:rsidRPr="009B3A23">
        <w:t>imenuje</w:t>
      </w:r>
      <w:proofErr w:type="spellEnd"/>
      <w:r w:rsidRPr="009B3A23">
        <w:t xml:space="preserve"> se </w:t>
      </w:r>
      <w:proofErr w:type="spellStart"/>
      <w:r w:rsidRPr="009B3A23">
        <w:t>doktor</w:t>
      </w:r>
      <w:proofErr w:type="spellEnd"/>
      <w:r w:rsidRPr="009B3A23">
        <w:t xml:space="preserve"> medicine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embriolog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pet </w:t>
      </w:r>
      <w:proofErr w:type="spellStart"/>
      <w:r w:rsidRPr="009B3A23">
        <w:t>godina</w:t>
      </w:r>
      <w:proofErr w:type="spellEnd"/>
      <w:r w:rsidRPr="009B3A23">
        <w:t xml:space="preserve"> </w:t>
      </w:r>
      <w:proofErr w:type="spellStart"/>
      <w:r w:rsidRPr="009B3A23">
        <w:t>iskustva</w:t>
      </w:r>
      <w:proofErr w:type="spellEnd"/>
      <w:r w:rsidRPr="009B3A23">
        <w:t xml:space="preserve"> u </w:t>
      </w:r>
      <w:proofErr w:type="spellStart"/>
      <w:r w:rsidRPr="009B3A23">
        <w:t>delatnostima</w:t>
      </w:r>
      <w:proofErr w:type="spellEnd"/>
      <w:r w:rsidRPr="009B3A23">
        <w:t xml:space="preserve"> BMPO.</w:t>
      </w:r>
    </w:p>
    <w:p w14:paraId="345AC116" w14:textId="77777777" w:rsidR="009B3A23" w:rsidRPr="009B3A23" w:rsidRDefault="009B3A23" w:rsidP="009B3A23">
      <w:pPr>
        <w:jc w:val="center"/>
      </w:pPr>
      <w:r w:rsidRPr="009B3A23">
        <w:t xml:space="preserve">Lice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zaduženo</w:t>
      </w:r>
      <w:proofErr w:type="spellEnd"/>
      <w:r w:rsidRPr="009B3A23">
        <w:t xml:space="preserve"> je:</w:t>
      </w:r>
    </w:p>
    <w:p w14:paraId="18AE4442" w14:textId="77777777" w:rsidR="009B3A23" w:rsidRPr="009B3A23" w:rsidRDefault="009B3A23" w:rsidP="009B3A23">
      <w:pPr>
        <w:jc w:val="center"/>
      </w:pPr>
      <w:r w:rsidRPr="009B3A23">
        <w:t xml:space="preserve">1) da se </w:t>
      </w:r>
      <w:proofErr w:type="spellStart"/>
      <w:r w:rsidRPr="009B3A23">
        <w:t>reproduktivne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, </w:t>
      </w:r>
      <w:proofErr w:type="spellStart"/>
      <w:r w:rsidRPr="009B3A23">
        <w:t>tkiva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embrioni</w:t>
      </w:r>
      <w:proofErr w:type="spellEnd"/>
      <w:r w:rsidRPr="009B3A23">
        <w:t xml:space="preserve"> </w:t>
      </w:r>
      <w:proofErr w:type="spellStart"/>
      <w:r w:rsidRPr="009B3A23">
        <w:t>namenjeni</w:t>
      </w:r>
      <w:proofErr w:type="spellEnd"/>
      <w:r w:rsidRPr="009B3A23">
        <w:t xml:space="preserve"> za </w:t>
      </w:r>
      <w:proofErr w:type="spellStart"/>
      <w:r w:rsidRPr="009B3A23">
        <w:t>upotrebu</w:t>
      </w:r>
      <w:proofErr w:type="spellEnd"/>
      <w:r w:rsidRPr="009B3A23">
        <w:t xml:space="preserve"> u BMPO </w:t>
      </w:r>
      <w:proofErr w:type="spellStart"/>
      <w:r w:rsidRPr="009B3A23">
        <w:t>prikupljaju</w:t>
      </w:r>
      <w:proofErr w:type="spellEnd"/>
      <w:r w:rsidRPr="009B3A23">
        <w:t xml:space="preserve">, </w:t>
      </w:r>
      <w:proofErr w:type="spellStart"/>
      <w:r w:rsidRPr="009B3A23">
        <w:t>testiraju</w:t>
      </w:r>
      <w:proofErr w:type="spellEnd"/>
      <w:r w:rsidRPr="009B3A23">
        <w:t xml:space="preserve">, </w:t>
      </w:r>
      <w:proofErr w:type="spellStart"/>
      <w:r w:rsidRPr="009B3A23">
        <w:t>obrađuju</w:t>
      </w:r>
      <w:proofErr w:type="spellEnd"/>
      <w:r w:rsidRPr="009B3A23">
        <w:t xml:space="preserve">, </w:t>
      </w:r>
      <w:proofErr w:type="spellStart"/>
      <w:r w:rsidRPr="009B3A23">
        <w:t>skladište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distribuiraju</w:t>
      </w:r>
      <w:proofErr w:type="spellEnd"/>
      <w:r w:rsidRPr="009B3A23">
        <w:t xml:space="preserve">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ovim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podzakonskim</w:t>
      </w:r>
      <w:proofErr w:type="spellEnd"/>
      <w:r w:rsidRPr="009B3A23">
        <w:t xml:space="preserve"> </w:t>
      </w:r>
      <w:proofErr w:type="spellStart"/>
      <w:proofErr w:type="gramStart"/>
      <w:r w:rsidRPr="009B3A23">
        <w:t>aktima</w:t>
      </w:r>
      <w:proofErr w:type="spellEnd"/>
      <w:r w:rsidRPr="009B3A23">
        <w:t>;</w:t>
      </w:r>
      <w:proofErr w:type="gramEnd"/>
    </w:p>
    <w:p w14:paraId="707D5497" w14:textId="77777777" w:rsidR="009B3A23" w:rsidRPr="009B3A23" w:rsidRDefault="009B3A23" w:rsidP="009B3A23">
      <w:pPr>
        <w:jc w:val="center"/>
      </w:pPr>
      <w:r w:rsidRPr="009B3A23">
        <w:t xml:space="preserve">2) za </w:t>
      </w:r>
      <w:proofErr w:type="spellStart"/>
      <w:r w:rsidRPr="009B3A23">
        <w:t>sprovođenje</w:t>
      </w:r>
      <w:proofErr w:type="spellEnd"/>
      <w:r w:rsidRPr="009B3A23">
        <w:t xml:space="preserve"> </w:t>
      </w:r>
      <w:proofErr w:type="spellStart"/>
      <w:r w:rsidRPr="009B3A23">
        <w:t>postupka</w:t>
      </w:r>
      <w:proofErr w:type="spellEnd"/>
      <w:r w:rsidRPr="009B3A23">
        <w:t xml:space="preserve"> </w:t>
      </w:r>
      <w:proofErr w:type="spellStart"/>
      <w:r w:rsidRPr="009B3A23">
        <w:t>dobijanja</w:t>
      </w:r>
      <w:proofErr w:type="spellEnd"/>
      <w:r w:rsidRPr="009B3A23">
        <w:t xml:space="preserve"> </w:t>
      </w:r>
      <w:proofErr w:type="spellStart"/>
      <w:r w:rsidRPr="009B3A23">
        <w:t>dozvole</w:t>
      </w:r>
      <w:proofErr w:type="spellEnd"/>
      <w:r w:rsidRPr="009B3A23">
        <w:t xml:space="preserve"> za </w:t>
      </w:r>
      <w:proofErr w:type="spellStart"/>
      <w:r w:rsidRPr="009B3A23">
        <w:t>obavljanje</w:t>
      </w:r>
      <w:proofErr w:type="spellEnd"/>
      <w:r w:rsidRPr="009B3A23">
        <w:t xml:space="preserve"> </w:t>
      </w:r>
      <w:proofErr w:type="spellStart"/>
      <w:r w:rsidRPr="009B3A23">
        <w:t>delatnosti</w:t>
      </w:r>
      <w:proofErr w:type="spellEnd"/>
      <w:r w:rsidRPr="009B3A23">
        <w:t xml:space="preserve"> </w:t>
      </w:r>
      <w:proofErr w:type="gramStart"/>
      <w:r w:rsidRPr="009B3A23">
        <w:t>BMPO;</w:t>
      </w:r>
      <w:proofErr w:type="gramEnd"/>
    </w:p>
    <w:p w14:paraId="1323230A" w14:textId="77777777" w:rsidR="009B3A23" w:rsidRPr="009B3A23" w:rsidRDefault="009B3A23" w:rsidP="009B3A23">
      <w:pPr>
        <w:jc w:val="center"/>
      </w:pPr>
      <w:r w:rsidRPr="009B3A23">
        <w:t xml:space="preserve">3) da </w:t>
      </w:r>
      <w:proofErr w:type="spellStart"/>
      <w:r w:rsidRPr="009B3A23">
        <w:t>omogući</w:t>
      </w:r>
      <w:proofErr w:type="spellEnd"/>
      <w:r w:rsidRPr="009B3A23">
        <w:t xml:space="preserve"> </w:t>
      </w:r>
      <w:proofErr w:type="spellStart"/>
      <w:r w:rsidRPr="009B3A23">
        <w:t>vršenje</w:t>
      </w:r>
      <w:proofErr w:type="spellEnd"/>
      <w:r w:rsidRPr="009B3A23">
        <w:t xml:space="preserve"> </w:t>
      </w:r>
      <w:proofErr w:type="spellStart"/>
      <w:r w:rsidRPr="009B3A23">
        <w:t>inspekcijskog</w:t>
      </w:r>
      <w:proofErr w:type="spellEnd"/>
      <w:r w:rsidRPr="009B3A23">
        <w:t xml:space="preserve"> </w:t>
      </w:r>
      <w:proofErr w:type="spellStart"/>
      <w:r w:rsidRPr="009B3A23">
        <w:t>nadzora</w:t>
      </w:r>
      <w:proofErr w:type="spellEnd"/>
      <w:r w:rsidRPr="009B3A23">
        <w:t xml:space="preserve"> od </w:t>
      </w:r>
      <w:proofErr w:type="spellStart"/>
      <w:r w:rsidRPr="009B3A23">
        <w:t>strane</w:t>
      </w:r>
      <w:proofErr w:type="spellEnd"/>
      <w:r w:rsidRPr="009B3A23">
        <w:t xml:space="preserve"> </w:t>
      </w:r>
      <w:proofErr w:type="spellStart"/>
      <w:r w:rsidRPr="009B3A23">
        <w:t>inspektora</w:t>
      </w:r>
      <w:proofErr w:type="spellEnd"/>
      <w:r w:rsidRPr="009B3A23">
        <w:t xml:space="preserve"> za </w:t>
      </w:r>
      <w:proofErr w:type="spellStart"/>
      <w:r w:rsidRPr="009B3A23">
        <w:t>biomedicinu</w:t>
      </w:r>
      <w:proofErr w:type="spellEnd"/>
      <w:r w:rsidRPr="009B3A23">
        <w:t xml:space="preserve"> u </w:t>
      </w:r>
      <w:proofErr w:type="spellStart"/>
      <w:r w:rsidRPr="009B3A23">
        <w:t>Centru</w:t>
      </w:r>
      <w:proofErr w:type="spellEnd"/>
      <w:r w:rsidRPr="009B3A23">
        <w:t xml:space="preserve"> za BMPO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proofErr w:type="gramStart"/>
      <w:r w:rsidRPr="009B3A23">
        <w:t>Banci</w:t>
      </w:r>
      <w:proofErr w:type="spellEnd"/>
      <w:r w:rsidRPr="009B3A23">
        <w:t>;</w:t>
      </w:r>
      <w:proofErr w:type="gramEnd"/>
    </w:p>
    <w:p w14:paraId="4603E59D" w14:textId="77777777" w:rsidR="009B3A23" w:rsidRPr="009B3A23" w:rsidRDefault="009B3A23" w:rsidP="009B3A23">
      <w:pPr>
        <w:jc w:val="center"/>
      </w:pPr>
      <w:r w:rsidRPr="009B3A23">
        <w:t xml:space="preserve">4) za </w:t>
      </w:r>
      <w:proofErr w:type="spellStart"/>
      <w:r w:rsidRPr="009B3A23">
        <w:t>vođenje</w:t>
      </w:r>
      <w:proofErr w:type="spellEnd"/>
      <w:r w:rsidRPr="009B3A23">
        <w:t xml:space="preserve"> </w:t>
      </w:r>
      <w:proofErr w:type="spellStart"/>
      <w:r w:rsidRPr="009B3A23">
        <w:t>dokumentacije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izveštaja</w:t>
      </w:r>
      <w:proofErr w:type="spellEnd"/>
      <w:r w:rsidRPr="009B3A23">
        <w:t xml:space="preserve">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članom</w:t>
      </w:r>
      <w:proofErr w:type="spellEnd"/>
      <w:r w:rsidRPr="009B3A23">
        <w:t xml:space="preserve"> 22.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članom</w:t>
      </w:r>
      <w:proofErr w:type="spellEnd"/>
      <w:r w:rsidRPr="009B3A23">
        <w:t xml:space="preserve"> 58. </w:t>
      </w:r>
      <w:proofErr w:type="spellStart"/>
      <w:r w:rsidRPr="009B3A23">
        <w:t>stav</w:t>
      </w:r>
      <w:proofErr w:type="spellEnd"/>
      <w:r w:rsidRPr="009B3A23">
        <w:t xml:space="preserve"> 2.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svako</w:t>
      </w:r>
      <w:proofErr w:type="spellEnd"/>
      <w:r w:rsidRPr="009B3A23">
        <w:t xml:space="preserve"> </w:t>
      </w:r>
      <w:proofErr w:type="spellStart"/>
      <w:r w:rsidRPr="009B3A23">
        <w:t>drugo</w:t>
      </w:r>
      <w:proofErr w:type="spellEnd"/>
      <w:r w:rsidRPr="009B3A23">
        <w:t xml:space="preserve"> </w:t>
      </w:r>
      <w:proofErr w:type="spellStart"/>
      <w:r w:rsidRPr="009B3A23">
        <w:t>informisanje</w:t>
      </w:r>
      <w:proofErr w:type="spellEnd"/>
      <w:r w:rsidRPr="009B3A23">
        <w:t xml:space="preserve"> o </w:t>
      </w:r>
      <w:proofErr w:type="spellStart"/>
      <w:r w:rsidRPr="009B3A23">
        <w:t>delatnostima</w:t>
      </w:r>
      <w:proofErr w:type="spellEnd"/>
      <w:r w:rsidRPr="009B3A23">
        <w:t xml:space="preserve"> BMPO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zahtev</w:t>
      </w:r>
      <w:proofErr w:type="spellEnd"/>
      <w:r w:rsidRPr="009B3A23">
        <w:t xml:space="preserve"> </w:t>
      </w:r>
      <w:proofErr w:type="spellStart"/>
      <w:proofErr w:type="gramStart"/>
      <w:r w:rsidRPr="009B3A23">
        <w:t>Uprave</w:t>
      </w:r>
      <w:proofErr w:type="spellEnd"/>
      <w:r w:rsidRPr="009B3A23">
        <w:t>;</w:t>
      </w:r>
      <w:proofErr w:type="gramEnd"/>
    </w:p>
    <w:p w14:paraId="1E8C8D9B" w14:textId="77777777" w:rsidR="009B3A23" w:rsidRPr="009B3A23" w:rsidRDefault="009B3A23" w:rsidP="009B3A23">
      <w:pPr>
        <w:jc w:val="center"/>
      </w:pPr>
      <w:r w:rsidRPr="009B3A23">
        <w:t xml:space="preserve">5) za </w:t>
      </w:r>
      <w:proofErr w:type="spellStart"/>
      <w:r w:rsidRPr="009B3A23">
        <w:t>praćenje</w:t>
      </w:r>
      <w:proofErr w:type="spellEnd"/>
      <w:r w:rsidRPr="009B3A23">
        <w:t xml:space="preserve">, </w:t>
      </w:r>
      <w:proofErr w:type="spellStart"/>
      <w:r w:rsidRPr="009B3A23">
        <w:t>beleženje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izveštavanje</w:t>
      </w:r>
      <w:proofErr w:type="spellEnd"/>
      <w:r w:rsidRPr="009B3A23">
        <w:t xml:space="preserve"> o </w:t>
      </w:r>
      <w:proofErr w:type="spellStart"/>
      <w:r w:rsidRPr="009B3A23">
        <w:t>ozbiljnim</w:t>
      </w:r>
      <w:proofErr w:type="spellEnd"/>
      <w:r w:rsidRPr="009B3A23">
        <w:t xml:space="preserve"> </w:t>
      </w:r>
      <w:proofErr w:type="spellStart"/>
      <w:r w:rsidRPr="009B3A23">
        <w:t>neželjenim</w:t>
      </w:r>
      <w:proofErr w:type="spellEnd"/>
      <w:r w:rsidRPr="009B3A23">
        <w:t xml:space="preserve"> </w:t>
      </w:r>
      <w:proofErr w:type="spellStart"/>
      <w:r w:rsidRPr="009B3A23">
        <w:t>događajima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reakcijama</w:t>
      </w:r>
      <w:proofErr w:type="spellEnd"/>
      <w:r w:rsidRPr="009B3A23">
        <w:t xml:space="preserve">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članom</w:t>
      </w:r>
      <w:proofErr w:type="spellEnd"/>
      <w:r w:rsidRPr="009B3A23">
        <w:t xml:space="preserve"> 24.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proofErr w:type="gramStart"/>
      <w:r w:rsidRPr="009B3A23">
        <w:t>zakona</w:t>
      </w:r>
      <w:proofErr w:type="spellEnd"/>
      <w:r w:rsidRPr="009B3A23">
        <w:t>;</w:t>
      </w:r>
      <w:proofErr w:type="gramEnd"/>
    </w:p>
    <w:p w14:paraId="1121376C" w14:textId="77777777" w:rsidR="009B3A23" w:rsidRPr="009B3A23" w:rsidRDefault="009B3A23" w:rsidP="009B3A23">
      <w:pPr>
        <w:jc w:val="center"/>
      </w:pPr>
      <w:r w:rsidRPr="009B3A23">
        <w:t xml:space="preserve">6) da se </w:t>
      </w:r>
      <w:proofErr w:type="spellStart"/>
      <w:r w:rsidRPr="009B3A23">
        <w:t>izbor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procena</w:t>
      </w:r>
      <w:proofErr w:type="spellEnd"/>
      <w:r w:rsidRPr="009B3A23">
        <w:t xml:space="preserve"> </w:t>
      </w:r>
      <w:proofErr w:type="spellStart"/>
      <w:r w:rsidRPr="009B3A23">
        <w:t>davaoca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dobijanje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 </w:t>
      </w:r>
      <w:proofErr w:type="spellStart"/>
      <w:r w:rsidRPr="009B3A23">
        <w:t>vrši</w:t>
      </w:r>
      <w:proofErr w:type="spellEnd"/>
      <w:r w:rsidRPr="009B3A23">
        <w:t xml:space="preserve">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članom</w:t>
      </w:r>
      <w:proofErr w:type="spellEnd"/>
      <w:r w:rsidRPr="009B3A23">
        <w:t xml:space="preserve"> 21.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proofErr w:type="gramStart"/>
      <w:r w:rsidRPr="009B3A23">
        <w:t>zakona</w:t>
      </w:r>
      <w:proofErr w:type="spellEnd"/>
      <w:r w:rsidRPr="009B3A23">
        <w:t>;</w:t>
      </w:r>
      <w:proofErr w:type="gramEnd"/>
    </w:p>
    <w:p w14:paraId="4257E1FB" w14:textId="77777777" w:rsidR="009B3A23" w:rsidRPr="009B3A23" w:rsidRDefault="009B3A23" w:rsidP="009B3A23">
      <w:pPr>
        <w:jc w:val="center"/>
      </w:pPr>
      <w:r w:rsidRPr="009B3A23">
        <w:t xml:space="preserve">7) za </w:t>
      </w:r>
      <w:proofErr w:type="spellStart"/>
      <w:r w:rsidRPr="009B3A23">
        <w:t>uspostavljanje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upravljanje</w:t>
      </w:r>
      <w:proofErr w:type="spellEnd"/>
      <w:r w:rsidRPr="009B3A23">
        <w:t xml:space="preserve"> </w:t>
      </w:r>
      <w:proofErr w:type="spellStart"/>
      <w:r w:rsidRPr="009B3A23">
        <w:t>sistemom</w:t>
      </w:r>
      <w:proofErr w:type="spellEnd"/>
      <w:r w:rsidRPr="009B3A23">
        <w:t xml:space="preserve"> </w:t>
      </w:r>
      <w:proofErr w:type="spellStart"/>
      <w:r w:rsidRPr="009B3A23">
        <w:t>kvaliteta</w:t>
      </w:r>
      <w:proofErr w:type="spellEnd"/>
      <w:r w:rsidRPr="009B3A23">
        <w:t xml:space="preserve"> u </w:t>
      </w:r>
      <w:proofErr w:type="spellStart"/>
      <w:r w:rsidRPr="009B3A23">
        <w:t>delatnostima</w:t>
      </w:r>
      <w:proofErr w:type="spellEnd"/>
      <w:r w:rsidRPr="009B3A23">
        <w:t xml:space="preserve"> BMPO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članom</w:t>
      </w:r>
      <w:proofErr w:type="spellEnd"/>
      <w:r w:rsidRPr="009B3A23">
        <w:t xml:space="preserve"> 18.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proofErr w:type="gramStart"/>
      <w:r w:rsidRPr="009B3A23">
        <w:t>zakona</w:t>
      </w:r>
      <w:proofErr w:type="spellEnd"/>
      <w:r w:rsidRPr="009B3A23">
        <w:t>;</w:t>
      </w:r>
      <w:proofErr w:type="gramEnd"/>
    </w:p>
    <w:p w14:paraId="4085396B" w14:textId="77777777" w:rsidR="009B3A23" w:rsidRPr="009B3A23" w:rsidRDefault="009B3A23" w:rsidP="009B3A23">
      <w:pPr>
        <w:jc w:val="center"/>
      </w:pPr>
      <w:r w:rsidRPr="009B3A23">
        <w:lastRenderedPageBreak/>
        <w:t xml:space="preserve">8) za </w:t>
      </w:r>
      <w:proofErr w:type="spellStart"/>
      <w:r w:rsidRPr="009B3A23">
        <w:t>organizaciju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sprovođenje</w:t>
      </w:r>
      <w:proofErr w:type="spellEnd"/>
      <w:r w:rsidRPr="009B3A23">
        <w:t xml:space="preserve"> </w:t>
      </w:r>
      <w:proofErr w:type="spellStart"/>
      <w:r w:rsidRPr="009B3A23">
        <w:t>kontinuirane</w:t>
      </w:r>
      <w:proofErr w:type="spellEnd"/>
      <w:r w:rsidRPr="009B3A23">
        <w:t xml:space="preserve"> </w:t>
      </w:r>
      <w:proofErr w:type="spellStart"/>
      <w:r w:rsidRPr="009B3A23">
        <w:t>edukacije</w:t>
      </w:r>
      <w:proofErr w:type="spellEnd"/>
      <w:r w:rsidRPr="009B3A23">
        <w:t xml:space="preserve"> </w:t>
      </w:r>
      <w:proofErr w:type="spellStart"/>
      <w:r w:rsidRPr="009B3A23">
        <w:t>zdravstvenih</w:t>
      </w:r>
      <w:proofErr w:type="spellEnd"/>
      <w:r w:rsidRPr="009B3A23">
        <w:t xml:space="preserve"> </w:t>
      </w:r>
      <w:proofErr w:type="spellStart"/>
      <w:r w:rsidRPr="009B3A23">
        <w:t>radnika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zdravstvenih</w:t>
      </w:r>
      <w:proofErr w:type="spellEnd"/>
      <w:r w:rsidRPr="009B3A23">
        <w:t xml:space="preserve"> </w:t>
      </w:r>
      <w:proofErr w:type="spellStart"/>
      <w:r w:rsidRPr="009B3A23">
        <w:t>saradnika</w:t>
      </w:r>
      <w:proofErr w:type="spellEnd"/>
      <w:r w:rsidRPr="009B3A23">
        <w:t xml:space="preserve"> koji </w:t>
      </w:r>
      <w:proofErr w:type="spellStart"/>
      <w:r w:rsidRPr="009B3A23">
        <w:t>učestvuju</w:t>
      </w:r>
      <w:proofErr w:type="spellEnd"/>
      <w:r w:rsidRPr="009B3A23">
        <w:t xml:space="preserve"> u </w:t>
      </w:r>
      <w:proofErr w:type="spellStart"/>
      <w:r w:rsidRPr="009B3A23">
        <w:t>postupku</w:t>
      </w:r>
      <w:proofErr w:type="spellEnd"/>
      <w:r w:rsidRPr="009B3A23">
        <w:t xml:space="preserve"> BMPO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članom</w:t>
      </w:r>
      <w:proofErr w:type="spellEnd"/>
      <w:r w:rsidRPr="009B3A23">
        <w:t xml:space="preserve"> 19. </w:t>
      </w:r>
      <w:proofErr w:type="spellStart"/>
      <w:r w:rsidRPr="009B3A23">
        <w:t>stav</w:t>
      </w:r>
      <w:proofErr w:type="spellEnd"/>
      <w:r w:rsidRPr="009B3A23">
        <w:t xml:space="preserve"> 2.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proofErr w:type="gramStart"/>
      <w:r w:rsidRPr="009B3A23">
        <w:t>zakona</w:t>
      </w:r>
      <w:proofErr w:type="spellEnd"/>
      <w:r w:rsidRPr="009B3A23">
        <w:t>;</w:t>
      </w:r>
      <w:proofErr w:type="gramEnd"/>
    </w:p>
    <w:p w14:paraId="51F8928A" w14:textId="77777777" w:rsidR="009B3A23" w:rsidRPr="009B3A23" w:rsidRDefault="009B3A23" w:rsidP="009B3A23">
      <w:pPr>
        <w:jc w:val="center"/>
      </w:pPr>
      <w:r w:rsidRPr="009B3A23">
        <w:t xml:space="preserve">9) za </w:t>
      </w:r>
      <w:proofErr w:type="spellStart"/>
      <w:r w:rsidRPr="009B3A23">
        <w:t>dokumentacije</w:t>
      </w:r>
      <w:proofErr w:type="spellEnd"/>
      <w:r w:rsidRPr="009B3A23">
        <w:t xml:space="preserve"> o </w:t>
      </w:r>
      <w:proofErr w:type="spellStart"/>
      <w:r w:rsidRPr="009B3A23">
        <w:t>prihvatanju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tkiva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proofErr w:type="gramStart"/>
      <w:r w:rsidRPr="009B3A23">
        <w:t>embriona</w:t>
      </w:r>
      <w:proofErr w:type="spellEnd"/>
      <w:r w:rsidRPr="009B3A23">
        <w:t>;</w:t>
      </w:r>
      <w:proofErr w:type="gramEnd"/>
    </w:p>
    <w:p w14:paraId="481A9BB6" w14:textId="77777777" w:rsidR="009B3A23" w:rsidRPr="009B3A23" w:rsidRDefault="009B3A23" w:rsidP="009B3A23">
      <w:pPr>
        <w:jc w:val="center"/>
      </w:pPr>
      <w:r w:rsidRPr="009B3A23">
        <w:t xml:space="preserve">10) za </w:t>
      </w:r>
      <w:proofErr w:type="spellStart"/>
      <w:r w:rsidRPr="009B3A23">
        <w:t>odnose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pravnim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fizičkim</w:t>
      </w:r>
      <w:proofErr w:type="spellEnd"/>
      <w:r w:rsidRPr="009B3A23">
        <w:t xml:space="preserve"> </w:t>
      </w:r>
      <w:proofErr w:type="spellStart"/>
      <w:r w:rsidRPr="009B3A23">
        <w:t>licima</w:t>
      </w:r>
      <w:proofErr w:type="spellEnd"/>
      <w:r w:rsidRPr="009B3A23">
        <w:t>.</w:t>
      </w:r>
    </w:p>
    <w:p w14:paraId="3FD47E51" w14:textId="77777777" w:rsidR="009B3A23" w:rsidRPr="009B3A23" w:rsidRDefault="009B3A23" w:rsidP="009B3A23">
      <w:pPr>
        <w:jc w:val="center"/>
      </w:pPr>
      <w:proofErr w:type="spellStart"/>
      <w:r w:rsidRPr="009B3A23">
        <w:t>Centar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Banka </w:t>
      </w:r>
      <w:proofErr w:type="spellStart"/>
      <w:r w:rsidRPr="009B3A23">
        <w:t>moraju</w:t>
      </w:r>
      <w:proofErr w:type="spellEnd"/>
      <w:r w:rsidRPr="009B3A23">
        <w:t xml:space="preserve"> </w:t>
      </w:r>
      <w:proofErr w:type="spellStart"/>
      <w:r w:rsidRPr="009B3A23">
        <w:t>Upravi</w:t>
      </w:r>
      <w:proofErr w:type="spellEnd"/>
      <w:r w:rsidRPr="009B3A23">
        <w:t xml:space="preserve"> </w:t>
      </w:r>
      <w:proofErr w:type="spellStart"/>
      <w:r w:rsidRPr="009B3A23">
        <w:t>dostaviti</w:t>
      </w:r>
      <w:proofErr w:type="spellEnd"/>
      <w:r w:rsidRPr="009B3A23">
        <w:t xml:space="preserve"> </w:t>
      </w:r>
      <w:proofErr w:type="spellStart"/>
      <w:r w:rsidRPr="009B3A23">
        <w:t>podatke</w:t>
      </w:r>
      <w:proofErr w:type="spellEnd"/>
      <w:r w:rsidRPr="009B3A23">
        <w:t xml:space="preserve"> (</w:t>
      </w:r>
      <w:proofErr w:type="spellStart"/>
      <w:r w:rsidRPr="009B3A23">
        <w:t>ime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prezime</w:t>
      </w:r>
      <w:proofErr w:type="spellEnd"/>
      <w:r w:rsidRPr="009B3A23">
        <w:t xml:space="preserve">, </w:t>
      </w:r>
      <w:proofErr w:type="spellStart"/>
      <w:r w:rsidRPr="009B3A23">
        <w:t>kontakt</w:t>
      </w:r>
      <w:proofErr w:type="spellEnd"/>
      <w:r w:rsidRPr="009B3A23">
        <w:t xml:space="preserve">) o </w:t>
      </w:r>
      <w:proofErr w:type="spellStart"/>
      <w:r w:rsidRPr="009B3A23">
        <w:t>licu</w:t>
      </w:r>
      <w:proofErr w:type="spellEnd"/>
      <w:r w:rsidRPr="009B3A23">
        <w:t xml:space="preserve"> </w:t>
      </w:r>
      <w:proofErr w:type="spellStart"/>
      <w:r w:rsidRPr="009B3A23">
        <w:t>zaduženom</w:t>
      </w:r>
      <w:proofErr w:type="spellEnd"/>
      <w:r w:rsidRPr="009B3A23">
        <w:t xml:space="preserve"> za </w:t>
      </w:r>
      <w:proofErr w:type="spellStart"/>
      <w:r w:rsidRPr="009B3A23">
        <w:t>delatnost</w:t>
      </w:r>
      <w:proofErr w:type="spellEnd"/>
      <w:r w:rsidRPr="009B3A23">
        <w:t xml:space="preserve"> BMPO,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podatke</w:t>
      </w:r>
      <w:proofErr w:type="spellEnd"/>
      <w:r w:rsidRPr="009B3A23">
        <w:t xml:space="preserve"> o </w:t>
      </w:r>
      <w:proofErr w:type="spellStart"/>
      <w:r w:rsidRPr="009B3A23">
        <w:t>svakoj</w:t>
      </w:r>
      <w:proofErr w:type="spellEnd"/>
      <w:r w:rsidRPr="009B3A23">
        <w:t xml:space="preserve"> </w:t>
      </w:r>
      <w:proofErr w:type="spellStart"/>
      <w:r w:rsidRPr="009B3A23">
        <w:t>promeni</w:t>
      </w:r>
      <w:proofErr w:type="spellEnd"/>
      <w:r w:rsidRPr="009B3A23">
        <w:t xml:space="preserve"> </w:t>
      </w:r>
      <w:proofErr w:type="spellStart"/>
      <w:r w:rsidRPr="009B3A23">
        <w:t>lica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podataka</w:t>
      </w:r>
      <w:proofErr w:type="spellEnd"/>
      <w:r w:rsidRPr="009B3A23">
        <w:t xml:space="preserve"> bez </w:t>
      </w:r>
      <w:proofErr w:type="spellStart"/>
      <w:r w:rsidRPr="009B3A23">
        <w:t>odlaganja</w:t>
      </w:r>
      <w:proofErr w:type="spellEnd"/>
      <w:r w:rsidRPr="009B3A23">
        <w:t>.</w:t>
      </w:r>
    </w:p>
    <w:p w14:paraId="55FEC42A" w14:textId="77777777" w:rsidR="009B3A23" w:rsidRPr="009B3A23" w:rsidRDefault="009B3A23" w:rsidP="009B3A23">
      <w:pPr>
        <w:jc w:val="center"/>
        <w:rPr>
          <w:b/>
          <w:bCs/>
        </w:rPr>
      </w:pPr>
      <w:bookmarkStart w:id="42" w:name="str_23"/>
      <w:bookmarkEnd w:id="42"/>
      <w:proofErr w:type="spellStart"/>
      <w:r w:rsidRPr="009B3A23">
        <w:rPr>
          <w:b/>
          <w:bCs/>
        </w:rPr>
        <w:t>Izbor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i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procena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davaoca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i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dobijanje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reproduktivnih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ćelija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i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embriona</w:t>
      </w:r>
      <w:proofErr w:type="spellEnd"/>
    </w:p>
    <w:p w14:paraId="29B857D3" w14:textId="77777777" w:rsidR="009B3A23" w:rsidRPr="009B3A23" w:rsidRDefault="009B3A23" w:rsidP="009B3A23">
      <w:pPr>
        <w:jc w:val="center"/>
        <w:rPr>
          <w:b/>
          <w:bCs/>
        </w:rPr>
      </w:pPr>
      <w:bookmarkStart w:id="43" w:name="clan_21"/>
      <w:bookmarkEnd w:id="43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21</w:t>
      </w:r>
    </w:p>
    <w:p w14:paraId="200E07F4" w14:textId="77777777" w:rsidR="009B3A23" w:rsidRPr="009B3A23" w:rsidRDefault="009B3A23" w:rsidP="009B3A23">
      <w:pPr>
        <w:jc w:val="center"/>
      </w:pPr>
      <w:proofErr w:type="spellStart"/>
      <w:r w:rsidRPr="009B3A23">
        <w:t>Centar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Banka, </w:t>
      </w:r>
      <w:proofErr w:type="spellStart"/>
      <w:r w:rsidRPr="009B3A23">
        <w:t>obavezna</w:t>
      </w:r>
      <w:proofErr w:type="spellEnd"/>
      <w:r w:rsidRPr="009B3A23">
        <w:t xml:space="preserve"> je pre </w:t>
      </w:r>
      <w:proofErr w:type="spellStart"/>
      <w:r w:rsidRPr="009B3A23">
        <w:t>dobijanja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 da </w:t>
      </w:r>
      <w:proofErr w:type="spellStart"/>
      <w:r w:rsidRPr="009B3A23">
        <w:t>izvrši</w:t>
      </w:r>
      <w:proofErr w:type="spellEnd"/>
      <w:r w:rsidRPr="009B3A23">
        <w:t xml:space="preserve"> </w:t>
      </w:r>
      <w:proofErr w:type="spellStart"/>
      <w:r w:rsidRPr="009B3A23">
        <w:t>izbor</w:t>
      </w:r>
      <w:proofErr w:type="spellEnd"/>
      <w:r w:rsidRPr="009B3A23">
        <w:t xml:space="preserve">, </w:t>
      </w:r>
      <w:proofErr w:type="spellStart"/>
      <w:r w:rsidRPr="009B3A23">
        <w:t>testiranje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procenu</w:t>
      </w:r>
      <w:proofErr w:type="spellEnd"/>
      <w:r w:rsidRPr="009B3A23">
        <w:t xml:space="preserve"> </w:t>
      </w:r>
      <w:proofErr w:type="spellStart"/>
      <w:r w:rsidRPr="009B3A23">
        <w:t>davaoca</w:t>
      </w:r>
      <w:proofErr w:type="spellEnd"/>
      <w:r w:rsidRPr="009B3A23">
        <w:t>.</w:t>
      </w:r>
    </w:p>
    <w:p w14:paraId="5553EE5C" w14:textId="77777777" w:rsidR="009B3A23" w:rsidRPr="009B3A23" w:rsidRDefault="009B3A23" w:rsidP="009B3A23">
      <w:pPr>
        <w:jc w:val="center"/>
      </w:pPr>
      <w:r w:rsidRPr="009B3A23">
        <w:t xml:space="preserve">Za </w:t>
      </w:r>
      <w:proofErr w:type="spellStart"/>
      <w:r w:rsidRPr="009B3A23">
        <w:t>darovane</w:t>
      </w:r>
      <w:proofErr w:type="spellEnd"/>
      <w:r w:rsidRPr="009B3A23">
        <w:t xml:space="preserve"> </w:t>
      </w:r>
      <w:proofErr w:type="spellStart"/>
      <w:r w:rsidRPr="009B3A23">
        <w:t>embrione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30. </w:t>
      </w:r>
      <w:proofErr w:type="spellStart"/>
      <w:r w:rsidRPr="009B3A23">
        <w:t>stav</w:t>
      </w:r>
      <w:proofErr w:type="spellEnd"/>
      <w:r w:rsidRPr="009B3A23">
        <w:t xml:space="preserve"> 3.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 xml:space="preserve"> Banka mora </w:t>
      </w:r>
      <w:proofErr w:type="spellStart"/>
      <w:r w:rsidRPr="009B3A23">
        <w:t>izvršiti</w:t>
      </w:r>
      <w:proofErr w:type="spellEnd"/>
      <w:r w:rsidRPr="009B3A23">
        <w:t xml:space="preserve"> </w:t>
      </w:r>
      <w:proofErr w:type="spellStart"/>
      <w:r w:rsidRPr="009B3A23">
        <w:t>izbor</w:t>
      </w:r>
      <w:proofErr w:type="spellEnd"/>
      <w:r w:rsidRPr="009B3A23">
        <w:t xml:space="preserve">, </w:t>
      </w:r>
      <w:proofErr w:type="spellStart"/>
      <w:r w:rsidRPr="009B3A23">
        <w:t>testiranje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procenu</w:t>
      </w:r>
      <w:proofErr w:type="spellEnd"/>
      <w:r w:rsidRPr="009B3A23">
        <w:t xml:space="preserve"> oba </w:t>
      </w:r>
      <w:proofErr w:type="spellStart"/>
      <w:r w:rsidRPr="009B3A23">
        <w:t>partnera</w:t>
      </w:r>
      <w:proofErr w:type="spellEnd"/>
      <w:r w:rsidRPr="009B3A23">
        <w:t xml:space="preserve"> od </w:t>
      </w:r>
      <w:proofErr w:type="spellStart"/>
      <w:r w:rsidRPr="009B3A23">
        <w:t>čijih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 je </w:t>
      </w:r>
      <w:proofErr w:type="spellStart"/>
      <w:r w:rsidRPr="009B3A23">
        <w:t>stvoren</w:t>
      </w:r>
      <w:proofErr w:type="spellEnd"/>
      <w:r w:rsidRPr="009B3A23">
        <w:t xml:space="preserve"> </w:t>
      </w:r>
      <w:proofErr w:type="spellStart"/>
      <w:r w:rsidRPr="009B3A23">
        <w:t>embrion</w:t>
      </w:r>
      <w:proofErr w:type="spellEnd"/>
      <w:r w:rsidRPr="009B3A23">
        <w:t xml:space="preserve">, </w:t>
      </w:r>
      <w:proofErr w:type="spellStart"/>
      <w:r w:rsidRPr="009B3A23">
        <w:t>prema</w:t>
      </w:r>
      <w:proofErr w:type="spellEnd"/>
      <w:r w:rsidRPr="009B3A23">
        <w:t xml:space="preserve"> </w:t>
      </w:r>
      <w:proofErr w:type="spellStart"/>
      <w:r w:rsidRPr="009B3A23">
        <w:t>uslovima</w:t>
      </w:r>
      <w:proofErr w:type="spellEnd"/>
      <w:r w:rsidRPr="009B3A23">
        <w:t xml:space="preserve"> za </w:t>
      </w:r>
      <w:proofErr w:type="spellStart"/>
      <w:r w:rsidRPr="009B3A23">
        <w:t>izbor</w:t>
      </w:r>
      <w:proofErr w:type="spellEnd"/>
      <w:r w:rsidRPr="009B3A23">
        <w:t xml:space="preserve">, </w:t>
      </w:r>
      <w:proofErr w:type="spellStart"/>
      <w:r w:rsidRPr="009B3A23">
        <w:t>testiranje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procenu</w:t>
      </w:r>
      <w:proofErr w:type="spellEnd"/>
      <w:r w:rsidRPr="009B3A23">
        <w:t xml:space="preserve"> </w:t>
      </w:r>
      <w:proofErr w:type="spellStart"/>
      <w:r w:rsidRPr="009B3A23">
        <w:t>davaoca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 za </w:t>
      </w:r>
      <w:proofErr w:type="spellStart"/>
      <w:r w:rsidRPr="009B3A23">
        <w:t>heterolognu</w:t>
      </w:r>
      <w:proofErr w:type="spellEnd"/>
      <w:r w:rsidRPr="009B3A23">
        <w:t xml:space="preserve"> </w:t>
      </w:r>
      <w:proofErr w:type="spellStart"/>
      <w:r w:rsidRPr="009B3A23">
        <w:t>upotrebu</w:t>
      </w:r>
      <w:proofErr w:type="spellEnd"/>
      <w:r w:rsidRPr="009B3A23">
        <w:t>.</w:t>
      </w:r>
    </w:p>
    <w:p w14:paraId="0FEC2DA5" w14:textId="77777777" w:rsidR="009B3A23" w:rsidRPr="009B3A23" w:rsidRDefault="009B3A23" w:rsidP="009B3A23">
      <w:pPr>
        <w:jc w:val="center"/>
      </w:pPr>
      <w:proofErr w:type="spellStart"/>
      <w:r w:rsidRPr="009B3A23">
        <w:t>Rezultati</w:t>
      </w:r>
      <w:proofErr w:type="spellEnd"/>
      <w:r w:rsidRPr="009B3A23">
        <w:t xml:space="preserve"> </w:t>
      </w:r>
      <w:proofErr w:type="spellStart"/>
      <w:r w:rsidRPr="009B3A23">
        <w:t>procene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testiranja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moraju</w:t>
      </w:r>
      <w:proofErr w:type="spellEnd"/>
      <w:r w:rsidRPr="009B3A23">
        <w:t xml:space="preserve"> </w:t>
      </w:r>
      <w:proofErr w:type="spellStart"/>
      <w:r w:rsidRPr="009B3A23">
        <w:t>biti</w:t>
      </w:r>
      <w:proofErr w:type="spellEnd"/>
      <w:r w:rsidRPr="009B3A23">
        <w:t xml:space="preserve"> </w:t>
      </w:r>
      <w:proofErr w:type="spellStart"/>
      <w:r w:rsidRPr="009B3A23">
        <w:t>pismeno</w:t>
      </w:r>
      <w:proofErr w:type="spellEnd"/>
      <w:r w:rsidRPr="009B3A23">
        <w:t xml:space="preserve"> </w:t>
      </w:r>
      <w:proofErr w:type="spellStart"/>
      <w:r w:rsidRPr="009B3A23">
        <w:t>dokumentovani</w:t>
      </w:r>
      <w:proofErr w:type="spellEnd"/>
      <w:r w:rsidRPr="009B3A23">
        <w:t xml:space="preserve">, a </w:t>
      </w:r>
      <w:proofErr w:type="spellStart"/>
      <w:r w:rsidRPr="009B3A23">
        <w:t>svaki</w:t>
      </w:r>
      <w:proofErr w:type="spellEnd"/>
      <w:r w:rsidRPr="009B3A23">
        <w:t xml:space="preserve"> </w:t>
      </w:r>
      <w:proofErr w:type="spellStart"/>
      <w:r w:rsidRPr="009B3A23">
        <w:t>nalaz</w:t>
      </w:r>
      <w:proofErr w:type="spellEnd"/>
      <w:r w:rsidRPr="009B3A23">
        <w:t xml:space="preserve"> koji </w:t>
      </w:r>
      <w:proofErr w:type="spellStart"/>
      <w:r w:rsidRPr="009B3A23">
        <w:t>odstupa</w:t>
      </w:r>
      <w:proofErr w:type="spellEnd"/>
      <w:r w:rsidRPr="009B3A23">
        <w:t xml:space="preserve"> od </w:t>
      </w:r>
      <w:proofErr w:type="spellStart"/>
      <w:r w:rsidRPr="009B3A23">
        <w:t>referentnog</w:t>
      </w:r>
      <w:proofErr w:type="spellEnd"/>
      <w:r w:rsidRPr="009B3A23">
        <w:t xml:space="preserve"> (</w:t>
      </w:r>
      <w:proofErr w:type="spellStart"/>
      <w:r w:rsidRPr="009B3A23">
        <w:t>normalna</w:t>
      </w:r>
      <w:proofErr w:type="spellEnd"/>
      <w:r w:rsidRPr="009B3A23">
        <w:t xml:space="preserve"> </w:t>
      </w:r>
      <w:proofErr w:type="spellStart"/>
      <w:r w:rsidRPr="009B3A23">
        <w:t>vrednost</w:t>
      </w:r>
      <w:proofErr w:type="spellEnd"/>
      <w:r w:rsidRPr="009B3A23">
        <w:t xml:space="preserve">) mora </w:t>
      </w:r>
      <w:proofErr w:type="spellStart"/>
      <w:r w:rsidRPr="009B3A23">
        <w:t>biti</w:t>
      </w:r>
      <w:proofErr w:type="spellEnd"/>
      <w:r w:rsidRPr="009B3A23">
        <w:t xml:space="preserve"> </w:t>
      </w:r>
      <w:proofErr w:type="spellStart"/>
      <w:r w:rsidRPr="009B3A23">
        <w:t>saopšten</w:t>
      </w:r>
      <w:proofErr w:type="spellEnd"/>
      <w:r w:rsidRPr="009B3A23">
        <w:t xml:space="preserve"> </w:t>
      </w:r>
      <w:proofErr w:type="spellStart"/>
      <w:r w:rsidRPr="009B3A23">
        <w:t>davaocu</w:t>
      </w:r>
      <w:proofErr w:type="spellEnd"/>
      <w:r w:rsidRPr="009B3A23">
        <w:t xml:space="preserve">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članom</w:t>
      </w:r>
      <w:proofErr w:type="spellEnd"/>
      <w:r w:rsidRPr="009B3A23">
        <w:t xml:space="preserve"> 37.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>.</w:t>
      </w:r>
    </w:p>
    <w:p w14:paraId="729FCDD5" w14:textId="77777777" w:rsidR="009B3A23" w:rsidRPr="009B3A23" w:rsidRDefault="009B3A23" w:rsidP="009B3A23">
      <w:pPr>
        <w:jc w:val="center"/>
      </w:pPr>
      <w:proofErr w:type="spellStart"/>
      <w:r w:rsidRPr="009B3A23">
        <w:t>Bliže</w:t>
      </w:r>
      <w:proofErr w:type="spellEnd"/>
      <w:r w:rsidRPr="009B3A23">
        <w:t xml:space="preserve"> </w:t>
      </w:r>
      <w:proofErr w:type="spellStart"/>
      <w:r w:rsidRPr="009B3A23">
        <w:t>uslove</w:t>
      </w:r>
      <w:proofErr w:type="spellEnd"/>
      <w:r w:rsidRPr="009B3A23">
        <w:t xml:space="preserve">, </w:t>
      </w:r>
      <w:proofErr w:type="spellStart"/>
      <w:r w:rsidRPr="009B3A23">
        <w:t>kriterijume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način</w:t>
      </w:r>
      <w:proofErr w:type="spellEnd"/>
      <w:r w:rsidRPr="009B3A23">
        <w:t xml:space="preserve"> </w:t>
      </w:r>
      <w:proofErr w:type="spellStart"/>
      <w:r w:rsidRPr="009B3A23">
        <w:t>izbora</w:t>
      </w:r>
      <w:proofErr w:type="spellEnd"/>
      <w:r w:rsidRPr="009B3A23">
        <w:t xml:space="preserve">, </w:t>
      </w:r>
      <w:proofErr w:type="spellStart"/>
      <w:r w:rsidRPr="009B3A23">
        <w:t>testiranja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procene</w:t>
      </w:r>
      <w:proofErr w:type="spellEnd"/>
      <w:r w:rsidRPr="009B3A23">
        <w:t xml:space="preserve"> </w:t>
      </w:r>
      <w:proofErr w:type="spellStart"/>
      <w:r w:rsidRPr="009B3A23">
        <w:t>davaoca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propisuje</w:t>
      </w:r>
      <w:proofErr w:type="spellEnd"/>
      <w:r w:rsidRPr="009B3A23">
        <w:t xml:space="preserve"> </w:t>
      </w:r>
      <w:proofErr w:type="spellStart"/>
      <w:r w:rsidRPr="009B3A23">
        <w:t>ministar</w:t>
      </w:r>
      <w:proofErr w:type="spellEnd"/>
      <w:r w:rsidRPr="009B3A23">
        <w:t xml:space="preserve"> </w:t>
      </w:r>
      <w:proofErr w:type="spellStart"/>
      <w:r w:rsidRPr="009B3A23">
        <w:t>nadležan</w:t>
      </w:r>
      <w:proofErr w:type="spellEnd"/>
      <w:r w:rsidRPr="009B3A23">
        <w:t xml:space="preserve"> za </w:t>
      </w:r>
      <w:proofErr w:type="spellStart"/>
      <w:r w:rsidRPr="009B3A23">
        <w:t>poslove</w:t>
      </w:r>
      <w:proofErr w:type="spellEnd"/>
      <w:r w:rsidRPr="009B3A23">
        <w:t xml:space="preserve"> </w:t>
      </w:r>
      <w:proofErr w:type="spellStart"/>
      <w:r w:rsidRPr="009B3A23">
        <w:t>zdravlja</w:t>
      </w:r>
      <w:proofErr w:type="spellEnd"/>
      <w:r w:rsidRPr="009B3A23">
        <w:t>.</w:t>
      </w:r>
    </w:p>
    <w:p w14:paraId="77A85BBD" w14:textId="77777777" w:rsidR="009B3A23" w:rsidRPr="009B3A23" w:rsidRDefault="009B3A23" w:rsidP="009B3A23">
      <w:pPr>
        <w:jc w:val="center"/>
        <w:rPr>
          <w:b/>
          <w:bCs/>
        </w:rPr>
      </w:pPr>
      <w:bookmarkStart w:id="44" w:name="str_24"/>
      <w:bookmarkEnd w:id="44"/>
      <w:proofErr w:type="spellStart"/>
      <w:r w:rsidRPr="009B3A23">
        <w:rPr>
          <w:b/>
          <w:bCs/>
        </w:rPr>
        <w:t>Vođenje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dokumentacije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i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izveštaja</w:t>
      </w:r>
      <w:proofErr w:type="spellEnd"/>
    </w:p>
    <w:p w14:paraId="10D44924" w14:textId="77777777" w:rsidR="009B3A23" w:rsidRPr="009B3A23" w:rsidRDefault="009B3A23" w:rsidP="009B3A23">
      <w:pPr>
        <w:jc w:val="center"/>
        <w:rPr>
          <w:b/>
          <w:bCs/>
        </w:rPr>
      </w:pPr>
      <w:bookmarkStart w:id="45" w:name="clan_22"/>
      <w:bookmarkEnd w:id="45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22</w:t>
      </w:r>
    </w:p>
    <w:p w14:paraId="3B0697B6" w14:textId="77777777" w:rsidR="009B3A23" w:rsidRPr="009B3A23" w:rsidRDefault="009B3A23" w:rsidP="009B3A23">
      <w:pPr>
        <w:jc w:val="center"/>
      </w:pPr>
      <w:proofErr w:type="spellStart"/>
      <w:r w:rsidRPr="009B3A23">
        <w:t>Centar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Banka mora </w:t>
      </w:r>
      <w:proofErr w:type="spellStart"/>
      <w:r w:rsidRPr="009B3A23">
        <w:t>voditi</w:t>
      </w:r>
      <w:proofErr w:type="spellEnd"/>
      <w:r w:rsidRPr="009B3A23">
        <w:t xml:space="preserve"> </w:t>
      </w:r>
      <w:proofErr w:type="spellStart"/>
      <w:r w:rsidRPr="009B3A23">
        <w:t>dokumentaciju</w:t>
      </w:r>
      <w:proofErr w:type="spellEnd"/>
      <w:r w:rsidRPr="009B3A23">
        <w:t xml:space="preserve"> o </w:t>
      </w:r>
      <w:proofErr w:type="spellStart"/>
      <w:r w:rsidRPr="009B3A23">
        <w:t>svojim</w:t>
      </w:r>
      <w:proofErr w:type="spellEnd"/>
      <w:r w:rsidRPr="009B3A23">
        <w:t xml:space="preserve"> </w:t>
      </w:r>
      <w:proofErr w:type="spellStart"/>
      <w:r w:rsidRPr="009B3A23">
        <w:t>aktivnostima</w:t>
      </w:r>
      <w:proofErr w:type="spellEnd"/>
      <w:r w:rsidRPr="009B3A23">
        <w:t xml:space="preserve"> </w:t>
      </w:r>
      <w:proofErr w:type="spellStart"/>
      <w:r w:rsidRPr="009B3A23">
        <w:t>koja</w:t>
      </w:r>
      <w:proofErr w:type="spellEnd"/>
      <w:r w:rsidRPr="009B3A23">
        <w:t xml:space="preserve"> </w:t>
      </w:r>
      <w:proofErr w:type="spellStart"/>
      <w:r w:rsidRPr="009B3A23">
        <w:t>sadrži</w:t>
      </w:r>
      <w:proofErr w:type="spellEnd"/>
      <w:r w:rsidRPr="009B3A23">
        <w:t xml:space="preserve"> </w:t>
      </w:r>
      <w:proofErr w:type="spellStart"/>
      <w:r w:rsidRPr="009B3A23">
        <w:t>najmanje</w:t>
      </w:r>
      <w:proofErr w:type="spellEnd"/>
      <w:r w:rsidRPr="009B3A23">
        <w:t xml:space="preserve"> </w:t>
      </w:r>
      <w:proofErr w:type="spellStart"/>
      <w:r w:rsidRPr="009B3A23">
        <w:t>podatke</w:t>
      </w:r>
      <w:proofErr w:type="spellEnd"/>
      <w:r w:rsidRPr="009B3A23">
        <w:t xml:space="preserve"> o </w:t>
      </w:r>
      <w:proofErr w:type="spellStart"/>
      <w:r w:rsidRPr="009B3A23">
        <w:t>vrsti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broju</w:t>
      </w:r>
      <w:proofErr w:type="spellEnd"/>
      <w:r w:rsidRPr="009B3A23">
        <w:t xml:space="preserve"> </w:t>
      </w:r>
      <w:proofErr w:type="spellStart"/>
      <w:r w:rsidRPr="009B3A23">
        <w:t>testiranih</w:t>
      </w:r>
      <w:proofErr w:type="spellEnd"/>
      <w:r w:rsidRPr="009B3A23">
        <w:t xml:space="preserve">, </w:t>
      </w:r>
      <w:proofErr w:type="spellStart"/>
      <w:r w:rsidRPr="009B3A23">
        <w:t>dobijenih</w:t>
      </w:r>
      <w:proofErr w:type="spellEnd"/>
      <w:r w:rsidRPr="009B3A23">
        <w:t xml:space="preserve">, </w:t>
      </w:r>
      <w:proofErr w:type="spellStart"/>
      <w:r w:rsidRPr="009B3A23">
        <w:t>obrađenih</w:t>
      </w:r>
      <w:proofErr w:type="spellEnd"/>
      <w:r w:rsidRPr="009B3A23">
        <w:t xml:space="preserve">, </w:t>
      </w:r>
      <w:proofErr w:type="spellStart"/>
      <w:r w:rsidRPr="009B3A23">
        <w:t>očuvanih</w:t>
      </w:r>
      <w:proofErr w:type="spellEnd"/>
      <w:r w:rsidRPr="009B3A23">
        <w:t xml:space="preserve">, </w:t>
      </w:r>
      <w:proofErr w:type="spellStart"/>
      <w:r w:rsidRPr="009B3A23">
        <w:t>skladištenih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distribuiranih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drugi</w:t>
      </w:r>
      <w:proofErr w:type="spellEnd"/>
      <w:r w:rsidRPr="009B3A23">
        <w:t xml:space="preserve"> </w:t>
      </w:r>
      <w:proofErr w:type="spellStart"/>
      <w:r w:rsidRPr="009B3A23">
        <w:t>način</w:t>
      </w:r>
      <w:proofErr w:type="spellEnd"/>
      <w:r w:rsidRPr="009B3A23">
        <w:t xml:space="preserve"> </w:t>
      </w:r>
      <w:proofErr w:type="spellStart"/>
      <w:r w:rsidRPr="009B3A23">
        <w:t>rešenih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oplođenih</w:t>
      </w:r>
      <w:proofErr w:type="spellEnd"/>
      <w:r w:rsidRPr="009B3A23">
        <w:t xml:space="preserve"> </w:t>
      </w:r>
      <w:proofErr w:type="spellStart"/>
      <w:r w:rsidRPr="009B3A23">
        <w:t>jajnih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, </w:t>
      </w:r>
      <w:proofErr w:type="spellStart"/>
      <w:r w:rsidRPr="009B3A23">
        <w:t>podatke</w:t>
      </w:r>
      <w:proofErr w:type="spellEnd"/>
      <w:r w:rsidRPr="009B3A23">
        <w:t xml:space="preserve"> o </w:t>
      </w:r>
      <w:proofErr w:type="spellStart"/>
      <w:r w:rsidRPr="009B3A23">
        <w:t>količini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načinu</w:t>
      </w:r>
      <w:proofErr w:type="spellEnd"/>
      <w:r w:rsidRPr="009B3A23">
        <w:t xml:space="preserve"> </w:t>
      </w:r>
      <w:proofErr w:type="spellStart"/>
      <w:r w:rsidRPr="009B3A23">
        <w:t>rešavanja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tkiva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podatke</w:t>
      </w:r>
      <w:proofErr w:type="spellEnd"/>
      <w:r w:rsidRPr="009B3A23">
        <w:t xml:space="preserve"> o </w:t>
      </w:r>
      <w:proofErr w:type="spellStart"/>
      <w:r w:rsidRPr="009B3A23">
        <w:t>poreklu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upotrebi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tkiva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 za </w:t>
      </w:r>
      <w:proofErr w:type="spellStart"/>
      <w:r w:rsidRPr="009B3A23">
        <w:t>ljudsku</w:t>
      </w:r>
      <w:proofErr w:type="spellEnd"/>
      <w:r w:rsidRPr="009B3A23">
        <w:t xml:space="preserve"> </w:t>
      </w:r>
      <w:proofErr w:type="spellStart"/>
      <w:r w:rsidRPr="009B3A23">
        <w:t>upotrebu</w:t>
      </w:r>
      <w:proofErr w:type="spellEnd"/>
      <w:r w:rsidRPr="009B3A23">
        <w:t>.</w:t>
      </w:r>
    </w:p>
    <w:p w14:paraId="06F6EC59" w14:textId="77777777" w:rsidR="009B3A23" w:rsidRPr="009B3A23" w:rsidRDefault="009B3A23" w:rsidP="009B3A23">
      <w:pPr>
        <w:jc w:val="center"/>
      </w:pPr>
      <w:proofErr w:type="spellStart"/>
      <w:r w:rsidRPr="009B3A23">
        <w:t>Podatke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centar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Banka </w:t>
      </w:r>
      <w:proofErr w:type="spellStart"/>
      <w:r w:rsidRPr="009B3A23">
        <w:t>dostavljaju</w:t>
      </w:r>
      <w:proofErr w:type="spellEnd"/>
      <w:r w:rsidRPr="009B3A23">
        <w:t xml:space="preserve"> </w:t>
      </w:r>
      <w:proofErr w:type="spellStart"/>
      <w:r w:rsidRPr="009B3A23">
        <w:t>Upravi</w:t>
      </w:r>
      <w:proofErr w:type="spellEnd"/>
      <w:r w:rsidRPr="009B3A23">
        <w:t xml:space="preserve"> u </w:t>
      </w:r>
      <w:proofErr w:type="spellStart"/>
      <w:r w:rsidRPr="009B3A23">
        <w:t>godišnjem</w:t>
      </w:r>
      <w:proofErr w:type="spellEnd"/>
      <w:r w:rsidRPr="009B3A23">
        <w:t xml:space="preserve"> </w:t>
      </w:r>
      <w:proofErr w:type="spellStart"/>
      <w:r w:rsidRPr="009B3A23">
        <w:t>izveštaju</w:t>
      </w:r>
      <w:proofErr w:type="spellEnd"/>
      <w:r w:rsidRPr="009B3A23">
        <w:t xml:space="preserve"> o </w:t>
      </w:r>
      <w:proofErr w:type="spellStart"/>
      <w:r w:rsidRPr="009B3A23">
        <w:t>aktivnostima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do </w:t>
      </w:r>
      <w:proofErr w:type="spellStart"/>
      <w:r w:rsidRPr="009B3A23">
        <w:t>marta</w:t>
      </w:r>
      <w:proofErr w:type="spellEnd"/>
      <w:r w:rsidRPr="009B3A23">
        <w:t xml:space="preserve"> </w:t>
      </w:r>
      <w:proofErr w:type="spellStart"/>
      <w:r w:rsidRPr="009B3A23">
        <w:t>tekuće</w:t>
      </w:r>
      <w:proofErr w:type="spellEnd"/>
      <w:r w:rsidRPr="009B3A23">
        <w:t xml:space="preserve"> </w:t>
      </w:r>
      <w:proofErr w:type="spellStart"/>
      <w:r w:rsidRPr="009B3A23">
        <w:t>godine</w:t>
      </w:r>
      <w:proofErr w:type="spellEnd"/>
      <w:r w:rsidRPr="009B3A23">
        <w:t xml:space="preserve"> za </w:t>
      </w:r>
      <w:proofErr w:type="spellStart"/>
      <w:r w:rsidRPr="009B3A23">
        <w:t>prethodnu</w:t>
      </w:r>
      <w:proofErr w:type="spellEnd"/>
      <w:r w:rsidRPr="009B3A23">
        <w:t xml:space="preserve"> </w:t>
      </w:r>
      <w:proofErr w:type="spellStart"/>
      <w:r w:rsidRPr="009B3A23">
        <w:t>godinu</w:t>
      </w:r>
      <w:proofErr w:type="spellEnd"/>
      <w:r w:rsidRPr="009B3A23">
        <w:t>.</w:t>
      </w:r>
    </w:p>
    <w:p w14:paraId="49D5D3E5" w14:textId="77777777" w:rsidR="009B3A23" w:rsidRPr="009B3A23" w:rsidRDefault="009B3A23" w:rsidP="009B3A23">
      <w:pPr>
        <w:jc w:val="center"/>
      </w:pPr>
      <w:proofErr w:type="spellStart"/>
      <w:r w:rsidRPr="009B3A23">
        <w:t>Godišnji</w:t>
      </w:r>
      <w:proofErr w:type="spellEnd"/>
      <w:r w:rsidRPr="009B3A23">
        <w:t xml:space="preserve"> </w:t>
      </w:r>
      <w:proofErr w:type="spellStart"/>
      <w:r w:rsidRPr="009B3A23">
        <w:t>izveštaji</w:t>
      </w:r>
      <w:proofErr w:type="spellEnd"/>
      <w:r w:rsidRPr="009B3A23">
        <w:t xml:space="preserve"> o </w:t>
      </w:r>
      <w:proofErr w:type="spellStart"/>
      <w:r w:rsidRPr="009B3A23">
        <w:t>aktivnostima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dostupni</w:t>
      </w:r>
      <w:proofErr w:type="spellEnd"/>
      <w:r w:rsidRPr="009B3A23">
        <w:t xml:space="preserve"> </w:t>
      </w:r>
      <w:proofErr w:type="spellStart"/>
      <w:r w:rsidRPr="009B3A23">
        <w:t>su</w:t>
      </w:r>
      <w:proofErr w:type="spellEnd"/>
      <w:r w:rsidRPr="009B3A23">
        <w:t xml:space="preserve"> </w:t>
      </w:r>
      <w:proofErr w:type="spellStart"/>
      <w:r w:rsidRPr="009B3A23">
        <w:t>javnosti</w:t>
      </w:r>
      <w:proofErr w:type="spellEnd"/>
      <w:r w:rsidRPr="009B3A23">
        <w:t>.</w:t>
      </w:r>
    </w:p>
    <w:p w14:paraId="2B2ECF8F" w14:textId="77777777" w:rsidR="009B3A23" w:rsidRPr="009B3A23" w:rsidRDefault="009B3A23" w:rsidP="009B3A23">
      <w:pPr>
        <w:jc w:val="center"/>
        <w:rPr>
          <w:b/>
          <w:bCs/>
        </w:rPr>
      </w:pPr>
      <w:bookmarkStart w:id="46" w:name="str_25"/>
      <w:bookmarkEnd w:id="46"/>
      <w:proofErr w:type="spellStart"/>
      <w:r w:rsidRPr="009B3A23">
        <w:rPr>
          <w:b/>
          <w:bCs/>
        </w:rPr>
        <w:t>Medicinska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dokumentacija</w:t>
      </w:r>
      <w:proofErr w:type="spellEnd"/>
    </w:p>
    <w:p w14:paraId="3DDD72D9" w14:textId="77777777" w:rsidR="009B3A23" w:rsidRPr="009B3A23" w:rsidRDefault="009B3A23" w:rsidP="009B3A23">
      <w:pPr>
        <w:jc w:val="center"/>
        <w:rPr>
          <w:b/>
          <w:bCs/>
        </w:rPr>
      </w:pPr>
      <w:bookmarkStart w:id="47" w:name="clan_23"/>
      <w:bookmarkEnd w:id="47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23</w:t>
      </w:r>
    </w:p>
    <w:p w14:paraId="738BB6C3" w14:textId="77777777" w:rsidR="009B3A23" w:rsidRPr="009B3A23" w:rsidRDefault="009B3A23" w:rsidP="009B3A23">
      <w:pPr>
        <w:jc w:val="center"/>
      </w:pPr>
      <w:proofErr w:type="spellStart"/>
      <w:r w:rsidRPr="009B3A23">
        <w:t>Centar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Banka, mora </w:t>
      </w:r>
      <w:proofErr w:type="spellStart"/>
      <w:r w:rsidRPr="009B3A23">
        <w:t>voditi</w:t>
      </w:r>
      <w:proofErr w:type="spellEnd"/>
      <w:r w:rsidRPr="009B3A23">
        <w:t xml:space="preserve"> </w:t>
      </w:r>
      <w:proofErr w:type="spellStart"/>
      <w:r w:rsidRPr="009B3A23">
        <w:t>sledeću</w:t>
      </w:r>
      <w:proofErr w:type="spellEnd"/>
      <w:r w:rsidRPr="009B3A23">
        <w:t xml:space="preserve"> </w:t>
      </w:r>
      <w:proofErr w:type="spellStart"/>
      <w:r w:rsidRPr="009B3A23">
        <w:t>medicinsku</w:t>
      </w:r>
      <w:proofErr w:type="spellEnd"/>
      <w:r w:rsidRPr="009B3A23">
        <w:t xml:space="preserve"> </w:t>
      </w:r>
      <w:proofErr w:type="spellStart"/>
      <w:r w:rsidRPr="009B3A23">
        <w:t>dokumentaciju</w:t>
      </w:r>
      <w:proofErr w:type="spellEnd"/>
      <w:r w:rsidRPr="009B3A23">
        <w:t>:</w:t>
      </w:r>
    </w:p>
    <w:p w14:paraId="51EF3F10" w14:textId="77777777" w:rsidR="009B3A23" w:rsidRPr="009B3A23" w:rsidRDefault="009B3A23" w:rsidP="009B3A23">
      <w:pPr>
        <w:jc w:val="center"/>
      </w:pPr>
      <w:r w:rsidRPr="009B3A23">
        <w:t xml:space="preserve">1) </w:t>
      </w:r>
      <w:proofErr w:type="spellStart"/>
      <w:r w:rsidRPr="009B3A23">
        <w:t>podatke</w:t>
      </w:r>
      <w:proofErr w:type="spellEnd"/>
      <w:r w:rsidRPr="009B3A23">
        <w:t xml:space="preserve"> o </w:t>
      </w:r>
      <w:proofErr w:type="spellStart"/>
      <w:r w:rsidRPr="009B3A23">
        <w:t>ličnosti</w:t>
      </w:r>
      <w:proofErr w:type="spellEnd"/>
      <w:r w:rsidRPr="009B3A23">
        <w:t xml:space="preserve"> </w:t>
      </w:r>
      <w:proofErr w:type="spellStart"/>
      <w:r w:rsidRPr="009B3A23">
        <w:t>korisnika</w:t>
      </w:r>
      <w:proofErr w:type="spellEnd"/>
      <w:r w:rsidRPr="009B3A23">
        <w:t xml:space="preserve"> </w:t>
      </w:r>
      <w:proofErr w:type="spellStart"/>
      <w:r w:rsidRPr="009B3A23">
        <w:t>prava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BMPO koji se </w:t>
      </w:r>
      <w:proofErr w:type="spellStart"/>
      <w:r w:rsidRPr="009B3A23">
        <w:t>podvrgavaju</w:t>
      </w:r>
      <w:proofErr w:type="spellEnd"/>
      <w:r w:rsidRPr="009B3A23">
        <w:t xml:space="preserve"> </w:t>
      </w:r>
      <w:proofErr w:type="spellStart"/>
      <w:r w:rsidRPr="009B3A23">
        <w:t>postupku</w:t>
      </w:r>
      <w:proofErr w:type="spellEnd"/>
      <w:r w:rsidRPr="009B3A23">
        <w:t xml:space="preserve"> BMPO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45. </w:t>
      </w:r>
      <w:proofErr w:type="spellStart"/>
      <w:r w:rsidRPr="009B3A23">
        <w:t>stav</w:t>
      </w:r>
      <w:proofErr w:type="spellEnd"/>
      <w:r w:rsidRPr="009B3A23">
        <w:t xml:space="preserve"> 2. </w:t>
      </w:r>
      <w:proofErr w:type="spellStart"/>
      <w:r w:rsidRPr="009B3A23">
        <w:t>tač</w:t>
      </w:r>
      <w:proofErr w:type="spellEnd"/>
      <w:r w:rsidRPr="009B3A23">
        <w:t xml:space="preserve">. 2) </w:t>
      </w:r>
      <w:proofErr w:type="spellStart"/>
      <w:r w:rsidRPr="009B3A23">
        <w:t>i</w:t>
      </w:r>
      <w:proofErr w:type="spellEnd"/>
      <w:r w:rsidRPr="009B3A23">
        <w:t xml:space="preserve"> 3)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proofErr w:type="gramStart"/>
      <w:r w:rsidRPr="009B3A23">
        <w:t>zakona</w:t>
      </w:r>
      <w:proofErr w:type="spellEnd"/>
      <w:r w:rsidRPr="009B3A23">
        <w:t>;</w:t>
      </w:r>
      <w:proofErr w:type="gramEnd"/>
    </w:p>
    <w:p w14:paraId="62533C20" w14:textId="77777777" w:rsidR="009B3A23" w:rsidRPr="009B3A23" w:rsidRDefault="009B3A23" w:rsidP="009B3A23">
      <w:pPr>
        <w:jc w:val="center"/>
      </w:pPr>
      <w:r w:rsidRPr="009B3A23">
        <w:lastRenderedPageBreak/>
        <w:t xml:space="preserve">2) </w:t>
      </w:r>
      <w:proofErr w:type="spellStart"/>
      <w:r w:rsidRPr="009B3A23">
        <w:t>vrstu</w:t>
      </w:r>
      <w:proofErr w:type="spellEnd"/>
      <w:r w:rsidRPr="009B3A23">
        <w:t xml:space="preserve"> </w:t>
      </w:r>
      <w:proofErr w:type="spellStart"/>
      <w:r w:rsidRPr="009B3A23">
        <w:t>postupka</w:t>
      </w:r>
      <w:proofErr w:type="spellEnd"/>
      <w:r w:rsidRPr="009B3A23">
        <w:t xml:space="preserve"> BMPO koji se </w:t>
      </w:r>
      <w:proofErr w:type="spellStart"/>
      <w:r w:rsidRPr="009B3A23">
        <w:t>izvodi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dobijenih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oplođenih</w:t>
      </w:r>
      <w:proofErr w:type="spellEnd"/>
      <w:r w:rsidRPr="009B3A23">
        <w:t xml:space="preserve"> </w:t>
      </w:r>
      <w:proofErr w:type="spellStart"/>
      <w:r w:rsidRPr="009B3A23">
        <w:t>jajnih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ukupan</w:t>
      </w:r>
      <w:proofErr w:type="spellEnd"/>
      <w:r w:rsidRPr="009B3A23">
        <w:t xml:space="preserve">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razvijenih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,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vraćenih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,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suvišnih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,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biohemijskih</w:t>
      </w:r>
      <w:proofErr w:type="spellEnd"/>
      <w:r w:rsidRPr="009B3A23">
        <w:t xml:space="preserve"> </w:t>
      </w:r>
      <w:proofErr w:type="spellStart"/>
      <w:r w:rsidRPr="009B3A23">
        <w:t>trudnoća</w:t>
      </w:r>
      <w:proofErr w:type="spellEnd"/>
      <w:r w:rsidRPr="009B3A23">
        <w:t xml:space="preserve">,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zamrznutih</w:t>
      </w:r>
      <w:proofErr w:type="spellEnd"/>
      <w:r w:rsidRPr="009B3A23">
        <w:t xml:space="preserve"> </w:t>
      </w:r>
      <w:proofErr w:type="spellStart"/>
      <w:r w:rsidRPr="009B3A23">
        <w:t>jajnih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zamrznutih</w:t>
      </w:r>
      <w:proofErr w:type="spellEnd"/>
      <w:r w:rsidRPr="009B3A23">
        <w:t xml:space="preserve"> </w:t>
      </w:r>
      <w:proofErr w:type="spellStart"/>
      <w:r w:rsidRPr="009B3A23">
        <w:t>semenih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zamrznutih</w:t>
      </w:r>
      <w:proofErr w:type="spellEnd"/>
      <w:r w:rsidRPr="009B3A23">
        <w:t xml:space="preserve"> </w:t>
      </w:r>
      <w:proofErr w:type="spellStart"/>
      <w:proofErr w:type="gramStart"/>
      <w:r w:rsidRPr="009B3A23">
        <w:t>embriona</w:t>
      </w:r>
      <w:proofErr w:type="spellEnd"/>
      <w:r w:rsidRPr="009B3A23">
        <w:t>;</w:t>
      </w:r>
      <w:proofErr w:type="gramEnd"/>
    </w:p>
    <w:p w14:paraId="2E36865F" w14:textId="77777777" w:rsidR="009B3A23" w:rsidRPr="009B3A23" w:rsidRDefault="009B3A23" w:rsidP="009B3A23">
      <w:pPr>
        <w:jc w:val="center"/>
      </w:pPr>
      <w:r w:rsidRPr="009B3A23">
        <w:t xml:space="preserve">3) </w:t>
      </w:r>
      <w:proofErr w:type="spellStart"/>
      <w:r w:rsidRPr="009B3A23">
        <w:t>način</w:t>
      </w:r>
      <w:proofErr w:type="spellEnd"/>
      <w:r w:rsidRPr="009B3A23">
        <w:t xml:space="preserve"> </w:t>
      </w:r>
      <w:proofErr w:type="spellStart"/>
      <w:r w:rsidRPr="009B3A23">
        <w:t>dobijanja</w:t>
      </w:r>
      <w:proofErr w:type="spellEnd"/>
      <w:r w:rsidRPr="009B3A23">
        <w:t xml:space="preserve"> </w:t>
      </w:r>
      <w:proofErr w:type="spellStart"/>
      <w:r w:rsidRPr="009B3A23">
        <w:t>semenih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nalaz</w:t>
      </w:r>
      <w:proofErr w:type="spellEnd"/>
      <w:r w:rsidRPr="009B3A23">
        <w:t xml:space="preserve"> </w:t>
      </w:r>
      <w:proofErr w:type="spellStart"/>
      <w:proofErr w:type="gramStart"/>
      <w:r w:rsidRPr="009B3A23">
        <w:t>spermograma</w:t>
      </w:r>
      <w:proofErr w:type="spellEnd"/>
      <w:r w:rsidRPr="009B3A23">
        <w:t>;</w:t>
      </w:r>
      <w:proofErr w:type="gramEnd"/>
    </w:p>
    <w:p w14:paraId="7CCDAFD1" w14:textId="77777777" w:rsidR="009B3A23" w:rsidRPr="009B3A23" w:rsidRDefault="009B3A23" w:rsidP="009B3A23">
      <w:pPr>
        <w:jc w:val="center"/>
      </w:pPr>
      <w:r w:rsidRPr="009B3A23">
        <w:t xml:space="preserve">4) </w:t>
      </w:r>
      <w:proofErr w:type="spellStart"/>
      <w:r w:rsidRPr="009B3A23">
        <w:t>podatke</w:t>
      </w:r>
      <w:proofErr w:type="spellEnd"/>
      <w:r w:rsidRPr="009B3A23">
        <w:t xml:space="preserve"> </w:t>
      </w:r>
      <w:proofErr w:type="spellStart"/>
      <w:r w:rsidRPr="009B3A23">
        <w:t>dobijene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jedinstvenog</w:t>
      </w:r>
      <w:proofErr w:type="spellEnd"/>
      <w:r w:rsidRPr="009B3A23">
        <w:t xml:space="preserve"> </w:t>
      </w:r>
      <w:proofErr w:type="spellStart"/>
      <w:r w:rsidRPr="009B3A23">
        <w:t>registra</w:t>
      </w:r>
      <w:proofErr w:type="spellEnd"/>
      <w:r w:rsidRPr="009B3A23">
        <w:t xml:space="preserve"> </w:t>
      </w:r>
      <w:proofErr w:type="spellStart"/>
      <w:r w:rsidRPr="009B3A23">
        <w:t>darovanih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 </w:t>
      </w:r>
      <w:proofErr w:type="spellStart"/>
      <w:r w:rsidRPr="009B3A23">
        <w:t>koje</w:t>
      </w:r>
      <w:proofErr w:type="spellEnd"/>
      <w:r w:rsidRPr="009B3A23">
        <w:t xml:space="preserve"> </w:t>
      </w:r>
      <w:proofErr w:type="spellStart"/>
      <w:r w:rsidRPr="009B3A23">
        <w:t>su</w:t>
      </w:r>
      <w:proofErr w:type="spellEnd"/>
      <w:r w:rsidRPr="009B3A23">
        <w:t xml:space="preserve"> u </w:t>
      </w:r>
      <w:proofErr w:type="spellStart"/>
      <w:r w:rsidRPr="009B3A23">
        <w:t>upotrebi</w:t>
      </w:r>
      <w:proofErr w:type="spellEnd"/>
      <w:r w:rsidRPr="009B3A23">
        <w:t xml:space="preserve"> u </w:t>
      </w:r>
      <w:proofErr w:type="spellStart"/>
      <w:r w:rsidRPr="009B3A23">
        <w:t>postupku</w:t>
      </w:r>
      <w:proofErr w:type="spellEnd"/>
      <w:r w:rsidRPr="009B3A23">
        <w:t xml:space="preserve"> </w:t>
      </w:r>
      <w:proofErr w:type="gramStart"/>
      <w:r w:rsidRPr="009B3A23">
        <w:t>BMPO;</w:t>
      </w:r>
      <w:proofErr w:type="gramEnd"/>
    </w:p>
    <w:p w14:paraId="79DEE5CD" w14:textId="77777777" w:rsidR="009B3A23" w:rsidRPr="009B3A23" w:rsidRDefault="009B3A23" w:rsidP="009B3A23">
      <w:pPr>
        <w:jc w:val="center"/>
      </w:pPr>
      <w:r w:rsidRPr="009B3A23">
        <w:t xml:space="preserve">5) </w:t>
      </w:r>
      <w:proofErr w:type="spellStart"/>
      <w:r w:rsidRPr="009B3A23">
        <w:t>podatke</w:t>
      </w:r>
      <w:proofErr w:type="spellEnd"/>
      <w:r w:rsidRPr="009B3A23">
        <w:t xml:space="preserve"> o </w:t>
      </w:r>
      <w:proofErr w:type="spellStart"/>
      <w:r w:rsidRPr="009B3A23">
        <w:t>obaveštenju</w:t>
      </w:r>
      <w:proofErr w:type="spellEnd"/>
      <w:r w:rsidRPr="009B3A23">
        <w:t xml:space="preserve">, </w:t>
      </w:r>
      <w:proofErr w:type="spellStart"/>
      <w:r w:rsidRPr="009B3A23">
        <w:t>savetovanju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o </w:t>
      </w:r>
      <w:proofErr w:type="spellStart"/>
      <w:r w:rsidRPr="009B3A23">
        <w:t>pismenom</w:t>
      </w:r>
      <w:proofErr w:type="spellEnd"/>
      <w:r w:rsidRPr="009B3A23">
        <w:t xml:space="preserve"> </w:t>
      </w:r>
      <w:proofErr w:type="spellStart"/>
      <w:r w:rsidRPr="009B3A23">
        <w:t>pristanku</w:t>
      </w:r>
      <w:proofErr w:type="spellEnd"/>
      <w:r w:rsidRPr="009B3A23">
        <w:t xml:space="preserve"> </w:t>
      </w:r>
      <w:proofErr w:type="spellStart"/>
      <w:r w:rsidRPr="009B3A23">
        <w:t>davaoca</w:t>
      </w:r>
      <w:proofErr w:type="spellEnd"/>
      <w:r w:rsidRPr="009B3A23">
        <w:t xml:space="preserve"> za </w:t>
      </w:r>
      <w:proofErr w:type="spellStart"/>
      <w:r w:rsidRPr="009B3A23">
        <w:t>određeni</w:t>
      </w:r>
      <w:proofErr w:type="spellEnd"/>
      <w:r w:rsidRPr="009B3A23">
        <w:t xml:space="preserve"> </w:t>
      </w:r>
      <w:proofErr w:type="spellStart"/>
      <w:r w:rsidRPr="009B3A23">
        <w:t>postupak</w:t>
      </w:r>
      <w:proofErr w:type="spellEnd"/>
      <w:r w:rsidRPr="009B3A23">
        <w:t xml:space="preserve"> </w:t>
      </w:r>
      <w:proofErr w:type="gramStart"/>
      <w:r w:rsidRPr="009B3A23">
        <w:t>BMPO;</w:t>
      </w:r>
      <w:proofErr w:type="gramEnd"/>
    </w:p>
    <w:p w14:paraId="7722D37E" w14:textId="77777777" w:rsidR="009B3A23" w:rsidRPr="009B3A23" w:rsidRDefault="009B3A23" w:rsidP="009B3A23">
      <w:pPr>
        <w:jc w:val="center"/>
      </w:pPr>
      <w:r w:rsidRPr="009B3A23">
        <w:t xml:space="preserve">6) </w:t>
      </w:r>
      <w:proofErr w:type="spellStart"/>
      <w:r w:rsidRPr="009B3A23">
        <w:t>podatke</w:t>
      </w:r>
      <w:proofErr w:type="spellEnd"/>
      <w:r w:rsidRPr="009B3A23">
        <w:t xml:space="preserve"> o </w:t>
      </w:r>
      <w:proofErr w:type="spellStart"/>
      <w:r w:rsidRPr="009B3A23">
        <w:t>obaveštenju</w:t>
      </w:r>
      <w:proofErr w:type="spellEnd"/>
      <w:r w:rsidRPr="009B3A23">
        <w:t xml:space="preserve">, </w:t>
      </w:r>
      <w:proofErr w:type="spellStart"/>
      <w:r w:rsidRPr="009B3A23">
        <w:t>savetovanju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o </w:t>
      </w:r>
      <w:proofErr w:type="spellStart"/>
      <w:r w:rsidRPr="009B3A23">
        <w:t>pismenom</w:t>
      </w:r>
      <w:proofErr w:type="spellEnd"/>
      <w:r w:rsidRPr="009B3A23">
        <w:t xml:space="preserve"> </w:t>
      </w:r>
      <w:proofErr w:type="spellStart"/>
      <w:r w:rsidRPr="009B3A23">
        <w:t>pristanku</w:t>
      </w:r>
      <w:proofErr w:type="spellEnd"/>
      <w:r w:rsidRPr="009B3A23">
        <w:t xml:space="preserve"> </w:t>
      </w:r>
      <w:proofErr w:type="spellStart"/>
      <w:r w:rsidRPr="009B3A23">
        <w:t>supružnika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vanbračnih</w:t>
      </w:r>
      <w:proofErr w:type="spellEnd"/>
      <w:r w:rsidRPr="009B3A23">
        <w:t xml:space="preserve"> </w:t>
      </w:r>
      <w:proofErr w:type="spellStart"/>
      <w:r w:rsidRPr="009B3A23">
        <w:t>partnera</w:t>
      </w:r>
      <w:proofErr w:type="spellEnd"/>
      <w:r w:rsidRPr="009B3A23">
        <w:t xml:space="preserve"> za </w:t>
      </w:r>
      <w:proofErr w:type="spellStart"/>
      <w:r w:rsidRPr="009B3A23">
        <w:t>određene</w:t>
      </w:r>
      <w:proofErr w:type="spellEnd"/>
      <w:r w:rsidRPr="009B3A23">
        <w:t xml:space="preserve"> </w:t>
      </w:r>
      <w:proofErr w:type="spellStart"/>
      <w:r w:rsidRPr="009B3A23">
        <w:t>postupke</w:t>
      </w:r>
      <w:proofErr w:type="spellEnd"/>
      <w:r w:rsidRPr="009B3A23">
        <w:t xml:space="preserve"> </w:t>
      </w:r>
      <w:proofErr w:type="gramStart"/>
      <w:r w:rsidRPr="009B3A23">
        <w:t>BMPO;</w:t>
      </w:r>
      <w:proofErr w:type="gramEnd"/>
    </w:p>
    <w:p w14:paraId="0E1889E1" w14:textId="77777777" w:rsidR="009B3A23" w:rsidRPr="009B3A23" w:rsidRDefault="009B3A23" w:rsidP="009B3A23">
      <w:pPr>
        <w:jc w:val="center"/>
      </w:pPr>
      <w:r w:rsidRPr="009B3A23">
        <w:t xml:space="preserve">7) </w:t>
      </w:r>
      <w:proofErr w:type="spellStart"/>
      <w:r w:rsidRPr="009B3A23">
        <w:t>podatke</w:t>
      </w:r>
      <w:proofErr w:type="spellEnd"/>
      <w:r w:rsidRPr="009B3A23">
        <w:t xml:space="preserve"> o </w:t>
      </w:r>
      <w:proofErr w:type="spellStart"/>
      <w:r w:rsidRPr="009B3A23">
        <w:t>početku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trajanju</w:t>
      </w:r>
      <w:proofErr w:type="spellEnd"/>
      <w:r w:rsidRPr="009B3A23">
        <w:t xml:space="preserve"> </w:t>
      </w:r>
      <w:proofErr w:type="spellStart"/>
      <w:r w:rsidRPr="009B3A23">
        <w:t>postupka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potvrdi</w:t>
      </w:r>
      <w:proofErr w:type="spellEnd"/>
      <w:r w:rsidRPr="009B3A23">
        <w:t xml:space="preserve"> </w:t>
      </w:r>
      <w:proofErr w:type="spellStart"/>
      <w:proofErr w:type="gramStart"/>
      <w:r w:rsidRPr="009B3A23">
        <w:t>trudnoće</w:t>
      </w:r>
      <w:proofErr w:type="spellEnd"/>
      <w:r w:rsidRPr="009B3A23">
        <w:t>;</w:t>
      </w:r>
      <w:proofErr w:type="gramEnd"/>
    </w:p>
    <w:p w14:paraId="5E6E2F03" w14:textId="77777777" w:rsidR="009B3A23" w:rsidRPr="009B3A23" w:rsidRDefault="009B3A23" w:rsidP="009B3A23">
      <w:pPr>
        <w:jc w:val="center"/>
      </w:pPr>
      <w:r w:rsidRPr="009B3A23">
        <w:t xml:space="preserve">8) </w:t>
      </w:r>
      <w:proofErr w:type="spellStart"/>
      <w:r w:rsidRPr="009B3A23">
        <w:t>podatke</w:t>
      </w:r>
      <w:proofErr w:type="spellEnd"/>
      <w:r w:rsidRPr="009B3A23">
        <w:t xml:space="preserve"> o </w:t>
      </w:r>
      <w:proofErr w:type="spellStart"/>
      <w:r w:rsidRPr="009B3A23">
        <w:t>zdravstvenim</w:t>
      </w:r>
      <w:proofErr w:type="spellEnd"/>
      <w:r w:rsidRPr="009B3A23">
        <w:t xml:space="preserve"> </w:t>
      </w:r>
      <w:proofErr w:type="spellStart"/>
      <w:r w:rsidRPr="009B3A23">
        <w:t>radnicima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zdravstvenim</w:t>
      </w:r>
      <w:proofErr w:type="spellEnd"/>
      <w:r w:rsidRPr="009B3A23">
        <w:t xml:space="preserve"> </w:t>
      </w:r>
      <w:proofErr w:type="spellStart"/>
      <w:r w:rsidRPr="009B3A23">
        <w:t>saradnicima</w:t>
      </w:r>
      <w:proofErr w:type="spellEnd"/>
      <w:r w:rsidRPr="009B3A23">
        <w:t xml:space="preserve"> koji </w:t>
      </w:r>
      <w:proofErr w:type="spellStart"/>
      <w:r w:rsidRPr="009B3A23">
        <w:t>su</w:t>
      </w:r>
      <w:proofErr w:type="spellEnd"/>
      <w:r w:rsidRPr="009B3A23">
        <w:t xml:space="preserve"> </w:t>
      </w:r>
      <w:proofErr w:type="spellStart"/>
      <w:r w:rsidRPr="009B3A23">
        <w:t>učestvovali</w:t>
      </w:r>
      <w:proofErr w:type="spellEnd"/>
      <w:r w:rsidRPr="009B3A23">
        <w:t xml:space="preserve"> u </w:t>
      </w:r>
      <w:proofErr w:type="spellStart"/>
      <w:r w:rsidRPr="009B3A23">
        <w:t>postupcima</w:t>
      </w:r>
      <w:proofErr w:type="spellEnd"/>
      <w:r w:rsidRPr="009B3A23">
        <w:t xml:space="preserve"> </w:t>
      </w:r>
      <w:proofErr w:type="gramStart"/>
      <w:r w:rsidRPr="009B3A23">
        <w:t>BMPO;</w:t>
      </w:r>
      <w:proofErr w:type="gramEnd"/>
    </w:p>
    <w:p w14:paraId="440E81B9" w14:textId="77777777" w:rsidR="009B3A23" w:rsidRPr="009B3A23" w:rsidRDefault="009B3A23" w:rsidP="009B3A23">
      <w:pPr>
        <w:jc w:val="center"/>
      </w:pPr>
      <w:r w:rsidRPr="009B3A23">
        <w:t xml:space="preserve">9) </w:t>
      </w:r>
      <w:proofErr w:type="spellStart"/>
      <w:r w:rsidRPr="009B3A23">
        <w:t>podatke</w:t>
      </w:r>
      <w:proofErr w:type="spellEnd"/>
      <w:r w:rsidRPr="009B3A23">
        <w:t xml:space="preserve"> o </w:t>
      </w:r>
      <w:proofErr w:type="spellStart"/>
      <w:r w:rsidRPr="009B3A23">
        <w:t>lekovima</w:t>
      </w:r>
      <w:proofErr w:type="spellEnd"/>
      <w:r w:rsidRPr="009B3A23">
        <w:t xml:space="preserve"> koji </w:t>
      </w:r>
      <w:proofErr w:type="spellStart"/>
      <w:r w:rsidRPr="009B3A23">
        <w:t>su</w:t>
      </w:r>
      <w:proofErr w:type="spellEnd"/>
      <w:r w:rsidRPr="009B3A23">
        <w:t xml:space="preserve"> </w:t>
      </w:r>
      <w:proofErr w:type="spellStart"/>
      <w:r w:rsidRPr="009B3A23">
        <w:t>korišćeni</w:t>
      </w:r>
      <w:proofErr w:type="spellEnd"/>
      <w:r w:rsidRPr="009B3A23">
        <w:t xml:space="preserve"> u </w:t>
      </w:r>
      <w:proofErr w:type="spellStart"/>
      <w:r w:rsidRPr="009B3A23">
        <w:t>toku</w:t>
      </w:r>
      <w:proofErr w:type="spellEnd"/>
      <w:r w:rsidRPr="009B3A23">
        <w:t xml:space="preserve"> </w:t>
      </w:r>
      <w:proofErr w:type="spellStart"/>
      <w:r w:rsidRPr="009B3A23">
        <w:t>kontrolisane</w:t>
      </w:r>
      <w:proofErr w:type="spellEnd"/>
      <w:r w:rsidRPr="009B3A23">
        <w:t xml:space="preserve"> </w:t>
      </w:r>
      <w:proofErr w:type="spellStart"/>
      <w:r w:rsidRPr="009B3A23">
        <w:t>stimulacije</w:t>
      </w:r>
      <w:proofErr w:type="spellEnd"/>
      <w:r w:rsidRPr="009B3A23">
        <w:t xml:space="preserve"> </w:t>
      </w:r>
      <w:proofErr w:type="spellStart"/>
      <w:proofErr w:type="gramStart"/>
      <w:r w:rsidRPr="009B3A23">
        <w:t>jajnika</w:t>
      </w:r>
      <w:proofErr w:type="spellEnd"/>
      <w:r w:rsidRPr="009B3A23">
        <w:t>;</w:t>
      </w:r>
      <w:proofErr w:type="gramEnd"/>
    </w:p>
    <w:p w14:paraId="7B9364CE" w14:textId="77777777" w:rsidR="009B3A23" w:rsidRPr="009B3A23" w:rsidRDefault="009B3A23" w:rsidP="009B3A23">
      <w:pPr>
        <w:jc w:val="center"/>
      </w:pPr>
      <w:r w:rsidRPr="009B3A23">
        <w:t xml:space="preserve">10) </w:t>
      </w:r>
      <w:proofErr w:type="spellStart"/>
      <w:r w:rsidRPr="009B3A23">
        <w:t>podatke</w:t>
      </w:r>
      <w:proofErr w:type="spellEnd"/>
      <w:r w:rsidRPr="009B3A23">
        <w:t xml:space="preserve"> </w:t>
      </w:r>
      <w:proofErr w:type="spellStart"/>
      <w:r w:rsidRPr="009B3A23">
        <w:t>neophodne</w:t>
      </w:r>
      <w:proofErr w:type="spellEnd"/>
      <w:r w:rsidRPr="009B3A23">
        <w:t xml:space="preserve"> za </w:t>
      </w:r>
      <w:proofErr w:type="spellStart"/>
      <w:r w:rsidRPr="009B3A23">
        <w:t>sprovođenje</w:t>
      </w:r>
      <w:proofErr w:type="spellEnd"/>
      <w:r w:rsidRPr="009B3A23">
        <w:t xml:space="preserve"> </w:t>
      </w:r>
      <w:proofErr w:type="spellStart"/>
      <w:r w:rsidRPr="009B3A23">
        <w:t>postupka</w:t>
      </w:r>
      <w:proofErr w:type="spellEnd"/>
      <w:r w:rsidRPr="009B3A23">
        <w:t xml:space="preserve"> BMPO </w:t>
      </w:r>
      <w:proofErr w:type="spellStart"/>
      <w:r w:rsidRPr="009B3A23">
        <w:t>kod</w:t>
      </w:r>
      <w:proofErr w:type="spellEnd"/>
      <w:r w:rsidRPr="009B3A23">
        <w:t xml:space="preserve"> </w:t>
      </w:r>
      <w:proofErr w:type="spellStart"/>
      <w:r w:rsidRPr="009B3A23">
        <w:t>primene</w:t>
      </w:r>
      <w:proofErr w:type="spellEnd"/>
      <w:r w:rsidRPr="009B3A23">
        <w:t xml:space="preserve"> </w:t>
      </w:r>
      <w:proofErr w:type="spellStart"/>
      <w:r w:rsidRPr="009B3A23">
        <w:t>određenih</w:t>
      </w:r>
      <w:proofErr w:type="spellEnd"/>
      <w:r w:rsidRPr="009B3A23">
        <w:t xml:space="preserve"> </w:t>
      </w:r>
      <w:proofErr w:type="spellStart"/>
      <w:r w:rsidRPr="009B3A23">
        <w:t>novih</w:t>
      </w:r>
      <w:proofErr w:type="spellEnd"/>
      <w:r w:rsidRPr="009B3A23">
        <w:t xml:space="preserve"> </w:t>
      </w:r>
      <w:proofErr w:type="spellStart"/>
      <w:r w:rsidRPr="009B3A23">
        <w:t>tehnologija</w:t>
      </w:r>
      <w:proofErr w:type="spellEnd"/>
      <w:r w:rsidRPr="009B3A23">
        <w:t xml:space="preserve">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>.</w:t>
      </w:r>
    </w:p>
    <w:p w14:paraId="608F216E" w14:textId="77777777" w:rsidR="009B3A23" w:rsidRPr="009B3A23" w:rsidRDefault="009B3A23" w:rsidP="009B3A23">
      <w:pPr>
        <w:jc w:val="center"/>
        <w:rPr>
          <w:b/>
          <w:bCs/>
        </w:rPr>
      </w:pPr>
      <w:bookmarkStart w:id="48" w:name="str_26"/>
      <w:bookmarkEnd w:id="48"/>
      <w:proofErr w:type="spellStart"/>
      <w:r w:rsidRPr="009B3A23">
        <w:rPr>
          <w:b/>
          <w:bCs/>
        </w:rPr>
        <w:t>Praćenje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ozbiljnih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neželjenih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reakcija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i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ozbiljnih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neželjenih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pojava</w:t>
      </w:r>
      <w:proofErr w:type="spellEnd"/>
    </w:p>
    <w:p w14:paraId="6E0256B2" w14:textId="77777777" w:rsidR="009B3A23" w:rsidRPr="009B3A23" w:rsidRDefault="009B3A23" w:rsidP="009B3A23">
      <w:pPr>
        <w:jc w:val="center"/>
        <w:rPr>
          <w:b/>
          <w:bCs/>
        </w:rPr>
      </w:pPr>
      <w:bookmarkStart w:id="49" w:name="clan_24"/>
      <w:bookmarkEnd w:id="49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24</w:t>
      </w:r>
    </w:p>
    <w:p w14:paraId="6AC4CD6B" w14:textId="77777777" w:rsidR="009B3A23" w:rsidRPr="009B3A23" w:rsidRDefault="009B3A23" w:rsidP="009B3A23">
      <w:pPr>
        <w:jc w:val="center"/>
      </w:pPr>
      <w:proofErr w:type="spellStart"/>
      <w:r w:rsidRPr="009B3A23">
        <w:t>Centar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Banka </w:t>
      </w:r>
      <w:proofErr w:type="spellStart"/>
      <w:r w:rsidRPr="009B3A23">
        <w:t>dužna</w:t>
      </w:r>
      <w:proofErr w:type="spellEnd"/>
      <w:r w:rsidRPr="009B3A23">
        <w:t xml:space="preserve"> je da </w:t>
      </w:r>
      <w:proofErr w:type="spellStart"/>
      <w:r w:rsidRPr="009B3A23">
        <w:t>uspostavi</w:t>
      </w:r>
      <w:proofErr w:type="spellEnd"/>
      <w:r w:rsidRPr="009B3A23">
        <w:t xml:space="preserve"> </w:t>
      </w:r>
      <w:proofErr w:type="spellStart"/>
      <w:r w:rsidRPr="009B3A23">
        <w:t>efikasan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proveren</w:t>
      </w:r>
      <w:proofErr w:type="spellEnd"/>
      <w:r w:rsidRPr="009B3A23">
        <w:t xml:space="preserve"> </w:t>
      </w:r>
      <w:proofErr w:type="spellStart"/>
      <w:r w:rsidRPr="009B3A23">
        <w:t>sistem</w:t>
      </w:r>
      <w:proofErr w:type="spellEnd"/>
      <w:r w:rsidRPr="009B3A23">
        <w:t xml:space="preserve"> za </w:t>
      </w:r>
      <w:proofErr w:type="spellStart"/>
      <w:r w:rsidRPr="009B3A23">
        <w:t>praćenje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prijavu</w:t>
      </w:r>
      <w:proofErr w:type="spellEnd"/>
      <w:r w:rsidRPr="009B3A23">
        <w:t xml:space="preserve"> </w:t>
      </w:r>
      <w:proofErr w:type="spellStart"/>
      <w:r w:rsidRPr="009B3A23">
        <w:t>ozbiljnih</w:t>
      </w:r>
      <w:proofErr w:type="spellEnd"/>
      <w:r w:rsidRPr="009B3A23">
        <w:t xml:space="preserve"> </w:t>
      </w:r>
      <w:proofErr w:type="spellStart"/>
      <w:r w:rsidRPr="009B3A23">
        <w:t>neželjenih</w:t>
      </w:r>
      <w:proofErr w:type="spellEnd"/>
      <w:r w:rsidRPr="009B3A23">
        <w:t xml:space="preserve"> </w:t>
      </w:r>
      <w:proofErr w:type="spellStart"/>
      <w:r w:rsidRPr="009B3A23">
        <w:t>događaja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ozbiljnih</w:t>
      </w:r>
      <w:proofErr w:type="spellEnd"/>
      <w:r w:rsidRPr="009B3A23">
        <w:t xml:space="preserve"> </w:t>
      </w:r>
      <w:proofErr w:type="spellStart"/>
      <w:r w:rsidRPr="009B3A23">
        <w:t>neželjenih</w:t>
      </w:r>
      <w:proofErr w:type="spellEnd"/>
      <w:r w:rsidRPr="009B3A23">
        <w:t xml:space="preserve"> </w:t>
      </w:r>
      <w:proofErr w:type="spellStart"/>
      <w:r w:rsidRPr="009B3A23">
        <w:t>reakcija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sistem</w:t>
      </w:r>
      <w:proofErr w:type="spellEnd"/>
      <w:r w:rsidRPr="009B3A23">
        <w:t xml:space="preserve"> za </w:t>
      </w:r>
      <w:proofErr w:type="spellStart"/>
      <w:r w:rsidRPr="009B3A23">
        <w:t>povlačenje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upotrebe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tkiva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 koji </w:t>
      </w:r>
      <w:proofErr w:type="spellStart"/>
      <w:r w:rsidRPr="009B3A23">
        <w:t>su</w:t>
      </w:r>
      <w:proofErr w:type="spellEnd"/>
      <w:r w:rsidRPr="009B3A23">
        <w:t xml:space="preserve"> </w:t>
      </w:r>
      <w:proofErr w:type="spellStart"/>
      <w:r w:rsidRPr="009B3A23">
        <w:t>izazvali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mogu</w:t>
      </w:r>
      <w:proofErr w:type="spellEnd"/>
      <w:r w:rsidRPr="009B3A23">
        <w:t xml:space="preserve"> </w:t>
      </w:r>
      <w:proofErr w:type="spellStart"/>
      <w:r w:rsidRPr="009B3A23">
        <w:t>izazvati</w:t>
      </w:r>
      <w:proofErr w:type="spellEnd"/>
      <w:r w:rsidRPr="009B3A23">
        <w:t xml:space="preserve"> </w:t>
      </w:r>
      <w:proofErr w:type="spellStart"/>
      <w:r w:rsidRPr="009B3A23">
        <w:t>ozbiljan</w:t>
      </w:r>
      <w:proofErr w:type="spellEnd"/>
      <w:r w:rsidRPr="009B3A23">
        <w:t xml:space="preserve"> </w:t>
      </w:r>
      <w:proofErr w:type="spellStart"/>
      <w:r w:rsidRPr="009B3A23">
        <w:t>neželjeni</w:t>
      </w:r>
      <w:proofErr w:type="spellEnd"/>
      <w:r w:rsidRPr="009B3A23">
        <w:t xml:space="preserve"> </w:t>
      </w:r>
      <w:proofErr w:type="spellStart"/>
      <w:r w:rsidRPr="009B3A23">
        <w:t>događaj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ozbiljnu</w:t>
      </w:r>
      <w:proofErr w:type="spellEnd"/>
      <w:r w:rsidRPr="009B3A23">
        <w:t xml:space="preserve"> </w:t>
      </w:r>
      <w:proofErr w:type="spellStart"/>
      <w:r w:rsidRPr="009B3A23">
        <w:t>neželjenu</w:t>
      </w:r>
      <w:proofErr w:type="spellEnd"/>
      <w:r w:rsidRPr="009B3A23">
        <w:t xml:space="preserve"> </w:t>
      </w:r>
      <w:proofErr w:type="spellStart"/>
      <w:r w:rsidRPr="009B3A23">
        <w:t>reakciju</w:t>
      </w:r>
      <w:proofErr w:type="spellEnd"/>
      <w:r w:rsidRPr="009B3A23">
        <w:t>.</w:t>
      </w:r>
    </w:p>
    <w:p w14:paraId="1B096B4C" w14:textId="77777777" w:rsidR="009B3A23" w:rsidRPr="009B3A23" w:rsidRDefault="009B3A23" w:rsidP="009B3A23">
      <w:pPr>
        <w:jc w:val="center"/>
      </w:pPr>
      <w:proofErr w:type="spellStart"/>
      <w:r w:rsidRPr="009B3A23">
        <w:t>Centar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Banka </w:t>
      </w:r>
      <w:proofErr w:type="spellStart"/>
      <w:r w:rsidRPr="009B3A23">
        <w:t>dužna</w:t>
      </w:r>
      <w:proofErr w:type="spellEnd"/>
      <w:r w:rsidRPr="009B3A23">
        <w:t xml:space="preserve"> je da o </w:t>
      </w:r>
      <w:proofErr w:type="spellStart"/>
      <w:r w:rsidRPr="009B3A23">
        <w:t>svakom</w:t>
      </w:r>
      <w:proofErr w:type="spellEnd"/>
      <w:r w:rsidRPr="009B3A23">
        <w:t xml:space="preserve"> </w:t>
      </w:r>
      <w:proofErr w:type="spellStart"/>
      <w:r w:rsidRPr="009B3A23">
        <w:t>ozbiljnom</w:t>
      </w:r>
      <w:proofErr w:type="spellEnd"/>
      <w:r w:rsidRPr="009B3A23">
        <w:t xml:space="preserve"> </w:t>
      </w:r>
      <w:proofErr w:type="spellStart"/>
      <w:r w:rsidRPr="009B3A23">
        <w:t>neželjenom</w:t>
      </w:r>
      <w:proofErr w:type="spellEnd"/>
      <w:r w:rsidRPr="009B3A23">
        <w:t xml:space="preserve"> </w:t>
      </w:r>
      <w:proofErr w:type="spellStart"/>
      <w:r w:rsidRPr="009B3A23">
        <w:t>događaju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ozbiljnoj</w:t>
      </w:r>
      <w:proofErr w:type="spellEnd"/>
      <w:r w:rsidRPr="009B3A23">
        <w:t xml:space="preserve"> </w:t>
      </w:r>
      <w:proofErr w:type="spellStart"/>
      <w:r w:rsidRPr="009B3A23">
        <w:t>neželjenoj</w:t>
      </w:r>
      <w:proofErr w:type="spellEnd"/>
      <w:r w:rsidRPr="009B3A23">
        <w:t xml:space="preserve"> </w:t>
      </w:r>
      <w:proofErr w:type="spellStart"/>
      <w:r w:rsidRPr="009B3A23">
        <w:t>reakciji</w:t>
      </w:r>
      <w:proofErr w:type="spellEnd"/>
      <w:r w:rsidRPr="009B3A23">
        <w:t xml:space="preserve"> </w:t>
      </w:r>
      <w:proofErr w:type="spellStart"/>
      <w:r w:rsidRPr="009B3A23">
        <w:t>pismenim</w:t>
      </w:r>
      <w:proofErr w:type="spellEnd"/>
      <w:r w:rsidRPr="009B3A23">
        <w:t xml:space="preserve"> </w:t>
      </w:r>
      <w:proofErr w:type="spellStart"/>
      <w:r w:rsidRPr="009B3A23">
        <w:t>putem</w:t>
      </w:r>
      <w:proofErr w:type="spellEnd"/>
      <w:r w:rsidRPr="009B3A23">
        <w:t xml:space="preserve">, bez </w:t>
      </w:r>
      <w:proofErr w:type="spellStart"/>
      <w:r w:rsidRPr="009B3A23">
        <w:t>odlaganja</w:t>
      </w:r>
      <w:proofErr w:type="spellEnd"/>
      <w:r w:rsidRPr="009B3A23">
        <w:t xml:space="preserve">, </w:t>
      </w:r>
      <w:proofErr w:type="spellStart"/>
      <w:r w:rsidRPr="009B3A23">
        <w:t>obavesti</w:t>
      </w:r>
      <w:proofErr w:type="spellEnd"/>
      <w:r w:rsidRPr="009B3A23">
        <w:t xml:space="preserve"> </w:t>
      </w:r>
      <w:proofErr w:type="spellStart"/>
      <w:r w:rsidRPr="009B3A23">
        <w:t>Upravu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zdravstvenu</w:t>
      </w:r>
      <w:proofErr w:type="spellEnd"/>
      <w:r w:rsidRPr="009B3A23">
        <w:t xml:space="preserve"> </w:t>
      </w:r>
      <w:proofErr w:type="spellStart"/>
      <w:r w:rsidRPr="009B3A23">
        <w:t>ustanovu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koje</w:t>
      </w:r>
      <w:proofErr w:type="spellEnd"/>
      <w:r w:rsidRPr="009B3A23">
        <w:t xml:space="preserve"> </w:t>
      </w:r>
      <w:proofErr w:type="spellStart"/>
      <w:r w:rsidRPr="009B3A23">
        <w:t>su</w:t>
      </w:r>
      <w:proofErr w:type="spellEnd"/>
      <w:r w:rsidRPr="009B3A23">
        <w:t xml:space="preserve"> </w:t>
      </w:r>
      <w:proofErr w:type="spellStart"/>
      <w:r w:rsidRPr="009B3A23">
        <w:t>dostavljene</w:t>
      </w:r>
      <w:proofErr w:type="spellEnd"/>
      <w:r w:rsidRPr="009B3A23">
        <w:t xml:space="preserve"> </w:t>
      </w:r>
      <w:proofErr w:type="spellStart"/>
      <w:r w:rsidRPr="009B3A23">
        <w:t>reproduktivne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, </w:t>
      </w:r>
      <w:proofErr w:type="spellStart"/>
      <w:r w:rsidRPr="009B3A23">
        <w:t>tkiva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embrioni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da bez </w:t>
      </w:r>
      <w:proofErr w:type="spellStart"/>
      <w:r w:rsidRPr="009B3A23">
        <w:t>odlaganja</w:t>
      </w:r>
      <w:proofErr w:type="spellEnd"/>
      <w:r w:rsidRPr="009B3A23">
        <w:t xml:space="preserve"> </w:t>
      </w:r>
      <w:proofErr w:type="spellStart"/>
      <w:r w:rsidRPr="009B3A23">
        <w:t>preduzme</w:t>
      </w:r>
      <w:proofErr w:type="spellEnd"/>
      <w:r w:rsidRPr="009B3A23">
        <w:t xml:space="preserve"> </w:t>
      </w:r>
      <w:proofErr w:type="spellStart"/>
      <w:r w:rsidRPr="009B3A23">
        <w:t>sve</w:t>
      </w:r>
      <w:proofErr w:type="spellEnd"/>
      <w:r w:rsidRPr="009B3A23">
        <w:t xml:space="preserve"> </w:t>
      </w:r>
      <w:proofErr w:type="spellStart"/>
      <w:r w:rsidRPr="009B3A23">
        <w:t>raspoložive</w:t>
      </w:r>
      <w:proofErr w:type="spellEnd"/>
      <w:r w:rsidRPr="009B3A23">
        <w:t xml:space="preserve"> mere za </w:t>
      </w:r>
      <w:proofErr w:type="spellStart"/>
      <w:r w:rsidRPr="009B3A23">
        <w:t>smanjenje</w:t>
      </w:r>
      <w:proofErr w:type="spellEnd"/>
      <w:r w:rsidRPr="009B3A23">
        <w:t xml:space="preserve"> </w:t>
      </w:r>
      <w:proofErr w:type="spellStart"/>
      <w:r w:rsidRPr="009B3A23">
        <w:t>štete</w:t>
      </w:r>
      <w:proofErr w:type="spellEnd"/>
      <w:r w:rsidRPr="009B3A23">
        <w:t xml:space="preserve"> </w:t>
      </w:r>
      <w:proofErr w:type="spellStart"/>
      <w:r w:rsidRPr="009B3A23">
        <w:t>nastale</w:t>
      </w:r>
      <w:proofErr w:type="spellEnd"/>
      <w:r w:rsidRPr="009B3A23">
        <w:t xml:space="preserve"> </w:t>
      </w:r>
      <w:proofErr w:type="spellStart"/>
      <w:r w:rsidRPr="009B3A23">
        <w:t>usled</w:t>
      </w:r>
      <w:proofErr w:type="spellEnd"/>
      <w:r w:rsidRPr="009B3A23">
        <w:t xml:space="preserve"> </w:t>
      </w:r>
      <w:proofErr w:type="spellStart"/>
      <w:r w:rsidRPr="009B3A23">
        <w:t>bilo</w:t>
      </w:r>
      <w:proofErr w:type="spellEnd"/>
      <w:r w:rsidRPr="009B3A23">
        <w:t xml:space="preserve"> </w:t>
      </w:r>
      <w:proofErr w:type="spellStart"/>
      <w:r w:rsidRPr="009B3A23">
        <w:t>kojeg</w:t>
      </w:r>
      <w:proofErr w:type="spellEnd"/>
      <w:r w:rsidRPr="009B3A23">
        <w:t xml:space="preserve"> </w:t>
      </w:r>
      <w:proofErr w:type="spellStart"/>
      <w:r w:rsidRPr="009B3A23">
        <w:t>ozbiljnog</w:t>
      </w:r>
      <w:proofErr w:type="spellEnd"/>
      <w:r w:rsidRPr="009B3A23">
        <w:t xml:space="preserve"> </w:t>
      </w:r>
      <w:proofErr w:type="spellStart"/>
      <w:r w:rsidRPr="009B3A23">
        <w:t>neželjenog</w:t>
      </w:r>
      <w:proofErr w:type="spellEnd"/>
      <w:r w:rsidRPr="009B3A23">
        <w:t xml:space="preserve"> </w:t>
      </w:r>
      <w:proofErr w:type="spellStart"/>
      <w:r w:rsidRPr="009B3A23">
        <w:t>događaja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ozbiljne</w:t>
      </w:r>
      <w:proofErr w:type="spellEnd"/>
      <w:r w:rsidRPr="009B3A23">
        <w:t xml:space="preserve"> </w:t>
      </w:r>
      <w:proofErr w:type="spellStart"/>
      <w:r w:rsidRPr="009B3A23">
        <w:t>neželjene</w:t>
      </w:r>
      <w:proofErr w:type="spellEnd"/>
      <w:r w:rsidRPr="009B3A23">
        <w:t xml:space="preserve"> </w:t>
      </w:r>
      <w:proofErr w:type="spellStart"/>
      <w:r w:rsidRPr="009B3A23">
        <w:t>reakcije</w:t>
      </w:r>
      <w:proofErr w:type="spellEnd"/>
      <w:r w:rsidRPr="009B3A23">
        <w:t xml:space="preserve"> o </w:t>
      </w:r>
      <w:proofErr w:type="spellStart"/>
      <w:r w:rsidRPr="009B3A23">
        <w:t>čemu</w:t>
      </w:r>
      <w:proofErr w:type="spellEnd"/>
      <w:r w:rsidRPr="009B3A23">
        <w:t xml:space="preserve"> </w:t>
      </w:r>
      <w:proofErr w:type="spellStart"/>
      <w:r w:rsidRPr="009B3A23">
        <w:t>pismenim</w:t>
      </w:r>
      <w:proofErr w:type="spellEnd"/>
      <w:r w:rsidRPr="009B3A23">
        <w:t xml:space="preserve"> </w:t>
      </w:r>
      <w:proofErr w:type="spellStart"/>
      <w:r w:rsidRPr="009B3A23">
        <w:t>putem</w:t>
      </w:r>
      <w:proofErr w:type="spellEnd"/>
      <w:r w:rsidRPr="009B3A23">
        <w:t xml:space="preserve"> </w:t>
      </w:r>
      <w:proofErr w:type="spellStart"/>
      <w:r w:rsidRPr="009B3A23">
        <w:t>obaveštava</w:t>
      </w:r>
      <w:proofErr w:type="spellEnd"/>
      <w:r w:rsidRPr="009B3A23">
        <w:t xml:space="preserve"> </w:t>
      </w:r>
      <w:proofErr w:type="spellStart"/>
      <w:r w:rsidRPr="009B3A23">
        <w:t>Upravu</w:t>
      </w:r>
      <w:proofErr w:type="spellEnd"/>
      <w:r w:rsidRPr="009B3A23">
        <w:t>.</w:t>
      </w:r>
    </w:p>
    <w:p w14:paraId="53660BF7" w14:textId="77777777" w:rsidR="009B3A23" w:rsidRPr="009B3A23" w:rsidRDefault="009B3A23" w:rsidP="009B3A23">
      <w:pPr>
        <w:jc w:val="center"/>
      </w:pPr>
      <w:proofErr w:type="spellStart"/>
      <w:r w:rsidRPr="009B3A23">
        <w:t>Centar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Banka </w:t>
      </w:r>
      <w:proofErr w:type="spellStart"/>
      <w:r w:rsidRPr="009B3A23">
        <w:t>moraju</w:t>
      </w:r>
      <w:proofErr w:type="spellEnd"/>
      <w:r w:rsidRPr="009B3A23">
        <w:t xml:space="preserve"> </w:t>
      </w:r>
      <w:proofErr w:type="spellStart"/>
      <w:r w:rsidRPr="009B3A23">
        <w:t>uspostaviti</w:t>
      </w:r>
      <w:proofErr w:type="spellEnd"/>
      <w:r w:rsidRPr="009B3A23">
        <w:t xml:space="preserve"> </w:t>
      </w:r>
      <w:proofErr w:type="spellStart"/>
      <w:r w:rsidRPr="009B3A23">
        <w:t>tačnu</w:t>
      </w:r>
      <w:proofErr w:type="spellEnd"/>
      <w:r w:rsidRPr="009B3A23">
        <w:t xml:space="preserve">, </w:t>
      </w:r>
      <w:proofErr w:type="spellStart"/>
      <w:r w:rsidRPr="009B3A23">
        <w:t>efikasnu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proverenu</w:t>
      </w:r>
      <w:proofErr w:type="spellEnd"/>
      <w:r w:rsidRPr="009B3A23">
        <w:t xml:space="preserve"> </w:t>
      </w:r>
      <w:proofErr w:type="spellStart"/>
      <w:r w:rsidRPr="009B3A23">
        <w:t>proceduru</w:t>
      </w:r>
      <w:proofErr w:type="spellEnd"/>
      <w:r w:rsidRPr="009B3A23">
        <w:t xml:space="preserve"> </w:t>
      </w:r>
      <w:proofErr w:type="spellStart"/>
      <w:r w:rsidRPr="009B3A23">
        <w:t>povlačenja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tkiva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 </w:t>
      </w:r>
      <w:proofErr w:type="spellStart"/>
      <w:r w:rsidRPr="009B3A23">
        <w:t>povezanih</w:t>
      </w:r>
      <w:proofErr w:type="spellEnd"/>
      <w:r w:rsidRPr="009B3A23">
        <w:t xml:space="preserve"> s </w:t>
      </w:r>
      <w:proofErr w:type="spellStart"/>
      <w:r w:rsidRPr="009B3A23">
        <w:t>ozbiljnim</w:t>
      </w:r>
      <w:proofErr w:type="spellEnd"/>
      <w:r w:rsidRPr="009B3A23">
        <w:t xml:space="preserve"> </w:t>
      </w:r>
      <w:proofErr w:type="spellStart"/>
      <w:r w:rsidRPr="009B3A23">
        <w:t>neželjenim</w:t>
      </w:r>
      <w:proofErr w:type="spellEnd"/>
      <w:r w:rsidRPr="009B3A23">
        <w:t xml:space="preserve"> </w:t>
      </w:r>
      <w:proofErr w:type="spellStart"/>
      <w:r w:rsidRPr="009B3A23">
        <w:t>događajima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ozbiljnim</w:t>
      </w:r>
      <w:proofErr w:type="spellEnd"/>
      <w:r w:rsidRPr="009B3A23">
        <w:t xml:space="preserve"> </w:t>
      </w:r>
      <w:proofErr w:type="spellStart"/>
      <w:r w:rsidRPr="009B3A23">
        <w:t>neželjenim</w:t>
      </w:r>
      <w:proofErr w:type="spellEnd"/>
      <w:r w:rsidRPr="009B3A23">
        <w:t xml:space="preserve"> </w:t>
      </w:r>
      <w:proofErr w:type="spellStart"/>
      <w:r w:rsidRPr="009B3A23">
        <w:t>reakcijama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st.</w:t>
      </w:r>
      <w:proofErr w:type="spellEnd"/>
      <w:r w:rsidRPr="009B3A23">
        <w:t xml:space="preserve"> 1. </w:t>
      </w:r>
      <w:proofErr w:type="spellStart"/>
      <w:r w:rsidRPr="009B3A23">
        <w:t>i</w:t>
      </w:r>
      <w:proofErr w:type="spellEnd"/>
      <w:r w:rsidRPr="009B3A23">
        <w:t xml:space="preserve"> 2.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>.</w:t>
      </w:r>
    </w:p>
    <w:p w14:paraId="0CE5D5E8" w14:textId="77777777" w:rsidR="009B3A23" w:rsidRPr="009B3A23" w:rsidRDefault="009B3A23" w:rsidP="009B3A23">
      <w:pPr>
        <w:jc w:val="center"/>
      </w:pPr>
      <w:proofErr w:type="spellStart"/>
      <w:r w:rsidRPr="009B3A23">
        <w:t>Godišnji</w:t>
      </w:r>
      <w:proofErr w:type="spellEnd"/>
      <w:r w:rsidRPr="009B3A23">
        <w:t xml:space="preserve"> </w:t>
      </w:r>
      <w:proofErr w:type="spellStart"/>
      <w:r w:rsidRPr="009B3A23">
        <w:t>izveštaj</w:t>
      </w:r>
      <w:proofErr w:type="spellEnd"/>
      <w:r w:rsidRPr="009B3A23">
        <w:t xml:space="preserve"> o </w:t>
      </w:r>
      <w:proofErr w:type="spellStart"/>
      <w:r w:rsidRPr="009B3A23">
        <w:t>prijavljenim</w:t>
      </w:r>
      <w:proofErr w:type="spellEnd"/>
      <w:r w:rsidRPr="009B3A23">
        <w:t xml:space="preserve"> </w:t>
      </w:r>
      <w:proofErr w:type="spellStart"/>
      <w:r w:rsidRPr="009B3A23">
        <w:t>ozbiljnim</w:t>
      </w:r>
      <w:proofErr w:type="spellEnd"/>
      <w:r w:rsidRPr="009B3A23">
        <w:t xml:space="preserve"> </w:t>
      </w:r>
      <w:proofErr w:type="spellStart"/>
      <w:r w:rsidRPr="009B3A23">
        <w:t>neželjenim</w:t>
      </w:r>
      <w:proofErr w:type="spellEnd"/>
      <w:r w:rsidRPr="009B3A23">
        <w:t xml:space="preserve"> </w:t>
      </w:r>
      <w:proofErr w:type="spellStart"/>
      <w:r w:rsidRPr="009B3A23">
        <w:t>događajima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ozbiljnim</w:t>
      </w:r>
      <w:proofErr w:type="spellEnd"/>
      <w:r w:rsidRPr="009B3A23">
        <w:t xml:space="preserve"> </w:t>
      </w:r>
      <w:proofErr w:type="spellStart"/>
      <w:r w:rsidRPr="009B3A23">
        <w:t>neželjenim</w:t>
      </w:r>
      <w:proofErr w:type="spellEnd"/>
      <w:r w:rsidRPr="009B3A23">
        <w:t xml:space="preserve"> </w:t>
      </w:r>
      <w:proofErr w:type="spellStart"/>
      <w:r w:rsidRPr="009B3A23">
        <w:t>reakcijama</w:t>
      </w:r>
      <w:proofErr w:type="spellEnd"/>
      <w:r w:rsidRPr="009B3A23">
        <w:t xml:space="preserve"> </w:t>
      </w:r>
      <w:proofErr w:type="spellStart"/>
      <w:r w:rsidRPr="009B3A23">
        <w:t>Uprava</w:t>
      </w:r>
      <w:proofErr w:type="spellEnd"/>
      <w:r w:rsidRPr="009B3A23">
        <w:t xml:space="preserve"> </w:t>
      </w:r>
      <w:proofErr w:type="spellStart"/>
      <w:r w:rsidRPr="009B3A23">
        <w:t>dostavlja</w:t>
      </w:r>
      <w:proofErr w:type="spellEnd"/>
      <w:r w:rsidRPr="009B3A23">
        <w:t xml:space="preserve"> </w:t>
      </w:r>
      <w:proofErr w:type="spellStart"/>
      <w:r w:rsidRPr="009B3A23">
        <w:t>Evropskoj</w:t>
      </w:r>
      <w:proofErr w:type="spellEnd"/>
      <w:r w:rsidRPr="009B3A23">
        <w:t xml:space="preserve"> </w:t>
      </w:r>
      <w:proofErr w:type="spellStart"/>
      <w:r w:rsidRPr="009B3A23">
        <w:t>komisiji</w:t>
      </w:r>
      <w:proofErr w:type="spellEnd"/>
      <w:r w:rsidRPr="009B3A23">
        <w:t xml:space="preserve"> za </w:t>
      </w:r>
      <w:proofErr w:type="spellStart"/>
      <w:r w:rsidRPr="009B3A23">
        <w:t>zdravlje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bezbednost</w:t>
      </w:r>
      <w:proofErr w:type="spellEnd"/>
      <w:r w:rsidRPr="009B3A23">
        <w:t xml:space="preserve"> </w:t>
      </w:r>
      <w:proofErr w:type="spellStart"/>
      <w:r w:rsidRPr="009B3A23">
        <w:t>hrane</w:t>
      </w:r>
      <w:proofErr w:type="spellEnd"/>
      <w:r w:rsidRPr="009B3A23">
        <w:t xml:space="preserve"> (u </w:t>
      </w:r>
      <w:proofErr w:type="spellStart"/>
      <w:r w:rsidRPr="009B3A23">
        <w:t>daljem</w:t>
      </w:r>
      <w:proofErr w:type="spellEnd"/>
      <w:r w:rsidRPr="009B3A23">
        <w:t xml:space="preserve"> </w:t>
      </w:r>
      <w:proofErr w:type="spellStart"/>
      <w:r w:rsidRPr="009B3A23">
        <w:t>tekstu</w:t>
      </w:r>
      <w:proofErr w:type="spellEnd"/>
      <w:r w:rsidRPr="009B3A23">
        <w:t xml:space="preserve">: </w:t>
      </w:r>
      <w:proofErr w:type="spellStart"/>
      <w:r w:rsidRPr="009B3A23">
        <w:t>Evropska</w:t>
      </w:r>
      <w:proofErr w:type="spellEnd"/>
      <w:r w:rsidRPr="009B3A23">
        <w:t xml:space="preserve"> </w:t>
      </w:r>
      <w:proofErr w:type="spellStart"/>
      <w:r w:rsidRPr="009B3A23">
        <w:t>komisija</w:t>
      </w:r>
      <w:proofErr w:type="spellEnd"/>
      <w:r w:rsidRPr="009B3A23">
        <w:t xml:space="preserve">) do 30. </w:t>
      </w:r>
      <w:proofErr w:type="spellStart"/>
      <w:r w:rsidRPr="009B3A23">
        <w:t>jula</w:t>
      </w:r>
      <w:proofErr w:type="spellEnd"/>
      <w:r w:rsidRPr="009B3A23">
        <w:t xml:space="preserve"> </w:t>
      </w:r>
      <w:proofErr w:type="spellStart"/>
      <w:r w:rsidRPr="009B3A23">
        <w:t>tekuće</w:t>
      </w:r>
      <w:proofErr w:type="spellEnd"/>
      <w:r w:rsidRPr="009B3A23">
        <w:t xml:space="preserve"> </w:t>
      </w:r>
      <w:proofErr w:type="spellStart"/>
      <w:r w:rsidRPr="009B3A23">
        <w:t>godine</w:t>
      </w:r>
      <w:proofErr w:type="spellEnd"/>
      <w:r w:rsidRPr="009B3A23">
        <w:t xml:space="preserve"> za </w:t>
      </w:r>
      <w:proofErr w:type="spellStart"/>
      <w:r w:rsidRPr="009B3A23">
        <w:t>prethodnu</w:t>
      </w:r>
      <w:proofErr w:type="spellEnd"/>
      <w:r w:rsidRPr="009B3A23">
        <w:t xml:space="preserve"> </w:t>
      </w:r>
      <w:proofErr w:type="spellStart"/>
      <w:r w:rsidRPr="009B3A23">
        <w:t>godinu</w:t>
      </w:r>
      <w:proofErr w:type="spellEnd"/>
      <w:r w:rsidRPr="009B3A23">
        <w:t>.</w:t>
      </w:r>
    </w:p>
    <w:p w14:paraId="684BCA38" w14:textId="77777777" w:rsidR="009B3A23" w:rsidRPr="009B3A23" w:rsidRDefault="009B3A23" w:rsidP="009B3A23">
      <w:pPr>
        <w:jc w:val="center"/>
      </w:pPr>
      <w:proofErr w:type="spellStart"/>
      <w:r w:rsidRPr="009B3A23">
        <w:t>Bliže</w:t>
      </w:r>
      <w:proofErr w:type="spellEnd"/>
      <w:r w:rsidRPr="009B3A23">
        <w:t xml:space="preserve"> </w:t>
      </w:r>
      <w:proofErr w:type="spellStart"/>
      <w:r w:rsidRPr="009B3A23">
        <w:t>uslove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način</w:t>
      </w:r>
      <w:proofErr w:type="spellEnd"/>
      <w:r w:rsidRPr="009B3A23">
        <w:t xml:space="preserve"> </w:t>
      </w:r>
      <w:proofErr w:type="spellStart"/>
      <w:r w:rsidRPr="009B3A23">
        <w:t>praćenja</w:t>
      </w:r>
      <w:proofErr w:type="spellEnd"/>
      <w:r w:rsidRPr="009B3A23">
        <w:t xml:space="preserve"> </w:t>
      </w:r>
      <w:proofErr w:type="spellStart"/>
      <w:r w:rsidRPr="009B3A23">
        <w:t>ozbiljnih</w:t>
      </w:r>
      <w:proofErr w:type="spellEnd"/>
      <w:r w:rsidRPr="009B3A23">
        <w:t xml:space="preserve"> </w:t>
      </w:r>
      <w:proofErr w:type="spellStart"/>
      <w:r w:rsidRPr="009B3A23">
        <w:t>neželjenih</w:t>
      </w:r>
      <w:proofErr w:type="spellEnd"/>
      <w:r w:rsidRPr="009B3A23">
        <w:t xml:space="preserve"> </w:t>
      </w:r>
      <w:proofErr w:type="spellStart"/>
      <w:r w:rsidRPr="009B3A23">
        <w:t>događaja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ozbiljnih</w:t>
      </w:r>
      <w:proofErr w:type="spellEnd"/>
      <w:r w:rsidRPr="009B3A23">
        <w:t xml:space="preserve"> </w:t>
      </w:r>
      <w:proofErr w:type="spellStart"/>
      <w:r w:rsidRPr="009B3A23">
        <w:t>neželjenih</w:t>
      </w:r>
      <w:proofErr w:type="spellEnd"/>
      <w:r w:rsidRPr="009B3A23">
        <w:t xml:space="preserve"> </w:t>
      </w:r>
      <w:proofErr w:type="spellStart"/>
      <w:r w:rsidRPr="009B3A23">
        <w:t>reakcija</w:t>
      </w:r>
      <w:proofErr w:type="spellEnd"/>
      <w:r w:rsidRPr="009B3A23">
        <w:t xml:space="preserve">, </w:t>
      </w:r>
      <w:proofErr w:type="spellStart"/>
      <w:r w:rsidRPr="009B3A23">
        <w:t>način</w:t>
      </w:r>
      <w:proofErr w:type="spellEnd"/>
      <w:r w:rsidRPr="009B3A23">
        <w:t xml:space="preserve"> </w:t>
      </w:r>
      <w:proofErr w:type="spellStart"/>
      <w:r w:rsidRPr="009B3A23">
        <w:t>vođenja</w:t>
      </w:r>
      <w:proofErr w:type="spellEnd"/>
      <w:r w:rsidRPr="009B3A23">
        <w:t xml:space="preserve"> </w:t>
      </w:r>
      <w:proofErr w:type="spellStart"/>
      <w:r w:rsidRPr="009B3A23">
        <w:t>evidencija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rokove</w:t>
      </w:r>
      <w:proofErr w:type="spellEnd"/>
      <w:r w:rsidRPr="009B3A23">
        <w:t xml:space="preserve"> u </w:t>
      </w:r>
      <w:proofErr w:type="spellStart"/>
      <w:r w:rsidRPr="009B3A23">
        <w:t>kojima</w:t>
      </w:r>
      <w:proofErr w:type="spellEnd"/>
      <w:r w:rsidRPr="009B3A23">
        <w:t xml:space="preserve"> </w:t>
      </w:r>
      <w:proofErr w:type="spellStart"/>
      <w:r w:rsidRPr="009B3A23">
        <w:t>treba</w:t>
      </w:r>
      <w:proofErr w:type="spellEnd"/>
      <w:r w:rsidRPr="009B3A23">
        <w:t xml:space="preserve"> </w:t>
      </w:r>
      <w:proofErr w:type="spellStart"/>
      <w:r w:rsidRPr="009B3A23">
        <w:t>obavestiti</w:t>
      </w:r>
      <w:proofErr w:type="spellEnd"/>
      <w:r w:rsidRPr="009B3A23">
        <w:t xml:space="preserve"> </w:t>
      </w:r>
      <w:proofErr w:type="spellStart"/>
      <w:r w:rsidRPr="009B3A23">
        <w:t>Upravu</w:t>
      </w:r>
      <w:proofErr w:type="spellEnd"/>
      <w:r w:rsidRPr="009B3A23">
        <w:t xml:space="preserve">, </w:t>
      </w:r>
      <w:proofErr w:type="spellStart"/>
      <w:r w:rsidRPr="009B3A23">
        <w:t>obrazac</w:t>
      </w:r>
      <w:proofErr w:type="spellEnd"/>
      <w:r w:rsidRPr="009B3A23">
        <w:t xml:space="preserve"> </w:t>
      </w:r>
      <w:proofErr w:type="spellStart"/>
      <w:r w:rsidRPr="009B3A23">
        <w:t>godišnjeg</w:t>
      </w:r>
      <w:proofErr w:type="spellEnd"/>
      <w:r w:rsidRPr="009B3A23">
        <w:t xml:space="preserve"> </w:t>
      </w:r>
      <w:proofErr w:type="spellStart"/>
      <w:r w:rsidRPr="009B3A23">
        <w:t>izveštaja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5. </w:t>
      </w:r>
      <w:proofErr w:type="spellStart"/>
      <w:r w:rsidRPr="009B3A23">
        <w:lastRenderedPageBreak/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način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postupak</w:t>
      </w:r>
      <w:proofErr w:type="spellEnd"/>
      <w:r w:rsidRPr="009B3A23">
        <w:t xml:space="preserve"> </w:t>
      </w:r>
      <w:proofErr w:type="spellStart"/>
      <w:r w:rsidRPr="009B3A23">
        <w:t>dostavljanja</w:t>
      </w:r>
      <w:proofErr w:type="spellEnd"/>
      <w:r w:rsidRPr="009B3A23">
        <w:t xml:space="preserve"> </w:t>
      </w:r>
      <w:proofErr w:type="spellStart"/>
      <w:r w:rsidRPr="009B3A23">
        <w:t>obrasca</w:t>
      </w:r>
      <w:proofErr w:type="spellEnd"/>
      <w:r w:rsidRPr="009B3A23">
        <w:t xml:space="preserve"> </w:t>
      </w:r>
      <w:proofErr w:type="spellStart"/>
      <w:r w:rsidRPr="009B3A23">
        <w:t>propisuje</w:t>
      </w:r>
      <w:proofErr w:type="spellEnd"/>
      <w:r w:rsidRPr="009B3A23">
        <w:t xml:space="preserve"> </w:t>
      </w:r>
      <w:proofErr w:type="spellStart"/>
      <w:r w:rsidRPr="009B3A23">
        <w:t>ministar</w:t>
      </w:r>
      <w:proofErr w:type="spellEnd"/>
      <w:r w:rsidRPr="009B3A23">
        <w:t xml:space="preserve"> </w:t>
      </w:r>
      <w:proofErr w:type="spellStart"/>
      <w:r w:rsidRPr="009B3A23">
        <w:t>nadležan</w:t>
      </w:r>
      <w:proofErr w:type="spellEnd"/>
      <w:r w:rsidRPr="009B3A23">
        <w:t xml:space="preserve"> za </w:t>
      </w:r>
      <w:proofErr w:type="spellStart"/>
      <w:r w:rsidRPr="009B3A23">
        <w:t>poslove</w:t>
      </w:r>
      <w:proofErr w:type="spellEnd"/>
      <w:r w:rsidRPr="009B3A23">
        <w:t xml:space="preserve"> </w:t>
      </w:r>
      <w:proofErr w:type="spellStart"/>
      <w:r w:rsidRPr="009B3A23">
        <w:t>zdravlja</w:t>
      </w:r>
      <w:proofErr w:type="spellEnd"/>
      <w:r w:rsidRPr="009B3A23">
        <w:t>.</w:t>
      </w:r>
    </w:p>
    <w:p w14:paraId="3E99B53D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50" w:name="str_27"/>
      <w:bookmarkEnd w:id="50"/>
      <w:proofErr w:type="spellStart"/>
      <w:r w:rsidRPr="009B3A23">
        <w:rPr>
          <w:b/>
          <w:bCs/>
          <w:lang w:val="fr-FR"/>
        </w:rPr>
        <w:t>Korisnici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prava</w:t>
      </w:r>
      <w:proofErr w:type="spellEnd"/>
      <w:r w:rsidRPr="009B3A23">
        <w:rPr>
          <w:b/>
          <w:bCs/>
          <w:lang w:val="fr-FR"/>
        </w:rPr>
        <w:t xml:space="preserve"> na BMPO</w:t>
      </w:r>
    </w:p>
    <w:p w14:paraId="29CAB868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51" w:name="clan_25"/>
      <w:bookmarkEnd w:id="51"/>
      <w:proofErr w:type="spellStart"/>
      <w:r w:rsidRPr="009B3A23">
        <w:rPr>
          <w:b/>
          <w:bCs/>
          <w:lang w:val="fr-FR"/>
        </w:rPr>
        <w:t>Član</w:t>
      </w:r>
      <w:proofErr w:type="spellEnd"/>
      <w:r w:rsidRPr="009B3A23">
        <w:rPr>
          <w:b/>
          <w:bCs/>
          <w:lang w:val="fr-FR"/>
        </w:rPr>
        <w:t xml:space="preserve"> 25</w:t>
      </w:r>
    </w:p>
    <w:p w14:paraId="6111400D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Pravo</w:t>
      </w:r>
      <w:proofErr w:type="spellEnd"/>
      <w:r w:rsidRPr="009B3A23">
        <w:rPr>
          <w:lang w:val="fr-FR"/>
        </w:rPr>
        <w:t xml:space="preserve"> na </w:t>
      </w:r>
      <w:proofErr w:type="spellStart"/>
      <w:r w:rsidRPr="009B3A23">
        <w:rPr>
          <w:lang w:val="fr-FR"/>
        </w:rPr>
        <w:t>postupak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imaju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punoletna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poslovno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sposobna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žena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muškarac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kojima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potrebna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pomoć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postupcima</w:t>
      </w:r>
      <w:proofErr w:type="spellEnd"/>
      <w:r w:rsidRPr="009B3A23">
        <w:rPr>
          <w:lang w:val="fr-FR"/>
        </w:rPr>
        <w:t xml:space="preserve"> BMPO u </w:t>
      </w:r>
      <w:proofErr w:type="spellStart"/>
      <w:r w:rsidRPr="009B3A23">
        <w:rPr>
          <w:lang w:val="fr-FR"/>
        </w:rPr>
        <w:t>lečenju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neplodnosti</w:t>
      </w:r>
      <w:proofErr w:type="spellEnd"/>
      <w:r w:rsidRPr="009B3A23">
        <w:rPr>
          <w:lang w:val="fr-FR"/>
        </w:rPr>
        <w:t xml:space="preserve">, a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vode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zajednički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život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skladu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zakonom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kojim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uređuju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porodični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odnosi</w:t>
      </w:r>
      <w:proofErr w:type="spellEnd"/>
      <w:r w:rsidRPr="009B3A23">
        <w:rPr>
          <w:lang w:val="fr-FR"/>
        </w:rPr>
        <w:t xml:space="preserve"> - </w:t>
      </w:r>
      <w:proofErr w:type="spellStart"/>
      <w:r w:rsidRPr="009B3A23">
        <w:rPr>
          <w:lang w:val="fr-FR"/>
        </w:rPr>
        <w:t>supružnici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vanbračni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partneri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su </w:t>
      </w:r>
      <w:proofErr w:type="spellStart"/>
      <w:r w:rsidRPr="009B3A23">
        <w:rPr>
          <w:lang w:val="fr-FR"/>
        </w:rPr>
        <w:t>sposobni</w:t>
      </w:r>
      <w:proofErr w:type="spellEnd"/>
      <w:r w:rsidRPr="009B3A23">
        <w:rPr>
          <w:lang w:val="fr-FR"/>
        </w:rPr>
        <w:t xml:space="preserve"> da </w:t>
      </w:r>
      <w:proofErr w:type="spellStart"/>
      <w:r w:rsidRPr="009B3A23">
        <w:rPr>
          <w:lang w:val="fr-FR"/>
        </w:rPr>
        <w:t>vrše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roditeljsku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dužnost</w:t>
      </w:r>
      <w:proofErr w:type="spellEnd"/>
      <w:r w:rsidRPr="009B3A23">
        <w:rPr>
          <w:lang w:val="fr-FR"/>
        </w:rPr>
        <w:t xml:space="preserve"> i u </w:t>
      </w:r>
      <w:proofErr w:type="spellStart"/>
      <w:r w:rsidRPr="009B3A23">
        <w:rPr>
          <w:lang w:val="fr-FR"/>
        </w:rPr>
        <w:t>takvom</w:t>
      </w:r>
      <w:proofErr w:type="spellEnd"/>
      <w:r w:rsidRPr="009B3A23">
        <w:rPr>
          <w:lang w:val="fr-FR"/>
        </w:rPr>
        <w:t xml:space="preserve"> su </w:t>
      </w:r>
      <w:proofErr w:type="spellStart"/>
      <w:r w:rsidRPr="009B3A23">
        <w:rPr>
          <w:lang w:val="fr-FR"/>
        </w:rPr>
        <w:t>psihosocijalnom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stanju</w:t>
      </w:r>
      <w:proofErr w:type="spellEnd"/>
      <w:r w:rsidRPr="009B3A23">
        <w:rPr>
          <w:lang w:val="fr-FR"/>
        </w:rPr>
        <w:t xml:space="preserve"> na </w:t>
      </w:r>
      <w:proofErr w:type="spellStart"/>
      <w:r w:rsidRPr="009B3A23">
        <w:rPr>
          <w:lang w:val="fr-FR"/>
        </w:rPr>
        <w:t>osnovu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koga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opravdano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može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očekivati</w:t>
      </w:r>
      <w:proofErr w:type="spellEnd"/>
      <w:r w:rsidRPr="009B3A23">
        <w:rPr>
          <w:lang w:val="fr-FR"/>
        </w:rPr>
        <w:t xml:space="preserve"> da </w:t>
      </w:r>
      <w:proofErr w:type="spellStart"/>
      <w:r w:rsidRPr="009B3A23">
        <w:rPr>
          <w:lang w:val="fr-FR"/>
        </w:rPr>
        <w:t>će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biti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sposobni</w:t>
      </w:r>
      <w:proofErr w:type="spellEnd"/>
      <w:r w:rsidRPr="009B3A23">
        <w:rPr>
          <w:lang w:val="fr-FR"/>
        </w:rPr>
        <w:t xml:space="preserve"> da </w:t>
      </w:r>
      <w:proofErr w:type="spellStart"/>
      <w:r w:rsidRPr="009B3A23">
        <w:rPr>
          <w:lang w:val="fr-FR"/>
        </w:rPr>
        <w:t>obavljaju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roditeljske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dužnosti</w:t>
      </w:r>
      <w:proofErr w:type="spellEnd"/>
      <w:r w:rsidRPr="009B3A23">
        <w:rPr>
          <w:lang w:val="fr-FR"/>
        </w:rPr>
        <w:t xml:space="preserve">, u </w:t>
      </w:r>
      <w:proofErr w:type="spellStart"/>
      <w:r w:rsidRPr="009B3A23">
        <w:rPr>
          <w:lang w:val="fr-FR"/>
        </w:rPr>
        <w:t>skladu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zakonom</w:t>
      </w:r>
      <w:proofErr w:type="spellEnd"/>
      <w:r w:rsidRPr="009B3A23">
        <w:rPr>
          <w:lang w:val="fr-FR"/>
        </w:rPr>
        <w:t xml:space="preserve">, u </w:t>
      </w:r>
      <w:proofErr w:type="spellStart"/>
      <w:r w:rsidRPr="009B3A23">
        <w:rPr>
          <w:lang w:val="fr-FR"/>
        </w:rPr>
        <w:t>interesu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deteta</w:t>
      </w:r>
      <w:proofErr w:type="spellEnd"/>
      <w:r w:rsidRPr="009B3A23">
        <w:rPr>
          <w:lang w:val="fr-FR"/>
        </w:rPr>
        <w:t>.</w:t>
      </w:r>
    </w:p>
    <w:p w14:paraId="6DD31D7E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Izuzetno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pravo</w:t>
      </w:r>
      <w:proofErr w:type="spellEnd"/>
      <w:r w:rsidRPr="009B3A23">
        <w:rPr>
          <w:lang w:val="fr-FR"/>
        </w:rPr>
        <w:t xml:space="preserve"> na </w:t>
      </w:r>
      <w:proofErr w:type="spellStart"/>
      <w:r w:rsidRPr="009B3A23">
        <w:rPr>
          <w:lang w:val="fr-FR"/>
        </w:rPr>
        <w:t>postupke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ima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punoletna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poslovno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sposobna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žena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živi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sama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koja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sposobna</w:t>
      </w:r>
      <w:proofErr w:type="spellEnd"/>
      <w:r w:rsidRPr="009B3A23">
        <w:rPr>
          <w:lang w:val="fr-FR"/>
        </w:rPr>
        <w:t xml:space="preserve"> da </w:t>
      </w:r>
      <w:proofErr w:type="spellStart"/>
      <w:r w:rsidRPr="009B3A23">
        <w:rPr>
          <w:lang w:val="fr-FR"/>
        </w:rPr>
        <w:t>vrši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roditeljsku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dužnost</w:t>
      </w:r>
      <w:proofErr w:type="spellEnd"/>
      <w:r w:rsidRPr="009B3A23">
        <w:rPr>
          <w:lang w:val="fr-FR"/>
        </w:rPr>
        <w:t xml:space="preserve"> i u </w:t>
      </w:r>
      <w:proofErr w:type="spellStart"/>
      <w:r w:rsidRPr="009B3A23">
        <w:rPr>
          <w:lang w:val="fr-FR"/>
        </w:rPr>
        <w:t>takvom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psihosocijalnom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stanju</w:t>
      </w:r>
      <w:proofErr w:type="spellEnd"/>
      <w:r w:rsidRPr="009B3A23">
        <w:rPr>
          <w:lang w:val="fr-FR"/>
        </w:rPr>
        <w:t xml:space="preserve"> na </w:t>
      </w:r>
      <w:proofErr w:type="spellStart"/>
      <w:r w:rsidRPr="009B3A23">
        <w:rPr>
          <w:lang w:val="fr-FR"/>
        </w:rPr>
        <w:t>osnovu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koga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opravdano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može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očekivati</w:t>
      </w:r>
      <w:proofErr w:type="spellEnd"/>
      <w:r w:rsidRPr="009B3A23">
        <w:rPr>
          <w:lang w:val="fr-FR"/>
        </w:rPr>
        <w:t xml:space="preserve"> da </w:t>
      </w:r>
      <w:proofErr w:type="spellStart"/>
      <w:r w:rsidRPr="009B3A23">
        <w:rPr>
          <w:lang w:val="fr-FR"/>
        </w:rPr>
        <w:t>će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biti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sposobna</w:t>
      </w:r>
      <w:proofErr w:type="spellEnd"/>
      <w:r w:rsidRPr="009B3A23">
        <w:rPr>
          <w:lang w:val="fr-FR"/>
        </w:rPr>
        <w:t xml:space="preserve"> da </w:t>
      </w:r>
      <w:proofErr w:type="spellStart"/>
      <w:r w:rsidRPr="009B3A23">
        <w:rPr>
          <w:lang w:val="fr-FR"/>
        </w:rPr>
        <w:t>obavlja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roditeljske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dužnosti</w:t>
      </w:r>
      <w:proofErr w:type="spellEnd"/>
      <w:r w:rsidRPr="009B3A23">
        <w:rPr>
          <w:lang w:val="fr-FR"/>
        </w:rPr>
        <w:t xml:space="preserve">, u </w:t>
      </w:r>
      <w:proofErr w:type="spellStart"/>
      <w:r w:rsidRPr="009B3A23">
        <w:rPr>
          <w:lang w:val="fr-FR"/>
        </w:rPr>
        <w:t>skladu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zakonom</w:t>
      </w:r>
      <w:proofErr w:type="spellEnd"/>
      <w:r w:rsidRPr="009B3A23">
        <w:rPr>
          <w:lang w:val="fr-FR"/>
        </w:rPr>
        <w:t xml:space="preserve">, u </w:t>
      </w:r>
      <w:proofErr w:type="spellStart"/>
      <w:r w:rsidRPr="009B3A23">
        <w:rPr>
          <w:lang w:val="fr-FR"/>
        </w:rPr>
        <w:t>interesu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deteta</w:t>
      </w:r>
      <w:proofErr w:type="spellEnd"/>
      <w:r w:rsidRPr="009B3A23">
        <w:rPr>
          <w:lang w:val="fr-FR"/>
        </w:rPr>
        <w:t>.</w:t>
      </w:r>
    </w:p>
    <w:p w14:paraId="571F64C1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Pored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lica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st. 1. </w:t>
      </w:r>
      <w:proofErr w:type="gramStart"/>
      <w:r w:rsidRPr="009B3A23">
        <w:rPr>
          <w:lang w:val="fr-FR"/>
        </w:rPr>
        <w:t>i</w:t>
      </w:r>
      <w:proofErr w:type="gramEnd"/>
      <w:r w:rsidRPr="009B3A23">
        <w:rPr>
          <w:lang w:val="fr-FR"/>
        </w:rPr>
        <w:t xml:space="preserve"> 2.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kojima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potrebna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pomoć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postupcima</w:t>
      </w:r>
      <w:proofErr w:type="spellEnd"/>
      <w:r w:rsidRPr="009B3A23">
        <w:rPr>
          <w:lang w:val="fr-FR"/>
        </w:rPr>
        <w:t xml:space="preserve"> BMPO u </w:t>
      </w:r>
      <w:proofErr w:type="spellStart"/>
      <w:r w:rsidRPr="009B3A23">
        <w:rPr>
          <w:lang w:val="fr-FR"/>
        </w:rPr>
        <w:t>lečenju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neplodnosti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pravo</w:t>
      </w:r>
      <w:proofErr w:type="spellEnd"/>
      <w:r w:rsidRPr="009B3A23">
        <w:rPr>
          <w:lang w:val="fr-FR"/>
        </w:rPr>
        <w:t xml:space="preserve"> na </w:t>
      </w:r>
      <w:proofErr w:type="spellStart"/>
      <w:r w:rsidRPr="009B3A23">
        <w:rPr>
          <w:lang w:val="fr-FR"/>
        </w:rPr>
        <w:t>postupak</w:t>
      </w:r>
      <w:proofErr w:type="spellEnd"/>
      <w:r w:rsidRPr="009B3A23">
        <w:rPr>
          <w:lang w:val="fr-FR"/>
        </w:rPr>
        <w:t xml:space="preserve"> BMPO u </w:t>
      </w:r>
      <w:proofErr w:type="spellStart"/>
      <w:r w:rsidRPr="009B3A23">
        <w:rPr>
          <w:lang w:val="fr-FR"/>
        </w:rPr>
        <w:t>homolognoj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oplodnji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ima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poslovno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sposobna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žena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muškarac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su </w:t>
      </w:r>
      <w:proofErr w:type="spellStart"/>
      <w:r w:rsidRPr="009B3A23">
        <w:rPr>
          <w:lang w:val="fr-FR"/>
        </w:rPr>
        <w:t>upotrebu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svojih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odložili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zbog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postojanja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mogućnosti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smanjenja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gubitka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funkcije</w:t>
      </w:r>
      <w:proofErr w:type="spellEnd"/>
      <w:r w:rsidRPr="009B3A23">
        <w:rPr>
          <w:lang w:val="fr-FR"/>
        </w:rPr>
        <w:t xml:space="preserve">, a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ispunjavaju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uslove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propisane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stavu</w:t>
      </w:r>
      <w:proofErr w:type="spellEnd"/>
      <w:r w:rsidRPr="009B3A23">
        <w:rPr>
          <w:lang w:val="fr-FR"/>
        </w:rPr>
        <w:t xml:space="preserve"> 1.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>.</w:t>
      </w:r>
    </w:p>
    <w:p w14:paraId="6A693539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Postojanje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medicinskih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indikacija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st. 1. </w:t>
      </w:r>
      <w:proofErr w:type="gramStart"/>
      <w:r w:rsidRPr="009B3A23">
        <w:rPr>
          <w:lang w:val="fr-FR"/>
        </w:rPr>
        <w:t>i</w:t>
      </w:r>
      <w:proofErr w:type="gramEnd"/>
      <w:r w:rsidRPr="009B3A23">
        <w:rPr>
          <w:lang w:val="fr-FR"/>
        </w:rPr>
        <w:t xml:space="preserve"> 3.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utvrđuje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nadležni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specijalista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19. </w:t>
      </w:r>
      <w:proofErr w:type="spellStart"/>
      <w:proofErr w:type="gramStart"/>
      <w:r w:rsidRPr="009B3A23">
        <w:rPr>
          <w:lang w:val="fr-FR"/>
        </w:rPr>
        <w:t>stav</w:t>
      </w:r>
      <w:proofErr w:type="spellEnd"/>
      <w:proofErr w:type="gramEnd"/>
      <w:r w:rsidRPr="009B3A23">
        <w:rPr>
          <w:lang w:val="fr-FR"/>
        </w:rPr>
        <w:t xml:space="preserve"> 1.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>.</w:t>
      </w:r>
    </w:p>
    <w:p w14:paraId="612BC83C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52" w:name="str_28"/>
      <w:bookmarkEnd w:id="52"/>
      <w:proofErr w:type="spellStart"/>
      <w:r w:rsidRPr="009B3A23">
        <w:rPr>
          <w:b/>
          <w:bCs/>
          <w:lang w:val="fr-FR"/>
        </w:rPr>
        <w:t>Obaveštenje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korisnicima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prava</w:t>
      </w:r>
      <w:proofErr w:type="spellEnd"/>
      <w:r w:rsidRPr="009B3A23">
        <w:rPr>
          <w:b/>
          <w:bCs/>
          <w:lang w:val="fr-FR"/>
        </w:rPr>
        <w:t xml:space="preserve"> na BMPO</w:t>
      </w:r>
    </w:p>
    <w:p w14:paraId="67ADA1A7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53" w:name="clan_26"/>
      <w:bookmarkEnd w:id="53"/>
      <w:proofErr w:type="spellStart"/>
      <w:r w:rsidRPr="009B3A23">
        <w:rPr>
          <w:b/>
          <w:bCs/>
          <w:lang w:val="fr-FR"/>
        </w:rPr>
        <w:t>Član</w:t>
      </w:r>
      <w:proofErr w:type="spellEnd"/>
      <w:r w:rsidRPr="009B3A23">
        <w:rPr>
          <w:b/>
          <w:bCs/>
          <w:lang w:val="fr-FR"/>
        </w:rPr>
        <w:t xml:space="preserve"> 26</w:t>
      </w:r>
    </w:p>
    <w:p w14:paraId="0B1F672D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O </w:t>
      </w:r>
      <w:proofErr w:type="spellStart"/>
      <w:r w:rsidRPr="009B3A23">
        <w:rPr>
          <w:lang w:val="fr-FR"/>
        </w:rPr>
        <w:t>izboru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postupaka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13. </w:t>
      </w:r>
      <w:proofErr w:type="spellStart"/>
      <w:proofErr w:type="gramStart"/>
      <w:r w:rsidRPr="009B3A23">
        <w:rPr>
          <w:lang w:val="fr-FR"/>
        </w:rPr>
        <w:t>stav</w:t>
      </w:r>
      <w:proofErr w:type="spellEnd"/>
      <w:proofErr w:type="gramEnd"/>
      <w:r w:rsidRPr="009B3A23">
        <w:rPr>
          <w:lang w:val="fr-FR"/>
        </w:rPr>
        <w:t xml:space="preserve"> 2.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odlučuju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supružnici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vanbračni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partneri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25. st. 1. </w:t>
      </w:r>
      <w:proofErr w:type="gramStart"/>
      <w:r w:rsidRPr="009B3A23">
        <w:rPr>
          <w:lang w:val="fr-FR"/>
        </w:rPr>
        <w:t>i</w:t>
      </w:r>
      <w:proofErr w:type="gramEnd"/>
      <w:r w:rsidRPr="009B3A23">
        <w:rPr>
          <w:lang w:val="fr-FR"/>
        </w:rPr>
        <w:t xml:space="preserve"> 3.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žena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25. </w:t>
      </w:r>
      <w:proofErr w:type="spellStart"/>
      <w:proofErr w:type="gramStart"/>
      <w:r w:rsidRPr="009B3A23">
        <w:rPr>
          <w:lang w:val="fr-FR"/>
        </w:rPr>
        <w:t>stav</w:t>
      </w:r>
      <w:proofErr w:type="spellEnd"/>
      <w:proofErr w:type="gramEnd"/>
      <w:r w:rsidRPr="009B3A23">
        <w:rPr>
          <w:lang w:val="fr-FR"/>
        </w:rPr>
        <w:t xml:space="preserve"> 2.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zajedno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doktorom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medicine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19. </w:t>
      </w:r>
      <w:proofErr w:type="spellStart"/>
      <w:proofErr w:type="gramStart"/>
      <w:r w:rsidRPr="009B3A23">
        <w:rPr>
          <w:lang w:val="fr-FR"/>
        </w:rPr>
        <w:t>stav</w:t>
      </w:r>
      <w:proofErr w:type="spellEnd"/>
      <w:proofErr w:type="gramEnd"/>
      <w:r w:rsidRPr="009B3A23">
        <w:rPr>
          <w:lang w:val="fr-FR"/>
        </w:rPr>
        <w:t xml:space="preserve"> 1. </w:t>
      </w:r>
      <w:proofErr w:type="spellStart"/>
      <w:proofErr w:type="gramStart"/>
      <w:r w:rsidRPr="009B3A23">
        <w:rPr>
          <w:lang w:val="fr-FR"/>
        </w:rPr>
        <w:t>tačka</w:t>
      </w:r>
      <w:proofErr w:type="spellEnd"/>
      <w:proofErr w:type="gramEnd"/>
      <w:r w:rsidRPr="009B3A23">
        <w:rPr>
          <w:lang w:val="fr-FR"/>
        </w:rPr>
        <w:t xml:space="preserve"> 1) </w:t>
      </w:r>
      <w:proofErr w:type="spellStart"/>
      <w:r w:rsidRPr="009B3A23">
        <w:rPr>
          <w:lang w:val="fr-FR"/>
        </w:rPr>
        <w:t>ovog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 xml:space="preserve"> (u </w:t>
      </w:r>
      <w:proofErr w:type="spellStart"/>
      <w:r w:rsidRPr="009B3A23">
        <w:rPr>
          <w:lang w:val="fr-FR"/>
        </w:rPr>
        <w:t>daljem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tekstu</w:t>
      </w:r>
      <w:proofErr w:type="spellEnd"/>
      <w:r w:rsidRPr="009B3A23">
        <w:rPr>
          <w:lang w:val="fr-FR"/>
        </w:rPr>
        <w:t xml:space="preserve">: </w:t>
      </w:r>
      <w:proofErr w:type="spellStart"/>
      <w:r w:rsidRPr="009B3A23">
        <w:rPr>
          <w:lang w:val="fr-FR"/>
        </w:rPr>
        <w:t>nadležni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specijalista</w:t>
      </w:r>
      <w:proofErr w:type="spellEnd"/>
      <w:r w:rsidRPr="009B3A23">
        <w:rPr>
          <w:lang w:val="fr-FR"/>
        </w:rPr>
        <w:t>).</w:t>
      </w:r>
    </w:p>
    <w:p w14:paraId="4EC5E537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Nadležni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specijalista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stava</w:t>
      </w:r>
      <w:proofErr w:type="spellEnd"/>
      <w:r w:rsidRPr="009B3A23">
        <w:rPr>
          <w:lang w:val="fr-FR"/>
        </w:rPr>
        <w:t xml:space="preserve"> 1.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dužan</w:t>
      </w:r>
      <w:proofErr w:type="spellEnd"/>
      <w:r w:rsidRPr="009B3A23">
        <w:rPr>
          <w:lang w:val="fr-FR"/>
        </w:rPr>
        <w:t xml:space="preserve"> je da </w:t>
      </w:r>
      <w:proofErr w:type="spellStart"/>
      <w:r w:rsidRPr="009B3A23">
        <w:rPr>
          <w:lang w:val="fr-FR"/>
        </w:rPr>
        <w:t>obavesti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lica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koja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podvrgavaju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postupku</w:t>
      </w:r>
      <w:proofErr w:type="spellEnd"/>
      <w:r w:rsidRPr="009B3A23">
        <w:rPr>
          <w:lang w:val="fr-FR"/>
        </w:rPr>
        <w:t xml:space="preserve"> BMPO, </w:t>
      </w:r>
      <w:proofErr w:type="spellStart"/>
      <w:r w:rsidRPr="009B3A23">
        <w:rPr>
          <w:lang w:val="fr-FR"/>
        </w:rPr>
        <w:t>pre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davanja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pismenog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pristanka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tih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lica</w:t>
      </w:r>
      <w:proofErr w:type="spellEnd"/>
      <w:r w:rsidRPr="009B3A23">
        <w:rPr>
          <w:lang w:val="fr-FR"/>
        </w:rPr>
        <w:t xml:space="preserve">, o </w:t>
      </w:r>
      <w:proofErr w:type="spellStart"/>
      <w:r w:rsidRPr="009B3A23">
        <w:rPr>
          <w:lang w:val="fr-FR"/>
        </w:rPr>
        <w:t>svim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podacima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tiču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postupka</w:t>
      </w:r>
      <w:proofErr w:type="spellEnd"/>
      <w:r w:rsidRPr="009B3A23">
        <w:rPr>
          <w:lang w:val="fr-FR"/>
        </w:rPr>
        <w:t xml:space="preserve"> BMPO, a </w:t>
      </w:r>
      <w:proofErr w:type="spellStart"/>
      <w:r w:rsidRPr="009B3A23">
        <w:rPr>
          <w:lang w:val="fr-FR"/>
        </w:rPr>
        <w:t>posebno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stanju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njihovog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zdravlja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dijagnozi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prognozi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lečenja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mogućim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posledicama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opasnostima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ženu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muškarca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dete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mogućnosti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pravnog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psihosocijalnog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savetovanja</w:t>
      </w:r>
      <w:proofErr w:type="spellEnd"/>
      <w:r w:rsidRPr="009B3A23">
        <w:rPr>
          <w:lang w:val="fr-FR"/>
        </w:rPr>
        <w:t>.</w:t>
      </w:r>
    </w:p>
    <w:p w14:paraId="18F74DD8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Pravno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psihosocijalno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savetovanje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stava</w:t>
      </w:r>
      <w:proofErr w:type="spellEnd"/>
      <w:r w:rsidRPr="009B3A23">
        <w:rPr>
          <w:lang w:val="fr-FR"/>
        </w:rPr>
        <w:t xml:space="preserve"> 2.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obavezno</w:t>
      </w:r>
      <w:proofErr w:type="spellEnd"/>
      <w:r w:rsidRPr="009B3A23">
        <w:rPr>
          <w:lang w:val="fr-FR"/>
        </w:rPr>
        <w:t xml:space="preserve"> je u </w:t>
      </w:r>
      <w:proofErr w:type="spellStart"/>
      <w:r w:rsidRPr="009B3A23">
        <w:rPr>
          <w:lang w:val="fr-FR"/>
        </w:rPr>
        <w:t>postupcima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darovanim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ćelijama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embrionima</w:t>
      </w:r>
      <w:proofErr w:type="spellEnd"/>
      <w:r w:rsidRPr="009B3A23">
        <w:rPr>
          <w:lang w:val="fr-FR"/>
        </w:rPr>
        <w:t>.</w:t>
      </w:r>
    </w:p>
    <w:p w14:paraId="6272094B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Nadležni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specijalista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stava</w:t>
      </w:r>
      <w:proofErr w:type="spellEnd"/>
      <w:r w:rsidRPr="009B3A23">
        <w:rPr>
          <w:lang w:val="fr-FR"/>
        </w:rPr>
        <w:t xml:space="preserve"> 1.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dužan</w:t>
      </w:r>
      <w:proofErr w:type="spellEnd"/>
      <w:r w:rsidRPr="009B3A23">
        <w:rPr>
          <w:lang w:val="fr-FR"/>
        </w:rPr>
        <w:t xml:space="preserve"> je da </w:t>
      </w:r>
      <w:proofErr w:type="spellStart"/>
      <w:r w:rsidRPr="009B3A23">
        <w:rPr>
          <w:lang w:val="fr-FR"/>
        </w:rPr>
        <w:t>licima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koja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podvrgavaju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postupku</w:t>
      </w:r>
      <w:proofErr w:type="spellEnd"/>
      <w:r w:rsidRPr="009B3A23">
        <w:rPr>
          <w:lang w:val="fr-FR"/>
        </w:rPr>
        <w:t xml:space="preserve"> BMPO, </w:t>
      </w:r>
      <w:proofErr w:type="spellStart"/>
      <w:r w:rsidRPr="009B3A23">
        <w:rPr>
          <w:lang w:val="fr-FR"/>
        </w:rPr>
        <w:t>saopšti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druge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mogućnosti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rešavanje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ublažavanje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uzroka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neplodnosti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uključujući</w:t>
      </w:r>
      <w:proofErr w:type="spellEnd"/>
      <w:r w:rsidRPr="009B3A23">
        <w:rPr>
          <w:lang w:val="fr-FR"/>
        </w:rPr>
        <w:t xml:space="preserve"> i one </w:t>
      </w:r>
      <w:proofErr w:type="spellStart"/>
      <w:r w:rsidRPr="009B3A23">
        <w:rPr>
          <w:lang w:val="fr-FR"/>
        </w:rPr>
        <w:t>koje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taj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Centar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BMPO ne </w:t>
      </w:r>
      <w:proofErr w:type="spellStart"/>
      <w:r w:rsidRPr="009B3A23">
        <w:rPr>
          <w:lang w:val="fr-FR"/>
        </w:rPr>
        <w:t>obavlja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i da </w:t>
      </w:r>
      <w:proofErr w:type="spellStart"/>
      <w:r w:rsidRPr="009B3A23">
        <w:rPr>
          <w:lang w:val="fr-FR"/>
        </w:rPr>
        <w:t>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upozna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nemedicinskim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izborom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što</w:t>
      </w:r>
      <w:proofErr w:type="spellEnd"/>
      <w:r w:rsidRPr="009B3A23">
        <w:rPr>
          <w:lang w:val="fr-FR"/>
        </w:rPr>
        <w:t xml:space="preserve"> su </w:t>
      </w:r>
      <w:proofErr w:type="spellStart"/>
      <w:r w:rsidRPr="009B3A23">
        <w:rPr>
          <w:lang w:val="fr-FR"/>
        </w:rPr>
        <w:t>usvojenje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napuštanje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lečenja</w:t>
      </w:r>
      <w:proofErr w:type="spellEnd"/>
      <w:r w:rsidRPr="009B3A23">
        <w:rPr>
          <w:lang w:val="fr-FR"/>
        </w:rPr>
        <w:t>.</w:t>
      </w:r>
    </w:p>
    <w:p w14:paraId="4BDB7A6E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lastRenderedPageBreak/>
        <w:t>Nadležni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specijalista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dužan</w:t>
      </w:r>
      <w:proofErr w:type="spellEnd"/>
      <w:r w:rsidRPr="009B3A23">
        <w:rPr>
          <w:lang w:val="fr-FR"/>
        </w:rPr>
        <w:t xml:space="preserve"> je da </w:t>
      </w:r>
      <w:proofErr w:type="spellStart"/>
      <w:r w:rsidRPr="009B3A23">
        <w:rPr>
          <w:lang w:val="fr-FR"/>
        </w:rPr>
        <w:t>lica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stava</w:t>
      </w:r>
      <w:proofErr w:type="spellEnd"/>
      <w:r w:rsidRPr="009B3A23">
        <w:rPr>
          <w:lang w:val="fr-FR"/>
        </w:rPr>
        <w:t xml:space="preserve"> 2.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pouči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čuvanju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i da se </w:t>
      </w:r>
      <w:proofErr w:type="spellStart"/>
      <w:r w:rsidRPr="009B3A23">
        <w:rPr>
          <w:lang w:val="fr-FR"/>
        </w:rPr>
        <w:t>upozna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njihovom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željom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pogledu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roka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čuvanja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odlukom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neupotrebljenim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embrionima</w:t>
      </w:r>
      <w:proofErr w:type="spellEnd"/>
      <w:r w:rsidRPr="009B3A23">
        <w:rPr>
          <w:lang w:val="fr-FR"/>
        </w:rPr>
        <w:t>.</w:t>
      </w:r>
    </w:p>
    <w:p w14:paraId="3DF4B54A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Pre </w:t>
      </w:r>
      <w:proofErr w:type="spellStart"/>
      <w:r w:rsidRPr="009B3A23">
        <w:rPr>
          <w:lang w:val="fr-FR"/>
        </w:rPr>
        <w:t>započinjanja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postupka</w:t>
      </w:r>
      <w:proofErr w:type="spellEnd"/>
      <w:r w:rsidRPr="009B3A23">
        <w:rPr>
          <w:lang w:val="fr-FR"/>
        </w:rPr>
        <w:t xml:space="preserve"> BMPO sa </w:t>
      </w:r>
      <w:proofErr w:type="spellStart"/>
      <w:r w:rsidRPr="009B3A23">
        <w:rPr>
          <w:lang w:val="fr-FR"/>
        </w:rPr>
        <w:t>darovanim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ćelijama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embrionima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diplomirani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pravnik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31. </w:t>
      </w:r>
      <w:proofErr w:type="spellStart"/>
      <w:proofErr w:type="gramStart"/>
      <w:r w:rsidRPr="009B3A23">
        <w:rPr>
          <w:lang w:val="fr-FR"/>
        </w:rPr>
        <w:t>stav</w:t>
      </w:r>
      <w:proofErr w:type="spellEnd"/>
      <w:proofErr w:type="gramEnd"/>
      <w:r w:rsidRPr="009B3A23">
        <w:rPr>
          <w:lang w:val="fr-FR"/>
        </w:rPr>
        <w:t xml:space="preserve"> 3.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dužan</w:t>
      </w:r>
      <w:proofErr w:type="spellEnd"/>
      <w:r w:rsidRPr="009B3A23">
        <w:rPr>
          <w:lang w:val="fr-FR"/>
        </w:rPr>
        <w:t xml:space="preserve"> je da </w:t>
      </w:r>
      <w:proofErr w:type="spellStart"/>
      <w:r w:rsidRPr="009B3A23">
        <w:rPr>
          <w:lang w:val="fr-FR"/>
        </w:rPr>
        <w:t>supružnike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vanbračne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partnere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ženu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25. </w:t>
      </w:r>
      <w:proofErr w:type="spellStart"/>
      <w:proofErr w:type="gramStart"/>
      <w:r w:rsidRPr="009B3A23">
        <w:rPr>
          <w:lang w:val="fr-FR"/>
        </w:rPr>
        <w:t>stav</w:t>
      </w:r>
      <w:proofErr w:type="spellEnd"/>
      <w:proofErr w:type="gramEnd"/>
      <w:r w:rsidRPr="009B3A23">
        <w:rPr>
          <w:lang w:val="fr-FR"/>
        </w:rPr>
        <w:t xml:space="preserve"> 2.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upozna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pravnim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posledicama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pristanka</w:t>
      </w:r>
      <w:proofErr w:type="spellEnd"/>
      <w:r w:rsidRPr="009B3A23">
        <w:rPr>
          <w:lang w:val="fr-FR"/>
        </w:rPr>
        <w:t xml:space="preserve"> na </w:t>
      </w:r>
      <w:proofErr w:type="spellStart"/>
      <w:r w:rsidRPr="009B3A23">
        <w:rPr>
          <w:lang w:val="fr-FR"/>
        </w:rPr>
        <w:t>postupak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rađanje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deteta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začetog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putem</w:t>
      </w:r>
      <w:proofErr w:type="spellEnd"/>
      <w:r w:rsidRPr="009B3A23">
        <w:rPr>
          <w:lang w:val="fr-FR"/>
        </w:rPr>
        <w:t xml:space="preserve"> BMPO sa </w:t>
      </w:r>
      <w:proofErr w:type="spellStart"/>
      <w:r w:rsidRPr="009B3A23">
        <w:rPr>
          <w:lang w:val="fr-FR"/>
        </w:rPr>
        <w:t>doniranim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ćelijama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embrionima</w:t>
      </w:r>
      <w:proofErr w:type="spellEnd"/>
      <w:r w:rsidRPr="009B3A23">
        <w:rPr>
          <w:lang w:val="fr-FR"/>
        </w:rPr>
        <w:t>.</w:t>
      </w:r>
    </w:p>
    <w:p w14:paraId="6FDB9DDD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Pre </w:t>
      </w:r>
      <w:proofErr w:type="spellStart"/>
      <w:r w:rsidRPr="009B3A23">
        <w:rPr>
          <w:lang w:val="fr-FR"/>
        </w:rPr>
        <w:t>započinjanja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postupka</w:t>
      </w:r>
      <w:proofErr w:type="spellEnd"/>
      <w:r w:rsidRPr="009B3A23">
        <w:rPr>
          <w:lang w:val="fr-FR"/>
        </w:rPr>
        <w:t xml:space="preserve"> BMPO sa </w:t>
      </w:r>
      <w:proofErr w:type="spellStart"/>
      <w:r w:rsidRPr="009B3A23">
        <w:rPr>
          <w:lang w:val="fr-FR"/>
        </w:rPr>
        <w:t>darovanim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ćelijama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embrionima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diplomirani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psiholog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31. </w:t>
      </w:r>
      <w:proofErr w:type="spellStart"/>
      <w:proofErr w:type="gramStart"/>
      <w:r w:rsidRPr="009B3A23">
        <w:rPr>
          <w:lang w:val="fr-FR"/>
        </w:rPr>
        <w:t>stav</w:t>
      </w:r>
      <w:proofErr w:type="spellEnd"/>
      <w:proofErr w:type="gramEnd"/>
      <w:r w:rsidRPr="009B3A23">
        <w:rPr>
          <w:lang w:val="fr-FR"/>
        </w:rPr>
        <w:t xml:space="preserve"> 3.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dužan</w:t>
      </w:r>
      <w:proofErr w:type="spellEnd"/>
      <w:r w:rsidRPr="009B3A23">
        <w:rPr>
          <w:lang w:val="fr-FR"/>
        </w:rPr>
        <w:t xml:space="preserve"> je da </w:t>
      </w:r>
      <w:proofErr w:type="spellStart"/>
      <w:r w:rsidRPr="009B3A23">
        <w:rPr>
          <w:lang w:val="fr-FR"/>
        </w:rPr>
        <w:t>supružnike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vanbračne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partnere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ženu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25. </w:t>
      </w:r>
      <w:proofErr w:type="spellStart"/>
      <w:proofErr w:type="gramStart"/>
      <w:r w:rsidRPr="009B3A23">
        <w:rPr>
          <w:lang w:val="fr-FR"/>
        </w:rPr>
        <w:t>stav</w:t>
      </w:r>
      <w:proofErr w:type="spellEnd"/>
      <w:proofErr w:type="gramEnd"/>
      <w:r w:rsidRPr="009B3A23">
        <w:rPr>
          <w:lang w:val="fr-FR"/>
        </w:rPr>
        <w:t xml:space="preserve"> 2.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zajedno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upozna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mogućim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psihičkim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posledicama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postupaka</w:t>
      </w:r>
      <w:proofErr w:type="spellEnd"/>
      <w:r w:rsidRPr="009B3A23">
        <w:rPr>
          <w:lang w:val="fr-FR"/>
        </w:rPr>
        <w:t xml:space="preserve"> BMPO.</w:t>
      </w:r>
    </w:p>
    <w:p w14:paraId="57441A26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O </w:t>
      </w:r>
      <w:proofErr w:type="spellStart"/>
      <w:r w:rsidRPr="009B3A23">
        <w:rPr>
          <w:lang w:val="fr-FR"/>
        </w:rPr>
        <w:t>sprovedenim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savetovanjima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st. 6. </w:t>
      </w:r>
      <w:proofErr w:type="gramStart"/>
      <w:r w:rsidRPr="009B3A23">
        <w:rPr>
          <w:lang w:val="fr-FR"/>
        </w:rPr>
        <w:t>i</w:t>
      </w:r>
      <w:proofErr w:type="gramEnd"/>
      <w:r w:rsidRPr="009B3A23">
        <w:rPr>
          <w:lang w:val="fr-FR"/>
        </w:rPr>
        <w:t xml:space="preserve"> 7.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diplomirani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pravnik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diplomirani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psiholog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sačinjavaju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zapisnik</w:t>
      </w:r>
      <w:proofErr w:type="spellEnd"/>
      <w:r w:rsidRPr="009B3A23">
        <w:rPr>
          <w:lang w:val="fr-FR"/>
        </w:rPr>
        <w:t>.</w:t>
      </w:r>
    </w:p>
    <w:p w14:paraId="6AAC0F2D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Obaveštenja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st. 2, 4. i 5.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daju</w:t>
      </w:r>
      <w:proofErr w:type="spellEnd"/>
      <w:r w:rsidRPr="009B3A23">
        <w:rPr>
          <w:lang w:val="fr-FR"/>
        </w:rPr>
        <w:t xml:space="preserve"> se u </w:t>
      </w:r>
      <w:proofErr w:type="spellStart"/>
      <w:r w:rsidRPr="009B3A23">
        <w:rPr>
          <w:lang w:val="fr-FR"/>
        </w:rPr>
        <w:t>pismenom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obliku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sadrže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izjavu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pristanku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27.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povlačenje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izjave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pristanka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28.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potpisuju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lica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koja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podvrgavaju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postupku</w:t>
      </w:r>
      <w:proofErr w:type="spellEnd"/>
      <w:r w:rsidRPr="009B3A23">
        <w:rPr>
          <w:lang w:val="fr-FR"/>
        </w:rPr>
        <w:t xml:space="preserve"> BMPO i </w:t>
      </w:r>
      <w:proofErr w:type="spellStart"/>
      <w:r w:rsidRPr="009B3A23">
        <w:rPr>
          <w:lang w:val="fr-FR"/>
        </w:rPr>
        <w:t>koje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čuva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medicinska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dokumentacija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skladu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zakonom</w:t>
      </w:r>
      <w:proofErr w:type="spellEnd"/>
      <w:r w:rsidRPr="009B3A23">
        <w:rPr>
          <w:lang w:val="fr-FR"/>
        </w:rPr>
        <w:t>.</w:t>
      </w:r>
    </w:p>
    <w:p w14:paraId="65CF1659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Sadržaj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obrasca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obaveštenja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stava</w:t>
      </w:r>
      <w:proofErr w:type="spellEnd"/>
      <w:r w:rsidRPr="009B3A23">
        <w:rPr>
          <w:lang w:val="fr-FR"/>
        </w:rPr>
        <w:t xml:space="preserve"> 9.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propisuje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ministar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nadležan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poslove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zdravlja</w:t>
      </w:r>
      <w:proofErr w:type="spellEnd"/>
      <w:r w:rsidRPr="009B3A23">
        <w:rPr>
          <w:lang w:val="fr-FR"/>
        </w:rPr>
        <w:t>.</w:t>
      </w:r>
    </w:p>
    <w:p w14:paraId="54994ED7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54" w:name="str_29"/>
      <w:bookmarkEnd w:id="54"/>
      <w:proofErr w:type="spellStart"/>
      <w:r w:rsidRPr="009B3A23">
        <w:rPr>
          <w:b/>
          <w:bCs/>
          <w:lang w:val="fr-FR"/>
        </w:rPr>
        <w:t>Pismeni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pristanak</w:t>
      </w:r>
      <w:proofErr w:type="spellEnd"/>
    </w:p>
    <w:p w14:paraId="18726746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55" w:name="clan_27"/>
      <w:bookmarkEnd w:id="55"/>
      <w:proofErr w:type="spellStart"/>
      <w:r w:rsidRPr="009B3A23">
        <w:rPr>
          <w:b/>
          <w:bCs/>
          <w:lang w:val="fr-FR"/>
        </w:rPr>
        <w:t>Član</w:t>
      </w:r>
      <w:proofErr w:type="spellEnd"/>
      <w:r w:rsidRPr="009B3A23">
        <w:rPr>
          <w:b/>
          <w:bCs/>
          <w:lang w:val="fr-FR"/>
        </w:rPr>
        <w:t xml:space="preserve"> 27</w:t>
      </w:r>
    </w:p>
    <w:p w14:paraId="77F0A1BF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Za </w:t>
      </w:r>
      <w:proofErr w:type="spellStart"/>
      <w:r w:rsidRPr="009B3A23">
        <w:rPr>
          <w:lang w:val="fr-FR"/>
        </w:rPr>
        <w:t>izvođenje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potreban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pismeni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pristanak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svih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lica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koja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podvrgavaju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postupku</w:t>
      </w:r>
      <w:proofErr w:type="spellEnd"/>
      <w:r w:rsidRPr="009B3A23">
        <w:rPr>
          <w:lang w:val="fr-FR"/>
        </w:rPr>
        <w:t xml:space="preserve"> BMPO, </w:t>
      </w:r>
      <w:proofErr w:type="spellStart"/>
      <w:r w:rsidRPr="009B3A23">
        <w:rPr>
          <w:lang w:val="fr-FR"/>
        </w:rPr>
        <w:t>pre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započinjanja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postupka</w:t>
      </w:r>
      <w:proofErr w:type="spellEnd"/>
      <w:r w:rsidRPr="009B3A23">
        <w:rPr>
          <w:lang w:val="fr-FR"/>
        </w:rPr>
        <w:t xml:space="preserve"> BMPO.</w:t>
      </w:r>
    </w:p>
    <w:p w14:paraId="657A1ADD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Pristanak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stava</w:t>
      </w:r>
      <w:proofErr w:type="spellEnd"/>
      <w:r w:rsidRPr="009B3A23">
        <w:rPr>
          <w:lang w:val="fr-FR"/>
        </w:rPr>
        <w:t xml:space="preserve"> 1.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daje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posebno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svako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izvođenje</w:t>
      </w:r>
      <w:proofErr w:type="spellEnd"/>
      <w:r w:rsidRPr="009B3A23">
        <w:rPr>
          <w:lang w:val="fr-FR"/>
        </w:rPr>
        <w:t xml:space="preserve"> BMPO.</w:t>
      </w:r>
    </w:p>
    <w:p w14:paraId="18658181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Pristanak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stava</w:t>
      </w:r>
      <w:proofErr w:type="spellEnd"/>
      <w:r w:rsidRPr="009B3A23">
        <w:rPr>
          <w:lang w:val="fr-FR"/>
        </w:rPr>
        <w:t xml:space="preserve"> 1.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kome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nisu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prethodila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obaveštenja</w:t>
      </w:r>
      <w:proofErr w:type="spellEnd"/>
      <w:r w:rsidRPr="009B3A23">
        <w:rPr>
          <w:lang w:val="fr-FR"/>
        </w:rPr>
        <w:t xml:space="preserve"> data na </w:t>
      </w:r>
      <w:proofErr w:type="spellStart"/>
      <w:r w:rsidRPr="009B3A23">
        <w:rPr>
          <w:lang w:val="fr-FR"/>
        </w:rPr>
        <w:t>način</w:t>
      </w:r>
      <w:proofErr w:type="spellEnd"/>
      <w:r w:rsidRPr="009B3A23">
        <w:rPr>
          <w:lang w:val="fr-FR"/>
        </w:rPr>
        <w:t xml:space="preserve"> i po </w:t>
      </w:r>
      <w:proofErr w:type="spellStart"/>
      <w:r w:rsidRPr="009B3A23">
        <w:rPr>
          <w:lang w:val="fr-FR"/>
        </w:rPr>
        <w:t>postupku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propisanom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ovim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zakonom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ništavan</w:t>
      </w:r>
      <w:proofErr w:type="spellEnd"/>
      <w:r w:rsidRPr="009B3A23">
        <w:rPr>
          <w:lang w:val="fr-FR"/>
        </w:rPr>
        <w:t xml:space="preserve"> je.</w:t>
      </w:r>
    </w:p>
    <w:p w14:paraId="0925F6F3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56" w:name="str_30"/>
      <w:bookmarkEnd w:id="56"/>
      <w:proofErr w:type="spellStart"/>
      <w:r w:rsidRPr="009B3A23">
        <w:rPr>
          <w:b/>
          <w:bCs/>
          <w:lang w:val="fr-FR"/>
        </w:rPr>
        <w:t>Povlačenje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pismenog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pristanka</w:t>
      </w:r>
      <w:proofErr w:type="spellEnd"/>
    </w:p>
    <w:p w14:paraId="107F8DE4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57" w:name="clan_28"/>
      <w:bookmarkEnd w:id="57"/>
      <w:proofErr w:type="spellStart"/>
      <w:r w:rsidRPr="009B3A23">
        <w:rPr>
          <w:b/>
          <w:bCs/>
          <w:lang w:val="fr-FR"/>
        </w:rPr>
        <w:t>Član</w:t>
      </w:r>
      <w:proofErr w:type="spellEnd"/>
      <w:r w:rsidRPr="009B3A23">
        <w:rPr>
          <w:b/>
          <w:bCs/>
          <w:lang w:val="fr-FR"/>
        </w:rPr>
        <w:t xml:space="preserve"> 28</w:t>
      </w:r>
    </w:p>
    <w:p w14:paraId="08730D7E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Supružnici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vanbračni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partneri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žena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25. </w:t>
      </w:r>
      <w:proofErr w:type="spellStart"/>
      <w:proofErr w:type="gramStart"/>
      <w:r w:rsidRPr="009B3A23">
        <w:rPr>
          <w:lang w:val="fr-FR"/>
        </w:rPr>
        <w:t>stav</w:t>
      </w:r>
      <w:proofErr w:type="spellEnd"/>
      <w:proofErr w:type="gramEnd"/>
      <w:r w:rsidRPr="009B3A23">
        <w:rPr>
          <w:lang w:val="fr-FR"/>
        </w:rPr>
        <w:t xml:space="preserve"> 2.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mogu</w:t>
      </w:r>
      <w:proofErr w:type="spellEnd"/>
      <w:r w:rsidRPr="009B3A23">
        <w:rPr>
          <w:lang w:val="fr-FR"/>
        </w:rPr>
        <w:t xml:space="preserve"> da </w:t>
      </w:r>
      <w:proofErr w:type="spellStart"/>
      <w:r w:rsidRPr="009B3A23">
        <w:rPr>
          <w:lang w:val="fr-FR"/>
        </w:rPr>
        <w:t>povuku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ranije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datu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izjavu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pristanku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27.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dok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semene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jajne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zigoti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embrioni</w:t>
      </w:r>
      <w:proofErr w:type="spellEnd"/>
      <w:r w:rsidRPr="009B3A23">
        <w:rPr>
          <w:lang w:val="fr-FR"/>
        </w:rPr>
        <w:t xml:space="preserve"> ne </w:t>
      </w:r>
      <w:proofErr w:type="spellStart"/>
      <w:r w:rsidRPr="009B3A23">
        <w:rPr>
          <w:lang w:val="fr-FR"/>
        </w:rPr>
        <w:t>unesu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telo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žene</w:t>
      </w:r>
      <w:proofErr w:type="spellEnd"/>
      <w:r w:rsidRPr="009B3A23">
        <w:rPr>
          <w:lang w:val="fr-FR"/>
        </w:rPr>
        <w:t>.</w:t>
      </w:r>
    </w:p>
    <w:p w14:paraId="40D94DF3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Nakon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povlačenja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pristanka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stava</w:t>
      </w:r>
      <w:proofErr w:type="spellEnd"/>
      <w:r w:rsidRPr="009B3A23">
        <w:rPr>
          <w:lang w:val="fr-FR"/>
        </w:rPr>
        <w:t xml:space="preserve"> 1.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supružnici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vanbračni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partneri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žena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25. </w:t>
      </w:r>
      <w:proofErr w:type="spellStart"/>
      <w:proofErr w:type="gramStart"/>
      <w:r w:rsidRPr="009B3A23">
        <w:rPr>
          <w:lang w:val="fr-FR"/>
        </w:rPr>
        <w:t>stav</w:t>
      </w:r>
      <w:proofErr w:type="spellEnd"/>
      <w:proofErr w:type="gramEnd"/>
      <w:r w:rsidRPr="009B3A23">
        <w:rPr>
          <w:lang w:val="fr-FR"/>
        </w:rPr>
        <w:t xml:space="preserve"> 2.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moraju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pismeni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pristanak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daljem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postupanju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reproduktivnim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ćelijama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tkivima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embrionima</w:t>
      </w:r>
      <w:proofErr w:type="spellEnd"/>
      <w:r w:rsidRPr="009B3A23">
        <w:rPr>
          <w:lang w:val="fr-FR"/>
        </w:rPr>
        <w:t>.</w:t>
      </w:r>
    </w:p>
    <w:p w14:paraId="6B903F70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Pre </w:t>
      </w:r>
      <w:proofErr w:type="spellStart"/>
      <w:r w:rsidRPr="009B3A23">
        <w:rPr>
          <w:lang w:val="fr-FR"/>
        </w:rPr>
        <w:t>svakog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unošenja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semenih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zigota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nadležni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specijalista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19. </w:t>
      </w:r>
      <w:proofErr w:type="spellStart"/>
      <w:proofErr w:type="gramStart"/>
      <w:r w:rsidRPr="009B3A23">
        <w:rPr>
          <w:lang w:val="fr-FR"/>
        </w:rPr>
        <w:t>stav</w:t>
      </w:r>
      <w:proofErr w:type="spellEnd"/>
      <w:proofErr w:type="gramEnd"/>
      <w:r w:rsidRPr="009B3A23">
        <w:rPr>
          <w:lang w:val="fr-FR"/>
        </w:rPr>
        <w:t xml:space="preserve"> 1.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mora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proveriti</w:t>
      </w:r>
      <w:proofErr w:type="spellEnd"/>
      <w:r w:rsidRPr="009B3A23">
        <w:rPr>
          <w:lang w:val="fr-FR"/>
        </w:rPr>
        <w:t xml:space="preserve"> da li </w:t>
      </w:r>
      <w:proofErr w:type="spellStart"/>
      <w:r w:rsidRPr="009B3A23">
        <w:rPr>
          <w:lang w:val="fr-FR"/>
        </w:rPr>
        <w:t>izjava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pristanku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postoji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da li je </w:t>
      </w:r>
      <w:proofErr w:type="spellStart"/>
      <w:r w:rsidRPr="009B3A23">
        <w:rPr>
          <w:lang w:val="fr-FR"/>
        </w:rPr>
        <w:t>povučena</w:t>
      </w:r>
      <w:proofErr w:type="spellEnd"/>
      <w:r w:rsidRPr="009B3A23">
        <w:rPr>
          <w:lang w:val="fr-FR"/>
        </w:rPr>
        <w:t>.</w:t>
      </w:r>
    </w:p>
    <w:p w14:paraId="17DE9590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58" w:name="str_31"/>
      <w:bookmarkEnd w:id="58"/>
      <w:proofErr w:type="spellStart"/>
      <w:r w:rsidRPr="009B3A23">
        <w:rPr>
          <w:b/>
          <w:bCs/>
          <w:lang w:val="fr-FR"/>
        </w:rPr>
        <w:lastRenderedPageBreak/>
        <w:t>Davanje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reproduktivnih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ćelija</w:t>
      </w:r>
      <w:proofErr w:type="spellEnd"/>
      <w:r w:rsidRPr="009B3A23">
        <w:rPr>
          <w:b/>
          <w:bCs/>
          <w:lang w:val="fr-FR"/>
        </w:rPr>
        <w:t xml:space="preserve"> i </w:t>
      </w:r>
      <w:proofErr w:type="spellStart"/>
      <w:r w:rsidRPr="009B3A23">
        <w:rPr>
          <w:b/>
          <w:bCs/>
          <w:lang w:val="fr-FR"/>
        </w:rPr>
        <w:t>embriona</w:t>
      </w:r>
      <w:proofErr w:type="spellEnd"/>
    </w:p>
    <w:p w14:paraId="511C821D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59" w:name="clan_29"/>
      <w:bookmarkEnd w:id="59"/>
      <w:proofErr w:type="spellStart"/>
      <w:r w:rsidRPr="009B3A23">
        <w:rPr>
          <w:b/>
          <w:bCs/>
          <w:lang w:val="fr-FR"/>
        </w:rPr>
        <w:t>Član</w:t>
      </w:r>
      <w:proofErr w:type="spellEnd"/>
      <w:r w:rsidRPr="009B3A23">
        <w:rPr>
          <w:b/>
          <w:bCs/>
          <w:lang w:val="fr-FR"/>
        </w:rPr>
        <w:t xml:space="preserve"> 29</w:t>
      </w:r>
    </w:p>
    <w:p w14:paraId="4DB87358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Kada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postupku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nije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moguće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koristiti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sopstvene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jednog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supružnika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vanbračnog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partnera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jer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izgleda</w:t>
      </w:r>
      <w:proofErr w:type="spellEnd"/>
      <w:r w:rsidRPr="009B3A23">
        <w:rPr>
          <w:lang w:val="fr-FR"/>
        </w:rPr>
        <w:t xml:space="preserve"> da bi do </w:t>
      </w:r>
      <w:proofErr w:type="spellStart"/>
      <w:r w:rsidRPr="009B3A23">
        <w:rPr>
          <w:lang w:val="fr-FR"/>
        </w:rPr>
        <w:t>začeća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moglo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doći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upotrebu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supružnika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vanbračnih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partnera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kada</w:t>
      </w:r>
      <w:proofErr w:type="spellEnd"/>
      <w:r w:rsidRPr="009B3A23">
        <w:rPr>
          <w:lang w:val="fr-FR"/>
        </w:rPr>
        <w:t xml:space="preserve"> su </w:t>
      </w:r>
      <w:proofErr w:type="spellStart"/>
      <w:r w:rsidRPr="009B3A23">
        <w:rPr>
          <w:lang w:val="fr-FR"/>
        </w:rPr>
        <w:t>drugi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postupci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bili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neuspešni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kada</w:t>
      </w:r>
      <w:proofErr w:type="spellEnd"/>
      <w:r w:rsidRPr="009B3A23">
        <w:rPr>
          <w:lang w:val="fr-FR"/>
        </w:rPr>
        <w:t xml:space="preserve"> je to </w:t>
      </w:r>
      <w:proofErr w:type="spellStart"/>
      <w:r w:rsidRPr="009B3A23">
        <w:rPr>
          <w:lang w:val="fr-FR"/>
        </w:rPr>
        <w:t>potrebno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radi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sprečavanja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prenošenja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teške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nasledne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bolesti</w:t>
      </w:r>
      <w:proofErr w:type="spellEnd"/>
      <w:r w:rsidRPr="009B3A23">
        <w:rPr>
          <w:lang w:val="fr-FR"/>
        </w:rPr>
        <w:t xml:space="preserve"> na </w:t>
      </w:r>
      <w:proofErr w:type="spellStart"/>
      <w:r w:rsidRPr="009B3A23">
        <w:rPr>
          <w:lang w:val="fr-FR"/>
        </w:rPr>
        <w:t>dete</w:t>
      </w:r>
      <w:proofErr w:type="spellEnd"/>
      <w:r w:rsidRPr="009B3A23">
        <w:rPr>
          <w:lang w:val="fr-FR"/>
        </w:rPr>
        <w:t xml:space="preserve">, u </w:t>
      </w:r>
      <w:proofErr w:type="spellStart"/>
      <w:r w:rsidRPr="009B3A23">
        <w:rPr>
          <w:lang w:val="fr-FR"/>
        </w:rPr>
        <w:t>postupcima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mogu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upotrebiti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darovane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>.</w:t>
      </w:r>
    </w:p>
    <w:p w14:paraId="382DC485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Za </w:t>
      </w:r>
      <w:proofErr w:type="spellStart"/>
      <w:r w:rsidRPr="009B3A23">
        <w:rPr>
          <w:lang w:val="fr-FR"/>
        </w:rPr>
        <w:t>postupke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stava</w:t>
      </w:r>
      <w:proofErr w:type="spellEnd"/>
      <w:r w:rsidRPr="009B3A23">
        <w:rPr>
          <w:lang w:val="fr-FR"/>
        </w:rPr>
        <w:t xml:space="preserve"> 1.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dozvoljena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upotreba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darovanih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samo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jednog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supružnika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vanbračnog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partnera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kod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žene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25. </w:t>
      </w:r>
      <w:proofErr w:type="spellStart"/>
      <w:proofErr w:type="gramStart"/>
      <w:r w:rsidRPr="009B3A23">
        <w:rPr>
          <w:lang w:val="fr-FR"/>
        </w:rPr>
        <w:t>stav</w:t>
      </w:r>
      <w:proofErr w:type="spellEnd"/>
      <w:proofErr w:type="gramEnd"/>
      <w:r w:rsidRPr="009B3A23">
        <w:rPr>
          <w:lang w:val="fr-FR"/>
        </w:rPr>
        <w:t xml:space="preserve"> 2.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>.</w:t>
      </w:r>
    </w:p>
    <w:p w14:paraId="4ED8FC14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U </w:t>
      </w:r>
      <w:proofErr w:type="spellStart"/>
      <w:r w:rsidRPr="009B3A23">
        <w:rPr>
          <w:lang w:val="fr-FR"/>
        </w:rPr>
        <w:t>slučajevima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stava</w:t>
      </w:r>
      <w:proofErr w:type="spellEnd"/>
      <w:r w:rsidRPr="009B3A23">
        <w:rPr>
          <w:lang w:val="fr-FR"/>
        </w:rPr>
        <w:t xml:space="preserve"> 1.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, u </w:t>
      </w:r>
      <w:proofErr w:type="spellStart"/>
      <w:r w:rsidRPr="009B3A23">
        <w:rPr>
          <w:lang w:val="fr-FR"/>
        </w:rPr>
        <w:t>postupku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mogu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koristiti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darovani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supružnika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vanbračnih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partnera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nastalih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postupku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homologne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oplodnje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kada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supružnici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vanbračni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partneri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potiču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embrioni</w:t>
      </w:r>
      <w:proofErr w:type="spellEnd"/>
      <w:r w:rsidRPr="009B3A23">
        <w:rPr>
          <w:lang w:val="fr-FR"/>
        </w:rPr>
        <w:t xml:space="preserve"> ne </w:t>
      </w:r>
      <w:proofErr w:type="spellStart"/>
      <w:r w:rsidRPr="009B3A23">
        <w:rPr>
          <w:lang w:val="fr-FR"/>
        </w:rPr>
        <w:t>žele</w:t>
      </w:r>
      <w:proofErr w:type="spellEnd"/>
      <w:r w:rsidRPr="009B3A23">
        <w:rPr>
          <w:lang w:val="fr-FR"/>
        </w:rPr>
        <w:t xml:space="preserve"> da </w:t>
      </w:r>
      <w:proofErr w:type="spellStart"/>
      <w:r w:rsidRPr="009B3A23">
        <w:rPr>
          <w:lang w:val="fr-FR"/>
        </w:rPr>
        <w:t>ih</w:t>
      </w:r>
      <w:proofErr w:type="spellEnd"/>
      <w:r w:rsidRPr="009B3A23">
        <w:rPr>
          <w:lang w:val="fr-FR"/>
        </w:rPr>
        <w:t xml:space="preserve"> koriste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sopstvenu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oplodnju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uz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njihov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izričit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pismeni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pristanak</w:t>
      </w:r>
      <w:proofErr w:type="spellEnd"/>
      <w:r w:rsidRPr="009B3A23">
        <w:rPr>
          <w:lang w:val="fr-FR"/>
        </w:rPr>
        <w:t>.</w:t>
      </w:r>
    </w:p>
    <w:p w14:paraId="754B7C54" w14:textId="77777777" w:rsidR="009B3A23" w:rsidRPr="009B3A23" w:rsidRDefault="009B3A23" w:rsidP="009B3A23">
      <w:pPr>
        <w:jc w:val="center"/>
        <w:rPr>
          <w:b/>
          <w:bCs/>
        </w:rPr>
      </w:pPr>
      <w:bookmarkStart w:id="60" w:name="str_32"/>
      <w:bookmarkEnd w:id="60"/>
      <w:proofErr w:type="spellStart"/>
      <w:r w:rsidRPr="009B3A23">
        <w:rPr>
          <w:b/>
          <w:bCs/>
        </w:rPr>
        <w:t>Upotreba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darovanih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reproduktivnih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ćelija</w:t>
      </w:r>
      <w:proofErr w:type="spellEnd"/>
    </w:p>
    <w:p w14:paraId="6BEDA663" w14:textId="77777777" w:rsidR="009B3A23" w:rsidRPr="009B3A23" w:rsidRDefault="009B3A23" w:rsidP="009B3A23">
      <w:pPr>
        <w:jc w:val="center"/>
        <w:rPr>
          <w:b/>
          <w:bCs/>
        </w:rPr>
      </w:pPr>
      <w:bookmarkStart w:id="61" w:name="clan_30"/>
      <w:bookmarkEnd w:id="61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30</w:t>
      </w:r>
    </w:p>
    <w:p w14:paraId="1715182E" w14:textId="77777777" w:rsidR="009B3A23" w:rsidRPr="009B3A23" w:rsidRDefault="009B3A23" w:rsidP="009B3A23">
      <w:pPr>
        <w:jc w:val="center"/>
      </w:pPr>
      <w:proofErr w:type="spellStart"/>
      <w:r w:rsidRPr="009B3A23">
        <w:t>Reproduktivne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 </w:t>
      </w:r>
      <w:proofErr w:type="spellStart"/>
      <w:r w:rsidRPr="009B3A23">
        <w:t>jednog</w:t>
      </w:r>
      <w:proofErr w:type="spellEnd"/>
      <w:r w:rsidRPr="009B3A23">
        <w:t xml:space="preserve"> </w:t>
      </w:r>
      <w:proofErr w:type="spellStart"/>
      <w:r w:rsidRPr="009B3A23">
        <w:t>davaoca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darovani</w:t>
      </w:r>
      <w:proofErr w:type="spellEnd"/>
      <w:r w:rsidRPr="009B3A23">
        <w:t xml:space="preserve"> </w:t>
      </w:r>
      <w:proofErr w:type="spellStart"/>
      <w:r w:rsidRPr="009B3A23">
        <w:t>embrioni</w:t>
      </w:r>
      <w:proofErr w:type="spellEnd"/>
      <w:r w:rsidRPr="009B3A23">
        <w:t xml:space="preserve"> </w:t>
      </w:r>
      <w:proofErr w:type="spellStart"/>
      <w:r w:rsidRPr="009B3A23">
        <w:t>jednog</w:t>
      </w:r>
      <w:proofErr w:type="spellEnd"/>
      <w:r w:rsidRPr="009B3A23">
        <w:t xml:space="preserve"> para </w:t>
      </w:r>
      <w:proofErr w:type="spellStart"/>
      <w:r w:rsidRPr="009B3A23">
        <w:t>supružnika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vanbračnih</w:t>
      </w:r>
      <w:proofErr w:type="spellEnd"/>
      <w:r w:rsidRPr="009B3A23">
        <w:t xml:space="preserve"> </w:t>
      </w:r>
      <w:proofErr w:type="spellStart"/>
      <w:r w:rsidRPr="009B3A23">
        <w:t>partnera</w:t>
      </w:r>
      <w:proofErr w:type="spellEnd"/>
      <w:r w:rsidRPr="009B3A23">
        <w:t xml:space="preserve"> </w:t>
      </w:r>
      <w:proofErr w:type="spellStart"/>
      <w:r w:rsidRPr="009B3A23">
        <w:t>mogu</w:t>
      </w:r>
      <w:proofErr w:type="spellEnd"/>
      <w:r w:rsidRPr="009B3A23">
        <w:t xml:space="preserve"> se </w:t>
      </w:r>
      <w:proofErr w:type="spellStart"/>
      <w:r w:rsidRPr="009B3A23">
        <w:t>upotrebljavati</w:t>
      </w:r>
      <w:proofErr w:type="spellEnd"/>
      <w:r w:rsidRPr="009B3A23">
        <w:t xml:space="preserve"> za </w:t>
      </w:r>
      <w:proofErr w:type="spellStart"/>
      <w:r w:rsidRPr="009B3A23">
        <w:t>postupak</w:t>
      </w:r>
      <w:proofErr w:type="spellEnd"/>
      <w:r w:rsidRPr="009B3A23">
        <w:t xml:space="preserve"> BMPO za </w:t>
      </w:r>
      <w:proofErr w:type="spellStart"/>
      <w:r w:rsidRPr="009B3A23">
        <w:t>oplodnju</w:t>
      </w:r>
      <w:proofErr w:type="spellEnd"/>
      <w:r w:rsidRPr="009B3A23">
        <w:t xml:space="preserve"> </w:t>
      </w:r>
      <w:proofErr w:type="spellStart"/>
      <w:r w:rsidRPr="009B3A23">
        <w:t>jednog</w:t>
      </w:r>
      <w:proofErr w:type="spellEnd"/>
      <w:r w:rsidRPr="009B3A23">
        <w:t xml:space="preserve"> para </w:t>
      </w:r>
      <w:proofErr w:type="spellStart"/>
      <w:r w:rsidRPr="009B3A23">
        <w:t>supružnika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vanbračnih</w:t>
      </w:r>
      <w:proofErr w:type="spellEnd"/>
      <w:r w:rsidRPr="009B3A23">
        <w:t xml:space="preserve"> </w:t>
      </w:r>
      <w:proofErr w:type="spellStart"/>
      <w:r w:rsidRPr="009B3A23">
        <w:t>partnera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jedne</w:t>
      </w:r>
      <w:proofErr w:type="spellEnd"/>
      <w:r w:rsidRPr="009B3A23">
        <w:t xml:space="preserve"> </w:t>
      </w:r>
      <w:proofErr w:type="spellStart"/>
      <w:r w:rsidRPr="009B3A23">
        <w:t>žene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25. </w:t>
      </w:r>
      <w:proofErr w:type="spellStart"/>
      <w:r w:rsidRPr="009B3A23">
        <w:t>stav</w:t>
      </w:r>
      <w:proofErr w:type="spellEnd"/>
      <w:r w:rsidRPr="009B3A23">
        <w:t xml:space="preserve"> 2.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>.</w:t>
      </w:r>
    </w:p>
    <w:p w14:paraId="1F4D6C10" w14:textId="77777777" w:rsidR="009B3A23" w:rsidRPr="009B3A23" w:rsidRDefault="009B3A23" w:rsidP="009B3A23">
      <w:pPr>
        <w:jc w:val="center"/>
      </w:pPr>
      <w:proofErr w:type="spellStart"/>
      <w:r w:rsidRPr="009B3A23">
        <w:t>Ako</w:t>
      </w:r>
      <w:proofErr w:type="spellEnd"/>
      <w:r w:rsidRPr="009B3A23">
        <w:t xml:space="preserve"> </w:t>
      </w:r>
      <w:proofErr w:type="spellStart"/>
      <w:r w:rsidRPr="009B3A23">
        <w:t>nakon</w:t>
      </w:r>
      <w:proofErr w:type="spellEnd"/>
      <w:r w:rsidRPr="009B3A23">
        <w:t xml:space="preserve"> </w:t>
      </w:r>
      <w:proofErr w:type="spellStart"/>
      <w:r w:rsidRPr="009B3A23">
        <w:t>završenih</w:t>
      </w:r>
      <w:proofErr w:type="spellEnd"/>
      <w:r w:rsidRPr="009B3A23">
        <w:t xml:space="preserve"> </w:t>
      </w:r>
      <w:proofErr w:type="spellStart"/>
      <w:r w:rsidRPr="009B3A23">
        <w:t>postupaka</w:t>
      </w:r>
      <w:proofErr w:type="spellEnd"/>
      <w:r w:rsidRPr="009B3A23">
        <w:t xml:space="preserve"> BMPO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ne </w:t>
      </w:r>
      <w:proofErr w:type="spellStart"/>
      <w:r w:rsidRPr="009B3A23">
        <w:t>dođe</w:t>
      </w:r>
      <w:proofErr w:type="spellEnd"/>
      <w:r w:rsidRPr="009B3A23">
        <w:t xml:space="preserve"> do </w:t>
      </w:r>
      <w:proofErr w:type="spellStart"/>
      <w:r w:rsidRPr="009B3A23">
        <w:t>rođenja</w:t>
      </w:r>
      <w:proofErr w:type="spellEnd"/>
      <w:r w:rsidRPr="009B3A23">
        <w:t xml:space="preserve"> </w:t>
      </w:r>
      <w:proofErr w:type="spellStart"/>
      <w:r w:rsidRPr="009B3A23">
        <w:t>deteta</w:t>
      </w:r>
      <w:proofErr w:type="spellEnd"/>
      <w:r w:rsidRPr="009B3A23">
        <w:t xml:space="preserve">, </w:t>
      </w:r>
      <w:proofErr w:type="spellStart"/>
      <w:r w:rsidRPr="009B3A23">
        <w:t>reproduktivne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 </w:t>
      </w:r>
      <w:proofErr w:type="spellStart"/>
      <w:r w:rsidRPr="009B3A23">
        <w:t>davaoca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darivani</w:t>
      </w:r>
      <w:proofErr w:type="spellEnd"/>
      <w:r w:rsidRPr="009B3A23">
        <w:t xml:space="preserve"> </w:t>
      </w:r>
      <w:proofErr w:type="spellStart"/>
      <w:r w:rsidRPr="009B3A23">
        <w:t>embrioni</w:t>
      </w:r>
      <w:proofErr w:type="spellEnd"/>
      <w:r w:rsidRPr="009B3A23">
        <w:t xml:space="preserve"> para </w:t>
      </w:r>
      <w:proofErr w:type="spellStart"/>
      <w:r w:rsidRPr="009B3A23">
        <w:t>supružnika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vanbračnih</w:t>
      </w:r>
      <w:proofErr w:type="spellEnd"/>
      <w:r w:rsidRPr="009B3A23">
        <w:t xml:space="preserve"> </w:t>
      </w:r>
      <w:proofErr w:type="spellStart"/>
      <w:r w:rsidRPr="009B3A23">
        <w:t>partnera</w:t>
      </w:r>
      <w:proofErr w:type="spellEnd"/>
      <w:r w:rsidRPr="009B3A23">
        <w:t xml:space="preserve"> se </w:t>
      </w:r>
      <w:proofErr w:type="spellStart"/>
      <w:r w:rsidRPr="009B3A23">
        <w:t>mogu</w:t>
      </w:r>
      <w:proofErr w:type="spellEnd"/>
      <w:r w:rsidRPr="009B3A23">
        <w:t xml:space="preserve"> </w:t>
      </w:r>
      <w:proofErr w:type="spellStart"/>
      <w:r w:rsidRPr="009B3A23">
        <w:t>upotrebiti</w:t>
      </w:r>
      <w:proofErr w:type="spellEnd"/>
      <w:r w:rsidRPr="009B3A23">
        <w:t xml:space="preserve"> za </w:t>
      </w:r>
      <w:proofErr w:type="spellStart"/>
      <w:r w:rsidRPr="009B3A23">
        <w:t>postupke</w:t>
      </w:r>
      <w:proofErr w:type="spellEnd"/>
      <w:r w:rsidRPr="009B3A23">
        <w:t xml:space="preserve"> BMPO </w:t>
      </w:r>
      <w:proofErr w:type="spellStart"/>
      <w:r w:rsidRPr="009B3A23">
        <w:t>sledećeg</w:t>
      </w:r>
      <w:proofErr w:type="spellEnd"/>
      <w:r w:rsidRPr="009B3A23">
        <w:t xml:space="preserve"> para </w:t>
      </w:r>
      <w:proofErr w:type="spellStart"/>
      <w:r w:rsidRPr="009B3A23">
        <w:t>supružnika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vanbračnih</w:t>
      </w:r>
      <w:proofErr w:type="spellEnd"/>
      <w:r w:rsidRPr="009B3A23">
        <w:t xml:space="preserve"> </w:t>
      </w:r>
      <w:proofErr w:type="spellStart"/>
      <w:r w:rsidRPr="009B3A23">
        <w:t>partnera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sledeće</w:t>
      </w:r>
      <w:proofErr w:type="spellEnd"/>
      <w:r w:rsidRPr="009B3A23">
        <w:t xml:space="preserve"> </w:t>
      </w:r>
      <w:proofErr w:type="spellStart"/>
      <w:r w:rsidRPr="009B3A23">
        <w:t>žene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25. </w:t>
      </w:r>
      <w:proofErr w:type="spellStart"/>
      <w:r w:rsidRPr="009B3A23">
        <w:t>stav</w:t>
      </w:r>
      <w:proofErr w:type="spellEnd"/>
      <w:r w:rsidRPr="009B3A23">
        <w:t xml:space="preserve"> 2.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>.</w:t>
      </w:r>
    </w:p>
    <w:p w14:paraId="783762FF" w14:textId="77777777" w:rsidR="009B3A23" w:rsidRPr="009B3A23" w:rsidRDefault="009B3A23" w:rsidP="009B3A23">
      <w:pPr>
        <w:jc w:val="center"/>
      </w:pPr>
      <w:r w:rsidRPr="009B3A23">
        <w:t xml:space="preserve">U </w:t>
      </w:r>
      <w:proofErr w:type="spellStart"/>
      <w:r w:rsidRPr="009B3A23">
        <w:t>slučaju</w:t>
      </w:r>
      <w:proofErr w:type="spellEnd"/>
      <w:r w:rsidRPr="009B3A23">
        <w:t xml:space="preserve"> da </w:t>
      </w:r>
      <w:proofErr w:type="spellStart"/>
      <w:r w:rsidRPr="009B3A23">
        <w:t>dođe</w:t>
      </w:r>
      <w:proofErr w:type="spellEnd"/>
      <w:r w:rsidRPr="009B3A23">
        <w:t xml:space="preserve"> do </w:t>
      </w:r>
      <w:proofErr w:type="spellStart"/>
      <w:r w:rsidRPr="009B3A23">
        <w:t>rađanja</w:t>
      </w:r>
      <w:proofErr w:type="spellEnd"/>
      <w:r w:rsidRPr="009B3A23">
        <w:t xml:space="preserve"> </w:t>
      </w:r>
      <w:proofErr w:type="spellStart"/>
      <w:r w:rsidRPr="009B3A23">
        <w:t>deteta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dece</w:t>
      </w:r>
      <w:proofErr w:type="spellEnd"/>
      <w:r w:rsidRPr="009B3A23">
        <w:t xml:space="preserve"> </w:t>
      </w:r>
      <w:proofErr w:type="spellStart"/>
      <w:r w:rsidRPr="009B3A23">
        <w:t>darovanim</w:t>
      </w:r>
      <w:proofErr w:type="spellEnd"/>
      <w:r w:rsidRPr="009B3A23">
        <w:t xml:space="preserve"> </w:t>
      </w:r>
      <w:proofErr w:type="spellStart"/>
      <w:r w:rsidRPr="009B3A23">
        <w:t>reproduktivnim</w:t>
      </w:r>
      <w:proofErr w:type="spellEnd"/>
      <w:r w:rsidRPr="009B3A23">
        <w:t xml:space="preserve"> </w:t>
      </w:r>
      <w:proofErr w:type="spellStart"/>
      <w:r w:rsidRPr="009B3A23">
        <w:t>ćelijama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embrionima</w:t>
      </w:r>
      <w:proofErr w:type="spellEnd"/>
      <w:r w:rsidRPr="009B3A23">
        <w:t xml:space="preserve">, </w:t>
      </w:r>
      <w:proofErr w:type="spellStart"/>
      <w:r w:rsidRPr="009B3A23">
        <w:t>preostale</w:t>
      </w:r>
      <w:proofErr w:type="spellEnd"/>
      <w:r w:rsidRPr="009B3A23">
        <w:t xml:space="preserve"> </w:t>
      </w:r>
      <w:proofErr w:type="spellStart"/>
      <w:r w:rsidRPr="009B3A23">
        <w:t>reproduktivne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 </w:t>
      </w:r>
      <w:proofErr w:type="spellStart"/>
      <w:r w:rsidRPr="009B3A23">
        <w:t>davaoca</w:t>
      </w:r>
      <w:proofErr w:type="spellEnd"/>
      <w:r w:rsidRPr="009B3A23">
        <w:t xml:space="preserve"> se </w:t>
      </w:r>
      <w:proofErr w:type="spellStart"/>
      <w:r w:rsidRPr="009B3A23">
        <w:t>mogu</w:t>
      </w:r>
      <w:proofErr w:type="spellEnd"/>
      <w:r w:rsidRPr="009B3A23">
        <w:t xml:space="preserve"> </w:t>
      </w:r>
      <w:proofErr w:type="spellStart"/>
      <w:r w:rsidRPr="009B3A23">
        <w:t>upotrebiti</w:t>
      </w:r>
      <w:proofErr w:type="spellEnd"/>
      <w:r w:rsidRPr="009B3A23">
        <w:t xml:space="preserve"> </w:t>
      </w:r>
      <w:proofErr w:type="spellStart"/>
      <w:r w:rsidRPr="009B3A23">
        <w:t>isključivo</w:t>
      </w:r>
      <w:proofErr w:type="spellEnd"/>
      <w:r w:rsidRPr="009B3A23">
        <w:t xml:space="preserve"> za </w:t>
      </w:r>
      <w:proofErr w:type="spellStart"/>
      <w:r w:rsidRPr="009B3A23">
        <w:t>ponovljeni</w:t>
      </w:r>
      <w:proofErr w:type="spellEnd"/>
      <w:r w:rsidRPr="009B3A23">
        <w:t xml:space="preserve"> </w:t>
      </w:r>
      <w:proofErr w:type="spellStart"/>
      <w:r w:rsidRPr="009B3A23">
        <w:t>postupak</w:t>
      </w:r>
      <w:proofErr w:type="spellEnd"/>
      <w:r w:rsidRPr="009B3A23">
        <w:t xml:space="preserve"> BMPO </w:t>
      </w:r>
      <w:proofErr w:type="spellStart"/>
      <w:r w:rsidRPr="009B3A23">
        <w:t>kod</w:t>
      </w:r>
      <w:proofErr w:type="spellEnd"/>
      <w:r w:rsidRPr="009B3A23">
        <w:t xml:space="preserve"> </w:t>
      </w:r>
      <w:proofErr w:type="spellStart"/>
      <w:r w:rsidRPr="009B3A23">
        <w:t>istog</w:t>
      </w:r>
      <w:proofErr w:type="spellEnd"/>
      <w:r w:rsidRPr="009B3A23">
        <w:t xml:space="preserve"> para </w:t>
      </w:r>
      <w:proofErr w:type="spellStart"/>
      <w:r w:rsidRPr="009B3A23">
        <w:t>supružnika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vanbračnih</w:t>
      </w:r>
      <w:proofErr w:type="spellEnd"/>
      <w:r w:rsidRPr="009B3A23">
        <w:t xml:space="preserve"> </w:t>
      </w:r>
      <w:proofErr w:type="spellStart"/>
      <w:r w:rsidRPr="009B3A23">
        <w:t>partnera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iste</w:t>
      </w:r>
      <w:proofErr w:type="spellEnd"/>
      <w:r w:rsidRPr="009B3A23">
        <w:t xml:space="preserve"> </w:t>
      </w:r>
      <w:proofErr w:type="spellStart"/>
      <w:r w:rsidRPr="009B3A23">
        <w:t>žene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25. </w:t>
      </w:r>
      <w:proofErr w:type="spellStart"/>
      <w:r w:rsidRPr="009B3A23">
        <w:t>stav</w:t>
      </w:r>
      <w:proofErr w:type="spellEnd"/>
      <w:r w:rsidRPr="009B3A23">
        <w:t xml:space="preserve"> 2.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>.</w:t>
      </w:r>
    </w:p>
    <w:p w14:paraId="7FDDD1E2" w14:textId="77777777" w:rsidR="009B3A23" w:rsidRPr="009B3A23" w:rsidRDefault="009B3A23" w:rsidP="009B3A23">
      <w:pPr>
        <w:jc w:val="center"/>
        <w:rPr>
          <w:b/>
          <w:bCs/>
        </w:rPr>
      </w:pPr>
      <w:bookmarkStart w:id="62" w:name="str_33"/>
      <w:bookmarkEnd w:id="62"/>
      <w:proofErr w:type="spellStart"/>
      <w:r w:rsidRPr="009B3A23">
        <w:rPr>
          <w:b/>
          <w:bCs/>
        </w:rPr>
        <w:t>Stručna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komisija</w:t>
      </w:r>
      <w:proofErr w:type="spellEnd"/>
      <w:r w:rsidRPr="009B3A23">
        <w:rPr>
          <w:b/>
          <w:bCs/>
        </w:rPr>
        <w:t xml:space="preserve"> za </w:t>
      </w:r>
      <w:proofErr w:type="spellStart"/>
      <w:r w:rsidRPr="009B3A23">
        <w:rPr>
          <w:b/>
          <w:bCs/>
        </w:rPr>
        <w:t>upotrebu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darovanih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reproduktivnih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ćelija</w:t>
      </w:r>
      <w:proofErr w:type="spellEnd"/>
      <w:r w:rsidRPr="009B3A23">
        <w:rPr>
          <w:b/>
          <w:bCs/>
        </w:rPr>
        <w:t xml:space="preserve"> u </w:t>
      </w:r>
      <w:proofErr w:type="spellStart"/>
      <w:r w:rsidRPr="009B3A23">
        <w:rPr>
          <w:b/>
          <w:bCs/>
        </w:rPr>
        <w:t>postupku</w:t>
      </w:r>
      <w:proofErr w:type="spellEnd"/>
      <w:r w:rsidRPr="009B3A23">
        <w:rPr>
          <w:b/>
          <w:bCs/>
        </w:rPr>
        <w:t xml:space="preserve"> BMPO</w:t>
      </w:r>
    </w:p>
    <w:p w14:paraId="7BC9D80A" w14:textId="77777777" w:rsidR="009B3A23" w:rsidRPr="009B3A23" w:rsidRDefault="009B3A23" w:rsidP="009B3A23">
      <w:pPr>
        <w:jc w:val="center"/>
        <w:rPr>
          <w:b/>
          <w:bCs/>
        </w:rPr>
      </w:pPr>
      <w:bookmarkStart w:id="63" w:name="clan_31"/>
      <w:bookmarkEnd w:id="63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31</w:t>
      </w:r>
    </w:p>
    <w:p w14:paraId="0971EB1A" w14:textId="77777777" w:rsidR="009B3A23" w:rsidRPr="009B3A23" w:rsidRDefault="009B3A23" w:rsidP="009B3A23">
      <w:pPr>
        <w:jc w:val="center"/>
      </w:pPr>
      <w:proofErr w:type="spellStart"/>
      <w:r w:rsidRPr="009B3A23">
        <w:t>Svaki</w:t>
      </w:r>
      <w:proofErr w:type="spellEnd"/>
      <w:r w:rsidRPr="009B3A23">
        <w:t xml:space="preserve"> </w:t>
      </w:r>
      <w:proofErr w:type="spellStart"/>
      <w:r w:rsidRPr="009B3A23">
        <w:t>postupak</w:t>
      </w:r>
      <w:proofErr w:type="spellEnd"/>
      <w:r w:rsidRPr="009B3A23">
        <w:t xml:space="preserve"> BMPO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darovanim</w:t>
      </w:r>
      <w:proofErr w:type="spellEnd"/>
      <w:r w:rsidRPr="009B3A23">
        <w:t xml:space="preserve"> </w:t>
      </w:r>
      <w:proofErr w:type="spellStart"/>
      <w:r w:rsidRPr="009B3A23">
        <w:t>reproduktivnim</w:t>
      </w:r>
      <w:proofErr w:type="spellEnd"/>
      <w:r w:rsidRPr="009B3A23">
        <w:t xml:space="preserve"> </w:t>
      </w:r>
      <w:proofErr w:type="spellStart"/>
      <w:r w:rsidRPr="009B3A23">
        <w:t>ćelijama</w:t>
      </w:r>
      <w:proofErr w:type="spellEnd"/>
      <w:r w:rsidRPr="009B3A23">
        <w:t xml:space="preserve"> </w:t>
      </w:r>
      <w:proofErr w:type="spellStart"/>
      <w:r w:rsidRPr="009B3A23">
        <w:t>vrši</w:t>
      </w:r>
      <w:proofErr w:type="spellEnd"/>
      <w:r w:rsidRPr="009B3A23">
        <w:t xml:space="preserve"> se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predlog</w:t>
      </w:r>
      <w:proofErr w:type="spellEnd"/>
      <w:r w:rsidRPr="009B3A23">
        <w:t xml:space="preserve"> </w:t>
      </w:r>
      <w:proofErr w:type="spellStart"/>
      <w:r w:rsidRPr="009B3A23">
        <w:t>doktora</w:t>
      </w:r>
      <w:proofErr w:type="spellEnd"/>
      <w:r w:rsidRPr="009B3A23">
        <w:t xml:space="preserve"> medicine - </w:t>
      </w:r>
      <w:proofErr w:type="spellStart"/>
      <w:r w:rsidRPr="009B3A23">
        <w:t>specijaliste</w:t>
      </w:r>
      <w:proofErr w:type="spellEnd"/>
      <w:r w:rsidRPr="009B3A23">
        <w:t xml:space="preserve"> </w:t>
      </w:r>
      <w:proofErr w:type="spellStart"/>
      <w:r w:rsidRPr="009B3A23">
        <w:t>ginekologije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akušerstva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19. </w:t>
      </w:r>
      <w:proofErr w:type="spellStart"/>
      <w:r w:rsidRPr="009B3A23">
        <w:t>stav</w:t>
      </w:r>
      <w:proofErr w:type="spellEnd"/>
      <w:r w:rsidRPr="009B3A23">
        <w:t xml:space="preserve"> 1. </w:t>
      </w:r>
      <w:proofErr w:type="spellStart"/>
      <w:r w:rsidRPr="009B3A23">
        <w:t>tačka</w:t>
      </w:r>
      <w:proofErr w:type="spellEnd"/>
      <w:r w:rsidRPr="009B3A23">
        <w:t xml:space="preserve"> 1)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>.</w:t>
      </w:r>
    </w:p>
    <w:p w14:paraId="7254F479" w14:textId="77777777" w:rsidR="009B3A23" w:rsidRPr="009B3A23" w:rsidRDefault="009B3A23" w:rsidP="009B3A23">
      <w:pPr>
        <w:jc w:val="center"/>
      </w:pPr>
      <w:r w:rsidRPr="009B3A23">
        <w:t xml:space="preserve">O </w:t>
      </w:r>
      <w:proofErr w:type="spellStart"/>
      <w:r w:rsidRPr="009B3A23">
        <w:t>predlogu</w:t>
      </w:r>
      <w:proofErr w:type="spellEnd"/>
      <w:r w:rsidRPr="009B3A23">
        <w:t xml:space="preserve"> </w:t>
      </w:r>
      <w:proofErr w:type="spellStart"/>
      <w:r w:rsidRPr="009B3A23">
        <w:t>specijaliste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mišljenje</w:t>
      </w:r>
      <w:proofErr w:type="spellEnd"/>
      <w:r w:rsidRPr="009B3A23">
        <w:t xml:space="preserve"> </w:t>
      </w:r>
      <w:proofErr w:type="spellStart"/>
      <w:r w:rsidRPr="009B3A23">
        <w:t>daje</w:t>
      </w:r>
      <w:proofErr w:type="spellEnd"/>
      <w:r w:rsidRPr="009B3A23">
        <w:t xml:space="preserve"> </w:t>
      </w:r>
      <w:proofErr w:type="spellStart"/>
      <w:r w:rsidRPr="009B3A23">
        <w:t>stručna</w:t>
      </w:r>
      <w:proofErr w:type="spellEnd"/>
      <w:r w:rsidRPr="009B3A23">
        <w:t xml:space="preserve"> </w:t>
      </w:r>
      <w:proofErr w:type="spellStart"/>
      <w:r w:rsidRPr="009B3A23">
        <w:t>savetodavna</w:t>
      </w:r>
      <w:proofErr w:type="spellEnd"/>
      <w:r w:rsidRPr="009B3A23">
        <w:t xml:space="preserve"> </w:t>
      </w:r>
      <w:proofErr w:type="spellStart"/>
      <w:r w:rsidRPr="009B3A23">
        <w:t>komisija</w:t>
      </w:r>
      <w:proofErr w:type="spellEnd"/>
      <w:r w:rsidRPr="009B3A23">
        <w:t xml:space="preserve"> za </w:t>
      </w:r>
      <w:proofErr w:type="spellStart"/>
      <w:r w:rsidRPr="009B3A23">
        <w:t>upotrebu</w:t>
      </w:r>
      <w:proofErr w:type="spellEnd"/>
      <w:r w:rsidRPr="009B3A23">
        <w:t xml:space="preserve"> </w:t>
      </w:r>
      <w:proofErr w:type="spellStart"/>
      <w:r w:rsidRPr="009B3A23">
        <w:t>darovanih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 u </w:t>
      </w:r>
      <w:proofErr w:type="spellStart"/>
      <w:r w:rsidRPr="009B3A23">
        <w:t>postupku</w:t>
      </w:r>
      <w:proofErr w:type="spellEnd"/>
      <w:r w:rsidRPr="009B3A23">
        <w:t xml:space="preserve"> BMPO (u </w:t>
      </w:r>
      <w:proofErr w:type="spellStart"/>
      <w:r w:rsidRPr="009B3A23">
        <w:t>daljem</w:t>
      </w:r>
      <w:proofErr w:type="spellEnd"/>
      <w:r w:rsidRPr="009B3A23">
        <w:t xml:space="preserve"> </w:t>
      </w:r>
      <w:proofErr w:type="spellStart"/>
      <w:r w:rsidRPr="009B3A23">
        <w:t>tekstu</w:t>
      </w:r>
      <w:proofErr w:type="spellEnd"/>
      <w:r w:rsidRPr="009B3A23">
        <w:t xml:space="preserve">: </w:t>
      </w:r>
      <w:proofErr w:type="spellStart"/>
      <w:r w:rsidRPr="009B3A23">
        <w:t>stručna</w:t>
      </w:r>
      <w:proofErr w:type="spellEnd"/>
      <w:r w:rsidRPr="009B3A23">
        <w:t xml:space="preserve"> </w:t>
      </w:r>
      <w:proofErr w:type="spellStart"/>
      <w:r w:rsidRPr="009B3A23">
        <w:t>komisija</w:t>
      </w:r>
      <w:proofErr w:type="spellEnd"/>
      <w:r w:rsidRPr="009B3A23">
        <w:t xml:space="preserve">) </w:t>
      </w:r>
      <w:proofErr w:type="spellStart"/>
      <w:r w:rsidRPr="009B3A23">
        <w:t>koja</w:t>
      </w:r>
      <w:proofErr w:type="spellEnd"/>
      <w:r w:rsidRPr="009B3A23">
        <w:t xml:space="preserve"> se </w:t>
      </w:r>
      <w:proofErr w:type="spellStart"/>
      <w:r w:rsidRPr="009B3A23">
        <w:t>obrazuje</w:t>
      </w:r>
      <w:proofErr w:type="spellEnd"/>
      <w:r w:rsidRPr="009B3A23">
        <w:t xml:space="preserve"> u </w:t>
      </w:r>
      <w:proofErr w:type="spellStart"/>
      <w:r w:rsidRPr="009B3A23">
        <w:t>centru</w:t>
      </w:r>
      <w:proofErr w:type="spellEnd"/>
      <w:r w:rsidRPr="009B3A23">
        <w:t xml:space="preserve"> za BMPO.</w:t>
      </w:r>
    </w:p>
    <w:p w14:paraId="4033B05B" w14:textId="77777777" w:rsidR="009B3A23" w:rsidRPr="009B3A23" w:rsidRDefault="009B3A23" w:rsidP="009B3A23">
      <w:pPr>
        <w:jc w:val="center"/>
      </w:pPr>
      <w:proofErr w:type="spellStart"/>
      <w:r w:rsidRPr="009B3A23">
        <w:t>Stručnu</w:t>
      </w:r>
      <w:proofErr w:type="spellEnd"/>
      <w:r w:rsidRPr="009B3A23">
        <w:t xml:space="preserve"> </w:t>
      </w:r>
      <w:proofErr w:type="spellStart"/>
      <w:r w:rsidRPr="009B3A23">
        <w:t>komisiju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2.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čine</w:t>
      </w:r>
      <w:proofErr w:type="spellEnd"/>
      <w:r w:rsidRPr="009B3A23">
        <w:t xml:space="preserve"> </w:t>
      </w:r>
      <w:proofErr w:type="spellStart"/>
      <w:r w:rsidRPr="009B3A23">
        <w:t>doktor</w:t>
      </w:r>
      <w:proofErr w:type="spellEnd"/>
      <w:r w:rsidRPr="009B3A23">
        <w:t xml:space="preserve"> medicine </w:t>
      </w:r>
      <w:proofErr w:type="spellStart"/>
      <w:r w:rsidRPr="009B3A23">
        <w:t>specijalista</w:t>
      </w:r>
      <w:proofErr w:type="spellEnd"/>
      <w:r w:rsidRPr="009B3A23">
        <w:t xml:space="preserve"> </w:t>
      </w:r>
      <w:proofErr w:type="spellStart"/>
      <w:r w:rsidRPr="009B3A23">
        <w:t>ginekologije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akušerstva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subspecijalizacijom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fertiliteta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steriliteta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uže</w:t>
      </w:r>
      <w:proofErr w:type="spellEnd"/>
      <w:r w:rsidRPr="009B3A23">
        <w:t xml:space="preserve"> </w:t>
      </w:r>
      <w:proofErr w:type="spellStart"/>
      <w:r w:rsidRPr="009B3A23">
        <w:t>specijalizacije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fertiliteta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steriliteta</w:t>
      </w:r>
      <w:proofErr w:type="spellEnd"/>
      <w:r w:rsidRPr="009B3A23">
        <w:t xml:space="preserve">, </w:t>
      </w:r>
      <w:proofErr w:type="spellStart"/>
      <w:r w:rsidRPr="009B3A23">
        <w:t>embriolog</w:t>
      </w:r>
      <w:proofErr w:type="spellEnd"/>
      <w:r w:rsidRPr="009B3A23">
        <w:t xml:space="preserve">, </w:t>
      </w:r>
      <w:proofErr w:type="spellStart"/>
      <w:r w:rsidRPr="009B3A23">
        <w:t>diplomirani</w:t>
      </w:r>
      <w:proofErr w:type="spellEnd"/>
      <w:r w:rsidRPr="009B3A23">
        <w:t xml:space="preserve"> </w:t>
      </w:r>
      <w:proofErr w:type="spellStart"/>
      <w:r w:rsidRPr="009B3A23">
        <w:t>psiholog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diplomirani</w:t>
      </w:r>
      <w:proofErr w:type="spellEnd"/>
      <w:r w:rsidRPr="009B3A23">
        <w:t xml:space="preserve"> </w:t>
      </w:r>
      <w:proofErr w:type="spellStart"/>
      <w:r w:rsidRPr="009B3A23">
        <w:t>pravnik</w:t>
      </w:r>
      <w:proofErr w:type="spellEnd"/>
      <w:r w:rsidRPr="009B3A23">
        <w:t xml:space="preserve"> </w:t>
      </w:r>
      <w:proofErr w:type="spellStart"/>
      <w:r w:rsidRPr="009B3A23">
        <w:t>koje</w:t>
      </w:r>
      <w:proofErr w:type="spellEnd"/>
      <w:r w:rsidRPr="009B3A23">
        <w:t xml:space="preserve"> </w:t>
      </w:r>
      <w:proofErr w:type="spellStart"/>
      <w:r w:rsidRPr="009B3A23">
        <w:t>imenuje</w:t>
      </w:r>
      <w:proofErr w:type="spellEnd"/>
      <w:r w:rsidRPr="009B3A23">
        <w:t xml:space="preserve"> </w:t>
      </w:r>
      <w:proofErr w:type="spellStart"/>
      <w:r w:rsidRPr="009B3A23">
        <w:t>direktor</w:t>
      </w:r>
      <w:proofErr w:type="spellEnd"/>
      <w:r w:rsidRPr="009B3A23">
        <w:t xml:space="preserve"> </w:t>
      </w:r>
      <w:proofErr w:type="spellStart"/>
      <w:r w:rsidRPr="009B3A23">
        <w:t>ovlašćene</w:t>
      </w:r>
      <w:proofErr w:type="spellEnd"/>
      <w:r w:rsidRPr="009B3A23">
        <w:t xml:space="preserve"> </w:t>
      </w:r>
      <w:proofErr w:type="spellStart"/>
      <w:r w:rsidRPr="009B3A23">
        <w:t>zdravstvene</w:t>
      </w:r>
      <w:proofErr w:type="spellEnd"/>
      <w:r w:rsidRPr="009B3A23">
        <w:t xml:space="preserve"> </w:t>
      </w:r>
      <w:proofErr w:type="spellStart"/>
      <w:r w:rsidRPr="009B3A23">
        <w:t>službe</w:t>
      </w:r>
      <w:proofErr w:type="spellEnd"/>
      <w:r w:rsidRPr="009B3A23">
        <w:t>.</w:t>
      </w:r>
    </w:p>
    <w:p w14:paraId="1A016A34" w14:textId="77777777" w:rsidR="009B3A23" w:rsidRPr="009B3A23" w:rsidRDefault="009B3A23" w:rsidP="009B3A23">
      <w:pPr>
        <w:jc w:val="center"/>
      </w:pPr>
      <w:proofErr w:type="spellStart"/>
      <w:r w:rsidRPr="009B3A23">
        <w:lastRenderedPageBreak/>
        <w:t>Doktor</w:t>
      </w:r>
      <w:proofErr w:type="spellEnd"/>
      <w:r w:rsidRPr="009B3A23">
        <w:t xml:space="preserve"> medicine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ne </w:t>
      </w:r>
      <w:proofErr w:type="spellStart"/>
      <w:r w:rsidRPr="009B3A23">
        <w:t>može</w:t>
      </w:r>
      <w:proofErr w:type="spellEnd"/>
      <w:r w:rsidRPr="009B3A23">
        <w:t xml:space="preserve"> </w:t>
      </w:r>
      <w:proofErr w:type="spellStart"/>
      <w:r w:rsidRPr="009B3A23">
        <w:t>biti</w:t>
      </w:r>
      <w:proofErr w:type="spellEnd"/>
      <w:r w:rsidRPr="009B3A23">
        <w:t xml:space="preserve"> </w:t>
      </w:r>
      <w:proofErr w:type="spellStart"/>
      <w:r w:rsidRPr="009B3A23">
        <w:t>član</w:t>
      </w:r>
      <w:proofErr w:type="spellEnd"/>
      <w:r w:rsidRPr="009B3A23">
        <w:t xml:space="preserve"> </w:t>
      </w:r>
      <w:proofErr w:type="spellStart"/>
      <w:r w:rsidRPr="009B3A23">
        <w:t>stručne</w:t>
      </w:r>
      <w:proofErr w:type="spellEnd"/>
      <w:r w:rsidRPr="009B3A23">
        <w:t xml:space="preserve"> </w:t>
      </w:r>
      <w:proofErr w:type="spellStart"/>
      <w:r w:rsidRPr="009B3A23">
        <w:t>komisije</w:t>
      </w:r>
      <w:proofErr w:type="spellEnd"/>
      <w:r w:rsidRPr="009B3A23">
        <w:t xml:space="preserve"> </w:t>
      </w:r>
      <w:proofErr w:type="spellStart"/>
      <w:r w:rsidRPr="009B3A23">
        <w:t>kada</w:t>
      </w:r>
      <w:proofErr w:type="spellEnd"/>
      <w:r w:rsidRPr="009B3A23">
        <w:t xml:space="preserve"> se </w:t>
      </w:r>
      <w:proofErr w:type="spellStart"/>
      <w:r w:rsidRPr="009B3A23">
        <w:t>daje</w:t>
      </w:r>
      <w:proofErr w:type="spellEnd"/>
      <w:r w:rsidRPr="009B3A23">
        <w:t xml:space="preserve"> </w:t>
      </w:r>
      <w:proofErr w:type="spellStart"/>
      <w:r w:rsidRPr="009B3A23">
        <w:t>mišljenje</w:t>
      </w:r>
      <w:proofErr w:type="spellEnd"/>
      <w:r w:rsidRPr="009B3A23">
        <w:t xml:space="preserve"> za </w:t>
      </w:r>
      <w:proofErr w:type="spellStart"/>
      <w:r w:rsidRPr="009B3A23">
        <w:t>njegov</w:t>
      </w:r>
      <w:proofErr w:type="spellEnd"/>
      <w:r w:rsidRPr="009B3A23">
        <w:t xml:space="preserve"> </w:t>
      </w:r>
      <w:proofErr w:type="spellStart"/>
      <w:r w:rsidRPr="009B3A23">
        <w:t>predlog</w:t>
      </w:r>
      <w:proofErr w:type="spellEnd"/>
      <w:r w:rsidRPr="009B3A23">
        <w:t>.</w:t>
      </w:r>
    </w:p>
    <w:p w14:paraId="435409E2" w14:textId="77777777" w:rsidR="009B3A23" w:rsidRPr="009B3A23" w:rsidRDefault="009B3A23" w:rsidP="009B3A23">
      <w:pPr>
        <w:jc w:val="center"/>
        <w:rPr>
          <w:b/>
          <w:bCs/>
        </w:rPr>
      </w:pPr>
      <w:bookmarkStart w:id="64" w:name="str_34"/>
      <w:bookmarkEnd w:id="64"/>
      <w:proofErr w:type="spellStart"/>
      <w:r w:rsidRPr="009B3A23">
        <w:rPr>
          <w:b/>
          <w:bCs/>
        </w:rPr>
        <w:t>Zabrana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sticanja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koristi</w:t>
      </w:r>
      <w:proofErr w:type="spellEnd"/>
      <w:r w:rsidRPr="009B3A23">
        <w:rPr>
          <w:b/>
          <w:bCs/>
        </w:rPr>
        <w:t xml:space="preserve"> od </w:t>
      </w:r>
      <w:proofErr w:type="spellStart"/>
      <w:r w:rsidRPr="009B3A23">
        <w:rPr>
          <w:b/>
          <w:bCs/>
        </w:rPr>
        <w:t>postupka</w:t>
      </w:r>
      <w:proofErr w:type="spellEnd"/>
      <w:r w:rsidRPr="009B3A23">
        <w:rPr>
          <w:b/>
          <w:bCs/>
        </w:rPr>
        <w:t xml:space="preserve"> BMPO</w:t>
      </w:r>
    </w:p>
    <w:p w14:paraId="0A0BF766" w14:textId="77777777" w:rsidR="009B3A23" w:rsidRPr="009B3A23" w:rsidRDefault="009B3A23" w:rsidP="009B3A23">
      <w:pPr>
        <w:jc w:val="center"/>
        <w:rPr>
          <w:b/>
          <w:bCs/>
        </w:rPr>
      </w:pPr>
      <w:bookmarkStart w:id="65" w:name="clan_32"/>
      <w:bookmarkEnd w:id="65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32</w:t>
      </w:r>
    </w:p>
    <w:p w14:paraId="081EC4CC" w14:textId="77777777" w:rsidR="009B3A23" w:rsidRPr="009B3A23" w:rsidRDefault="009B3A23" w:rsidP="009B3A23">
      <w:pPr>
        <w:jc w:val="center"/>
      </w:pPr>
      <w:proofErr w:type="spellStart"/>
      <w:r w:rsidRPr="009B3A23">
        <w:t>Zabranjeno</w:t>
      </w:r>
      <w:proofErr w:type="spellEnd"/>
      <w:r w:rsidRPr="009B3A23">
        <w:t xml:space="preserve"> je </w:t>
      </w:r>
      <w:proofErr w:type="spellStart"/>
      <w:r w:rsidRPr="009B3A23">
        <w:t>nuđenje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darivanje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 </w:t>
      </w:r>
      <w:proofErr w:type="spellStart"/>
      <w:r w:rsidRPr="009B3A23">
        <w:t>radi</w:t>
      </w:r>
      <w:proofErr w:type="spellEnd"/>
      <w:r w:rsidRPr="009B3A23">
        <w:t xml:space="preserve"> </w:t>
      </w:r>
      <w:proofErr w:type="spellStart"/>
      <w:r w:rsidRPr="009B3A23">
        <w:t>sticanja</w:t>
      </w:r>
      <w:proofErr w:type="spellEnd"/>
      <w:r w:rsidRPr="009B3A23">
        <w:t xml:space="preserve"> </w:t>
      </w:r>
      <w:proofErr w:type="spellStart"/>
      <w:r w:rsidRPr="009B3A23">
        <w:t>imovinske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bilo</w:t>
      </w:r>
      <w:proofErr w:type="spellEnd"/>
      <w:r w:rsidRPr="009B3A23">
        <w:t xml:space="preserve"> </w:t>
      </w:r>
      <w:proofErr w:type="spellStart"/>
      <w:r w:rsidRPr="009B3A23">
        <w:t>koje</w:t>
      </w:r>
      <w:proofErr w:type="spellEnd"/>
      <w:r w:rsidRPr="009B3A23">
        <w:t xml:space="preserve"> </w:t>
      </w:r>
      <w:proofErr w:type="spellStart"/>
      <w:r w:rsidRPr="009B3A23">
        <w:t>druge</w:t>
      </w:r>
      <w:proofErr w:type="spellEnd"/>
      <w:r w:rsidRPr="009B3A23">
        <w:t xml:space="preserve"> </w:t>
      </w:r>
      <w:proofErr w:type="spellStart"/>
      <w:r w:rsidRPr="009B3A23">
        <w:t>koristi</w:t>
      </w:r>
      <w:proofErr w:type="spellEnd"/>
      <w:r w:rsidRPr="009B3A23">
        <w:t>.</w:t>
      </w:r>
    </w:p>
    <w:p w14:paraId="1F707731" w14:textId="77777777" w:rsidR="009B3A23" w:rsidRPr="009B3A23" w:rsidRDefault="009B3A23" w:rsidP="009B3A23">
      <w:pPr>
        <w:jc w:val="center"/>
      </w:pPr>
      <w:proofErr w:type="spellStart"/>
      <w:r w:rsidRPr="009B3A23">
        <w:t>Zabranjena</w:t>
      </w:r>
      <w:proofErr w:type="spellEnd"/>
      <w:r w:rsidRPr="009B3A23">
        <w:t xml:space="preserve"> je </w:t>
      </w:r>
      <w:proofErr w:type="spellStart"/>
      <w:r w:rsidRPr="009B3A23">
        <w:t>trgovina</w:t>
      </w:r>
      <w:proofErr w:type="spellEnd"/>
      <w:r w:rsidRPr="009B3A23">
        <w:t xml:space="preserve"> </w:t>
      </w:r>
      <w:proofErr w:type="spellStart"/>
      <w:r w:rsidRPr="009B3A23">
        <w:t>reproduktivnim</w:t>
      </w:r>
      <w:proofErr w:type="spellEnd"/>
      <w:r w:rsidRPr="009B3A23">
        <w:t xml:space="preserve"> </w:t>
      </w:r>
      <w:proofErr w:type="spellStart"/>
      <w:r w:rsidRPr="009B3A23">
        <w:t>ćelijama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embrionima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upotreba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 do </w:t>
      </w:r>
      <w:proofErr w:type="spellStart"/>
      <w:r w:rsidRPr="009B3A23">
        <w:t>kojih</w:t>
      </w:r>
      <w:proofErr w:type="spellEnd"/>
      <w:r w:rsidRPr="009B3A23">
        <w:t xml:space="preserve"> se </w:t>
      </w:r>
      <w:proofErr w:type="spellStart"/>
      <w:r w:rsidRPr="009B3A23">
        <w:t>došlo</w:t>
      </w:r>
      <w:proofErr w:type="spellEnd"/>
      <w:r w:rsidRPr="009B3A23">
        <w:t xml:space="preserve"> </w:t>
      </w:r>
      <w:proofErr w:type="spellStart"/>
      <w:r w:rsidRPr="009B3A23">
        <w:t>trgovinom</w:t>
      </w:r>
      <w:proofErr w:type="spellEnd"/>
      <w:r w:rsidRPr="009B3A23">
        <w:t xml:space="preserve"> u </w:t>
      </w:r>
      <w:proofErr w:type="spellStart"/>
      <w:r w:rsidRPr="009B3A23">
        <w:t>postupku</w:t>
      </w:r>
      <w:proofErr w:type="spellEnd"/>
      <w:r w:rsidRPr="009B3A23">
        <w:t xml:space="preserve"> BMPO.</w:t>
      </w:r>
    </w:p>
    <w:p w14:paraId="3899454E" w14:textId="77777777" w:rsidR="009B3A23" w:rsidRPr="009B3A23" w:rsidRDefault="009B3A23" w:rsidP="009B3A23">
      <w:pPr>
        <w:jc w:val="center"/>
      </w:pPr>
      <w:proofErr w:type="spellStart"/>
      <w:r w:rsidRPr="009B3A23">
        <w:t>Zabranjeno</w:t>
      </w:r>
      <w:proofErr w:type="spellEnd"/>
      <w:r w:rsidRPr="009B3A23">
        <w:t xml:space="preserve"> je </w:t>
      </w:r>
      <w:proofErr w:type="spellStart"/>
      <w:r w:rsidRPr="009B3A23">
        <w:t>posredovanje</w:t>
      </w:r>
      <w:proofErr w:type="spellEnd"/>
      <w:r w:rsidRPr="009B3A23">
        <w:t xml:space="preserve"> u </w:t>
      </w:r>
      <w:proofErr w:type="spellStart"/>
      <w:r w:rsidRPr="009B3A23">
        <w:t>nuđenju</w:t>
      </w:r>
      <w:proofErr w:type="spellEnd"/>
      <w:r w:rsidRPr="009B3A23">
        <w:t xml:space="preserve">, </w:t>
      </w:r>
      <w:proofErr w:type="spellStart"/>
      <w:r w:rsidRPr="009B3A23">
        <w:t>darovanju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trgovini</w:t>
      </w:r>
      <w:proofErr w:type="spellEnd"/>
      <w:r w:rsidRPr="009B3A23">
        <w:t xml:space="preserve"> </w:t>
      </w:r>
      <w:proofErr w:type="spellStart"/>
      <w:r w:rsidRPr="009B3A23">
        <w:t>reproduktivnim</w:t>
      </w:r>
      <w:proofErr w:type="spellEnd"/>
      <w:r w:rsidRPr="009B3A23">
        <w:t xml:space="preserve"> </w:t>
      </w:r>
      <w:proofErr w:type="spellStart"/>
      <w:r w:rsidRPr="009B3A23">
        <w:t>ćelijama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embrionima</w:t>
      </w:r>
      <w:proofErr w:type="spellEnd"/>
      <w:r w:rsidRPr="009B3A23">
        <w:t xml:space="preserve"> </w:t>
      </w:r>
      <w:proofErr w:type="spellStart"/>
      <w:r w:rsidRPr="009B3A23">
        <w:t>radi</w:t>
      </w:r>
      <w:proofErr w:type="spellEnd"/>
      <w:r w:rsidRPr="009B3A23">
        <w:t xml:space="preserve"> </w:t>
      </w:r>
      <w:proofErr w:type="spellStart"/>
      <w:r w:rsidRPr="009B3A23">
        <w:t>sticanja</w:t>
      </w:r>
      <w:proofErr w:type="spellEnd"/>
      <w:r w:rsidRPr="009B3A23">
        <w:t xml:space="preserve"> </w:t>
      </w:r>
      <w:proofErr w:type="spellStart"/>
      <w:r w:rsidRPr="009B3A23">
        <w:t>imovinske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bilo</w:t>
      </w:r>
      <w:proofErr w:type="spellEnd"/>
      <w:r w:rsidRPr="009B3A23">
        <w:t xml:space="preserve"> </w:t>
      </w:r>
      <w:proofErr w:type="spellStart"/>
      <w:r w:rsidRPr="009B3A23">
        <w:t>koje</w:t>
      </w:r>
      <w:proofErr w:type="spellEnd"/>
      <w:r w:rsidRPr="009B3A23">
        <w:t xml:space="preserve"> </w:t>
      </w:r>
      <w:proofErr w:type="spellStart"/>
      <w:r w:rsidRPr="009B3A23">
        <w:t>druge</w:t>
      </w:r>
      <w:proofErr w:type="spellEnd"/>
      <w:r w:rsidRPr="009B3A23">
        <w:t xml:space="preserve"> </w:t>
      </w:r>
      <w:proofErr w:type="spellStart"/>
      <w:r w:rsidRPr="009B3A23">
        <w:t>koristi</w:t>
      </w:r>
      <w:proofErr w:type="spellEnd"/>
      <w:r w:rsidRPr="009B3A23">
        <w:t>.</w:t>
      </w:r>
    </w:p>
    <w:p w14:paraId="6B048525" w14:textId="77777777" w:rsidR="009B3A23" w:rsidRPr="009B3A23" w:rsidRDefault="009B3A23" w:rsidP="009B3A23">
      <w:pPr>
        <w:jc w:val="center"/>
      </w:pPr>
      <w:proofErr w:type="spellStart"/>
      <w:r w:rsidRPr="009B3A23">
        <w:t>Zdravstveni</w:t>
      </w:r>
      <w:proofErr w:type="spellEnd"/>
      <w:r w:rsidRPr="009B3A23">
        <w:t xml:space="preserve"> </w:t>
      </w:r>
      <w:proofErr w:type="spellStart"/>
      <w:r w:rsidRPr="009B3A23">
        <w:t>radnik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zdravstveni</w:t>
      </w:r>
      <w:proofErr w:type="spellEnd"/>
      <w:r w:rsidRPr="009B3A23">
        <w:t xml:space="preserve"> </w:t>
      </w:r>
      <w:proofErr w:type="spellStart"/>
      <w:r w:rsidRPr="009B3A23">
        <w:t>saradnik</w:t>
      </w:r>
      <w:proofErr w:type="spellEnd"/>
      <w:r w:rsidRPr="009B3A23">
        <w:t xml:space="preserve"> koji </w:t>
      </w:r>
      <w:proofErr w:type="spellStart"/>
      <w:r w:rsidRPr="009B3A23">
        <w:t>učestvuje</w:t>
      </w:r>
      <w:proofErr w:type="spellEnd"/>
      <w:r w:rsidRPr="009B3A23">
        <w:t xml:space="preserve"> u </w:t>
      </w:r>
      <w:proofErr w:type="spellStart"/>
      <w:r w:rsidRPr="009B3A23">
        <w:t>postupku</w:t>
      </w:r>
      <w:proofErr w:type="spellEnd"/>
      <w:r w:rsidRPr="009B3A23">
        <w:t xml:space="preserve"> BMPO </w:t>
      </w:r>
      <w:proofErr w:type="spellStart"/>
      <w:r w:rsidRPr="009B3A23">
        <w:t>ukoliko</w:t>
      </w:r>
      <w:proofErr w:type="spellEnd"/>
      <w:r w:rsidRPr="009B3A23">
        <w:t xml:space="preserve"> </w:t>
      </w:r>
      <w:proofErr w:type="spellStart"/>
      <w:r w:rsidRPr="009B3A23">
        <w:t>posumnja</w:t>
      </w:r>
      <w:proofErr w:type="spellEnd"/>
      <w:r w:rsidRPr="009B3A23">
        <w:t xml:space="preserve"> da </w:t>
      </w:r>
      <w:proofErr w:type="spellStart"/>
      <w:r w:rsidRPr="009B3A23">
        <w:t>su</w:t>
      </w:r>
      <w:proofErr w:type="spellEnd"/>
      <w:r w:rsidRPr="009B3A23">
        <w:t xml:space="preserve"> </w:t>
      </w:r>
      <w:proofErr w:type="spellStart"/>
      <w:r w:rsidRPr="009B3A23">
        <w:t>reproduktivne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embrioni</w:t>
      </w:r>
      <w:proofErr w:type="spellEnd"/>
      <w:r w:rsidRPr="009B3A23">
        <w:t xml:space="preserve"> </w:t>
      </w:r>
      <w:proofErr w:type="spellStart"/>
      <w:r w:rsidRPr="009B3A23">
        <w:t>pribavljeni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jedan</w:t>
      </w:r>
      <w:proofErr w:type="spellEnd"/>
      <w:r w:rsidRPr="009B3A23">
        <w:t xml:space="preserve"> od </w:t>
      </w:r>
      <w:proofErr w:type="spellStart"/>
      <w:r w:rsidRPr="009B3A23">
        <w:t>načina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st.</w:t>
      </w:r>
      <w:proofErr w:type="spellEnd"/>
      <w:r w:rsidRPr="009B3A23">
        <w:t xml:space="preserve"> 1. do 3.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, </w:t>
      </w:r>
      <w:proofErr w:type="spellStart"/>
      <w:r w:rsidRPr="009B3A23">
        <w:t>dužan</w:t>
      </w:r>
      <w:proofErr w:type="spellEnd"/>
      <w:r w:rsidRPr="009B3A23">
        <w:t xml:space="preserve"> je da </w:t>
      </w:r>
      <w:proofErr w:type="spellStart"/>
      <w:r w:rsidRPr="009B3A23">
        <w:t>obustavi</w:t>
      </w:r>
      <w:proofErr w:type="spellEnd"/>
      <w:r w:rsidRPr="009B3A23">
        <w:t xml:space="preserve"> </w:t>
      </w:r>
      <w:proofErr w:type="spellStart"/>
      <w:r w:rsidRPr="009B3A23">
        <w:t>učešće</w:t>
      </w:r>
      <w:proofErr w:type="spellEnd"/>
      <w:r w:rsidRPr="009B3A23">
        <w:t xml:space="preserve"> u </w:t>
      </w:r>
      <w:proofErr w:type="spellStart"/>
      <w:r w:rsidRPr="009B3A23">
        <w:t>postupku</w:t>
      </w:r>
      <w:proofErr w:type="spellEnd"/>
      <w:r w:rsidRPr="009B3A23">
        <w:t xml:space="preserve"> BMPO,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da bez </w:t>
      </w:r>
      <w:proofErr w:type="spellStart"/>
      <w:r w:rsidRPr="009B3A23">
        <w:t>odlaganja</w:t>
      </w:r>
      <w:proofErr w:type="spellEnd"/>
      <w:r w:rsidRPr="009B3A23">
        <w:t xml:space="preserve"> </w:t>
      </w:r>
      <w:proofErr w:type="spellStart"/>
      <w:r w:rsidRPr="009B3A23">
        <w:t>usmeno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pismeno</w:t>
      </w:r>
      <w:proofErr w:type="spellEnd"/>
      <w:r w:rsidRPr="009B3A23">
        <w:t xml:space="preserve"> </w:t>
      </w:r>
      <w:proofErr w:type="spellStart"/>
      <w:r w:rsidRPr="009B3A23">
        <w:t>obavesti</w:t>
      </w:r>
      <w:proofErr w:type="spellEnd"/>
      <w:r w:rsidRPr="009B3A23">
        <w:t xml:space="preserve"> </w:t>
      </w:r>
      <w:proofErr w:type="spellStart"/>
      <w:r w:rsidRPr="009B3A23">
        <w:t>nadležne</w:t>
      </w:r>
      <w:proofErr w:type="spellEnd"/>
      <w:r w:rsidRPr="009B3A23">
        <w:t xml:space="preserve"> </w:t>
      </w:r>
      <w:proofErr w:type="spellStart"/>
      <w:r w:rsidRPr="009B3A23">
        <w:t>državne</w:t>
      </w:r>
      <w:proofErr w:type="spellEnd"/>
      <w:r w:rsidRPr="009B3A23">
        <w:t xml:space="preserve"> </w:t>
      </w:r>
      <w:proofErr w:type="spellStart"/>
      <w:r w:rsidRPr="009B3A23">
        <w:t>organe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Upravu</w:t>
      </w:r>
      <w:proofErr w:type="spellEnd"/>
      <w:r w:rsidRPr="009B3A23">
        <w:t>.</w:t>
      </w:r>
    </w:p>
    <w:p w14:paraId="2774C50B" w14:textId="77777777" w:rsidR="009B3A23" w:rsidRPr="009B3A23" w:rsidRDefault="009B3A23" w:rsidP="009B3A23">
      <w:pPr>
        <w:jc w:val="center"/>
      </w:pPr>
      <w:proofErr w:type="spellStart"/>
      <w:r w:rsidRPr="009B3A23">
        <w:t>Zabrane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st.</w:t>
      </w:r>
      <w:proofErr w:type="spellEnd"/>
      <w:r w:rsidRPr="009B3A23">
        <w:t xml:space="preserve"> 1. do 3.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ne </w:t>
      </w:r>
      <w:proofErr w:type="spellStart"/>
      <w:r w:rsidRPr="009B3A23">
        <w:t>odnose</w:t>
      </w:r>
      <w:proofErr w:type="spellEnd"/>
      <w:r w:rsidRPr="009B3A23">
        <w:t xml:space="preserve"> se </w:t>
      </w:r>
      <w:proofErr w:type="spellStart"/>
      <w:r w:rsidRPr="009B3A23">
        <w:t>na</w:t>
      </w:r>
      <w:proofErr w:type="spellEnd"/>
      <w:r w:rsidRPr="009B3A23">
        <w:t>:</w:t>
      </w:r>
    </w:p>
    <w:p w14:paraId="45B8005A" w14:textId="77777777" w:rsidR="009B3A23" w:rsidRPr="009B3A23" w:rsidRDefault="009B3A23" w:rsidP="009B3A23">
      <w:pPr>
        <w:jc w:val="center"/>
      </w:pPr>
      <w:r w:rsidRPr="009B3A23">
        <w:t xml:space="preserve">1) </w:t>
      </w:r>
      <w:proofErr w:type="spellStart"/>
      <w:r w:rsidRPr="009B3A23">
        <w:t>naknadu</w:t>
      </w:r>
      <w:proofErr w:type="spellEnd"/>
      <w:r w:rsidRPr="009B3A23">
        <w:t xml:space="preserve"> </w:t>
      </w:r>
      <w:proofErr w:type="spellStart"/>
      <w:r w:rsidRPr="009B3A23">
        <w:t>zarade</w:t>
      </w:r>
      <w:proofErr w:type="spellEnd"/>
      <w:r w:rsidRPr="009B3A23">
        <w:t xml:space="preserve"> za </w:t>
      </w:r>
      <w:proofErr w:type="spellStart"/>
      <w:r w:rsidRPr="009B3A23">
        <w:t>vreme</w:t>
      </w:r>
      <w:proofErr w:type="spellEnd"/>
      <w:r w:rsidRPr="009B3A23">
        <w:t xml:space="preserve"> </w:t>
      </w:r>
      <w:proofErr w:type="spellStart"/>
      <w:r w:rsidRPr="009B3A23">
        <w:t>privremene</w:t>
      </w:r>
      <w:proofErr w:type="spellEnd"/>
      <w:r w:rsidRPr="009B3A23">
        <w:t xml:space="preserve"> </w:t>
      </w:r>
      <w:proofErr w:type="spellStart"/>
      <w:r w:rsidRPr="009B3A23">
        <w:t>sprečenosti</w:t>
      </w:r>
      <w:proofErr w:type="spellEnd"/>
      <w:r w:rsidRPr="009B3A23">
        <w:t xml:space="preserve"> za rad </w:t>
      </w:r>
      <w:proofErr w:type="spellStart"/>
      <w:r w:rsidRPr="009B3A23">
        <w:t>osiguranika</w:t>
      </w:r>
      <w:proofErr w:type="spellEnd"/>
      <w:r w:rsidRPr="009B3A23">
        <w:t xml:space="preserve"> </w:t>
      </w:r>
      <w:proofErr w:type="spellStart"/>
      <w:r w:rsidRPr="009B3A23">
        <w:t>koja</w:t>
      </w:r>
      <w:proofErr w:type="spellEnd"/>
      <w:r w:rsidRPr="009B3A23">
        <w:t xml:space="preserve"> je u </w:t>
      </w:r>
      <w:proofErr w:type="spellStart"/>
      <w:r w:rsidRPr="009B3A23">
        <w:t>vezi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postupkom</w:t>
      </w:r>
      <w:proofErr w:type="spellEnd"/>
      <w:r w:rsidRPr="009B3A23">
        <w:t xml:space="preserve"> BMPO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naknadu</w:t>
      </w:r>
      <w:proofErr w:type="spellEnd"/>
      <w:r w:rsidRPr="009B3A23">
        <w:t xml:space="preserve"> </w:t>
      </w:r>
      <w:proofErr w:type="spellStart"/>
      <w:r w:rsidRPr="009B3A23">
        <w:t>troškova</w:t>
      </w:r>
      <w:proofErr w:type="spellEnd"/>
      <w:r w:rsidRPr="009B3A23">
        <w:t xml:space="preserve"> </w:t>
      </w:r>
      <w:proofErr w:type="spellStart"/>
      <w:r w:rsidRPr="009B3A23">
        <w:t>prevoza</w:t>
      </w:r>
      <w:proofErr w:type="spellEnd"/>
      <w:r w:rsidRPr="009B3A23">
        <w:t xml:space="preserve"> u </w:t>
      </w:r>
      <w:proofErr w:type="spellStart"/>
      <w:r w:rsidRPr="009B3A23">
        <w:t>vezi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korišćenjem</w:t>
      </w:r>
      <w:proofErr w:type="spellEnd"/>
      <w:r w:rsidRPr="009B3A23">
        <w:t xml:space="preserve"> </w:t>
      </w:r>
      <w:proofErr w:type="spellStart"/>
      <w:r w:rsidRPr="009B3A23">
        <w:t>zdravstvene</w:t>
      </w:r>
      <w:proofErr w:type="spellEnd"/>
      <w:r w:rsidRPr="009B3A23">
        <w:t xml:space="preserve"> </w:t>
      </w:r>
      <w:proofErr w:type="spellStart"/>
      <w:r w:rsidRPr="009B3A23">
        <w:t>zaštite</w:t>
      </w:r>
      <w:proofErr w:type="spellEnd"/>
      <w:r w:rsidRPr="009B3A23">
        <w:t xml:space="preserve"> u </w:t>
      </w:r>
      <w:proofErr w:type="spellStart"/>
      <w:r w:rsidRPr="009B3A23">
        <w:t>postupku</w:t>
      </w:r>
      <w:proofErr w:type="spellEnd"/>
      <w:r w:rsidRPr="009B3A23">
        <w:t xml:space="preserve"> </w:t>
      </w:r>
      <w:proofErr w:type="gramStart"/>
      <w:r w:rsidRPr="009B3A23">
        <w:t>BMPO;</w:t>
      </w:r>
      <w:proofErr w:type="gramEnd"/>
    </w:p>
    <w:p w14:paraId="3EF24FDE" w14:textId="77777777" w:rsidR="009B3A23" w:rsidRPr="009B3A23" w:rsidRDefault="009B3A23" w:rsidP="009B3A23">
      <w:pPr>
        <w:jc w:val="center"/>
      </w:pPr>
      <w:r w:rsidRPr="009B3A23">
        <w:t xml:space="preserve">2) </w:t>
      </w:r>
      <w:proofErr w:type="spellStart"/>
      <w:r w:rsidRPr="009B3A23">
        <w:t>naknadu</w:t>
      </w:r>
      <w:proofErr w:type="spellEnd"/>
      <w:r w:rsidRPr="009B3A23">
        <w:t xml:space="preserve"> u </w:t>
      </w:r>
      <w:proofErr w:type="spellStart"/>
      <w:r w:rsidRPr="009B3A23">
        <w:t>slučaju</w:t>
      </w:r>
      <w:proofErr w:type="spellEnd"/>
      <w:r w:rsidRPr="009B3A23">
        <w:t xml:space="preserve"> </w:t>
      </w:r>
      <w:proofErr w:type="spellStart"/>
      <w:r w:rsidRPr="009B3A23">
        <w:t>prekomerne</w:t>
      </w:r>
      <w:proofErr w:type="spellEnd"/>
      <w:r w:rsidRPr="009B3A23">
        <w:t xml:space="preserve"> </w:t>
      </w:r>
      <w:proofErr w:type="spellStart"/>
      <w:r w:rsidRPr="009B3A23">
        <w:t>štete</w:t>
      </w:r>
      <w:proofErr w:type="spellEnd"/>
      <w:r w:rsidRPr="009B3A23">
        <w:t xml:space="preserve"> </w:t>
      </w:r>
      <w:proofErr w:type="spellStart"/>
      <w:r w:rsidRPr="009B3A23">
        <w:t>koja</w:t>
      </w:r>
      <w:proofErr w:type="spellEnd"/>
      <w:r w:rsidRPr="009B3A23">
        <w:t xml:space="preserve"> je </w:t>
      </w:r>
      <w:proofErr w:type="spellStart"/>
      <w:r w:rsidRPr="009B3A23">
        <w:t>nastala</w:t>
      </w:r>
      <w:proofErr w:type="spellEnd"/>
      <w:r w:rsidRPr="009B3A23">
        <w:t xml:space="preserve">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posledica</w:t>
      </w:r>
      <w:proofErr w:type="spellEnd"/>
      <w:r w:rsidRPr="009B3A23">
        <w:t xml:space="preserve"> </w:t>
      </w:r>
      <w:proofErr w:type="spellStart"/>
      <w:r w:rsidRPr="009B3A23">
        <w:t>darovanja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>.</w:t>
      </w:r>
    </w:p>
    <w:p w14:paraId="70EEC2F3" w14:textId="77777777" w:rsidR="009B3A23" w:rsidRPr="009B3A23" w:rsidRDefault="009B3A23" w:rsidP="009B3A23">
      <w:pPr>
        <w:jc w:val="center"/>
      </w:pPr>
      <w:proofErr w:type="spellStart"/>
      <w:r w:rsidRPr="009B3A23">
        <w:t>Naknada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5. </w:t>
      </w:r>
      <w:proofErr w:type="spellStart"/>
      <w:r w:rsidRPr="009B3A23">
        <w:t>tačka</w:t>
      </w:r>
      <w:proofErr w:type="spellEnd"/>
      <w:r w:rsidRPr="009B3A23">
        <w:t xml:space="preserve"> 1)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obezbeđuje</w:t>
      </w:r>
      <w:proofErr w:type="spellEnd"/>
      <w:r w:rsidRPr="009B3A23">
        <w:t xml:space="preserve"> se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 xml:space="preserve"> </w:t>
      </w:r>
      <w:proofErr w:type="spellStart"/>
      <w:r w:rsidRPr="009B3A23">
        <w:t>kojim</w:t>
      </w:r>
      <w:proofErr w:type="spellEnd"/>
      <w:r w:rsidRPr="009B3A23">
        <w:t xml:space="preserve"> se </w:t>
      </w:r>
      <w:proofErr w:type="spellStart"/>
      <w:r w:rsidRPr="009B3A23">
        <w:t>uređuje</w:t>
      </w:r>
      <w:proofErr w:type="spellEnd"/>
      <w:r w:rsidRPr="009B3A23">
        <w:t xml:space="preserve"> </w:t>
      </w:r>
      <w:proofErr w:type="spellStart"/>
      <w:r w:rsidRPr="009B3A23">
        <w:t>obavezno</w:t>
      </w:r>
      <w:proofErr w:type="spellEnd"/>
      <w:r w:rsidRPr="009B3A23">
        <w:t xml:space="preserve"> </w:t>
      </w:r>
      <w:proofErr w:type="spellStart"/>
      <w:r w:rsidRPr="009B3A23">
        <w:t>zdravstveno</w:t>
      </w:r>
      <w:proofErr w:type="spellEnd"/>
      <w:r w:rsidRPr="009B3A23">
        <w:t xml:space="preserve"> </w:t>
      </w:r>
      <w:proofErr w:type="spellStart"/>
      <w:r w:rsidRPr="009B3A23">
        <w:t>osiguranje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propisima</w:t>
      </w:r>
      <w:proofErr w:type="spellEnd"/>
      <w:r w:rsidRPr="009B3A23">
        <w:t xml:space="preserve"> </w:t>
      </w:r>
      <w:proofErr w:type="spellStart"/>
      <w:r w:rsidRPr="009B3A23">
        <w:t>donetim</w:t>
      </w:r>
      <w:proofErr w:type="spellEnd"/>
      <w:r w:rsidRPr="009B3A23">
        <w:t xml:space="preserve"> za </w:t>
      </w:r>
      <w:proofErr w:type="spellStart"/>
      <w:r w:rsidRPr="009B3A23">
        <w:t>sprovođenje</w:t>
      </w:r>
      <w:proofErr w:type="spellEnd"/>
      <w:r w:rsidRPr="009B3A23">
        <w:t xml:space="preserve"> tog </w:t>
      </w:r>
      <w:proofErr w:type="spellStart"/>
      <w:r w:rsidRPr="009B3A23">
        <w:t>zakona</w:t>
      </w:r>
      <w:proofErr w:type="spellEnd"/>
      <w:r w:rsidRPr="009B3A23">
        <w:t>.</w:t>
      </w:r>
    </w:p>
    <w:p w14:paraId="12B9D32D" w14:textId="77777777" w:rsidR="009B3A23" w:rsidRPr="009B3A23" w:rsidRDefault="009B3A23" w:rsidP="009B3A23">
      <w:pPr>
        <w:jc w:val="center"/>
      </w:pPr>
      <w:proofErr w:type="spellStart"/>
      <w:r w:rsidRPr="009B3A23">
        <w:t>Naknada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5. </w:t>
      </w:r>
      <w:proofErr w:type="spellStart"/>
      <w:r w:rsidRPr="009B3A23">
        <w:t>tačka</w:t>
      </w:r>
      <w:proofErr w:type="spellEnd"/>
      <w:r w:rsidRPr="009B3A23">
        <w:t xml:space="preserve"> 2)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obezbeđuje</w:t>
      </w:r>
      <w:proofErr w:type="spellEnd"/>
      <w:r w:rsidRPr="009B3A23">
        <w:t xml:space="preserve"> se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 xml:space="preserve"> </w:t>
      </w:r>
      <w:proofErr w:type="spellStart"/>
      <w:r w:rsidRPr="009B3A23">
        <w:t>kojim</w:t>
      </w:r>
      <w:proofErr w:type="spellEnd"/>
      <w:r w:rsidRPr="009B3A23">
        <w:t xml:space="preserve"> se </w:t>
      </w:r>
      <w:proofErr w:type="spellStart"/>
      <w:r w:rsidRPr="009B3A23">
        <w:t>uređuje</w:t>
      </w:r>
      <w:proofErr w:type="spellEnd"/>
      <w:r w:rsidRPr="009B3A23">
        <w:t xml:space="preserve"> </w:t>
      </w:r>
      <w:proofErr w:type="spellStart"/>
      <w:r w:rsidRPr="009B3A23">
        <w:t>naknada</w:t>
      </w:r>
      <w:proofErr w:type="spellEnd"/>
      <w:r w:rsidRPr="009B3A23">
        <w:t xml:space="preserve"> </w:t>
      </w:r>
      <w:proofErr w:type="spellStart"/>
      <w:r w:rsidRPr="009B3A23">
        <w:t>štete</w:t>
      </w:r>
      <w:proofErr w:type="spellEnd"/>
      <w:r w:rsidRPr="009B3A23">
        <w:t>.</w:t>
      </w:r>
    </w:p>
    <w:p w14:paraId="7DE7123A" w14:textId="77777777" w:rsidR="009B3A23" w:rsidRPr="009B3A23" w:rsidRDefault="009B3A23" w:rsidP="009B3A23">
      <w:pPr>
        <w:jc w:val="center"/>
        <w:rPr>
          <w:b/>
          <w:bCs/>
        </w:rPr>
      </w:pPr>
      <w:bookmarkStart w:id="66" w:name="str_35"/>
      <w:bookmarkEnd w:id="66"/>
      <w:proofErr w:type="spellStart"/>
      <w:r w:rsidRPr="009B3A23">
        <w:rPr>
          <w:b/>
          <w:bCs/>
        </w:rPr>
        <w:t>Zabrana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reklamiranja</w:t>
      </w:r>
      <w:proofErr w:type="spellEnd"/>
      <w:r w:rsidRPr="009B3A23">
        <w:rPr>
          <w:b/>
          <w:bCs/>
        </w:rPr>
        <w:t xml:space="preserve">, </w:t>
      </w:r>
      <w:proofErr w:type="spellStart"/>
      <w:r w:rsidRPr="009B3A23">
        <w:rPr>
          <w:b/>
          <w:bCs/>
        </w:rPr>
        <w:t>odnosno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oglašavanja</w:t>
      </w:r>
      <w:proofErr w:type="spellEnd"/>
    </w:p>
    <w:p w14:paraId="24B333B5" w14:textId="77777777" w:rsidR="009B3A23" w:rsidRPr="009B3A23" w:rsidRDefault="009B3A23" w:rsidP="009B3A23">
      <w:pPr>
        <w:jc w:val="center"/>
        <w:rPr>
          <w:b/>
          <w:bCs/>
        </w:rPr>
      </w:pPr>
      <w:bookmarkStart w:id="67" w:name="clan_33"/>
      <w:bookmarkEnd w:id="67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33</w:t>
      </w:r>
    </w:p>
    <w:p w14:paraId="09D36B51" w14:textId="77777777" w:rsidR="009B3A23" w:rsidRPr="009B3A23" w:rsidRDefault="009B3A23" w:rsidP="009B3A23">
      <w:pPr>
        <w:jc w:val="center"/>
      </w:pPr>
      <w:proofErr w:type="spellStart"/>
      <w:r w:rsidRPr="009B3A23">
        <w:t>Zabranjeno</w:t>
      </w:r>
      <w:proofErr w:type="spellEnd"/>
      <w:r w:rsidRPr="009B3A23">
        <w:t xml:space="preserve"> je </w:t>
      </w:r>
      <w:proofErr w:type="spellStart"/>
      <w:r w:rsidRPr="009B3A23">
        <w:t>reklamirati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oglašavati</w:t>
      </w:r>
      <w:proofErr w:type="spellEnd"/>
      <w:r w:rsidRPr="009B3A23">
        <w:t xml:space="preserve"> </w:t>
      </w:r>
      <w:proofErr w:type="spellStart"/>
      <w:r w:rsidRPr="009B3A23">
        <w:t>potrebu</w:t>
      </w:r>
      <w:proofErr w:type="spellEnd"/>
      <w:r w:rsidRPr="009B3A23">
        <w:t xml:space="preserve"> za </w:t>
      </w:r>
      <w:proofErr w:type="spellStart"/>
      <w:r w:rsidRPr="009B3A23">
        <w:t>reproduktivnim</w:t>
      </w:r>
      <w:proofErr w:type="spellEnd"/>
      <w:r w:rsidRPr="009B3A23">
        <w:t xml:space="preserve"> </w:t>
      </w:r>
      <w:proofErr w:type="spellStart"/>
      <w:r w:rsidRPr="009B3A23">
        <w:t>ćelijama</w:t>
      </w:r>
      <w:proofErr w:type="spellEnd"/>
      <w:r w:rsidRPr="009B3A23">
        <w:t xml:space="preserve"> </w:t>
      </w:r>
      <w:proofErr w:type="spellStart"/>
      <w:r w:rsidRPr="009B3A23">
        <w:t>žene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muškarca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davanje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bez </w:t>
      </w:r>
      <w:proofErr w:type="spellStart"/>
      <w:r w:rsidRPr="009B3A23">
        <w:t>nuđenja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davanja</w:t>
      </w:r>
      <w:proofErr w:type="spellEnd"/>
      <w:r w:rsidRPr="009B3A23">
        <w:t xml:space="preserve"> </w:t>
      </w:r>
      <w:proofErr w:type="spellStart"/>
      <w:r w:rsidRPr="009B3A23">
        <w:t>novčane</w:t>
      </w:r>
      <w:proofErr w:type="spellEnd"/>
      <w:r w:rsidRPr="009B3A23">
        <w:t xml:space="preserve"> </w:t>
      </w:r>
      <w:proofErr w:type="spellStart"/>
      <w:r w:rsidRPr="009B3A23">
        <w:t>naknade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druge</w:t>
      </w:r>
      <w:proofErr w:type="spellEnd"/>
      <w:r w:rsidRPr="009B3A23">
        <w:t xml:space="preserve"> </w:t>
      </w:r>
      <w:proofErr w:type="spellStart"/>
      <w:r w:rsidRPr="009B3A23">
        <w:t>materijalne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nematerijalne</w:t>
      </w:r>
      <w:proofErr w:type="spellEnd"/>
      <w:r w:rsidRPr="009B3A23">
        <w:t xml:space="preserve"> </w:t>
      </w:r>
      <w:proofErr w:type="spellStart"/>
      <w:r w:rsidRPr="009B3A23">
        <w:t>koristi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oglašavanje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reklamiranje</w:t>
      </w:r>
      <w:proofErr w:type="spellEnd"/>
      <w:r w:rsidRPr="009B3A23">
        <w:t xml:space="preserve"> </w:t>
      </w:r>
      <w:proofErr w:type="spellStart"/>
      <w:r w:rsidRPr="009B3A23">
        <w:t>zdravstvenih</w:t>
      </w:r>
      <w:proofErr w:type="spellEnd"/>
      <w:r w:rsidRPr="009B3A23">
        <w:t xml:space="preserve"> </w:t>
      </w:r>
      <w:proofErr w:type="spellStart"/>
      <w:r w:rsidRPr="009B3A23">
        <w:t>ustanova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zdravstvenih</w:t>
      </w:r>
      <w:proofErr w:type="spellEnd"/>
      <w:r w:rsidRPr="009B3A23">
        <w:t xml:space="preserve"> </w:t>
      </w:r>
      <w:proofErr w:type="spellStart"/>
      <w:r w:rsidRPr="009B3A23">
        <w:t>radnika</w:t>
      </w:r>
      <w:proofErr w:type="spellEnd"/>
      <w:r w:rsidRPr="009B3A23">
        <w:t xml:space="preserve"> koji </w:t>
      </w:r>
      <w:proofErr w:type="spellStart"/>
      <w:r w:rsidRPr="009B3A23">
        <w:t>obavljaju</w:t>
      </w:r>
      <w:proofErr w:type="spellEnd"/>
      <w:r w:rsidRPr="009B3A23">
        <w:t xml:space="preserve"> </w:t>
      </w:r>
      <w:proofErr w:type="spellStart"/>
      <w:r w:rsidRPr="009B3A23">
        <w:t>postupak</w:t>
      </w:r>
      <w:proofErr w:type="spellEnd"/>
      <w:r w:rsidRPr="009B3A23">
        <w:t xml:space="preserve"> BMPO,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Banke u </w:t>
      </w:r>
      <w:proofErr w:type="spellStart"/>
      <w:r w:rsidRPr="009B3A23">
        <w:t>sredstvima</w:t>
      </w:r>
      <w:proofErr w:type="spellEnd"/>
      <w:r w:rsidRPr="009B3A23">
        <w:t xml:space="preserve"> </w:t>
      </w:r>
      <w:proofErr w:type="spellStart"/>
      <w:r w:rsidRPr="009B3A23">
        <w:t>javnog</w:t>
      </w:r>
      <w:proofErr w:type="spellEnd"/>
      <w:r w:rsidRPr="009B3A23">
        <w:t xml:space="preserve"> </w:t>
      </w:r>
      <w:proofErr w:type="spellStart"/>
      <w:r w:rsidRPr="009B3A23">
        <w:t>informisanja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drugim</w:t>
      </w:r>
      <w:proofErr w:type="spellEnd"/>
      <w:r w:rsidRPr="009B3A23">
        <w:t xml:space="preserve"> </w:t>
      </w:r>
      <w:proofErr w:type="spellStart"/>
      <w:r w:rsidRPr="009B3A23">
        <w:t>nosiocima</w:t>
      </w:r>
      <w:proofErr w:type="spellEnd"/>
      <w:r w:rsidRPr="009B3A23">
        <w:t xml:space="preserve"> </w:t>
      </w:r>
      <w:proofErr w:type="spellStart"/>
      <w:r w:rsidRPr="009B3A23">
        <w:t>oglasnih</w:t>
      </w:r>
      <w:proofErr w:type="spellEnd"/>
      <w:r w:rsidRPr="009B3A23">
        <w:t xml:space="preserve"> </w:t>
      </w:r>
      <w:proofErr w:type="spellStart"/>
      <w:r w:rsidRPr="009B3A23">
        <w:t>poruka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bilo</w:t>
      </w:r>
      <w:proofErr w:type="spellEnd"/>
      <w:r w:rsidRPr="009B3A23">
        <w:t xml:space="preserve"> koji </w:t>
      </w:r>
      <w:proofErr w:type="spellStart"/>
      <w:r w:rsidRPr="009B3A23">
        <w:t>drugi</w:t>
      </w:r>
      <w:proofErr w:type="spellEnd"/>
      <w:r w:rsidRPr="009B3A23">
        <w:t xml:space="preserve"> </w:t>
      </w:r>
      <w:proofErr w:type="spellStart"/>
      <w:r w:rsidRPr="009B3A23">
        <w:t>način</w:t>
      </w:r>
      <w:proofErr w:type="spellEnd"/>
      <w:r w:rsidRPr="009B3A23">
        <w:t>.</w:t>
      </w:r>
    </w:p>
    <w:p w14:paraId="0EC8BD9F" w14:textId="77777777" w:rsidR="009B3A23" w:rsidRPr="009B3A23" w:rsidRDefault="009B3A23" w:rsidP="009B3A23">
      <w:pPr>
        <w:jc w:val="center"/>
      </w:pPr>
      <w:proofErr w:type="spellStart"/>
      <w:r w:rsidRPr="009B3A23">
        <w:t>Zabrana</w:t>
      </w:r>
      <w:proofErr w:type="spellEnd"/>
      <w:r w:rsidRPr="009B3A23">
        <w:t xml:space="preserve"> </w:t>
      </w:r>
      <w:proofErr w:type="spellStart"/>
      <w:r w:rsidRPr="009B3A23">
        <w:t>oglašavanja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reklamiranja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ne </w:t>
      </w:r>
      <w:proofErr w:type="spellStart"/>
      <w:r w:rsidRPr="009B3A23">
        <w:t>odnosi</w:t>
      </w:r>
      <w:proofErr w:type="spellEnd"/>
      <w:r w:rsidRPr="009B3A23">
        <w:t xml:space="preserve"> se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promociju</w:t>
      </w:r>
      <w:proofErr w:type="spellEnd"/>
      <w:r w:rsidRPr="009B3A23">
        <w:t xml:space="preserve"> </w:t>
      </w:r>
      <w:proofErr w:type="spellStart"/>
      <w:r w:rsidRPr="009B3A23">
        <w:t>dobrovoljnog</w:t>
      </w:r>
      <w:proofErr w:type="spellEnd"/>
      <w:r w:rsidRPr="009B3A23">
        <w:t xml:space="preserve"> </w:t>
      </w:r>
      <w:proofErr w:type="spellStart"/>
      <w:r w:rsidRPr="009B3A23">
        <w:t>davalaštva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tkiva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BMPO </w:t>
      </w:r>
      <w:proofErr w:type="spellStart"/>
      <w:r w:rsidRPr="009B3A23">
        <w:t>koja</w:t>
      </w:r>
      <w:proofErr w:type="spellEnd"/>
      <w:r w:rsidRPr="009B3A23">
        <w:t xml:space="preserve"> se </w:t>
      </w:r>
      <w:proofErr w:type="spellStart"/>
      <w:r w:rsidRPr="009B3A23">
        <w:t>organizuje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sprovodi</w:t>
      </w:r>
      <w:proofErr w:type="spellEnd"/>
      <w:r w:rsidRPr="009B3A23">
        <w:t xml:space="preserve">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>.</w:t>
      </w:r>
    </w:p>
    <w:p w14:paraId="461F4345" w14:textId="77777777" w:rsidR="009B3A23" w:rsidRPr="009B3A23" w:rsidRDefault="009B3A23" w:rsidP="009B3A23">
      <w:pPr>
        <w:jc w:val="center"/>
      </w:pPr>
      <w:r w:rsidRPr="009B3A23">
        <w:t xml:space="preserve">Na </w:t>
      </w:r>
      <w:proofErr w:type="spellStart"/>
      <w:r w:rsidRPr="009B3A23">
        <w:t>zabranu</w:t>
      </w:r>
      <w:proofErr w:type="spellEnd"/>
      <w:r w:rsidRPr="009B3A23">
        <w:t xml:space="preserve"> </w:t>
      </w:r>
      <w:proofErr w:type="spellStart"/>
      <w:r w:rsidRPr="009B3A23">
        <w:t>oglašavanja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reklamiranja</w:t>
      </w:r>
      <w:proofErr w:type="spellEnd"/>
      <w:r w:rsidRPr="009B3A23">
        <w:t xml:space="preserve"> </w:t>
      </w:r>
      <w:proofErr w:type="spellStart"/>
      <w:r w:rsidRPr="009B3A23">
        <w:t>primenjuju</w:t>
      </w:r>
      <w:proofErr w:type="spellEnd"/>
      <w:r w:rsidRPr="009B3A23">
        <w:t xml:space="preserve"> se </w:t>
      </w:r>
      <w:proofErr w:type="spellStart"/>
      <w:r w:rsidRPr="009B3A23">
        <w:t>odredbe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 xml:space="preserve"> </w:t>
      </w:r>
      <w:proofErr w:type="spellStart"/>
      <w:r w:rsidRPr="009B3A23">
        <w:t>kojim</w:t>
      </w:r>
      <w:proofErr w:type="spellEnd"/>
      <w:r w:rsidRPr="009B3A23">
        <w:t xml:space="preserve"> se </w:t>
      </w:r>
      <w:proofErr w:type="spellStart"/>
      <w:r w:rsidRPr="009B3A23">
        <w:t>uređuje</w:t>
      </w:r>
      <w:proofErr w:type="spellEnd"/>
      <w:r w:rsidRPr="009B3A23">
        <w:t xml:space="preserve"> </w:t>
      </w:r>
      <w:proofErr w:type="spellStart"/>
      <w:r w:rsidRPr="009B3A23">
        <w:t>reklamiranje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oglašavanje</w:t>
      </w:r>
      <w:proofErr w:type="spellEnd"/>
      <w:r w:rsidRPr="009B3A23">
        <w:t xml:space="preserve"> </w:t>
      </w:r>
      <w:proofErr w:type="spellStart"/>
      <w:r w:rsidRPr="009B3A23">
        <w:t>zdravstvenih</w:t>
      </w:r>
      <w:proofErr w:type="spellEnd"/>
      <w:r w:rsidRPr="009B3A23">
        <w:t xml:space="preserve"> </w:t>
      </w:r>
      <w:proofErr w:type="spellStart"/>
      <w:r w:rsidRPr="009B3A23">
        <w:t>usluga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zdravstvenih</w:t>
      </w:r>
      <w:proofErr w:type="spellEnd"/>
      <w:r w:rsidRPr="009B3A23">
        <w:t xml:space="preserve"> </w:t>
      </w:r>
      <w:proofErr w:type="spellStart"/>
      <w:r w:rsidRPr="009B3A23">
        <w:t>ustanova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privatne</w:t>
      </w:r>
      <w:proofErr w:type="spellEnd"/>
      <w:r w:rsidRPr="009B3A23">
        <w:t xml:space="preserve"> </w:t>
      </w:r>
      <w:proofErr w:type="spellStart"/>
      <w:r w:rsidRPr="009B3A23">
        <w:t>prakse</w:t>
      </w:r>
      <w:proofErr w:type="spellEnd"/>
      <w:r w:rsidRPr="009B3A23">
        <w:t>.</w:t>
      </w:r>
    </w:p>
    <w:p w14:paraId="386484FC" w14:textId="77777777" w:rsidR="009B3A23" w:rsidRPr="009B3A23" w:rsidRDefault="009B3A23" w:rsidP="009B3A23">
      <w:pPr>
        <w:jc w:val="center"/>
        <w:rPr>
          <w:b/>
          <w:bCs/>
        </w:rPr>
      </w:pPr>
      <w:bookmarkStart w:id="68" w:name="str_36"/>
      <w:bookmarkEnd w:id="68"/>
      <w:proofErr w:type="spellStart"/>
      <w:r w:rsidRPr="009B3A23">
        <w:rPr>
          <w:b/>
          <w:bCs/>
        </w:rPr>
        <w:lastRenderedPageBreak/>
        <w:t>Davalac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reproduktivnih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ćelija</w:t>
      </w:r>
      <w:proofErr w:type="spellEnd"/>
    </w:p>
    <w:p w14:paraId="034E8600" w14:textId="77777777" w:rsidR="009B3A23" w:rsidRPr="009B3A23" w:rsidRDefault="009B3A23" w:rsidP="009B3A23">
      <w:pPr>
        <w:jc w:val="center"/>
        <w:rPr>
          <w:b/>
          <w:bCs/>
        </w:rPr>
      </w:pPr>
      <w:bookmarkStart w:id="69" w:name="clan_34"/>
      <w:bookmarkEnd w:id="69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34</w:t>
      </w:r>
    </w:p>
    <w:p w14:paraId="7677684B" w14:textId="77777777" w:rsidR="009B3A23" w:rsidRPr="009B3A23" w:rsidRDefault="009B3A23" w:rsidP="009B3A23">
      <w:pPr>
        <w:jc w:val="center"/>
      </w:pPr>
      <w:proofErr w:type="spellStart"/>
      <w:r w:rsidRPr="009B3A23">
        <w:t>Davalac</w:t>
      </w:r>
      <w:proofErr w:type="spellEnd"/>
      <w:r w:rsidRPr="009B3A23">
        <w:t xml:space="preserve"> </w:t>
      </w:r>
      <w:proofErr w:type="spellStart"/>
      <w:r w:rsidRPr="009B3A23">
        <w:t>jajnih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 je </w:t>
      </w:r>
      <w:proofErr w:type="spellStart"/>
      <w:r w:rsidRPr="009B3A23">
        <w:t>žena</w:t>
      </w:r>
      <w:proofErr w:type="spellEnd"/>
      <w:r w:rsidRPr="009B3A23">
        <w:t xml:space="preserve"> </w:t>
      </w:r>
      <w:proofErr w:type="spellStart"/>
      <w:r w:rsidRPr="009B3A23">
        <w:t>čije</w:t>
      </w:r>
      <w:proofErr w:type="spellEnd"/>
      <w:r w:rsidRPr="009B3A23">
        <w:t xml:space="preserve"> se </w:t>
      </w:r>
      <w:proofErr w:type="spellStart"/>
      <w:r w:rsidRPr="009B3A23">
        <w:t>jajne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 </w:t>
      </w:r>
      <w:proofErr w:type="spellStart"/>
      <w:r w:rsidRPr="009B3A23">
        <w:t>upotrebljavaju</w:t>
      </w:r>
      <w:proofErr w:type="spellEnd"/>
      <w:r w:rsidRPr="009B3A23">
        <w:t xml:space="preserve"> za </w:t>
      </w:r>
      <w:proofErr w:type="spellStart"/>
      <w:r w:rsidRPr="009B3A23">
        <w:t>oplodnju</w:t>
      </w:r>
      <w:proofErr w:type="spellEnd"/>
      <w:r w:rsidRPr="009B3A23">
        <w:t xml:space="preserve"> </w:t>
      </w:r>
      <w:proofErr w:type="spellStart"/>
      <w:r w:rsidRPr="009B3A23">
        <w:t>druge</w:t>
      </w:r>
      <w:proofErr w:type="spellEnd"/>
      <w:r w:rsidRPr="009B3A23">
        <w:t xml:space="preserve"> </w:t>
      </w:r>
      <w:proofErr w:type="spellStart"/>
      <w:r w:rsidRPr="009B3A23">
        <w:t>žene</w:t>
      </w:r>
      <w:proofErr w:type="spellEnd"/>
      <w:r w:rsidRPr="009B3A23">
        <w:t>.</w:t>
      </w:r>
    </w:p>
    <w:p w14:paraId="5DE8EB39" w14:textId="77777777" w:rsidR="009B3A23" w:rsidRPr="009B3A23" w:rsidRDefault="009B3A23" w:rsidP="009B3A23">
      <w:pPr>
        <w:jc w:val="center"/>
      </w:pPr>
      <w:proofErr w:type="spellStart"/>
      <w:r w:rsidRPr="009B3A23">
        <w:t>Davalac</w:t>
      </w:r>
      <w:proofErr w:type="spellEnd"/>
      <w:r w:rsidRPr="009B3A23">
        <w:t xml:space="preserve"> </w:t>
      </w:r>
      <w:proofErr w:type="spellStart"/>
      <w:r w:rsidRPr="009B3A23">
        <w:t>jajnih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 </w:t>
      </w:r>
      <w:proofErr w:type="spellStart"/>
      <w:r w:rsidRPr="009B3A23">
        <w:t>može</w:t>
      </w:r>
      <w:proofErr w:type="spellEnd"/>
      <w:r w:rsidRPr="009B3A23">
        <w:t xml:space="preserve"> </w:t>
      </w:r>
      <w:proofErr w:type="spellStart"/>
      <w:r w:rsidRPr="009B3A23">
        <w:t>biti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žena</w:t>
      </w:r>
      <w:proofErr w:type="spellEnd"/>
      <w:r w:rsidRPr="009B3A23">
        <w:t xml:space="preserve"> </w:t>
      </w:r>
      <w:proofErr w:type="spellStart"/>
      <w:r w:rsidRPr="009B3A23">
        <w:t>koja</w:t>
      </w:r>
      <w:proofErr w:type="spellEnd"/>
      <w:r w:rsidRPr="009B3A23">
        <w:t xml:space="preserve"> </w:t>
      </w:r>
      <w:proofErr w:type="spellStart"/>
      <w:r w:rsidRPr="009B3A23">
        <w:t>učestvuje</w:t>
      </w:r>
      <w:proofErr w:type="spellEnd"/>
      <w:r w:rsidRPr="009B3A23">
        <w:t xml:space="preserve"> u </w:t>
      </w:r>
      <w:proofErr w:type="spellStart"/>
      <w:r w:rsidRPr="009B3A23">
        <w:t>postupku</w:t>
      </w:r>
      <w:proofErr w:type="spellEnd"/>
      <w:r w:rsidRPr="009B3A23">
        <w:t xml:space="preserve"> BMPO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koga</w:t>
      </w:r>
      <w:proofErr w:type="spellEnd"/>
      <w:r w:rsidRPr="009B3A23">
        <w:t xml:space="preserve"> je </w:t>
      </w:r>
      <w:proofErr w:type="spellStart"/>
      <w:r w:rsidRPr="009B3A23">
        <w:t>nastao</w:t>
      </w:r>
      <w:proofErr w:type="spellEnd"/>
      <w:r w:rsidRPr="009B3A23">
        <w:t xml:space="preserve"> </w:t>
      </w:r>
      <w:proofErr w:type="spellStart"/>
      <w:r w:rsidRPr="009B3A23">
        <w:t>višak</w:t>
      </w:r>
      <w:proofErr w:type="spellEnd"/>
      <w:r w:rsidRPr="009B3A23">
        <w:t xml:space="preserve"> </w:t>
      </w:r>
      <w:proofErr w:type="spellStart"/>
      <w:r w:rsidRPr="009B3A23">
        <w:t>njenih</w:t>
      </w:r>
      <w:proofErr w:type="spellEnd"/>
      <w:r w:rsidRPr="009B3A23">
        <w:t xml:space="preserve"> </w:t>
      </w:r>
      <w:proofErr w:type="spellStart"/>
      <w:r w:rsidRPr="009B3A23">
        <w:t>jajnih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koje</w:t>
      </w:r>
      <w:proofErr w:type="spellEnd"/>
      <w:r w:rsidRPr="009B3A23">
        <w:t xml:space="preserve"> </w:t>
      </w:r>
      <w:proofErr w:type="spellStart"/>
      <w:r w:rsidRPr="009B3A23">
        <w:t>ona</w:t>
      </w:r>
      <w:proofErr w:type="spellEnd"/>
      <w:r w:rsidRPr="009B3A23">
        <w:t xml:space="preserve"> </w:t>
      </w:r>
      <w:proofErr w:type="spellStart"/>
      <w:r w:rsidRPr="009B3A23">
        <w:t>želi</w:t>
      </w:r>
      <w:proofErr w:type="spellEnd"/>
      <w:r w:rsidRPr="009B3A23">
        <w:t xml:space="preserve"> da </w:t>
      </w:r>
      <w:proofErr w:type="spellStart"/>
      <w:r w:rsidRPr="009B3A23">
        <w:t>da</w:t>
      </w:r>
      <w:proofErr w:type="spellEnd"/>
      <w:r w:rsidRPr="009B3A23">
        <w:t>.</w:t>
      </w:r>
    </w:p>
    <w:p w14:paraId="4B94E2B7" w14:textId="77777777" w:rsidR="009B3A23" w:rsidRPr="009B3A23" w:rsidRDefault="009B3A23" w:rsidP="009B3A23">
      <w:pPr>
        <w:jc w:val="center"/>
      </w:pPr>
      <w:proofErr w:type="spellStart"/>
      <w:r w:rsidRPr="009B3A23">
        <w:t>Davalac</w:t>
      </w:r>
      <w:proofErr w:type="spellEnd"/>
      <w:r w:rsidRPr="009B3A23">
        <w:t xml:space="preserve"> </w:t>
      </w:r>
      <w:proofErr w:type="spellStart"/>
      <w:r w:rsidRPr="009B3A23">
        <w:t>semenih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 je </w:t>
      </w:r>
      <w:proofErr w:type="spellStart"/>
      <w:r w:rsidRPr="009B3A23">
        <w:t>muškarac</w:t>
      </w:r>
      <w:proofErr w:type="spellEnd"/>
      <w:r w:rsidRPr="009B3A23">
        <w:t xml:space="preserve"> </w:t>
      </w:r>
      <w:proofErr w:type="spellStart"/>
      <w:r w:rsidRPr="009B3A23">
        <w:t>čije</w:t>
      </w:r>
      <w:proofErr w:type="spellEnd"/>
      <w:r w:rsidRPr="009B3A23">
        <w:t xml:space="preserve"> se </w:t>
      </w:r>
      <w:proofErr w:type="spellStart"/>
      <w:r w:rsidRPr="009B3A23">
        <w:t>semene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 </w:t>
      </w:r>
      <w:proofErr w:type="spellStart"/>
      <w:r w:rsidRPr="009B3A23">
        <w:t>upotrebljavaju</w:t>
      </w:r>
      <w:proofErr w:type="spellEnd"/>
      <w:r w:rsidRPr="009B3A23">
        <w:t xml:space="preserve"> za </w:t>
      </w:r>
      <w:proofErr w:type="spellStart"/>
      <w:r w:rsidRPr="009B3A23">
        <w:t>oplodnju</w:t>
      </w:r>
      <w:proofErr w:type="spellEnd"/>
      <w:r w:rsidRPr="009B3A23">
        <w:t xml:space="preserve"> </w:t>
      </w:r>
      <w:proofErr w:type="spellStart"/>
      <w:r w:rsidRPr="009B3A23">
        <w:t>žene</w:t>
      </w:r>
      <w:proofErr w:type="spellEnd"/>
      <w:r w:rsidRPr="009B3A23">
        <w:t xml:space="preserve"> </w:t>
      </w:r>
      <w:proofErr w:type="spellStart"/>
      <w:r w:rsidRPr="009B3A23">
        <w:t>koja</w:t>
      </w:r>
      <w:proofErr w:type="spellEnd"/>
      <w:r w:rsidRPr="009B3A23">
        <w:t xml:space="preserve"> </w:t>
      </w:r>
      <w:proofErr w:type="spellStart"/>
      <w:r w:rsidRPr="009B3A23">
        <w:t>nije</w:t>
      </w:r>
      <w:proofErr w:type="spellEnd"/>
      <w:r w:rsidRPr="009B3A23">
        <w:t xml:space="preserve"> </w:t>
      </w:r>
      <w:proofErr w:type="spellStart"/>
      <w:r w:rsidRPr="009B3A23">
        <w:t>njegova</w:t>
      </w:r>
      <w:proofErr w:type="spellEnd"/>
      <w:r w:rsidRPr="009B3A23">
        <w:t xml:space="preserve"> </w:t>
      </w:r>
      <w:proofErr w:type="spellStart"/>
      <w:r w:rsidRPr="009B3A23">
        <w:t>supruga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vanbračna</w:t>
      </w:r>
      <w:proofErr w:type="spellEnd"/>
      <w:r w:rsidRPr="009B3A23">
        <w:t xml:space="preserve"> </w:t>
      </w:r>
      <w:proofErr w:type="spellStart"/>
      <w:r w:rsidRPr="009B3A23">
        <w:t>partnerka</w:t>
      </w:r>
      <w:proofErr w:type="spellEnd"/>
      <w:r w:rsidRPr="009B3A23">
        <w:t>.</w:t>
      </w:r>
    </w:p>
    <w:p w14:paraId="29CA6DBC" w14:textId="77777777" w:rsidR="009B3A23" w:rsidRPr="009B3A23" w:rsidRDefault="009B3A23" w:rsidP="009B3A23">
      <w:pPr>
        <w:jc w:val="center"/>
      </w:pPr>
      <w:proofErr w:type="spellStart"/>
      <w:r w:rsidRPr="009B3A23">
        <w:t>Davaoci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st.</w:t>
      </w:r>
      <w:proofErr w:type="spellEnd"/>
      <w:r w:rsidRPr="009B3A23">
        <w:t xml:space="preserve"> 1, 2. </w:t>
      </w:r>
      <w:proofErr w:type="spellStart"/>
      <w:r w:rsidRPr="009B3A23">
        <w:t>i</w:t>
      </w:r>
      <w:proofErr w:type="spellEnd"/>
      <w:r w:rsidRPr="009B3A23">
        <w:t xml:space="preserve"> 3.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moraju</w:t>
      </w:r>
      <w:proofErr w:type="spellEnd"/>
      <w:r w:rsidRPr="009B3A23">
        <w:t xml:space="preserve"> </w:t>
      </w:r>
      <w:proofErr w:type="spellStart"/>
      <w:r w:rsidRPr="009B3A23">
        <w:t>biti</w:t>
      </w:r>
      <w:proofErr w:type="spellEnd"/>
      <w:r w:rsidRPr="009B3A23">
        <w:t xml:space="preserve"> </w:t>
      </w:r>
      <w:proofErr w:type="spellStart"/>
      <w:r w:rsidRPr="009B3A23">
        <w:t>punoletna</w:t>
      </w:r>
      <w:proofErr w:type="spellEnd"/>
      <w:r w:rsidRPr="009B3A23">
        <w:t xml:space="preserve">, </w:t>
      </w:r>
      <w:proofErr w:type="spellStart"/>
      <w:r w:rsidRPr="009B3A23">
        <w:t>zdrava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poslovno</w:t>
      </w:r>
      <w:proofErr w:type="spellEnd"/>
      <w:r w:rsidRPr="009B3A23">
        <w:t xml:space="preserve"> </w:t>
      </w:r>
      <w:proofErr w:type="spellStart"/>
      <w:r w:rsidRPr="009B3A23">
        <w:t>sposobna</w:t>
      </w:r>
      <w:proofErr w:type="spellEnd"/>
      <w:r w:rsidRPr="009B3A23">
        <w:t xml:space="preserve"> </w:t>
      </w:r>
      <w:proofErr w:type="spellStart"/>
      <w:r w:rsidRPr="009B3A23">
        <w:t>lica</w:t>
      </w:r>
      <w:proofErr w:type="spellEnd"/>
      <w:r w:rsidRPr="009B3A23">
        <w:t>.</w:t>
      </w:r>
    </w:p>
    <w:p w14:paraId="55E08450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Davaoci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st. 1, 2. i 3.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moraju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pismeni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pristanak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darivanje</w:t>
      </w:r>
      <w:proofErr w:type="spellEnd"/>
      <w:r w:rsidRPr="009B3A23">
        <w:rPr>
          <w:lang w:val="fr-FR"/>
        </w:rPr>
        <w:t>.</w:t>
      </w:r>
    </w:p>
    <w:p w14:paraId="2140C1B0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70" w:name="str_37"/>
      <w:bookmarkEnd w:id="70"/>
      <w:proofErr w:type="spellStart"/>
      <w:r w:rsidRPr="009B3A23">
        <w:rPr>
          <w:b/>
          <w:bCs/>
          <w:lang w:val="fr-FR"/>
        </w:rPr>
        <w:t>Davaoci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embriona</w:t>
      </w:r>
      <w:proofErr w:type="spellEnd"/>
    </w:p>
    <w:p w14:paraId="4C53417F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71" w:name="clan_35"/>
      <w:bookmarkEnd w:id="71"/>
      <w:proofErr w:type="spellStart"/>
      <w:r w:rsidRPr="009B3A23">
        <w:rPr>
          <w:b/>
          <w:bCs/>
          <w:lang w:val="fr-FR"/>
        </w:rPr>
        <w:t>Član</w:t>
      </w:r>
      <w:proofErr w:type="spellEnd"/>
      <w:r w:rsidRPr="009B3A23">
        <w:rPr>
          <w:b/>
          <w:bCs/>
          <w:lang w:val="fr-FR"/>
        </w:rPr>
        <w:t xml:space="preserve"> 35</w:t>
      </w:r>
    </w:p>
    <w:p w14:paraId="310486B2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Davaoci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su </w:t>
      </w:r>
      <w:proofErr w:type="spellStart"/>
      <w:r w:rsidRPr="009B3A23">
        <w:rPr>
          <w:lang w:val="fr-FR"/>
        </w:rPr>
        <w:t>supružnici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vanbračni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partneri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su </w:t>
      </w:r>
      <w:proofErr w:type="spellStart"/>
      <w:r w:rsidRPr="009B3A23">
        <w:rPr>
          <w:lang w:val="fr-FR"/>
        </w:rPr>
        <w:t>odustali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korišćenja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svog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nastalog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njihovu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oplodnju</w:t>
      </w:r>
      <w:proofErr w:type="spellEnd"/>
      <w:r w:rsidRPr="009B3A23">
        <w:rPr>
          <w:lang w:val="fr-FR"/>
        </w:rPr>
        <w:t>.</w:t>
      </w:r>
    </w:p>
    <w:p w14:paraId="15B0212D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Davaoci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stava</w:t>
      </w:r>
      <w:proofErr w:type="spellEnd"/>
      <w:r w:rsidRPr="009B3A23">
        <w:rPr>
          <w:lang w:val="fr-FR"/>
        </w:rPr>
        <w:t xml:space="preserve"> 1.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moraju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pismeni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pristanak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upotrebu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svog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oplodnji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drugih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supružnika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vanbračnih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partnera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žene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25. </w:t>
      </w:r>
      <w:proofErr w:type="spellStart"/>
      <w:proofErr w:type="gramStart"/>
      <w:r w:rsidRPr="009B3A23">
        <w:rPr>
          <w:lang w:val="fr-FR"/>
        </w:rPr>
        <w:t>stav</w:t>
      </w:r>
      <w:proofErr w:type="spellEnd"/>
      <w:proofErr w:type="gramEnd"/>
      <w:r w:rsidRPr="009B3A23">
        <w:rPr>
          <w:lang w:val="fr-FR"/>
        </w:rPr>
        <w:t xml:space="preserve"> 2.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>.</w:t>
      </w:r>
    </w:p>
    <w:p w14:paraId="20F56BE7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72" w:name="str_38"/>
      <w:bookmarkEnd w:id="72"/>
      <w:proofErr w:type="spellStart"/>
      <w:r w:rsidRPr="009B3A23">
        <w:rPr>
          <w:b/>
          <w:bCs/>
          <w:lang w:val="fr-FR"/>
        </w:rPr>
        <w:t>Davanje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informacija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davaocu</w:t>
      </w:r>
      <w:proofErr w:type="spellEnd"/>
    </w:p>
    <w:p w14:paraId="02394B5F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73" w:name="clan_36"/>
      <w:bookmarkEnd w:id="73"/>
      <w:proofErr w:type="spellStart"/>
      <w:r w:rsidRPr="009B3A23">
        <w:rPr>
          <w:b/>
          <w:bCs/>
          <w:lang w:val="fr-FR"/>
        </w:rPr>
        <w:t>Član</w:t>
      </w:r>
      <w:proofErr w:type="spellEnd"/>
      <w:r w:rsidRPr="009B3A23">
        <w:rPr>
          <w:b/>
          <w:bCs/>
          <w:lang w:val="fr-FR"/>
        </w:rPr>
        <w:t xml:space="preserve"> 36</w:t>
      </w:r>
    </w:p>
    <w:p w14:paraId="6B0D35CE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Banka je </w:t>
      </w:r>
      <w:proofErr w:type="spellStart"/>
      <w:r w:rsidRPr="009B3A23">
        <w:rPr>
          <w:lang w:val="fr-FR"/>
        </w:rPr>
        <w:t>dužna</w:t>
      </w:r>
      <w:proofErr w:type="spellEnd"/>
      <w:r w:rsidRPr="009B3A23">
        <w:rPr>
          <w:lang w:val="fr-FR"/>
        </w:rPr>
        <w:t xml:space="preserve"> da </w:t>
      </w:r>
      <w:proofErr w:type="spellStart"/>
      <w:r w:rsidRPr="009B3A23">
        <w:rPr>
          <w:lang w:val="fr-FR"/>
        </w:rPr>
        <w:t>obezbedi</w:t>
      </w:r>
      <w:proofErr w:type="spellEnd"/>
      <w:r w:rsidRPr="009B3A23">
        <w:rPr>
          <w:lang w:val="fr-FR"/>
        </w:rPr>
        <w:t xml:space="preserve"> da se </w:t>
      </w:r>
      <w:proofErr w:type="spellStart"/>
      <w:r w:rsidRPr="009B3A23">
        <w:rPr>
          <w:lang w:val="fr-FR"/>
        </w:rPr>
        <w:t>pre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davanja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davalac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upozna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pravnim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posledicama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davanja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prema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začetom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rođenom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detetu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i sa </w:t>
      </w:r>
      <w:proofErr w:type="spellStart"/>
      <w:r w:rsidRPr="009B3A23">
        <w:rPr>
          <w:lang w:val="fr-FR"/>
        </w:rPr>
        <w:t>svrhom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vremenom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čuvanja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darivanih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, u </w:t>
      </w:r>
      <w:proofErr w:type="spellStart"/>
      <w:r w:rsidRPr="009B3A23">
        <w:rPr>
          <w:lang w:val="fr-FR"/>
        </w:rPr>
        <w:t>skladu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zakonom</w:t>
      </w:r>
      <w:proofErr w:type="spellEnd"/>
      <w:r w:rsidRPr="009B3A23">
        <w:rPr>
          <w:lang w:val="fr-FR"/>
        </w:rPr>
        <w:t xml:space="preserve">, a </w:t>
      </w:r>
      <w:proofErr w:type="spellStart"/>
      <w:r w:rsidRPr="009B3A23">
        <w:rPr>
          <w:lang w:val="fr-FR"/>
        </w:rPr>
        <w:t>uz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zagarantovanu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anonimnost</w:t>
      </w:r>
      <w:proofErr w:type="spellEnd"/>
      <w:r w:rsidRPr="009B3A23">
        <w:rPr>
          <w:lang w:val="fr-FR"/>
        </w:rPr>
        <w:t>.</w:t>
      </w:r>
    </w:p>
    <w:p w14:paraId="74D605D0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Način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saopštavanja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podataka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stava</w:t>
      </w:r>
      <w:proofErr w:type="spellEnd"/>
      <w:r w:rsidRPr="009B3A23">
        <w:rPr>
          <w:lang w:val="fr-FR"/>
        </w:rPr>
        <w:t xml:space="preserve"> 1.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propisuje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ministar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nadležan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poslove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zdravlja</w:t>
      </w:r>
      <w:proofErr w:type="spellEnd"/>
      <w:r w:rsidRPr="009B3A23">
        <w:rPr>
          <w:lang w:val="fr-FR"/>
        </w:rPr>
        <w:t>.</w:t>
      </w:r>
    </w:p>
    <w:p w14:paraId="51A9F592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74" w:name="str_39"/>
      <w:bookmarkEnd w:id="74"/>
      <w:proofErr w:type="spellStart"/>
      <w:r w:rsidRPr="009B3A23">
        <w:rPr>
          <w:b/>
          <w:bCs/>
          <w:lang w:val="fr-FR"/>
        </w:rPr>
        <w:t>Podaci</w:t>
      </w:r>
      <w:proofErr w:type="spellEnd"/>
      <w:r w:rsidRPr="009B3A23">
        <w:rPr>
          <w:b/>
          <w:bCs/>
          <w:lang w:val="fr-FR"/>
        </w:rPr>
        <w:t xml:space="preserve"> o </w:t>
      </w:r>
      <w:proofErr w:type="spellStart"/>
      <w:r w:rsidRPr="009B3A23">
        <w:rPr>
          <w:b/>
          <w:bCs/>
          <w:lang w:val="fr-FR"/>
        </w:rPr>
        <w:t>ličnosti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davaoca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reproduktivnih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ćelija</w:t>
      </w:r>
      <w:proofErr w:type="spellEnd"/>
    </w:p>
    <w:p w14:paraId="003EC95F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75" w:name="clan_37"/>
      <w:bookmarkEnd w:id="75"/>
      <w:proofErr w:type="spellStart"/>
      <w:r w:rsidRPr="009B3A23">
        <w:rPr>
          <w:b/>
          <w:bCs/>
          <w:lang w:val="fr-FR"/>
        </w:rPr>
        <w:t>Član</w:t>
      </w:r>
      <w:proofErr w:type="spellEnd"/>
      <w:r w:rsidRPr="009B3A23">
        <w:rPr>
          <w:b/>
          <w:bCs/>
          <w:lang w:val="fr-FR"/>
        </w:rPr>
        <w:t xml:space="preserve"> 37</w:t>
      </w:r>
    </w:p>
    <w:p w14:paraId="03BFE123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Zdravstveni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radnik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dužan</w:t>
      </w:r>
      <w:proofErr w:type="spellEnd"/>
      <w:r w:rsidRPr="009B3A23">
        <w:rPr>
          <w:lang w:val="fr-FR"/>
        </w:rPr>
        <w:t xml:space="preserve"> je da </w:t>
      </w:r>
      <w:proofErr w:type="spellStart"/>
      <w:r w:rsidRPr="009B3A23">
        <w:rPr>
          <w:lang w:val="fr-FR"/>
        </w:rPr>
        <w:t>davaocu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da </w:t>
      </w:r>
      <w:proofErr w:type="spellStart"/>
      <w:r w:rsidRPr="009B3A23">
        <w:rPr>
          <w:lang w:val="fr-FR"/>
        </w:rPr>
        <w:t>potpune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informacije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načinu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zaštite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čuvanja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načinu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upotrebe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njegovih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podataka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ličnosti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prikupljaju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čuvaju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skladu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zakonom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kojim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uređuje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zaštita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podataka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ličnosti</w:t>
      </w:r>
      <w:proofErr w:type="spellEnd"/>
      <w:r w:rsidRPr="009B3A23">
        <w:rPr>
          <w:lang w:val="fr-FR"/>
        </w:rPr>
        <w:t>.</w:t>
      </w:r>
    </w:p>
    <w:p w14:paraId="732CA1DA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76" w:name="str_40"/>
      <w:bookmarkEnd w:id="76"/>
      <w:proofErr w:type="spellStart"/>
      <w:r w:rsidRPr="009B3A23">
        <w:rPr>
          <w:b/>
          <w:bCs/>
          <w:lang w:val="fr-FR"/>
        </w:rPr>
        <w:t>Pismeni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pristanak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davaoca</w:t>
      </w:r>
      <w:proofErr w:type="spellEnd"/>
    </w:p>
    <w:p w14:paraId="124A21DE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77" w:name="clan_38"/>
      <w:bookmarkEnd w:id="77"/>
      <w:proofErr w:type="spellStart"/>
      <w:r w:rsidRPr="009B3A23">
        <w:rPr>
          <w:b/>
          <w:bCs/>
          <w:lang w:val="fr-FR"/>
        </w:rPr>
        <w:t>Član</w:t>
      </w:r>
      <w:proofErr w:type="spellEnd"/>
      <w:r w:rsidRPr="009B3A23">
        <w:rPr>
          <w:b/>
          <w:bCs/>
          <w:lang w:val="fr-FR"/>
        </w:rPr>
        <w:t xml:space="preserve"> 38</w:t>
      </w:r>
    </w:p>
    <w:p w14:paraId="4102041C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Darovanje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obavlja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samo</w:t>
      </w:r>
      <w:proofErr w:type="spellEnd"/>
      <w:r w:rsidRPr="009B3A23">
        <w:rPr>
          <w:lang w:val="fr-FR"/>
        </w:rPr>
        <w:t xml:space="preserve"> na </w:t>
      </w:r>
      <w:proofErr w:type="spellStart"/>
      <w:r w:rsidRPr="009B3A23">
        <w:rPr>
          <w:lang w:val="fr-FR"/>
        </w:rPr>
        <w:t>osnovu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pismenog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pristanka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davaoca</w:t>
      </w:r>
      <w:proofErr w:type="spellEnd"/>
      <w:r w:rsidRPr="009B3A23">
        <w:rPr>
          <w:lang w:val="fr-FR"/>
        </w:rPr>
        <w:t>.</w:t>
      </w:r>
    </w:p>
    <w:p w14:paraId="05648470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Darovanje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može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obaviti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samo</w:t>
      </w:r>
      <w:proofErr w:type="spellEnd"/>
      <w:r w:rsidRPr="009B3A23">
        <w:rPr>
          <w:lang w:val="fr-FR"/>
        </w:rPr>
        <w:t xml:space="preserve"> na </w:t>
      </w:r>
      <w:proofErr w:type="spellStart"/>
      <w:r w:rsidRPr="009B3A23">
        <w:rPr>
          <w:lang w:val="fr-FR"/>
        </w:rPr>
        <w:t>osnovu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pismenog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pristanka</w:t>
      </w:r>
      <w:proofErr w:type="spellEnd"/>
      <w:r w:rsidRPr="009B3A23">
        <w:rPr>
          <w:lang w:val="fr-FR"/>
        </w:rPr>
        <w:t xml:space="preserve"> oba </w:t>
      </w:r>
      <w:proofErr w:type="spellStart"/>
      <w:r w:rsidRPr="009B3A23">
        <w:rPr>
          <w:lang w:val="fr-FR"/>
        </w:rPr>
        <w:t>supružnika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vanbračnih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partnera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čijih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kreiran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</w:t>
      </w:r>
      <w:proofErr w:type="spellEnd"/>
      <w:r w:rsidRPr="009B3A23">
        <w:rPr>
          <w:lang w:val="fr-FR"/>
        </w:rPr>
        <w:t>.</w:t>
      </w:r>
    </w:p>
    <w:p w14:paraId="7C395D21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lastRenderedPageBreak/>
        <w:t>Izjava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pristanku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daje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pred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zdravstvenim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radnikom</w:t>
      </w:r>
      <w:proofErr w:type="spellEnd"/>
      <w:r w:rsidRPr="009B3A23">
        <w:rPr>
          <w:lang w:val="fr-FR"/>
        </w:rPr>
        <w:t xml:space="preserve">, u </w:t>
      </w:r>
      <w:proofErr w:type="spellStart"/>
      <w:r w:rsidRPr="009B3A23">
        <w:rPr>
          <w:lang w:val="fr-FR"/>
        </w:rPr>
        <w:t>Banci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Centru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BMPO i </w:t>
      </w:r>
      <w:proofErr w:type="spellStart"/>
      <w:r w:rsidRPr="009B3A23">
        <w:rPr>
          <w:lang w:val="fr-FR"/>
        </w:rPr>
        <w:t>predstavlja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medicinsku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dokumentaciju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skladu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zakonom</w:t>
      </w:r>
      <w:proofErr w:type="spellEnd"/>
      <w:r w:rsidRPr="009B3A23">
        <w:rPr>
          <w:lang w:val="fr-FR"/>
        </w:rPr>
        <w:t>.</w:t>
      </w:r>
    </w:p>
    <w:p w14:paraId="3FB6ADC7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Banka </w:t>
      </w:r>
      <w:proofErr w:type="spellStart"/>
      <w:r w:rsidRPr="009B3A23">
        <w:rPr>
          <w:lang w:val="fr-FR"/>
        </w:rPr>
        <w:t>dostavlja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podatke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davaocu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reproduktivnim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ćelijama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embrionima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Upravi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roku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osam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davanja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izjave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pristanku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darovanja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>.</w:t>
      </w:r>
    </w:p>
    <w:p w14:paraId="5E358F9F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Sadržaj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obrasca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izjave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pristanku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davaoca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propisuje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ministar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nadležan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poslove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zdravlja</w:t>
      </w:r>
      <w:proofErr w:type="spellEnd"/>
      <w:r w:rsidRPr="009B3A23">
        <w:rPr>
          <w:lang w:val="fr-FR"/>
        </w:rPr>
        <w:t>.</w:t>
      </w:r>
    </w:p>
    <w:p w14:paraId="47D3A8EB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78" w:name="str_41"/>
      <w:bookmarkEnd w:id="78"/>
      <w:proofErr w:type="spellStart"/>
      <w:r w:rsidRPr="009B3A23">
        <w:rPr>
          <w:b/>
          <w:bCs/>
          <w:lang w:val="fr-FR"/>
        </w:rPr>
        <w:t>Povlačenje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pismenog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pristanka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davaoca</w:t>
      </w:r>
      <w:proofErr w:type="spellEnd"/>
    </w:p>
    <w:p w14:paraId="1E041744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79" w:name="clan_39"/>
      <w:bookmarkEnd w:id="79"/>
      <w:proofErr w:type="spellStart"/>
      <w:r w:rsidRPr="009B3A23">
        <w:rPr>
          <w:b/>
          <w:bCs/>
          <w:lang w:val="fr-FR"/>
        </w:rPr>
        <w:t>Član</w:t>
      </w:r>
      <w:proofErr w:type="spellEnd"/>
      <w:r w:rsidRPr="009B3A23">
        <w:rPr>
          <w:b/>
          <w:bCs/>
          <w:lang w:val="fr-FR"/>
        </w:rPr>
        <w:t xml:space="preserve"> 39</w:t>
      </w:r>
    </w:p>
    <w:p w14:paraId="1DFD41A7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Pismeni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pristanak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38.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davalac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može</w:t>
      </w:r>
      <w:proofErr w:type="spellEnd"/>
      <w:r w:rsidRPr="009B3A23">
        <w:rPr>
          <w:lang w:val="fr-FR"/>
        </w:rPr>
        <w:t xml:space="preserve"> da </w:t>
      </w:r>
      <w:proofErr w:type="spellStart"/>
      <w:r w:rsidRPr="009B3A23">
        <w:rPr>
          <w:lang w:val="fr-FR"/>
        </w:rPr>
        <w:t>povuče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svakom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momentu</w:t>
      </w:r>
      <w:proofErr w:type="spellEnd"/>
      <w:r w:rsidRPr="009B3A23">
        <w:rPr>
          <w:lang w:val="fr-FR"/>
        </w:rPr>
        <w:t xml:space="preserve"> do </w:t>
      </w:r>
      <w:proofErr w:type="spellStart"/>
      <w:r w:rsidRPr="009B3A23">
        <w:rPr>
          <w:lang w:val="fr-FR"/>
        </w:rPr>
        <w:t>momenta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početka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upotrebe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darovanih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bez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navođenja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razloga</w:t>
      </w:r>
      <w:proofErr w:type="spellEnd"/>
      <w:r w:rsidRPr="009B3A23">
        <w:rPr>
          <w:lang w:val="fr-FR"/>
        </w:rPr>
        <w:t>.</w:t>
      </w:r>
    </w:p>
    <w:p w14:paraId="17CC751E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Izjava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povlačenju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pismenog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pristanka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daje</w:t>
      </w:r>
      <w:proofErr w:type="spellEnd"/>
      <w:r w:rsidRPr="009B3A23">
        <w:rPr>
          <w:lang w:val="fr-FR"/>
        </w:rPr>
        <w:t xml:space="preserve"> se u </w:t>
      </w:r>
      <w:proofErr w:type="spellStart"/>
      <w:r w:rsidRPr="009B3A23">
        <w:rPr>
          <w:lang w:val="fr-FR"/>
        </w:rPr>
        <w:t>pismenoj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formi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Banci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pred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zdravstvenim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radnikom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zdravstvenim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saradnikom</w:t>
      </w:r>
      <w:proofErr w:type="spellEnd"/>
      <w:r w:rsidRPr="009B3A23">
        <w:rPr>
          <w:lang w:val="fr-FR"/>
        </w:rPr>
        <w:t>.</w:t>
      </w:r>
    </w:p>
    <w:p w14:paraId="19B5C463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Povlačenjem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pristanka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darovanje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smatra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izjava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povlačenju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pristanka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samo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jednog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supružnika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jednog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vanbračnog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partnera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čijih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stvoren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</w:t>
      </w:r>
      <w:proofErr w:type="spellEnd"/>
      <w:r w:rsidRPr="009B3A23">
        <w:rPr>
          <w:lang w:val="fr-FR"/>
        </w:rPr>
        <w:t>.</w:t>
      </w:r>
    </w:p>
    <w:p w14:paraId="6D3BBE30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Povlačenje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izjave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pristanku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evidentira</w:t>
      </w:r>
      <w:proofErr w:type="spellEnd"/>
      <w:r w:rsidRPr="009B3A23">
        <w:rPr>
          <w:lang w:val="fr-FR"/>
        </w:rPr>
        <w:t xml:space="preserve"> se u </w:t>
      </w:r>
      <w:proofErr w:type="spellStart"/>
      <w:r w:rsidRPr="009B3A23">
        <w:rPr>
          <w:lang w:val="fr-FR"/>
        </w:rPr>
        <w:t>centru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BMPO,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Banci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kojoj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pismeni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pristanak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ranije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dat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odmah</w:t>
      </w:r>
      <w:proofErr w:type="spellEnd"/>
      <w:r w:rsidRPr="009B3A23">
        <w:rPr>
          <w:lang w:val="fr-FR"/>
        </w:rPr>
        <w:t xml:space="preserve"> po </w:t>
      </w:r>
      <w:proofErr w:type="spellStart"/>
      <w:r w:rsidRPr="009B3A23">
        <w:rPr>
          <w:lang w:val="fr-FR"/>
        </w:rPr>
        <w:t>potpisivanju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povlačenja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datog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pismenog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pristanka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obaveštavaju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Upravu</w:t>
      </w:r>
      <w:proofErr w:type="spellEnd"/>
      <w:r w:rsidRPr="009B3A23">
        <w:rPr>
          <w:lang w:val="fr-FR"/>
        </w:rPr>
        <w:t>.</w:t>
      </w:r>
    </w:p>
    <w:p w14:paraId="27FC286E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Pre </w:t>
      </w:r>
      <w:proofErr w:type="spellStart"/>
      <w:r w:rsidRPr="009B3A23">
        <w:rPr>
          <w:lang w:val="fr-FR"/>
        </w:rPr>
        <w:t>upotrebe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darovanih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zdravstveni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radnik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zdravstveni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saradnik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dužan</w:t>
      </w:r>
      <w:proofErr w:type="spellEnd"/>
      <w:r w:rsidRPr="009B3A23">
        <w:rPr>
          <w:lang w:val="fr-FR"/>
        </w:rPr>
        <w:t xml:space="preserve"> je da </w:t>
      </w:r>
      <w:proofErr w:type="spellStart"/>
      <w:r w:rsidRPr="009B3A23">
        <w:rPr>
          <w:lang w:val="fr-FR"/>
        </w:rPr>
        <w:t>proveri</w:t>
      </w:r>
      <w:proofErr w:type="spellEnd"/>
      <w:r w:rsidRPr="009B3A23">
        <w:rPr>
          <w:lang w:val="fr-FR"/>
        </w:rPr>
        <w:t xml:space="preserve"> da li je </w:t>
      </w:r>
      <w:proofErr w:type="spellStart"/>
      <w:r w:rsidRPr="009B3A23">
        <w:rPr>
          <w:lang w:val="fr-FR"/>
        </w:rPr>
        <w:t>izjava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pristanku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povučena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ne.</w:t>
      </w:r>
    </w:p>
    <w:p w14:paraId="0FA7DA82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U </w:t>
      </w:r>
      <w:proofErr w:type="spellStart"/>
      <w:r w:rsidRPr="009B3A23">
        <w:rPr>
          <w:lang w:val="fr-FR"/>
        </w:rPr>
        <w:t>slučaju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povlačenja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izjave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pristanku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ranije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darovane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moraju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bez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odlaganja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uništiti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darovani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embrioni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spontano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razgrađuju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uništavaju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uz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sačinjavanje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zapisnika</w:t>
      </w:r>
      <w:proofErr w:type="spellEnd"/>
      <w:r w:rsidRPr="009B3A23">
        <w:rPr>
          <w:lang w:val="fr-FR"/>
        </w:rPr>
        <w:t xml:space="preserve">, a u </w:t>
      </w:r>
      <w:proofErr w:type="spellStart"/>
      <w:r w:rsidRPr="009B3A23">
        <w:rPr>
          <w:lang w:val="fr-FR"/>
        </w:rPr>
        <w:t>skladu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zakonom</w:t>
      </w:r>
      <w:proofErr w:type="spellEnd"/>
      <w:r w:rsidRPr="009B3A23">
        <w:rPr>
          <w:lang w:val="fr-FR"/>
        </w:rPr>
        <w:t>.</w:t>
      </w:r>
    </w:p>
    <w:p w14:paraId="357658D6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Na </w:t>
      </w:r>
      <w:proofErr w:type="spellStart"/>
      <w:r w:rsidRPr="009B3A23">
        <w:rPr>
          <w:lang w:val="fr-FR"/>
        </w:rPr>
        <w:t>zahtev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davaoca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centar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BMPO,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Banka </w:t>
      </w:r>
      <w:proofErr w:type="spellStart"/>
      <w:r w:rsidRPr="009B3A23">
        <w:rPr>
          <w:lang w:val="fr-FR"/>
        </w:rPr>
        <w:t>izdaje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pismenu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potvrdu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povlačenju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ranije</w:t>
      </w:r>
      <w:proofErr w:type="spellEnd"/>
      <w:r w:rsidRPr="009B3A23">
        <w:rPr>
          <w:lang w:val="fr-FR"/>
        </w:rPr>
        <w:t xml:space="preserve"> date </w:t>
      </w:r>
      <w:proofErr w:type="spellStart"/>
      <w:r w:rsidRPr="009B3A23">
        <w:rPr>
          <w:lang w:val="fr-FR"/>
        </w:rPr>
        <w:t>izjave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pristanku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potvrdu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uništavanju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stava</w:t>
      </w:r>
      <w:proofErr w:type="spellEnd"/>
      <w:r w:rsidRPr="009B3A23">
        <w:rPr>
          <w:lang w:val="fr-FR"/>
        </w:rPr>
        <w:t xml:space="preserve"> 6.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>.</w:t>
      </w:r>
    </w:p>
    <w:p w14:paraId="183AD8A5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Sadržaj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obrasca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izjave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povlačenju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pristanka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davaoca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stava</w:t>
      </w:r>
      <w:proofErr w:type="spellEnd"/>
      <w:r w:rsidRPr="009B3A23">
        <w:rPr>
          <w:lang w:val="fr-FR"/>
        </w:rPr>
        <w:t xml:space="preserve"> 2.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potvrdu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stava</w:t>
      </w:r>
      <w:proofErr w:type="spellEnd"/>
      <w:r w:rsidRPr="009B3A23">
        <w:rPr>
          <w:lang w:val="fr-FR"/>
        </w:rPr>
        <w:t xml:space="preserve"> 7.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propisuje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ministar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nadležan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poslove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zdravlja</w:t>
      </w:r>
      <w:proofErr w:type="spellEnd"/>
      <w:r w:rsidRPr="009B3A23">
        <w:rPr>
          <w:lang w:val="fr-FR"/>
        </w:rPr>
        <w:t>.</w:t>
      </w:r>
    </w:p>
    <w:p w14:paraId="2495EFAF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80" w:name="str_42"/>
      <w:bookmarkEnd w:id="80"/>
      <w:proofErr w:type="spellStart"/>
      <w:r w:rsidRPr="009B3A23">
        <w:rPr>
          <w:b/>
          <w:bCs/>
          <w:lang w:val="fr-FR"/>
        </w:rPr>
        <w:t>Prava</w:t>
      </w:r>
      <w:proofErr w:type="spellEnd"/>
      <w:r w:rsidRPr="009B3A23">
        <w:rPr>
          <w:b/>
          <w:bCs/>
          <w:lang w:val="fr-FR"/>
        </w:rPr>
        <w:t xml:space="preserve"> i </w:t>
      </w:r>
      <w:proofErr w:type="spellStart"/>
      <w:r w:rsidRPr="009B3A23">
        <w:rPr>
          <w:b/>
          <w:bCs/>
          <w:lang w:val="fr-FR"/>
        </w:rPr>
        <w:t>obaveze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davalaca</w:t>
      </w:r>
      <w:proofErr w:type="spellEnd"/>
    </w:p>
    <w:p w14:paraId="2718D9D4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81" w:name="clan_40"/>
      <w:bookmarkEnd w:id="81"/>
      <w:proofErr w:type="spellStart"/>
      <w:r w:rsidRPr="009B3A23">
        <w:rPr>
          <w:b/>
          <w:bCs/>
          <w:lang w:val="fr-FR"/>
        </w:rPr>
        <w:t>Član</w:t>
      </w:r>
      <w:proofErr w:type="spellEnd"/>
      <w:r w:rsidRPr="009B3A23">
        <w:rPr>
          <w:b/>
          <w:bCs/>
          <w:lang w:val="fr-FR"/>
        </w:rPr>
        <w:t xml:space="preserve"> 40</w:t>
      </w:r>
    </w:p>
    <w:p w14:paraId="7F6957E7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Davalac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pravne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druge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obaveze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ni </w:t>
      </w:r>
      <w:proofErr w:type="spellStart"/>
      <w:r w:rsidRPr="009B3A23">
        <w:rPr>
          <w:lang w:val="fr-FR"/>
        </w:rPr>
        <w:t>prava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prema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detetu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deci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začetoj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rođenoj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upotrebom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darovanih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niti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postupku</w:t>
      </w:r>
      <w:proofErr w:type="spellEnd"/>
      <w:r w:rsidRPr="009B3A23">
        <w:rPr>
          <w:lang w:val="fr-FR"/>
        </w:rPr>
        <w:t xml:space="preserve"> BMPO.</w:t>
      </w:r>
    </w:p>
    <w:p w14:paraId="075E3A79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82" w:name="str_43"/>
      <w:bookmarkEnd w:id="82"/>
      <w:proofErr w:type="spellStart"/>
      <w:r w:rsidRPr="009B3A23">
        <w:rPr>
          <w:b/>
          <w:bCs/>
          <w:lang w:val="fr-FR"/>
        </w:rPr>
        <w:t>Upotreba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reproduktivnih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ćelija</w:t>
      </w:r>
      <w:proofErr w:type="spellEnd"/>
      <w:r w:rsidRPr="009B3A23">
        <w:rPr>
          <w:b/>
          <w:bCs/>
          <w:lang w:val="fr-FR"/>
        </w:rPr>
        <w:t xml:space="preserve">, </w:t>
      </w:r>
      <w:proofErr w:type="spellStart"/>
      <w:r w:rsidRPr="009B3A23">
        <w:rPr>
          <w:b/>
          <w:bCs/>
          <w:lang w:val="fr-FR"/>
        </w:rPr>
        <w:t>odnosno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embriona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živih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davalaca</w:t>
      </w:r>
      <w:proofErr w:type="spellEnd"/>
    </w:p>
    <w:p w14:paraId="44F5E9AE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83" w:name="clan_41"/>
      <w:bookmarkEnd w:id="83"/>
      <w:proofErr w:type="spellStart"/>
      <w:r w:rsidRPr="009B3A23">
        <w:rPr>
          <w:b/>
          <w:bCs/>
          <w:lang w:val="fr-FR"/>
        </w:rPr>
        <w:t>Član</w:t>
      </w:r>
      <w:proofErr w:type="spellEnd"/>
      <w:r w:rsidRPr="009B3A23">
        <w:rPr>
          <w:b/>
          <w:bCs/>
          <w:lang w:val="fr-FR"/>
        </w:rPr>
        <w:t xml:space="preserve"> 41</w:t>
      </w:r>
    </w:p>
    <w:p w14:paraId="29129B1E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lastRenderedPageBreak/>
        <w:t xml:space="preserve">U </w:t>
      </w:r>
      <w:proofErr w:type="spellStart"/>
      <w:r w:rsidRPr="009B3A23">
        <w:rPr>
          <w:lang w:val="fr-FR"/>
        </w:rPr>
        <w:t>postupku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dozvoljeno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upotrebljavati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davalaca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su </w:t>
      </w:r>
      <w:proofErr w:type="spellStart"/>
      <w:r w:rsidRPr="009B3A23">
        <w:rPr>
          <w:lang w:val="fr-FR"/>
        </w:rPr>
        <w:t>živi</w:t>
      </w:r>
      <w:proofErr w:type="spellEnd"/>
      <w:r w:rsidRPr="009B3A23">
        <w:rPr>
          <w:lang w:val="fr-FR"/>
        </w:rPr>
        <w:t>.</w:t>
      </w:r>
    </w:p>
    <w:p w14:paraId="49D59EBF" w14:textId="77777777" w:rsidR="009B3A23" w:rsidRPr="009B3A23" w:rsidRDefault="009B3A23" w:rsidP="009B3A23">
      <w:pPr>
        <w:jc w:val="center"/>
        <w:rPr>
          <w:b/>
          <w:bCs/>
        </w:rPr>
      </w:pPr>
      <w:bookmarkStart w:id="84" w:name="str_44"/>
      <w:bookmarkEnd w:id="84"/>
      <w:proofErr w:type="spellStart"/>
      <w:r w:rsidRPr="009B3A23">
        <w:rPr>
          <w:b/>
          <w:bCs/>
        </w:rPr>
        <w:t>Sledivost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reproduktivnih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ćelija</w:t>
      </w:r>
      <w:proofErr w:type="spellEnd"/>
      <w:r w:rsidRPr="009B3A23">
        <w:rPr>
          <w:b/>
          <w:bCs/>
        </w:rPr>
        <w:t xml:space="preserve">, </w:t>
      </w:r>
      <w:proofErr w:type="spellStart"/>
      <w:r w:rsidRPr="009B3A23">
        <w:rPr>
          <w:b/>
          <w:bCs/>
        </w:rPr>
        <w:t>tkiva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i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embriona</w:t>
      </w:r>
      <w:proofErr w:type="spellEnd"/>
    </w:p>
    <w:p w14:paraId="2337DEDA" w14:textId="77777777" w:rsidR="009B3A23" w:rsidRPr="009B3A23" w:rsidRDefault="009B3A23" w:rsidP="009B3A23">
      <w:pPr>
        <w:jc w:val="center"/>
        <w:rPr>
          <w:b/>
          <w:bCs/>
        </w:rPr>
      </w:pPr>
      <w:bookmarkStart w:id="85" w:name="clan_42"/>
      <w:bookmarkEnd w:id="85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42</w:t>
      </w:r>
    </w:p>
    <w:p w14:paraId="316D2664" w14:textId="77777777" w:rsidR="009B3A23" w:rsidRPr="009B3A23" w:rsidRDefault="009B3A23" w:rsidP="009B3A23">
      <w:pPr>
        <w:jc w:val="center"/>
      </w:pPr>
      <w:proofErr w:type="spellStart"/>
      <w:r w:rsidRPr="009B3A23">
        <w:t>Centar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Banka </w:t>
      </w:r>
      <w:proofErr w:type="spellStart"/>
      <w:r w:rsidRPr="009B3A23">
        <w:t>dužni</w:t>
      </w:r>
      <w:proofErr w:type="spellEnd"/>
      <w:r w:rsidRPr="009B3A23">
        <w:t xml:space="preserve"> </w:t>
      </w:r>
      <w:proofErr w:type="spellStart"/>
      <w:r w:rsidRPr="009B3A23">
        <w:t>su</w:t>
      </w:r>
      <w:proofErr w:type="spellEnd"/>
      <w:r w:rsidRPr="009B3A23">
        <w:t xml:space="preserve"> da </w:t>
      </w:r>
      <w:proofErr w:type="spellStart"/>
      <w:r w:rsidRPr="009B3A23">
        <w:t>obezbede</w:t>
      </w:r>
      <w:proofErr w:type="spellEnd"/>
      <w:r w:rsidRPr="009B3A23">
        <w:t xml:space="preserve"> da se </w:t>
      </w:r>
      <w:proofErr w:type="spellStart"/>
      <w:r w:rsidRPr="009B3A23">
        <w:t>sve</w:t>
      </w:r>
      <w:proofErr w:type="spellEnd"/>
      <w:r w:rsidRPr="009B3A23">
        <w:t xml:space="preserve"> </w:t>
      </w:r>
      <w:proofErr w:type="spellStart"/>
      <w:r w:rsidRPr="009B3A23">
        <w:t>dobijene</w:t>
      </w:r>
      <w:proofErr w:type="spellEnd"/>
      <w:r w:rsidRPr="009B3A23">
        <w:t xml:space="preserve">, </w:t>
      </w:r>
      <w:proofErr w:type="spellStart"/>
      <w:r w:rsidRPr="009B3A23">
        <w:t>obrađene</w:t>
      </w:r>
      <w:proofErr w:type="spellEnd"/>
      <w:r w:rsidRPr="009B3A23">
        <w:t xml:space="preserve">, </w:t>
      </w:r>
      <w:proofErr w:type="spellStart"/>
      <w:r w:rsidRPr="009B3A23">
        <w:t>skladištene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distribuirane</w:t>
      </w:r>
      <w:proofErr w:type="spellEnd"/>
      <w:r w:rsidRPr="009B3A23">
        <w:t xml:space="preserve"> </w:t>
      </w:r>
      <w:proofErr w:type="spellStart"/>
      <w:r w:rsidRPr="009B3A23">
        <w:t>reproduktivne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, </w:t>
      </w:r>
      <w:proofErr w:type="spellStart"/>
      <w:r w:rsidRPr="009B3A23">
        <w:t>tkiva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embrioni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relevantni</w:t>
      </w:r>
      <w:proofErr w:type="spellEnd"/>
      <w:r w:rsidRPr="009B3A23">
        <w:t xml:space="preserve"> </w:t>
      </w:r>
      <w:proofErr w:type="spellStart"/>
      <w:r w:rsidRPr="009B3A23">
        <w:t>podaci</w:t>
      </w:r>
      <w:proofErr w:type="spellEnd"/>
      <w:r w:rsidRPr="009B3A23">
        <w:t xml:space="preserve"> o </w:t>
      </w:r>
      <w:proofErr w:type="spellStart"/>
      <w:r w:rsidRPr="009B3A23">
        <w:t>njima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materijali</w:t>
      </w:r>
      <w:proofErr w:type="spellEnd"/>
      <w:r w:rsidRPr="009B3A23">
        <w:t xml:space="preserve"> koji </w:t>
      </w:r>
      <w:proofErr w:type="spellStart"/>
      <w:r w:rsidRPr="009B3A23">
        <w:t>su</w:t>
      </w:r>
      <w:proofErr w:type="spellEnd"/>
      <w:r w:rsidRPr="009B3A23">
        <w:t xml:space="preserve"> </w:t>
      </w:r>
      <w:proofErr w:type="spellStart"/>
      <w:r w:rsidRPr="009B3A23">
        <w:t>bili</w:t>
      </w:r>
      <w:proofErr w:type="spellEnd"/>
      <w:r w:rsidRPr="009B3A23">
        <w:t xml:space="preserve"> u </w:t>
      </w:r>
      <w:proofErr w:type="spellStart"/>
      <w:r w:rsidRPr="009B3A23">
        <w:t>kontaktu</w:t>
      </w:r>
      <w:proofErr w:type="spellEnd"/>
      <w:r w:rsidRPr="009B3A23">
        <w:t xml:space="preserve"> s </w:t>
      </w:r>
      <w:proofErr w:type="spellStart"/>
      <w:r w:rsidRPr="009B3A23">
        <w:t>njima</w:t>
      </w:r>
      <w:proofErr w:type="spellEnd"/>
      <w:r w:rsidRPr="009B3A23">
        <w:t xml:space="preserve">, </w:t>
      </w:r>
      <w:proofErr w:type="spellStart"/>
      <w:r w:rsidRPr="009B3A23">
        <w:t>mogu</w:t>
      </w:r>
      <w:proofErr w:type="spellEnd"/>
      <w:r w:rsidRPr="009B3A23">
        <w:t xml:space="preserve"> </w:t>
      </w:r>
      <w:proofErr w:type="spellStart"/>
      <w:r w:rsidRPr="009B3A23">
        <w:t>slediti</w:t>
      </w:r>
      <w:proofErr w:type="spellEnd"/>
      <w:r w:rsidRPr="009B3A23">
        <w:t xml:space="preserve"> od </w:t>
      </w:r>
      <w:proofErr w:type="spellStart"/>
      <w:r w:rsidRPr="009B3A23">
        <w:t>davaoca</w:t>
      </w:r>
      <w:proofErr w:type="spellEnd"/>
      <w:r w:rsidRPr="009B3A23">
        <w:t xml:space="preserve"> do </w:t>
      </w:r>
      <w:proofErr w:type="spellStart"/>
      <w:r w:rsidRPr="009B3A23">
        <w:t>primaoca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obratno</w:t>
      </w:r>
      <w:proofErr w:type="spellEnd"/>
      <w:r w:rsidRPr="009B3A23">
        <w:t>.</w:t>
      </w:r>
    </w:p>
    <w:p w14:paraId="436691F6" w14:textId="77777777" w:rsidR="009B3A23" w:rsidRPr="009B3A23" w:rsidRDefault="009B3A23" w:rsidP="009B3A23">
      <w:pPr>
        <w:jc w:val="center"/>
      </w:pPr>
      <w:proofErr w:type="spellStart"/>
      <w:r w:rsidRPr="009B3A23">
        <w:t>Sledivost</w:t>
      </w:r>
      <w:proofErr w:type="spellEnd"/>
      <w:r w:rsidRPr="009B3A23">
        <w:t xml:space="preserve"> </w:t>
      </w:r>
      <w:proofErr w:type="spellStart"/>
      <w:r w:rsidRPr="009B3A23">
        <w:t>svih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tkiva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 </w:t>
      </w:r>
      <w:proofErr w:type="spellStart"/>
      <w:r w:rsidRPr="009B3A23">
        <w:t>obezbeđuje</w:t>
      </w:r>
      <w:proofErr w:type="spellEnd"/>
      <w:r w:rsidRPr="009B3A23">
        <w:t xml:space="preserve"> se </w:t>
      </w:r>
      <w:proofErr w:type="spellStart"/>
      <w:r w:rsidRPr="009B3A23">
        <w:t>uvođenjem</w:t>
      </w:r>
      <w:proofErr w:type="spellEnd"/>
      <w:r w:rsidRPr="009B3A23">
        <w:t xml:space="preserve"> </w:t>
      </w:r>
      <w:proofErr w:type="spellStart"/>
      <w:r w:rsidRPr="009B3A23">
        <w:t>sistema</w:t>
      </w:r>
      <w:proofErr w:type="spellEnd"/>
      <w:r w:rsidRPr="009B3A23">
        <w:t xml:space="preserve"> </w:t>
      </w:r>
      <w:proofErr w:type="spellStart"/>
      <w:r w:rsidRPr="009B3A23">
        <w:t>dodele</w:t>
      </w:r>
      <w:proofErr w:type="spellEnd"/>
      <w:r w:rsidRPr="009B3A23">
        <w:t xml:space="preserve"> </w:t>
      </w:r>
      <w:proofErr w:type="spellStart"/>
      <w:r w:rsidRPr="009B3A23">
        <w:t>jedinstvene</w:t>
      </w:r>
      <w:proofErr w:type="spellEnd"/>
      <w:r w:rsidRPr="009B3A23">
        <w:t xml:space="preserve"> </w:t>
      </w:r>
      <w:proofErr w:type="spellStart"/>
      <w:r w:rsidRPr="009B3A23">
        <w:t>identifikacione</w:t>
      </w:r>
      <w:proofErr w:type="spellEnd"/>
      <w:r w:rsidRPr="009B3A23">
        <w:t xml:space="preserve"> </w:t>
      </w:r>
      <w:proofErr w:type="spellStart"/>
      <w:r w:rsidRPr="009B3A23">
        <w:t>oznake</w:t>
      </w:r>
      <w:proofErr w:type="spellEnd"/>
      <w:r w:rsidRPr="009B3A23">
        <w:t xml:space="preserve"> za </w:t>
      </w:r>
      <w:proofErr w:type="spellStart"/>
      <w:r w:rsidRPr="009B3A23">
        <w:t>svako</w:t>
      </w:r>
      <w:proofErr w:type="spellEnd"/>
      <w:r w:rsidRPr="009B3A23">
        <w:t xml:space="preserve"> </w:t>
      </w:r>
      <w:proofErr w:type="spellStart"/>
      <w:r w:rsidRPr="009B3A23">
        <w:t>davanje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za </w:t>
      </w:r>
      <w:proofErr w:type="spellStart"/>
      <w:r w:rsidRPr="009B3A23">
        <w:t>sve</w:t>
      </w:r>
      <w:proofErr w:type="spellEnd"/>
      <w:r w:rsidRPr="009B3A23">
        <w:t xml:space="preserve"> </w:t>
      </w:r>
      <w:proofErr w:type="spellStart"/>
      <w:r w:rsidRPr="009B3A23">
        <w:t>reproduktivne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, </w:t>
      </w:r>
      <w:proofErr w:type="spellStart"/>
      <w:r w:rsidRPr="009B3A23">
        <w:t>tkiva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embrione</w:t>
      </w:r>
      <w:proofErr w:type="spellEnd"/>
      <w:r w:rsidRPr="009B3A23">
        <w:t xml:space="preserve"> </w:t>
      </w:r>
      <w:proofErr w:type="spellStart"/>
      <w:r w:rsidRPr="009B3A23">
        <w:t>nastale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davanja</w:t>
      </w:r>
      <w:proofErr w:type="spellEnd"/>
      <w:r w:rsidRPr="009B3A23">
        <w:t>.</w:t>
      </w:r>
    </w:p>
    <w:p w14:paraId="50FA56B8" w14:textId="77777777" w:rsidR="009B3A23" w:rsidRPr="009B3A23" w:rsidRDefault="009B3A23" w:rsidP="009B3A23">
      <w:pPr>
        <w:jc w:val="center"/>
      </w:pPr>
      <w:proofErr w:type="spellStart"/>
      <w:r w:rsidRPr="009B3A23">
        <w:t>Reproduktivne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, </w:t>
      </w:r>
      <w:proofErr w:type="spellStart"/>
      <w:r w:rsidRPr="009B3A23">
        <w:t>tkiva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embrioni</w:t>
      </w:r>
      <w:proofErr w:type="spellEnd"/>
      <w:r w:rsidRPr="009B3A23">
        <w:t xml:space="preserve"> </w:t>
      </w:r>
      <w:proofErr w:type="spellStart"/>
      <w:r w:rsidRPr="009B3A23">
        <w:t>moraju</w:t>
      </w:r>
      <w:proofErr w:type="spellEnd"/>
      <w:r w:rsidRPr="009B3A23">
        <w:t xml:space="preserve"> </w:t>
      </w:r>
      <w:proofErr w:type="spellStart"/>
      <w:r w:rsidRPr="009B3A23">
        <w:t>biti</w:t>
      </w:r>
      <w:proofErr w:type="spellEnd"/>
      <w:r w:rsidRPr="009B3A23">
        <w:t xml:space="preserve"> </w:t>
      </w:r>
      <w:proofErr w:type="spellStart"/>
      <w:r w:rsidRPr="009B3A23">
        <w:t>označeni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način</w:t>
      </w:r>
      <w:proofErr w:type="spellEnd"/>
      <w:r w:rsidRPr="009B3A23">
        <w:t xml:space="preserve"> koji </w:t>
      </w:r>
      <w:proofErr w:type="spellStart"/>
      <w:r w:rsidRPr="009B3A23">
        <w:t>osigurava</w:t>
      </w:r>
      <w:proofErr w:type="spellEnd"/>
      <w:r w:rsidRPr="009B3A23">
        <w:t xml:space="preserve"> </w:t>
      </w:r>
      <w:proofErr w:type="spellStart"/>
      <w:r w:rsidRPr="009B3A23">
        <w:t>vezu</w:t>
      </w:r>
      <w:proofErr w:type="spellEnd"/>
      <w:r w:rsidRPr="009B3A23">
        <w:t xml:space="preserve"> s </w:t>
      </w:r>
      <w:proofErr w:type="spellStart"/>
      <w:r w:rsidRPr="009B3A23">
        <w:t>podacima</w:t>
      </w:r>
      <w:proofErr w:type="spellEnd"/>
      <w:r w:rsidRPr="009B3A23">
        <w:t xml:space="preserve"> o </w:t>
      </w:r>
      <w:proofErr w:type="spellStart"/>
      <w:r w:rsidRPr="009B3A23">
        <w:t>dobijanju</w:t>
      </w:r>
      <w:proofErr w:type="spellEnd"/>
      <w:r w:rsidRPr="009B3A23">
        <w:t xml:space="preserve">, </w:t>
      </w:r>
      <w:proofErr w:type="spellStart"/>
      <w:r w:rsidRPr="009B3A23">
        <w:t>obradi</w:t>
      </w:r>
      <w:proofErr w:type="spellEnd"/>
      <w:r w:rsidRPr="009B3A23">
        <w:t xml:space="preserve">, </w:t>
      </w:r>
      <w:proofErr w:type="spellStart"/>
      <w:r w:rsidRPr="009B3A23">
        <w:t>skladištenju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distribuciji</w:t>
      </w:r>
      <w:proofErr w:type="spellEnd"/>
      <w:r w:rsidRPr="009B3A23">
        <w:t>.</w:t>
      </w:r>
    </w:p>
    <w:p w14:paraId="2EDDAE35" w14:textId="77777777" w:rsidR="009B3A23" w:rsidRPr="009B3A23" w:rsidRDefault="009B3A23" w:rsidP="009B3A23">
      <w:pPr>
        <w:jc w:val="center"/>
      </w:pPr>
      <w:proofErr w:type="spellStart"/>
      <w:r w:rsidRPr="009B3A23">
        <w:t>Centar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Banka </w:t>
      </w:r>
      <w:proofErr w:type="spellStart"/>
      <w:r w:rsidRPr="009B3A23">
        <w:t>čuvaju</w:t>
      </w:r>
      <w:proofErr w:type="spellEnd"/>
      <w:r w:rsidRPr="009B3A23">
        <w:t xml:space="preserve"> </w:t>
      </w:r>
      <w:proofErr w:type="spellStart"/>
      <w:r w:rsidRPr="009B3A23">
        <w:t>sve</w:t>
      </w:r>
      <w:proofErr w:type="spellEnd"/>
      <w:r w:rsidRPr="009B3A23">
        <w:t xml:space="preserve"> </w:t>
      </w:r>
      <w:proofErr w:type="spellStart"/>
      <w:r w:rsidRPr="009B3A23">
        <w:t>podatke</w:t>
      </w:r>
      <w:proofErr w:type="spellEnd"/>
      <w:r w:rsidRPr="009B3A23">
        <w:t xml:space="preserve"> </w:t>
      </w:r>
      <w:proofErr w:type="spellStart"/>
      <w:r w:rsidRPr="009B3A23">
        <w:t>potrebne</w:t>
      </w:r>
      <w:proofErr w:type="spellEnd"/>
      <w:r w:rsidRPr="009B3A23">
        <w:t xml:space="preserve"> za </w:t>
      </w:r>
      <w:proofErr w:type="spellStart"/>
      <w:r w:rsidRPr="009B3A23">
        <w:t>obezbeđenje</w:t>
      </w:r>
      <w:proofErr w:type="spellEnd"/>
      <w:r w:rsidRPr="009B3A23">
        <w:t xml:space="preserve"> </w:t>
      </w:r>
      <w:proofErr w:type="spellStart"/>
      <w:r w:rsidRPr="009B3A23">
        <w:t>sledivosti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tkiva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 u </w:t>
      </w:r>
      <w:proofErr w:type="spellStart"/>
      <w:r w:rsidRPr="009B3A23">
        <w:t>svim</w:t>
      </w:r>
      <w:proofErr w:type="spellEnd"/>
      <w:r w:rsidRPr="009B3A23">
        <w:t xml:space="preserve"> </w:t>
      </w:r>
      <w:proofErr w:type="spellStart"/>
      <w:r w:rsidRPr="009B3A23">
        <w:t>fazama</w:t>
      </w:r>
      <w:proofErr w:type="spellEnd"/>
      <w:r w:rsidRPr="009B3A23">
        <w:t xml:space="preserve"> </w:t>
      </w:r>
      <w:proofErr w:type="spellStart"/>
      <w:r w:rsidRPr="009B3A23">
        <w:t>delatnosti</w:t>
      </w:r>
      <w:proofErr w:type="spellEnd"/>
      <w:r w:rsidRPr="009B3A23">
        <w:t xml:space="preserve"> BMPO.</w:t>
      </w:r>
    </w:p>
    <w:p w14:paraId="0970E72C" w14:textId="77777777" w:rsidR="009B3A23" w:rsidRPr="009B3A23" w:rsidRDefault="009B3A23" w:rsidP="009B3A23">
      <w:pPr>
        <w:jc w:val="center"/>
      </w:pPr>
      <w:proofErr w:type="spellStart"/>
      <w:r w:rsidRPr="009B3A23">
        <w:t>Dokumentaciju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4.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centar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Banka, </w:t>
      </w:r>
      <w:proofErr w:type="spellStart"/>
      <w:r w:rsidRPr="009B3A23">
        <w:t>dužan</w:t>
      </w:r>
      <w:proofErr w:type="spellEnd"/>
      <w:r w:rsidRPr="009B3A23">
        <w:t xml:space="preserve"> je da </w:t>
      </w:r>
      <w:proofErr w:type="spellStart"/>
      <w:r w:rsidRPr="009B3A23">
        <w:t>čuva</w:t>
      </w:r>
      <w:proofErr w:type="spellEnd"/>
      <w:r w:rsidRPr="009B3A23">
        <w:t xml:space="preserve"> u </w:t>
      </w:r>
      <w:proofErr w:type="spellStart"/>
      <w:r w:rsidRPr="009B3A23">
        <w:t>pismenom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elektronskom</w:t>
      </w:r>
      <w:proofErr w:type="spellEnd"/>
      <w:r w:rsidRPr="009B3A23">
        <w:t xml:space="preserve"> </w:t>
      </w:r>
      <w:proofErr w:type="spellStart"/>
      <w:r w:rsidRPr="009B3A23">
        <w:t>obliku</w:t>
      </w:r>
      <w:proofErr w:type="spellEnd"/>
      <w:r w:rsidRPr="009B3A23">
        <w:t xml:space="preserve"> 50 </w:t>
      </w:r>
      <w:proofErr w:type="spellStart"/>
      <w:r w:rsidRPr="009B3A23">
        <w:t>godina</w:t>
      </w:r>
      <w:proofErr w:type="spellEnd"/>
      <w:r w:rsidRPr="009B3A23">
        <w:t xml:space="preserve"> </w:t>
      </w:r>
      <w:proofErr w:type="spellStart"/>
      <w:r w:rsidRPr="009B3A23">
        <w:t>posle</w:t>
      </w:r>
      <w:proofErr w:type="spellEnd"/>
      <w:r w:rsidRPr="009B3A23">
        <w:t xml:space="preserve"> </w:t>
      </w:r>
      <w:proofErr w:type="spellStart"/>
      <w:r w:rsidRPr="009B3A23">
        <w:t>upotrebe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tkiva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>.</w:t>
      </w:r>
    </w:p>
    <w:p w14:paraId="4B613423" w14:textId="77777777" w:rsidR="009B3A23" w:rsidRPr="009B3A23" w:rsidRDefault="009B3A23" w:rsidP="009B3A23">
      <w:pPr>
        <w:jc w:val="center"/>
      </w:pPr>
      <w:proofErr w:type="spellStart"/>
      <w:r w:rsidRPr="009B3A23">
        <w:t>Bliže</w:t>
      </w:r>
      <w:proofErr w:type="spellEnd"/>
      <w:r w:rsidRPr="009B3A23">
        <w:t xml:space="preserve"> </w:t>
      </w:r>
      <w:proofErr w:type="spellStart"/>
      <w:r w:rsidRPr="009B3A23">
        <w:t>uslove</w:t>
      </w:r>
      <w:proofErr w:type="spellEnd"/>
      <w:r w:rsidRPr="009B3A23">
        <w:t xml:space="preserve"> u </w:t>
      </w:r>
      <w:proofErr w:type="spellStart"/>
      <w:r w:rsidRPr="009B3A23">
        <w:t>pogledu</w:t>
      </w:r>
      <w:proofErr w:type="spellEnd"/>
      <w:r w:rsidRPr="009B3A23">
        <w:t xml:space="preserve"> </w:t>
      </w:r>
      <w:proofErr w:type="spellStart"/>
      <w:r w:rsidRPr="009B3A23">
        <w:t>načina</w:t>
      </w:r>
      <w:proofErr w:type="spellEnd"/>
      <w:r w:rsidRPr="009B3A23">
        <w:t xml:space="preserve"> </w:t>
      </w:r>
      <w:proofErr w:type="spellStart"/>
      <w:r w:rsidRPr="009B3A23">
        <w:t>obezbeđivanja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sprovođenja</w:t>
      </w:r>
      <w:proofErr w:type="spellEnd"/>
      <w:r w:rsidRPr="009B3A23">
        <w:t xml:space="preserve"> </w:t>
      </w:r>
      <w:proofErr w:type="spellStart"/>
      <w:r w:rsidRPr="009B3A23">
        <w:t>sledivosti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označavanja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tkiva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 </w:t>
      </w:r>
      <w:proofErr w:type="spellStart"/>
      <w:r w:rsidRPr="009B3A23">
        <w:t>propisuje</w:t>
      </w:r>
      <w:proofErr w:type="spellEnd"/>
      <w:r w:rsidRPr="009B3A23">
        <w:t xml:space="preserve"> </w:t>
      </w:r>
      <w:proofErr w:type="spellStart"/>
      <w:r w:rsidRPr="009B3A23">
        <w:t>ministar</w:t>
      </w:r>
      <w:proofErr w:type="spellEnd"/>
      <w:r w:rsidRPr="009B3A23">
        <w:t xml:space="preserve"> </w:t>
      </w:r>
      <w:proofErr w:type="spellStart"/>
      <w:r w:rsidRPr="009B3A23">
        <w:t>nadležan</w:t>
      </w:r>
      <w:proofErr w:type="spellEnd"/>
      <w:r w:rsidRPr="009B3A23">
        <w:t xml:space="preserve"> za </w:t>
      </w:r>
      <w:proofErr w:type="spellStart"/>
      <w:r w:rsidRPr="009B3A23">
        <w:t>poslove</w:t>
      </w:r>
      <w:proofErr w:type="spellEnd"/>
      <w:r w:rsidRPr="009B3A23">
        <w:t xml:space="preserve"> </w:t>
      </w:r>
      <w:proofErr w:type="spellStart"/>
      <w:r w:rsidRPr="009B3A23">
        <w:t>zdravlja</w:t>
      </w:r>
      <w:proofErr w:type="spellEnd"/>
      <w:r w:rsidRPr="009B3A23">
        <w:t>.</w:t>
      </w:r>
    </w:p>
    <w:p w14:paraId="6B1A028C" w14:textId="77777777" w:rsidR="009B3A23" w:rsidRPr="009B3A23" w:rsidRDefault="009B3A23" w:rsidP="009B3A23">
      <w:pPr>
        <w:jc w:val="center"/>
        <w:rPr>
          <w:b/>
          <w:bCs/>
        </w:rPr>
      </w:pPr>
      <w:bookmarkStart w:id="86" w:name="str_45"/>
      <w:bookmarkEnd w:id="86"/>
      <w:proofErr w:type="spellStart"/>
      <w:r w:rsidRPr="009B3A23">
        <w:rPr>
          <w:b/>
          <w:bCs/>
        </w:rPr>
        <w:t>Odnos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između</w:t>
      </w:r>
      <w:proofErr w:type="spellEnd"/>
      <w:r w:rsidRPr="009B3A23">
        <w:rPr>
          <w:b/>
          <w:bCs/>
        </w:rPr>
        <w:t xml:space="preserve"> centra za BMPO </w:t>
      </w:r>
      <w:proofErr w:type="spellStart"/>
      <w:r w:rsidRPr="009B3A23">
        <w:rPr>
          <w:b/>
          <w:bCs/>
        </w:rPr>
        <w:t>i</w:t>
      </w:r>
      <w:proofErr w:type="spellEnd"/>
      <w:r w:rsidRPr="009B3A23">
        <w:rPr>
          <w:b/>
          <w:bCs/>
        </w:rPr>
        <w:t xml:space="preserve"> Banke</w:t>
      </w:r>
    </w:p>
    <w:p w14:paraId="5FE09AE9" w14:textId="77777777" w:rsidR="009B3A23" w:rsidRPr="009B3A23" w:rsidRDefault="009B3A23" w:rsidP="009B3A23">
      <w:pPr>
        <w:jc w:val="center"/>
        <w:rPr>
          <w:b/>
          <w:bCs/>
        </w:rPr>
      </w:pPr>
      <w:bookmarkStart w:id="87" w:name="clan_43"/>
      <w:bookmarkEnd w:id="87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43</w:t>
      </w:r>
    </w:p>
    <w:p w14:paraId="46A3C5C5" w14:textId="77777777" w:rsidR="009B3A23" w:rsidRPr="009B3A23" w:rsidRDefault="009B3A23" w:rsidP="009B3A23">
      <w:pPr>
        <w:jc w:val="center"/>
      </w:pPr>
      <w:proofErr w:type="spellStart"/>
      <w:r w:rsidRPr="009B3A23">
        <w:t>Centar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Banka </w:t>
      </w:r>
      <w:proofErr w:type="spellStart"/>
      <w:r w:rsidRPr="009B3A23">
        <w:t>zaključuje</w:t>
      </w:r>
      <w:proofErr w:type="spellEnd"/>
      <w:r w:rsidRPr="009B3A23">
        <w:t xml:space="preserve"> </w:t>
      </w:r>
      <w:proofErr w:type="spellStart"/>
      <w:r w:rsidRPr="009B3A23">
        <w:t>pismene</w:t>
      </w:r>
      <w:proofErr w:type="spellEnd"/>
      <w:r w:rsidRPr="009B3A23">
        <w:t xml:space="preserve"> </w:t>
      </w:r>
      <w:proofErr w:type="spellStart"/>
      <w:r w:rsidRPr="009B3A23">
        <w:t>ugovore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trećim</w:t>
      </w:r>
      <w:proofErr w:type="spellEnd"/>
      <w:r w:rsidRPr="009B3A23">
        <w:t xml:space="preserve"> </w:t>
      </w:r>
      <w:proofErr w:type="spellStart"/>
      <w:r w:rsidRPr="009B3A23">
        <w:t>licima</w:t>
      </w:r>
      <w:proofErr w:type="spellEnd"/>
      <w:r w:rsidRPr="009B3A23">
        <w:t xml:space="preserve"> za </w:t>
      </w:r>
      <w:proofErr w:type="spellStart"/>
      <w:r w:rsidRPr="009B3A23">
        <w:t>obavljanje</w:t>
      </w:r>
      <w:proofErr w:type="spellEnd"/>
      <w:r w:rsidRPr="009B3A23">
        <w:t xml:space="preserve"> </w:t>
      </w:r>
      <w:proofErr w:type="spellStart"/>
      <w:r w:rsidRPr="009B3A23">
        <w:t>svih</w:t>
      </w:r>
      <w:proofErr w:type="spellEnd"/>
      <w:r w:rsidRPr="009B3A23">
        <w:t xml:space="preserve"> </w:t>
      </w:r>
      <w:proofErr w:type="spellStart"/>
      <w:r w:rsidRPr="009B3A23">
        <w:t>poslova</w:t>
      </w:r>
      <w:proofErr w:type="spellEnd"/>
      <w:r w:rsidRPr="009B3A23">
        <w:t xml:space="preserve"> koji </w:t>
      </w:r>
      <w:proofErr w:type="spellStart"/>
      <w:r w:rsidRPr="009B3A23">
        <w:t>utiču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kvalitet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bezbednost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tkiva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 a koji se </w:t>
      </w:r>
      <w:proofErr w:type="spellStart"/>
      <w:r w:rsidRPr="009B3A23">
        <w:t>obrađuju</w:t>
      </w:r>
      <w:proofErr w:type="spellEnd"/>
      <w:r w:rsidRPr="009B3A23">
        <w:t xml:space="preserve"> u </w:t>
      </w:r>
      <w:proofErr w:type="spellStart"/>
      <w:r w:rsidRPr="009B3A23">
        <w:t>saradnji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trećim</w:t>
      </w:r>
      <w:proofErr w:type="spellEnd"/>
      <w:r w:rsidRPr="009B3A23">
        <w:t xml:space="preserve"> </w:t>
      </w:r>
      <w:proofErr w:type="spellStart"/>
      <w:r w:rsidRPr="009B3A23">
        <w:t>licima</w:t>
      </w:r>
      <w:proofErr w:type="spellEnd"/>
      <w:r w:rsidRPr="009B3A23">
        <w:t xml:space="preserve">, </w:t>
      </w:r>
      <w:proofErr w:type="spellStart"/>
      <w:r w:rsidRPr="009B3A23">
        <w:t>posebno</w:t>
      </w:r>
      <w:proofErr w:type="spellEnd"/>
      <w:r w:rsidRPr="009B3A23">
        <w:t xml:space="preserve"> u </w:t>
      </w:r>
      <w:proofErr w:type="spellStart"/>
      <w:r w:rsidRPr="009B3A23">
        <w:t>sledećim</w:t>
      </w:r>
      <w:proofErr w:type="spellEnd"/>
      <w:r w:rsidRPr="009B3A23">
        <w:t xml:space="preserve"> </w:t>
      </w:r>
      <w:proofErr w:type="spellStart"/>
      <w:r w:rsidRPr="009B3A23">
        <w:t>slučajevima</w:t>
      </w:r>
      <w:proofErr w:type="spellEnd"/>
      <w:r w:rsidRPr="009B3A23">
        <w:t>:</w:t>
      </w:r>
    </w:p>
    <w:p w14:paraId="13E6EA57" w14:textId="77777777" w:rsidR="009B3A23" w:rsidRPr="009B3A23" w:rsidRDefault="009B3A23" w:rsidP="009B3A23">
      <w:pPr>
        <w:jc w:val="center"/>
      </w:pPr>
      <w:r w:rsidRPr="009B3A23">
        <w:t xml:space="preserve">1) </w:t>
      </w:r>
      <w:proofErr w:type="spellStart"/>
      <w:r w:rsidRPr="009B3A23">
        <w:t>kada</w:t>
      </w:r>
      <w:proofErr w:type="spellEnd"/>
      <w:r w:rsidRPr="009B3A23">
        <w:t xml:space="preserve"> </w:t>
      </w:r>
      <w:proofErr w:type="spellStart"/>
      <w:r w:rsidRPr="009B3A23">
        <w:t>centar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Banka </w:t>
      </w:r>
      <w:proofErr w:type="spellStart"/>
      <w:r w:rsidRPr="009B3A23">
        <w:t>jednu</w:t>
      </w:r>
      <w:proofErr w:type="spellEnd"/>
      <w:r w:rsidRPr="009B3A23">
        <w:t xml:space="preserve"> od </w:t>
      </w:r>
      <w:proofErr w:type="spellStart"/>
      <w:r w:rsidRPr="009B3A23">
        <w:t>faza</w:t>
      </w:r>
      <w:proofErr w:type="spellEnd"/>
      <w:r w:rsidRPr="009B3A23">
        <w:t xml:space="preserve"> u </w:t>
      </w:r>
      <w:proofErr w:type="spellStart"/>
      <w:r w:rsidRPr="009B3A23">
        <w:t>obradi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tkiva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 </w:t>
      </w:r>
      <w:proofErr w:type="spellStart"/>
      <w:r w:rsidRPr="009B3A23">
        <w:t>poveri</w:t>
      </w:r>
      <w:proofErr w:type="spellEnd"/>
      <w:r w:rsidRPr="009B3A23">
        <w:t xml:space="preserve"> </w:t>
      </w:r>
      <w:proofErr w:type="spellStart"/>
      <w:r w:rsidRPr="009B3A23">
        <w:t>trećem</w:t>
      </w:r>
      <w:proofErr w:type="spellEnd"/>
      <w:r w:rsidRPr="009B3A23">
        <w:t xml:space="preserve"> </w:t>
      </w:r>
      <w:proofErr w:type="spellStart"/>
      <w:proofErr w:type="gramStart"/>
      <w:r w:rsidRPr="009B3A23">
        <w:t>licu</w:t>
      </w:r>
      <w:proofErr w:type="spellEnd"/>
      <w:r w:rsidRPr="009B3A23">
        <w:t>;</w:t>
      </w:r>
      <w:proofErr w:type="gramEnd"/>
    </w:p>
    <w:p w14:paraId="1CB8C1EE" w14:textId="77777777" w:rsidR="009B3A23" w:rsidRPr="009B3A23" w:rsidRDefault="009B3A23" w:rsidP="009B3A23">
      <w:pPr>
        <w:jc w:val="center"/>
      </w:pPr>
      <w:r w:rsidRPr="009B3A23">
        <w:t xml:space="preserve">2) </w:t>
      </w:r>
      <w:proofErr w:type="spellStart"/>
      <w:r w:rsidRPr="009B3A23">
        <w:t>kada</w:t>
      </w:r>
      <w:proofErr w:type="spellEnd"/>
      <w:r w:rsidRPr="009B3A23">
        <w:t xml:space="preserve"> </w:t>
      </w:r>
      <w:proofErr w:type="spellStart"/>
      <w:r w:rsidRPr="009B3A23">
        <w:t>treće</w:t>
      </w:r>
      <w:proofErr w:type="spellEnd"/>
      <w:r w:rsidRPr="009B3A23">
        <w:t xml:space="preserve"> lice </w:t>
      </w:r>
      <w:proofErr w:type="spellStart"/>
      <w:r w:rsidRPr="009B3A23">
        <w:t>isporučuje</w:t>
      </w:r>
      <w:proofErr w:type="spellEnd"/>
      <w:r w:rsidRPr="009B3A23">
        <w:t xml:space="preserve"> </w:t>
      </w:r>
      <w:proofErr w:type="spellStart"/>
      <w:r w:rsidRPr="009B3A23">
        <w:t>proizvode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usluge</w:t>
      </w:r>
      <w:proofErr w:type="spellEnd"/>
      <w:r w:rsidRPr="009B3A23">
        <w:t xml:space="preserve"> koji </w:t>
      </w:r>
      <w:proofErr w:type="spellStart"/>
      <w:r w:rsidRPr="009B3A23">
        <w:t>utiču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obezbeđivanje</w:t>
      </w:r>
      <w:proofErr w:type="spellEnd"/>
      <w:r w:rsidRPr="009B3A23">
        <w:t xml:space="preserve"> </w:t>
      </w:r>
      <w:proofErr w:type="spellStart"/>
      <w:r w:rsidRPr="009B3A23">
        <w:t>kvaliteta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bezbednosti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tkiva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, </w:t>
      </w:r>
      <w:proofErr w:type="spellStart"/>
      <w:r w:rsidRPr="009B3A23">
        <w:t>uključujući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njihovo</w:t>
      </w:r>
      <w:proofErr w:type="spellEnd"/>
      <w:r w:rsidRPr="009B3A23">
        <w:t xml:space="preserve"> </w:t>
      </w:r>
      <w:proofErr w:type="spellStart"/>
      <w:proofErr w:type="gramStart"/>
      <w:r w:rsidRPr="009B3A23">
        <w:t>distribuiranje</w:t>
      </w:r>
      <w:proofErr w:type="spellEnd"/>
      <w:r w:rsidRPr="009B3A23">
        <w:t>;</w:t>
      </w:r>
      <w:proofErr w:type="gramEnd"/>
    </w:p>
    <w:p w14:paraId="76F49562" w14:textId="77777777" w:rsidR="009B3A23" w:rsidRPr="009B3A23" w:rsidRDefault="009B3A23" w:rsidP="009B3A23">
      <w:pPr>
        <w:jc w:val="center"/>
      </w:pPr>
      <w:r w:rsidRPr="009B3A23">
        <w:t xml:space="preserve">3) </w:t>
      </w:r>
      <w:proofErr w:type="spellStart"/>
      <w:r w:rsidRPr="009B3A23">
        <w:t>kada</w:t>
      </w:r>
      <w:proofErr w:type="spellEnd"/>
      <w:r w:rsidRPr="009B3A23">
        <w:t xml:space="preserve"> </w:t>
      </w:r>
      <w:proofErr w:type="spellStart"/>
      <w:r w:rsidRPr="009B3A23">
        <w:t>centar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Banka </w:t>
      </w:r>
      <w:proofErr w:type="spellStart"/>
      <w:r w:rsidRPr="009B3A23">
        <w:t>pružaju</w:t>
      </w:r>
      <w:proofErr w:type="spellEnd"/>
      <w:r w:rsidRPr="009B3A23">
        <w:t xml:space="preserve"> </w:t>
      </w:r>
      <w:proofErr w:type="spellStart"/>
      <w:r w:rsidRPr="009B3A23">
        <w:t>usluge</w:t>
      </w:r>
      <w:proofErr w:type="spellEnd"/>
      <w:r w:rsidRPr="009B3A23">
        <w:t xml:space="preserve"> </w:t>
      </w:r>
      <w:proofErr w:type="spellStart"/>
      <w:r w:rsidRPr="009B3A23">
        <w:t>drugom</w:t>
      </w:r>
      <w:proofErr w:type="spellEnd"/>
      <w:r w:rsidRPr="009B3A23">
        <w:t xml:space="preserve"> </w:t>
      </w:r>
      <w:proofErr w:type="spellStart"/>
      <w:r w:rsidRPr="009B3A23">
        <w:t>centru</w:t>
      </w:r>
      <w:proofErr w:type="spellEnd"/>
      <w:r w:rsidRPr="009B3A23">
        <w:t xml:space="preserve"> za </w:t>
      </w:r>
      <w:proofErr w:type="gramStart"/>
      <w:r w:rsidRPr="009B3A23">
        <w:t>BMPO;</w:t>
      </w:r>
      <w:proofErr w:type="gramEnd"/>
    </w:p>
    <w:p w14:paraId="2013CD36" w14:textId="77777777" w:rsidR="009B3A23" w:rsidRPr="009B3A23" w:rsidRDefault="009B3A23" w:rsidP="009B3A23">
      <w:pPr>
        <w:jc w:val="center"/>
      </w:pPr>
      <w:r w:rsidRPr="009B3A23">
        <w:t xml:space="preserve">4) </w:t>
      </w:r>
      <w:proofErr w:type="spellStart"/>
      <w:r w:rsidRPr="009B3A23">
        <w:t>kada</w:t>
      </w:r>
      <w:proofErr w:type="spellEnd"/>
      <w:r w:rsidRPr="009B3A23">
        <w:t xml:space="preserve"> </w:t>
      </w:r>
      <w:proofErr w:type="spellStart"/>
      <w:r w:rsidRPr="009B3A23">
        <w:t>centar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Banka </w:t>
      </w:r>
      <w:proofErr w:type="spellStart"/>
      <w:r w:rsidRPr="009B3A23">
        <w:t>distribuira</w:t>
      </w:r>
      <w:proofErr w:type="spellEnd"/>
      <w:r w:rsidRPr="009B3A23">
        <w:t xml:space="preserve"> </w:t>
      </w:r>
      <w:proofErr w:type="spellStart"/>
      <w:r w:rsidRPr="009B3A23">
        <w:t>reproduktivne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, </w:t>
      </w:r>
      <w:proofErr w:type="spellStart"/>
      <w:r w:rsidRPr="009B3A23">
        <w:t>tkiva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embrione</w:t>
      </w:r>
      <w:proofErr w:type="spellEnd"/>
      <w:r w:rsidRPr="009B3A23">
        <w:t xml:space="preserve"> </w:t>
      </w:r>
      <w:proofErr w:type="spellStart"/>
      <w:r w:rsidRPr="009B3A23">
        <w:t>koje</w:t>
      </w:r>
      <w:proofErr w:type="spellEnd"/>
      <w:r w:rsidRPr="009B3A23">
        <w:t xml:space="preserve"> je </w:t>
      </w:r>
      <w:proofErr w:type="spellStart"/>
      <w:r w:rsidRPr="009B3A23">
        <w:t>obradilo</w:t>
      </w:r>
      <w:proofErr w:type="spellEnd"/>
      <w:r w:rsidRPr="009B3A23">
        <w:t xml:space="preserve"> </w:t>
      </w:r>
      <w:proofErr w:type="spellStart"/>
      <w:r w:rsidRPr="009B3A23">
        <w:t>treće</w:t>
      </w:r>
      <w:proofErr w:type="spellEnd"/>
      <w:r w:rsidRPr="009B3A23">
        <w:t xml:space="preserve"> lice.</w:t>
      </w:r>
    </w:p>
    <w:p w14:paraId="32B446CB" w14:textId="77777777" w:rsidR="009B3A23" w:rsidRPr="009B3A23" w:rsidRDefault="009B3A23" w:rsidP="009B3A23">
      <w:pPr>
        <w:jc w:val="center"/>
      </w:pPr>
      <w:proofErr w:type="spellStart"/>
      <w:r w:rsidRPr="009B3A23">
        <w:t>Centar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Banka </w:t>
      </w:r>
      <w:proofErr w:type="spellStart"/>
      <w:r w:rsidRPr="009B3A23">
        <w:t>dužni</w:t>
      </w:r>
      <w:proofErr w:type="spellEnd"/>
      <w:r w:rsidRPr="009B3A23">
        <w:t xml:space="preserve"> </w:t>
      </w:r>
      <w:proofErr w:type="spellStart"/>
      <w:r w:rsidRPr="009B3A23">
        <w:t>su</w:t>
      </w:r>
      <w:proofErr w:type="spellEnd"/>
      <w:r w:rsidRPr="009B3A23">
        <w:t xml:space="preserve"> da </w:t>
      </w:r>
      <w:proofErr w:type="spellStart"/>
      <w:r w:rsidRPr="009B3A23">
        <w:t>ocenjuju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biraju</w:t>
      </w:r>
      <w:proofErr w:type="spellEnd"/>
      <w:r w:rsidRPr="009B3A23">
        <w:t xml:space="preserve"> </w:t>
      </w:r>
      <w:proofErr w:type="spellStart"/>
      <w:r w:rsidRPr="009B3A23">
        <w:t>treća</w:t>
      </w:r>
      <w:proofErr w:type="spellEnd"/>
      <w:r w:rsidRPr="009B3A23">
        <w:t xml:space="preserve"> </w:t>
      </w:r>
      <w:proofErr w:type="spellStart"/>
      <w:r w:rsidRPr="009B3A23">
        <w:t>lica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kojima</w:t>
      </w:r>
      <w:proofErr w:type="spellEnd"/>
      <w:r w:rsidRPr="009B3A23">
        <w:t xml:space="preserve"> </w:t>
      </w:r>
      <w:proofErr w:type="spellStart"/>
      <w:r w:rsidRPr="009B3A23">
        <w:t>zaključuju</w:t>
      </w:r>
      <w:proofErr w:type="spellEnd"/>
      <w:r w:rsidRPr="009B3A23">
        <w:t xml:space="preserve"> </w:t>
      </w:r>
      <w:proofErr w:type="spellStart"/>
      <w:r w:rsidRPr="009B3A23">
        <w:t>ugovore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osnovu</w:t>
      </w:r>
      <w:proofErr w:type="spellEnd"/>
      <w:r w:rsidRPr="009B3A23">
        <w:t xml:space="preserve"> </w:t>
      </w:r>
      <w:proofErr w:type="spellStart"/>
      <w:r w:rsidRPr="009B3A23">
        <w:t>njihove</w:t>
      </w:r>
      <w:proofErr w:type="spellEnd"/>
      <w:r w:rsidRPr="009B3A23">
        <w:t xml:space="preserve"> </w:t>
      </w:r>
      <w:proofErr w:type="spellStart"/>
      <w:r w:rsidRPr="009B3A23">
        <w:t>sposobnosti</w:t>
      </w:r>
      <w:proofErr w:type="spellEnd"/>
      <w:r w:rsidRPr="009B3A23">
        <w:t xml:space="preserve"> da </w:t>
      </w:r>
      <w:proofErr w:type="spellStart"/>
      <w:r w:rsidRPr="009B3A23">
        <w:t>zadovolje</w:t>
      </w:r>
      <w:proofErr w:type="spellEnd"/>
      <w:r w:rsidRPr="009B3A23">
        <w:t xml:space="preserve"> </w:t>
      </w:r>
      <w:proofErr w:type="spellStart"/>
      <w:r w:rsidRPr="009B3A23">
        <w:t>uslove</w:t>
      </w:r>
      <w:proofErr w:type="spellEnd"/>
      <w:r w:rsidRPr="009B3A23">
        <w:t xml:space="preserve"> </w:t>
      </w:r>
      <w:proofErr w:type="spellStart"/>
      <w:r w:rsidRPr="009B3A23">
        <w:t>propisane</w:t>
      </w:r>
      <w:proofErr w:type="spellEnd"/>
      <w:r w:rsidRPr="009B3A23">
        <w:t xml:space="preserve"> </w:t>
      </w:r>
      <w:proofErr w:type="spellStart"/>
      <w:r w:rsidRPr="009B3A23">
        <w:t>ovim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propisima</w:t>
      </w:r>
      <w:proofErr w:type="spellEnd"/>
      <w:r w:rsidRPr="009B3A23">
        <w:t xml:space="preserve"> </w:t>
      </w:r>
      <w:proofErr w:type="spellStart"/>
      <w:r w:rsidRPr="009B3A23">
        <w:t>donetim</w:t>
      </w:r>
      <w:proofErr w:type="spellEnd"/>
      <w:r w:rsidRPr="009B3A23">
        <w:t xml:space="preserve"> za </w:t>
      </w:r>
      <w:proofErr w:type="spellStart"/>
      <w:r w:rsidRPr="009B3A23">
        <w:t>sprovođenje</w:t>
      </w:r>
      <w:proofErr w:type="spellEnd"/>
      <w:r w:rsidRPr="009B3A23">
        <w:t xml:space="preserve">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>.</w:t>
      </w:r>
    </w:p>
    <w:p w14:paraId="490C99BC" w14:textId="77777777" w:rsidR="009B3A23" w:rsidRPr="009B3A23" w:rsidRDefault="009B3A23" w:rsidP="009B3A23">
      <w:pPr>
        <w:jc w:val="center"/>
      </w:pPr>
      <w:proofErr w:type="spellStart"/>
      <w:r w:rsidRPr="009B3A23">
        <w:t>Centri</w:t>
      </w:r>
      <w:proofErr w:type="spellEnd"/>
      <w:r w:rsidRPr="009B3A23">
        <w:t xml:space="preserve"> za BMPO </w:t>
      </w:r>
      <w:proofErr w:type="spellStart"/>
      <w:r w:rsidRPr="009B3A23">
        <w:t>i</w:t>
      </w:r>
      <w:proofErr w:type="spellEnd"/>
      <w:r w:rsidRPr="009B3A23">
        <w:t xml:space="preserve"> Banka </w:t>
      </w:r>
      <w:proofErr w:type="spellStart"/>
      <w:r w:rsidRPr="009B3A23">
        <w:t>vode</w:t>
      </w:r>
      <w:proofErr w:type="spellEnd"/>
      <w:r w:rsidRPr="009B3A23">
        <w:t xml:space="preserve"> </w:t>
      </w:r>
      <w:proofErr w:type="spellStart"/>
      <w:r w:rsidRPr="009B3A23">
        <w:t>spisak</w:t>
      </w:r>
      <w:proofErr w:type="spellEnd"/>
      <w:r w:rsidRPr="009B3A23">
        <w:t xml:space="preserve"> </w:t>
      </w:r>
      <w:proofErr w:type="spellStart"/>
      <w:r w:rsidRPr="009B3A23">
        <w:t>svih</w:t>
      </w:r>
      <w:proofErr w:type="spellEnd"/>
      <w:r w:rsidRPr="009B3A23">
        <w:t xml:space="preserve"> </w:t>
      </w:r>
      <w:proofErr w:type="spellStart"/>
      <w:r w:rsidRPr="009B3A23">
        <w:t>ugovora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>.</w:t>
      </w:r>
    </w:p>
    <w:p w14:paraId="03729FC9" w14:textId="77777777" w:rsidR="009B3A23" w:rsidRPr="009B3A23" w:rsidRDefault="009B3A23" w:rsidP="009B3A23">
      <w:pPr>
        <w:jc w:val="center"/>
      </w:pPr>
      <w:r w:rsidRPr="009B3A23">
        <w:lastRenderedPageBreak/>
        <w:t xml:space="preserve">U </w:t>
      </w:r>
      <w:proofErr w:type="spellStart"/>
      <w:r w:rsidRPr="009B3A23">
        <w:t>ugovoru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utvrđuju</w:t>
      </w:r>
      <w:proofErr w:type="spellEnd"/>
      <w:r w:rsidRPr="009B3A23">
        <w:t xml:space="preserve"> se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obaveze</w:t>
      </w:r>
      <w:proofErr w:type="spellEnd"/>
      <w:r w:rsidRPr="009B3A23">
        <w:t xml:space="preserve"> </w:t>
      </w:r>
      <w:proofErr w:type="spellStart"/>
      <w:r w:rsidRPr="009B3A23">
        <w:t>trećih</w:t>
      </w:r>
      <w:proofErr w:type="spellEnd"/>
      <w:r w:rsidRPr="009B3A23">
        <w:t xml:space="preserve"> </w:t>
      </w:r>
      <w:proofErr w:type="spellStart"/>
      <w:r w:rsidRPr="009B3A23">
        <w:t>lica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detaljni</w:t>
      </w:r>
      <w:proofErr w:type="spellEnd"/>
      <w:r w:rsidRPr="009B3A23">
        <w:t xml:space="preserve"> </w:t>
      </w:r>
      <w:proofErr w:type="spellStart"/>
      <w:r w:rsidRPr="009B3A23">
        <w:t>standardni</w:t>
      </w:r>
      <w:proofErr w:type="spellEnd"/>
      <w:r w:rsidRPr="009B3A23">
        <w:t xml:space="preserve"> </w:t>
      </w:r>
      <w:proofErr w:type="spellStart"/>
      <w:r w:rsidRPr="009B3A23">
        <w:t>operativni</w:t>
      </w:r>
      <w:proofErr w:type="spellEnd"/>
      <w:r w:rsidRPr="009B3A23">
        <w:t xml:space="preserve"> </w:t>
      </w:r>
      <w:proofErr w:type="spellStart"/>
      <w:r w:rsidRPr="009B3A23">
        <w:t>postupci</w:t>
      </w:r>
      <w:proofErr w:type="spellEnd"/>
      <w:r w:rsidRPr="009B3A23">
        <w:t>.</w:t>
      </w:r>
    </w:p>
    <w:p w14:paraId="5F68975E" w14:textId="77777777" w:rsidR="009B3A23" w:rsidRPr="009B3A23" w:rsidRDefault="009B3A23" w:rsidP="009B3A23">
      <w:pPr>
        <w:jc w:val="center"/>
      </w:pPr>
      <w:proofErr w:type="spellStart"/>
      <w:r w:rsidRPr="009B3A23">
        <w:t>Centri</w:t>
      </w:r>
      <w:proofErr w:type="spellEnd"/>
      <w:r w:rsidRPr="009B3A23">
        <w:t xml:space="preserve"> za BMPO </w:t>
      </w:r>
      <w:proofErr w:type="spellStart"/>
      <w:r w:rsidRPr="009B3A23">
        <w:t>i</w:t>
      </w:r>
      <w:proofErr w:type="spellEnd"/>
      <w:r w:rsidRPr="009B3A23">
        <w:t xml:space="preserve"> Banka </w:t>
      </w:r>
      <w:proofErr w:type="spellStart"/>
      <w:r w:rsidRPr="009B3A23">
        <w:t>dužni</w:t>
      </w:r>
      <w:proofErr w:type="spellEnd"/>
      <w:r w:rsidRPr="009B3A23">
        <w:t xml:space="preserve"> </w:t>
      </w:r>
      <w:proofErr w:type="spellStart"/>
      <w:r w:rsidRPr="009B3A23">
        <w:t>su</w:t>
      </w:r>
      <w:proofErr w:type="spellEnd"/>
      <w:r w:rsidRPr="009B3A23">
        <w:t xml:space="preserve"> da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zahtev</w:t>
      </w:r>
      <w:proofErr w:type="spellEnd"/>
      <w:r w:rsidRPr="009B3A23">
        <w:t xml:space="preserve"> </w:t>
      </w:r>
      <w:proofErr w:type="spellStart"/>
      <w:r w:rsidRPr="009B3A23">
        <w:t>Uprave</w:t>
      </w:r>
      <w:proofErr w:type="spellEnd"/>
      <w:r w:rsidRPr="009B3A23">
        <w:t xml:space="preserve"> </w:t>
      </w:r>
      <w:proofErr w:type="spellStart"/>
      <w:r w:rsidRPr="009B3A23">
        <w:t>dostave</w:t>
      </w:r>
      <w:proofErr w:type="spellEnd"/>
      <w:r w:rsidRPr="009B3A23">
        <w:t xml:space="preserve"> </w:t>
      </w:r>
      <w:proofErr w:type="spellStart"/>
      <w:r w:rsidRPr="009B3A23">
        <w:t>kopije</w:t>
      </w:r>
      <w:proofErr w:type="spellEnd"/>
      <w:r w:rsidRPr="009B3A23">
        <w:t xml:space="preserve"> </w:t>
      </w:r>
      <w:proofErr w:type="spellStart"/>
      <w:r w:rsidRPr="009B3A23">
        <w:t>ugovora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trećim</w:t>
      </w:r>
      <w:proofErr w:type="spellEnd"/>
      <w:r w:rsidRPr="009B3A23">
        <w:t xml:space="preserve"> </w:t>
      </w:r>
      <w:proofErr w:type="spellStart"/>
      <w:r w:rsidRPr="009B3A23">
        <w:t>licima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>.</w:t>
      </w:r>
    </w:p>
    <w:p w14:paraId="4A83D793" w14:textId="77777777" w:rsidR="009B3A23" w:rsidRPr="009B3A23" w:rsidRDefault="009B3A23" w:rsidP="009B3A23">
      <w:pPr>
        <w:jc w:val="center"/>
        <w:rPr>
          <w:b/>
          <w:bCs/>
        </w:rPr>
      </w:pPr>
      <w:bookmarkStart w:id="88" w:name="str_46"/>
      <w:bookmarkEnd w:id="88"/>
      <w:proofErr w:type="spellStart"/>
      <w:r w:rsidRPr="009B3A23">
        <w:rPr>
          <w:b/>
          <w:bCs/>
        </w:rPr>
        <w:t>Državni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registar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delatnosti</w:t>
      </w:r>
      <w:proofErr w:type="spellEnd"/>
      <w:r w:rsidRPr="009B3A23">
        <w:rPr>
          <w:b/>
          <w:bCs/>
        </w:rPr>
        <w:t xml:space="preserve"> BMPO</w:t>
      </w:r>
    </w:p>
    <w:p w14:paraId="3EF207DB" w14:textId="77777777" w:rsidR="009B3A23" w:rsidRPr="009B3A23" w:rsidRDefault="009B3A23" w:rsidP="009B3A23">
      <w:pPr>
        <w:jc w:val="center"/>
        <w:rPr>
          <w:b/>
          <w:bCs/>
        </w:rPr>
      </w:pPr>
      <w:bookmarkStart w:id="89" w:name="clan_44"/>
      <w:bookmarkEnd w:id="89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44</w:t>
      </w:r>
    </w:p>
    <w:p w14:paraId="66243426" w14:textId="77777777" w:rsidR="009B3A23" w:rsidRPr="009B3A23" w:rsidRDefault="009B3A23" w:rsidP="009B3A23">
      <w:pPr>
        <w:jc w:val="center"/>
      </w:pPr>
      <w:proofErr w:type="spellStart"/>
      <w:r w:rsidRPr="009B3A23">
        <w:t>Uprava</w:t>
      </w:r>
      <w:proofErr w:type="spellEnd"/>
      <w:r w:rsidRPr="009B3A23">
        <w:t xml:space="preserve"> </w:t>
      </w:r>
      <w:proofErr w:type="spellStart"/>
      <w:r w:rsidRPr="009B3A23">
        <w:t>vodi</w:t>
      </w:r>
      <w:proofErr w:type="spellEnd"/>
      <w:r w:rsidRPr="009B3A23">
        <w:t xml:space="preserve"> </w:t>
      </w:r>
      <w:proofErr w:type="spellStart"/>
      <w:r w:rsidRPr="009B3A23">
        <w:t>jedinstveni</w:t>
      </w:r>
      <w:proofErr w:type="spellEnd"/>
      <w:r w:rsidRPr="009B3A23">
        <w:t xml:space="preserve"> </w:t>
      </w:r>
      <w:proofErr w:type="spellStart"/>
      <w:r w:rsidRPr="009B3A23">
        <w:t>registar</w:t>
      </w:r>
      <w:proofErr w:type="spellEnd"/>
      <w:r w:rsidRPr="009B3A23">
        <w:t xml:space="preserve"> </w:t>
      </w:r>
      <w:proofErr w:type="spellStart"/>
      <w:r w:rsidRPr="009B3A23">
        <w:t>postupaka</w:t>
      </w:r>
      <w:proofErr w:type="spellEnd"/>
      <w:r w:rsidRPr="009B3A23">
        <w:t xml:space="preserve"> BMPO za </w:t>
      </w:r>
      <w:proofErr w:type="spellStart"/>
      <w:r w:rsidRPr="009B3A23">
        <w:t>teritoriju</w:t>
      </w:r>
      <w:proofErr w:type="spellEnd"/>
      <w:r w:rsidRPr="009B3A23">
        <w:t xml:space="preserve"> </w:t>
      </w:r>
      <w:proofErr w:type="spellStart"/>
      <w:r w:rsidRPr="009B3A23">
        <w:t>Republike</w:t>
      </w:r>
      <w:proofErr w:type="spellEnd"/>
      <w:r w:rsidRPr="009B3A23">
        <w:t xml:space="preserve"> </w:t>
      </w:r>
      <w:proofErr w:type="spellStart"/>
      <w:r w:rsidRPr="009B3A23">
        <w:t>Srbije</w:t>
      </w:r>
      <w:proofErr w:type="spellEnd"/>
      <w:r w:rsidRPr="009B3A23">
        <w:t xml:space="preserve"> (u </w:t>
      </w:r>
      <w:proofErr w:type="spellStart"/>
      <w:r w:rsidRPr="009B3A23">
        <w:t>daljem</w:t>
      </w:r>
      <w:proofErr w:type="spellEnd"/>
      <w:r w:rsidRPr="009B3A23">
        <w:t xml:space="preserve"> </w:t>
      </w:r>
      <w:proofErr w:type="spellStart"/>
      <w:r w:rsidRPr="009B3A23">
        <w:t>tekstu</w:t>
      </w:r>
      <w:proofErr w:type="spellEnd"/>
      <w:r w:rsidRPr="009B3A23">
        <w:t xml:space="preserve">: </w:t>
      </w:r>
      <w:proofErr w:type="spellStart"/>
      <w:r w:rsidRPr="009B3A23">
        <w:t>Državni</w:t>
      </w:r>
      <w:proofErr w:type="spellEnd"/>
      <w:r w:rsidRPr="009B3A23">
        <w:t xml:space="preserve"> </w:t>
      </w:r>
      <w:proofErr w:type="spellStart"/>
      <w:r w:rsidRPr="009B3A23">
        <w:t>registar</w:t>
      </w:r>
      <w:proofErr w:type="spellEnd"/>
      <w:r w:rsidRPr="009B3A23">
        <w:t>).</w:t>
      </w:r>
    </w:p>
    <w:p w14:paraId="15F17C9C" w14:textId="77777777" w:rsidR="009B3A23" w:rsidRPr="009B3A23" w:rsidRDefault="009B3A23" w:rsidP="009B3A23">
      <w:pPr>
        <w:jc w:val="center"/>
      </w:pPr>
      <w:proofErr w:type="spellStart"/>
      <w:r w:rsidRPr="009B3A23">
        <w:t>Državni</w:t>
      </w:r>
      <w:proofErr w:type="spellEnd"/>
      <w:r w:rsidRPr="009B3A23">
        <w:t xml:space="preserve"> </w:t>
      </w:r>
      <w:proofErr w:type="spellStart"/>
      <w:r w:rsidRPr="009B3A23">
        <w:t>registar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sadrži</w:t>
      </w:r>
      <w:proofErr w:type="spellEnd"/>
      <w:r w:rsidRPr="009B3A23">
        <w:t xml:space="preserve"> </w:t>
      </w:r>
      <w:proofErr w:type="spellStart"/>
      <w:r w:rsidRPr="009B3A23">
        <w:t>podatke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identifikacioni</w:t>
      </w:r>
      <w:proofErr w:type="spellEnd"/>
      <w:r w:rsidRPr="009B3A23">
        <w:t xml:space="preserve"> </w:t>
      </w:r>
      <w:proofErr w:type="spellStart"/>
      <w:r w:rsidRPr="009B3A23">
        <w:t>broj</w:t>
      </w:r>
      <w:proofErr w:type="spellEnd"/>
      <w:r w:rsidRPr="009B3A23">
        <w:t xml:space="preserve"> o:</w:t>
      </w:r>
    </w:p>
    <w:p w14:paraId="6C46283D" w14:textId="77777777" w:rsidR="009B3A23" w:rsidRPr="009B3A23" w:rsidRDefault="009B3A23" w:rsidP="009B3A23">
      <w:pPr>
        <w:jc w:val="center"/>
      </w:pPr>
      <w:r w:rsidRPr="009B3A23">
        <w:t xml:space="preserve">1) </w:t>
      </w:r>
      <w:proofErr w:type="spellStart"/>
      <w:r w:rsidRPr="009B3A23">
        <w:t>centru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proofErr w:type="gramStart"/>
      <w:r w:rsidRPr="009B3A23">
        <w:t>Banci</w:t>
      </w:r>
      <w:proofErr w:type="spellEnd"/>
      <w:r w:rsidRPr="009B3A23">
        <w:t>;</w:t>
      </w:r>
      <w:proofErr w:type="gramEnd"/>
    </w:p>
    <w:p w14:paraId="5A829582" w14:textId="77777777" w:rsidR="009B3A23" w:rsidRPr="009B3A23" w:rsidRDefault="009B3A23" w:rsidP="009B3A23">
      <w:pPr>
        <w:jc w:val="center"/>
      </w:pPr>
      <w:r w:rsidRPr="009B3A23">
        <w:t xml:space="preserve">2) </w:t>
      </w:r>
      <w:proofErr w:type="spellStart"/>
      <w:r w:rsidRPr="009B3A23">
        <w:t>korisnicima</w:t>
      </w:r>
      <w:proofErr w:type="spellEnd"/>
      <w:r w:rsidRPr="009B3A23">
        <w:t xml:space="preserve"> BMPO </w:t>
      </w:r>
      <w:proofErr w:type="spellStart"/>
      <w:r w:rsidRPr="009B3A23">
        <w:t>postupka</w:t>
      </w:r>
      <w:proofErr w:type="spellEnd"/>
      <w:r w:rsidRPr="009B3A23">
        <w:t xml:space="preserve">, o </w:t>
      </w:r>
      <w:proofErr w:type="spellStart"/>
      <w:r w:rsidRPr="009B3A23">
        <w:t>vrsti</w:t>
      </w:r>
      <w:proofErr w:type="spellEnd"/>
      <w:r w:rsidRPr="009B3A23">
        <w:t xml:space="preserve">, </w:t>
      </w:r>
      <w:proofErr w:type="spellStart"/>
      <w:r w:rsidRPr="009B3A23">
        <w:t>početku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trajanju</w:t>
      </w:r>
      <w:proofErr w:type="spellEnd"/>
      <w:r w:rsidRPr="009B3A23">
        <w:t xml:space="preserve"> </w:t>
      </w:r>
      <w:proofErr w:type="spellStart"/>
      <w:r w:rsidRPr="009B3A23">
        <w:t>postupka</w:t>
      </w:r>
      <w:proofErr w:type="spellEnd"/>
      <w:r w:rsidRPr="009B3A23">
        <w:t xml:space="preserve"> BMPO, </w:t>
      </w:r>
      <w:proofErr w:type="spellStart"/>
      <w:r w:rsidRPr="009B3A23">
        <w:t>rođenju</w:t>
      </w:r>
      <w:proofErr w:type="spellEnd"/>
      <w:r w:rsidRPr="009B3A23">
        <w:t xml:space="preserve"> </w:t>
      </w:r>
      <w:proofErr w:type="spellStart"/>
      <w:r w:rsidRPr="009B3A23">
        <w:t>deteta</w:t>
      </w:r>
      <w:proofErr w:type="spellEnd"/>
      <w:r w:rsidRPr="009B3A23">
        <w:t xml:space="preserve"> </w:t>
      </w:r>
      <w:proofErr w:type="spellStart"/>
      <w:r w:rsidRPr="009B3A23">
        <w:t>začetog</w:t>
      </w:r>
      <w:proofErr w:type="spellEnd"/>
      <w:r w:rsidRPr="009B3A23">
        <w:t xml:space="preserve"> u </w:t>
      </w:r>
      <w:proofErr w:type="spellStart"/>
      <w:r w:rsidRPr="009B3A23">
        <w:t>postupku</w:t>
      </w:r>
      <w:proofErr w:type="spellEnd"/>
      <w:r w:rsidRPr="009B3A23">
        <w:t xml:space="preserve"> </w:t>
      </w:r>
      <w:proofErr w:type="gramStart"/>
      <w:r w:rsidRPr="009B3A23">
        <w:t>BMPO;</w:t>
      </w:r>
      <w:proofErr w:type="gramEnd"/>
    </w:p>
    <w:p w14:paraId="5EAE850D" w14:textId="77777777" w:rsidR="009B3A23" w:rsidRPr="009B3A23" w:rsidRDefault="009B3A23" w:rsidP="009B3A23">
      <w:pPr>
        <w:jc w:val="center"/>
      </w:pPr>
      <w:r w:rsidRPr="009B3A23">
        <w:t xml:space="preserve">3) </w:t>
      </w:r>
      <w:proofErr w:type="spellStart"/>
      <w:r w:rsidRPr="009B3A23">
        <w:t>davaocu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proofErr w:type="gramStart"/>
      <w:r w:rsidRPr="009B3A23">
        <w:t>primaocu</w:t>
      </w:r>
      <w:proofErr w:type="spellEnd"/>
      <w:r w:rsidRPr="009B3A23">
        <w:t>;</w:t>
      </w:r>
      <w:proofErr w:type="gramEnd"/>
    </w:p>
    <w:p w14:paraId="683321FB" w14:textId="77777777" w:rsidR="009B3A23" w:rsidRPr="009B3A23" w:rsidRDefault="009B3A23" w:rsidP="009B3A23">
      <w:pPr>
        <w:jc w:val="center"/>
      </w:pPr>
      <w:r w:rsidRPr="009B3A23">
        <w:t xml:space="preserve">4) </w:t>
      </w:r>
      <w:proofErr w:type="spellStart"/>
      <w:r w:rsidRPr="009B3A23">
        <w:t>darovanim</w:t>
      </w:r>
      <w:proofErr w:type="spellEnd"/>
      <w:r w:rsidRPr="009B3A23">
        <w:t xml:space="preserve"> </w:t>
      </w:r>
      <w:proofErr w:type="spellStart"/>
      <w:r w:rsidRPr="009B3A23">
        <w:t>reproduktivnim</w:t>
      </w:r>
      <w:proofErr w:type="spellEnd"/>
      <w:r w:rsidRPr="009B3A23">
        <w:t xml:space="preserve"> </w:t>
      </w:r>
      <w:proofErr w:type="spellStart"/>
      <w:r w:rsidRPr="009B3A23">
        <w:t>ćelijama</w:t>
      </w:r>
      <w:proofErr w:type="spellEnd"/>
      <w:r w:rsidRPr="009B3A23">
        <w:t xml:space="preserve">, </w:t>
      </w:r>
      <w:proofErr w:type="spellStart"/>
      <w:r w:rsidRPr="009B3A23">
        <w:t>tkivima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embrionima</w:t>
      </w:r>
      <w:proofErr w:type="spellEnd"/>
      <w:r w:rsidRPr="009B3A23">
        <w:t xml:space="preserve"> </w:t>
      </w:r>
      <w:proofErr w:type="spellStart"/>
      <w:r w:rsidRPr="009B3A23">
        <w:t>prema</w:t>
      </w:r>
      <w:proofErr w:type="spellEnd"/>
      <w:r w:rsidRPr="009B3A23">
        <w:t xml:space="preserve"> </w:t>
      </w:r>
      <w:proofErr w:type="spellStart"/>
      <w:r w:rsidRPr="009B3A23">
        <w:t>odredbama</w:t>
      </w:r>
      <w:proofErr w:type="spellEnd"/>
      <w:r w:rsidRPr="009B3A23">
        <w:t xml:space="preserve">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>.</w:t>
      </w:r>
    </w:p>
    <w:p w14:paraId="0CAB875C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Svi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podaci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Državnom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registru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čuvaju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trajno</w:t>
      </w:r>
      <w:proofErr w:type="spellEnd"/>
      <w:r w:rsidRPr="009B3A23">
        <w:rPr>
          <w:lang w:val="fr-FR"/>
        </w:rPr>
        <w:t>.</w:t>
      </w:r>
    </w:p>
    <w:p w14:paraId="2B747A7D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Bliže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uslove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način</w:t>
      </w:r>
      <w:proofErr w:type="spellEnd"/>
      <w:r w:rsidRPr="009B3A23">
        <w:rPr>
          <w:lang w:val="fr-FR"/>
        </w:rPr>
        <w:t xml:space="preserve"> rada </w:t>
      </w:r>
      <w:proofErr w:type="spellStart"/>
      <w:r w:rsidRPr="009B3A23">
        <w:rPr>
          <w:lang w:val="fr-FR"/>
        </w:rPr>
        <w:t>Državnog</w:t>
      </w:r>
      <w:proofErr w:type="spellEnd"/>
      <w:r w:rsidRPr="009B3A23">
        <w:rPr>
          <w:lang w:val="fr-FR"/>
        </w:rPr>
        <w:t xml:space="preserve"> registra,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način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dodele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upisa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jedinstvenog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indentifikacionog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broja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propisuje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ministar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nadležan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poslove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zdravlja</w:t>
      </w:r>
      <w:proofErr w:type="spellEnd"/>
      <w:r w:rsidRPr="009B3A23">
        <w:rPr>
          <w:lang w:val="fr-FR"/>
        </w:rPr>
        <w:t>.</w:t>
      </w:r>
    </w:p>
    <w:p w14:paraId="2E8BCB61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90" w:name="str_47"/>
      <w:bookmarkEnd w:id="90"/>
      <w:proofErr w:type="spellStart"/>
      <w:r w:rsidRPr="009B3A23">
        <w:rPr>
          <w:b/>
          <w:bCs/>
          <w:lang w:val="fr-FR"/>
        </w:rPr>
        <w:t>Podaci</w:t>
      </w:r>
      <w:proofErr w:type="spellEnd"/>
      <w:r w:rsidRPr="009B3A23">
        <w:rPr>
          <w:b/>
          <w:bCs/>
          <w:lang w:val="fr-FR"/>
        </w:rPr>
        <w:t xml:space="preserve"> u </w:t>
      </w:r>
      <w:proofErr w:type="spellStart"/>
      <w:r w:rsidRPr="009B3A23">
        <w:rPr>
          <w:b/>
          <w:bCs/>
          <w:lang w:val="fr-FR"/>
        </w:rPr>
        <w:t>Državnom</w:t>
      </w:r>
      <w:proofErr w:type="spellEnd"/>
      <w:r w:rsidRPr="009B3A23">
        <w:rPr>
          <w:b/>
          <w:bCs/>
          <w:lang w:val="fr-FR"/>
        </w:rPr>
        <w:t xml:space="preserve"> </w:t>
      </w:r>
      <w:proofErr w:type="spellStart"/>
      <w:r w:rsidRPr="009B3A23">
        <w:rPr>
          <w:b/>
          <w:bCs/>
          <w:lang w:val="fr-FR"/>
        </w:rPr>
        <w:t>registru</w:t>
      </w:r>
      <w:proofErr w:type="spellEnd"/>
    </w:p>
    <w:p w14:paraId="44060408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91" w:name="clan_45"/>
      <w:bookmarkEnd w:id="91"/>
      <w:proofErr w:type="spellStart"/>
      <w:r w:rsidRPr="009B3A23">
        <w:rPr>
          <w:b/>
          <w:bCs/>
          <w:lang w:val="fr-FR"/>
        </w:rPr>
        <w:t>Član</w:t>
      </w:r>
      <w:proofErr w:type="spellEnd"/>
      <w:r w:rsidRPr="009B3A23">
        <w:rPr>
          <w:b/>
          <w:bCs/>
          <w:lang w:val="fr-FR"/>
        </w:rPr>
        <w:t xml:space="preserve"> 45</w:t>
      </w:r>
    </w:p>
    <w:p w14:paraId="35D57ECC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Podaci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44. </w:t>
      </w:r>
      <w:proofErr w:type="spellStart"/>
      <w:proofErr w:type="gramStart"/>
      <w:r w:rsidRPr="009B3A23">
        <w:rPr>
          <w:lang w:val="fr-FR"/>
        </w:rPr>
        <w:t>stav</w:t>
      </w:r>
      <w:proofErr w:type="spellEnd"/>
      <w:proofErr w:type="gramEnd"/>
      <w:r w:rsidRPr="009B3A23">
        <w:rPr>
          <w:lang w:val="fr-FR"/>
        </w:rPr>
        <w:t xml:space="preserve"> 2. </w:t>
      </w:r>
      <w:proofErr w:type="spellStart"/>
      <w:proofErr w:type="gramStart"/>
      <w:r w:rsidRPr="009B3A23">
        <w:rPr>
          <w:lang w:val="fr-FR"/>
        </w:rPr>
        <w:t>tačka</w:t>
      </w:r>
      <w:proofErr w:type="spellEnd"/>
      <w:proofErr w:type="gramEnd"/>
      <w:r w:rsidRPr="009B3A23">
        <w:rPr>
          <w:lang w:val="fr-FR"/>
        </w:rPr>
        <w:t xml:space="preserve"> 1) </w:t>
      </w:r>
      <w:proofErr w:type="spellStart"/>
      <w:r w:rsidRPr="009B3A23">
        <w:rPr>
          <w:lang w:val="fr-FR"/>
        </w:rPr>
        <w:t>ovog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čine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sadržaj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Državnog</w:t>
      </w:r>
      <w:proofErr w:type="spellEnd"/>
      <w:r w:rsidRPr="009B3A23">
        <w:rPr>
          <w:lang w:val="fr-FR"/>
        </w:rPr>
        <w:t xml:space="preserve"> registra su </w:t>
      </w:r>
      <w:proofErr w:type="spellStart"/>
      <w:r w:rsidRPr="009B3A23">
        <w:rPr>
          <w:lang w:val="fr-FR"/>
        </w:rPr>
        <w:t>podaci</w:t>
      </w:r>
      <w:proofErr w:type="spellEnd"/>
      <w:r w:rsidRPr="009B3A23">
        <w:rPr>
          <w:lang w:val="fr-FR"/>
        </w:rPr>
        <w:t xml:space="preserve"> o:</w:t>
      </w:r>
    </w:p>
    <w:p w14:paraId="5A6E346B" w14:textId="77777777" w:rsidR="009B3A23" w:rsidRPr="009B3A23" w:rsidRDefault="009B3A23" w:rsidP="009B3A23">
      <w:pPr>
        <w:jc w:val="center"/>
      </w:pPr>
      <w:r w:rsidRPr="009B3A23">
        <w:t xml:space="preserve">1) </w:t>
      </w:r>
      <w:proofErr w:type="spellStart"/>
      <w:r w:rsidRPr="009B3A23">
        <w:t>centru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Banci</w:t>
      </w:r>
      <w:proofErr w:type="spellEnd"/>
      <w:r w:rsidRPr="009B3A23">
        <w:t xml:space="preserve">, </w:t>
      </w:r>
      <w:proofErr w:type="spellStart"/>
      <w:r w:rsidRPr="009B3A23">
        <w:t>i</w:t>
      </w:r>
      <w:proofErr w:type="spellEnd"/>
      <w:r w:rsidRPr="009B3A23">
        <w:t xml:space="preserve"> to:</w:t>
      </w:r>
    </w:p>
    <w:p w14:paraId="50DDE4AE" w14:textId="77777777" w:rsidR="009B3A23" w:rsidRPr="009B3A23" w:rsidRDefault="009B3A23" w:rsidP="009B3A23">
      <w:pPr>
        <w:jc w:val="center"/>
      </w:pPr>
      <w:r w:rsidRPr="009B3A23">
        <w:t xml:space="preserve">(1) </w:t>
      </w:r>
      <w:proofErr w:type="spellStart"/>
      <w:r w:rsidRPr="009B3A23">
        <w:t>jedinstveni</w:t>
      </w:r>
      <w:proofErr w:type="spellEnd"/>
      <w:r w:rsidRPr="009B3A23">
        <w:t xml:space="preserve"> </w:t>
      </w:r>
      <w:proofErr w:type="spellStart"/>
      <w:r w:rsidRPr="009B3A23">
        <w:t>identifikacioni</w:t>
      </w:r>
      <w:proofErr w:type="spellEnd"/>
      <w:r w:rsidRPr="009B3A23">
        <w:t xml:space="preserve"> </w:t>
      </w:r>
      <w:proofErr w:type="spellStart"/>
      <w:r w:rsidRPr="009B3A23">
        <w:t>broj</w:t>
      </w:r>
      <w:proofErr w:type="spellEnd"/>
      <w:r w:rsidRPr="009B3A23">
        <w:t>,</w:t>
      </w:r>
    </w:p>
    <w:p w14:paraId="6B9AD20E" w14:textId="77777777" w:rsidR="009B3A23" w:rsidRPr="009B3A23" w:rsidRDefault="009B3A23" w:rsidP="009B3A23">
      <w:pPr>
        <w:jc w:val="center"/>
      </w:pPr>
      <w:r w:rsidRPr="009B3A23">
        <w:t xml:space="preserve">(2) </w:t>
      </w:r>
      <w:proofErr w:type="spellStart"/>
      <w:r w:rsidRPr="009B3A23">
        <w:t>naziv</w:t>
      </w:r>
      <w:proofErr w:type="spellEnd"/>
      <w:r w:rsidRPr="009B3A23">
        <w:t>,</w:t>
      </w:r>
    </w:p>
    <w:p w14:paraId="2D79640A" w14:textId="77777777" w:rsidR="009B3A23" w:rsidRPr="009B3A23" w:rsidRDefault="009B3A23" w:rsidP="009B3A23">
      <w:pPr>
        <w:jc w:val="center"/>
      </w:pPr>
      <w:r w:rsidRPr="009B3A23">
        <w:t xml:space="preserve">(3) </w:t>
      </w:r>
      <w:proofErr w:type="spellStart"/>
      <w:r w:rsidRPr="009B3A23">
        <w:t>sedište</w:t>
      </w:r>
      <w:proofErr w:type="spellEnd"/>
      <w:r w:rsidRPr="009B3A23">
        <w:t>.</w:t>
      </w:r>
    </w:p>
    <w:p w14:paraId="24FF9E57" w14:textId="77777777" w:rsidR="009B3A23" w:rsidRPr="009B3A23" w:rsidRDefault="009B3A23" w:rsidP="009B3A23">
      <w:pPr>
        <w:jc w:val="center"/>
      </w:pPr>
      <w:proofErr w:type="spellStart"/>
      <w:r w:rsidRPr="009B3A23">
        <w:t>Podaci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44. </w:t>
      </w:r>
      <w:proofErr w:type="spellStart"/>
      <w:r w:rsidRPr="009B3A23">
        <w:t>stav</w:t>
      </w:r>
      <w:proofErr w:type="spellEnd"/>
      <w:r w:rsidRPr="009B3A23">
        <w:t xml:space="preserve"> 2. </w:t>
      </w:r>
      <w:proofErr w:type="spellStart"/>
      <w:r w:rsidRPr="009B3A23">
        <w:t>tačka</w:t>
      </w:r>
      <w:proofErr w:type="spellEnd"/>
      <w:r w:rsidRPr="009B3A23">
        <w:t xml:space="preserve"> 2)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 xml:space="preserve"> koji </w:t>
      </w:r>
      <w:proofErr w:type="spellStart"/>
      <w:r w:rsidRPr="009B3A23">
        <w:t>čine</w:t>
      </w:r>
      <w:proofErr w:type="spellEnd"/>
      <w:r w:rsidRPr="009B3A23">
        <w:t xml:space="preserve"> </w:t>
      </w:r>
      <w:proofErr w:type="spellStart"/>
      <w:r w:rsidRPr="009B3A23">
        <w:t>sadržaj</w:t>
      </w:r>
      <w:proofErr w:type="spellEnd"/>
      <w:r w:rsidRPr="009B3A23">
        <w:t xml:space="preserve"> </w:t>
      </w:r>
      <w:proofErr w:type="spellStart"/>
      <w:r w:rsidRPr="009B3A23">
        <w:t>Državnog</w:t>
      </w:r>
      <w:proofErr w:type="spellEnd"/>
      <w:r w:rsidRPr="009B3A23">
        <w:t xml:space="preserve"> </w:t>
      </w:r>
      <w:proofErr w:type="spellStart"/>
      <w:r w:rsidRPr="009B3A23">
        <w:t>registra</w:t>
      </w:r>
      <w:proofErr w:type="spellEnd"/>
      <w:r w:rsidRPr="009B3A23">
        <w:t xml:space="preserve"> </w:t>
      </w:r>
      <w:proofErr w:type="spellStart"/>
      <w:r w:rsidRPr="009B3A23">
        <w:t>su</w:t>
      </w:r>
      <w:proofErr w:type="spellEnd"/>
      <w:r w:rsidRPr="009B3A23">
        <w:t xml:space="preserve"> </w:t>
      </w:r>
      <w:proofErr w:type="spellStart"/>
      <w:r w:rsidRPr="009B3A23">
        <w:t>podaci</w:t>
      </w:r>
      <w:proofErr w:type="spellEnd"/>
      <w:r w:rsidRPr="009B3A23">
        <w:t xml:space="preserve"> o </w:t>
      </w:r>
      <w:proofErr w:type="spellStart"/>
      <w:r w:rsidRPr="009B3A23">
        <w:t>korisnicima</w:t>
      </w:r>
      <w:proofErr w:type="spellEnd"/>
      <w:r w:rsidRPr="009B3A23">
        <w:t xml:space="preserve"> BMPO, </w:t>
      </w:r>
      <w:proofErr w:type="spellStart"/>
      <w:r w:rsidRPr="009B3A23">
        <w:t>i</w:t>
      </w:r>
      <w:proofErr w:type="spellEnd"/>
      <w:r w:rsidRPr="009B3A23">
        <w:t xml:space="preserve"> to:</w:t>
      </w:r>
    </w:p>
    <w:p w14:paraId="7D6A26C0" w14:textId="77777777" w:rsidR="009B3A23" w:rsidRPr="009B3A23" w:rsidRDefault="009B3A23" w:rsidP="009B3A23">
      <w:pPr>
        <w:jc w:val="center"/>
      </w:pPr>
      <w:r w:rsidRPr="009B3A23">
        <w:t xml:space="preserve">1) </w:t>
      </w:r>
      <w:proofErr w:type="spellStart"/>
      <w:r w:rsidRPr="009B3A23">
        <w:t>jedinstveni</w:t>
      </w:r>
      <w:proofErr w:type="spellEnd"/>
      <w:r w:rsidRPr="009B3A23">
        <w:t xml:space="preserve"> </w:t>
      </w:r>
      <w:proofErr w:type="spellStart"/>
      <w:r w:rsidRPr="009B3A23">
        <w:t>identifikacioni</w:t>
      </w:r>
      <w:proofErr w:type="spellEnd"/>
      <w:r w:rsidRPr="009B3A23">
        <w:t xml:space="preserve">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korisnika</w:t>
      </w:r>
      <w:proofErr w:type="spellEnd"/>
      <w:r w:rsidRPr="009B3A23">
        <w:t xml:space="preserve"> </w:t>
      </w:r>
      <w:proofErr w:type="gramStart"/>
      <w:r w:rsidRPr="009B3A23">
        <w:t>BMPO;</w:t>
      </w:r>
      <w:proofErr w:type="gramEnd"/>
    </w:p>
    <w:p w14:paraId="6C5D87F6" w14:textId="77777777" w:rsidR="009B3A23" w:rsidRPr="009B3A23" w:rsidRDefault="009B3A23" w:rsidP="009B3A23">
      <w:pPr>
        <w:jc w:val="center"/>
      </w:pPr>
      <w:r w:rsidRPr="009B3A23">
        <w:t xml:space="preserve">2) </w:t>
      </w:r>
      <w:proofErr w:type="spellStart"/>
      <w:r w:rsidRPr="009B3A23">
        <w:t>lični</w:t>
      </w:r>
      <w:proofErr w:type="spellEnd"/>
      <w:r w:rsidRPr="009B3A23">
        <w:t xml:space="preserve"> </w:t>
      </w:r>
      <w:proofErr w:type="spellStart"/>
      <w:r w:rsidRPr="009B3A23">
        <w:t>podaci</w:t>
      </w:r>
      <w:proofErr w:type="spellEnd"/>
      <w:r w:rsidRPr="009B3A23">
        <w:t xml:space="preserve"> </w:t>
      </w:r>
      <w:proofErr w:type="spellStart"/>
      <w:r w:rsidRPr="009B3A23">
        <w:t>supružnika</w:t>
      </w:r>
      <w:proofErr w:type="spellEnd"/>
      <w:r w:rsidRPr="009B3A23">
        <w:t xml:space="preserve">, </w:t>
      </w:r>
      <w:proofErr w:type="spellStart"/>
      <w:r w:rsidRPr="009B3A23">
        <w:t>vanbračnih</w:t>
      </w:r>
      <w:proofErr w:type="spellEnd"/>
      <w:r w:rsidRPr="009B3A23">
        <w:t xml:space="preserve"> </w:t>
      </w:r>
      <w:proofErr w:type="spellStart"/>
      <w:r w:rsidRPr="009B3A23">
        <w:t>partnera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žene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25. </w:t>
      </w:r>
      <w:proofErr w:type="spellStart"/>
      <w:r w:rsidRPr="009B3A23">
        <w:t>stav</w:t>
      </w:r>
      <w:proofErr w:type="spellEnd"/>
      <w:r w:rsidRPr="009B3A23">
        <w:t xml:space="preserve"> 2. (</w:t>
      </w:r>
      <w:proofErr w:type="spellStart"/>
      <w:r w:rsidRPr="009B3A23">
        <w:t>ime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prezime</w:t>
      </w:r>
      <w:proofErr w:type="spellEnd"/>
      <w:r w:rsidRPr="009B3A23">
        <w:t xml:space="preserve">, </w:t>
      </w:r>
      <w:proofErr w:type="spellStart"/>
      <w:r w:rsidRPr="009B3A23">
        <w:t>ime</w:t>
      </w:r>
      <w:proofErr w:type="spellEnd"/>
      <w:r w:rsidRPr="009B3A23">
        <w:t xml:space="preserve"> oca, datum </w:t>
      </w:r>
      <w:proofErr w:type="spellStart"/>
      <w:r w:rsidRPr="009B3A23">
        <w:t>rođenja</w:t>
      </w:r>
      <w:proofErr w:type="spellEnd"/>
      <w:r w:rsidRPr="009B3A23">
        <w:t xml:space="preserve">, </w:t>
      </w:r>
      <w:proofErr w:type="spellStart"/>
      <w:r w:rsidRPr="009B3A23">
        <w:t>jedinstveni</w:t>
      </w:r>
      <w:proofErr w:type="spellEnd"/>
      <w:r w:rsidRPr="009B3A23">
        <w:t xml:space="preserve"> </w:t>
      </w:r>
      <w:proofErr w:type="spellStart"/>
      <w:r w:rsidRPr="009B3A23">
        <w:t>matični</w:t>
      </w:r>
      <w:proofErr w:type="spellEnd"/>
      <w:r w:rsidRPr="009B3A23">
        <w:t xml:space="preserve">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građana</w:t>
      </w:r>
      <w:proofErr w:type="spellEnd"/>
      <w:r w:rsidRPr="009B3A23">
        <w:t xml:space="preserve">, </w:t>
      </w:r>
      <w:proofErr w:type="spellStart"/>
      <w:r w:rsidRPr="009B3A23">
        <w:t>država</w:t>
      </w:r>
      <w:proofErr w:type="spellEnd"/>
      <w:r w:rsidRPr="009B3A23">
        <w:t xml:space="preserve"> </w:t>
      </w:r>
      <w:proofErr w:type="spellStart"/>
      <w:r w:rsidRPr="009B3A23">
        <w:t>rođenja</w:t>
      </w:r>
      <w:proofErr w:type="spellEnd"/>
      <w:r w:rsidRPr="009B3A23">
        <w:t xml:space="preserve">, mesto </w:t>
      </w:r>
      <w:proofErr w:type="spellStart"/>
      <w:r w:rsidRPr="009B3A23">
        <w:t>rođenja</w:t>
      </w:r>
      <w:proofErr w:type="spellEnd"/>
      <w:r w:rsidRPr="009B3A23">
        <w:t xml:space="preserve">, </w:t>
      </w:r>
      <w:proofErr w:type="spellStart"/>
      <w:r w:rsidRPr="009B3A23">
        <w:t>državljanstvo</w:t>
      </w:r>
      <w:proofErr w:type="spellEnd"/>
      <w:r w:rsidRPr="009B3A23">
        <w:t xml:space="preserve">,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lične</w:t>
      </w:r>
      <w:proofErr w:type="spellEnd"/>
      <w:r w:rsidRPr="009B3A23">
        <w:t xml:space="preserve"> </w:t>
      </w:r>
      <w:proofErr w:type="spellStart"/>
      <w:r w:rsidRPr="009B3A23">
        <w:t>karte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pasoša</w:t>
      </w:r>
      <w:proofErr w:type="spellEnd"/>
      <w:r w:rsidRPr="009B3A23">
        <w:t xml:space="preserve">, </w:t>
      </w:r>
      <w:proofErr w:type="spellStart"/>
      <w:r w:rsidRPr="009B3A23">
        <w:t>bračno</w:t>
      </w:r>
      <w:proofErr w:type="spellEnd"/>
      <w:r w:rsidRPr="009B3A23">
        <w:t xml:space="preserve"> </w:t>
      </w:r>
      <w:proofErr w:type="spellStart"/>
      <w:r w:rsidRPr="009B3A23">
        <w:t>stanje</w:t>
      </w:r>
      <w:proofErr w:type="spellEnd"/>
      <w:r w:rsidRPr="009B3A23">
        <w:t xml:space="preserve"> (u </w:t>
      </w:r>
      <w:proofErr w:type="spellStart"/>
      <w:r w:rsidRPr="009B3A23">
        <w:t>braku</w:t>
      </w:r>
      <w:proofErr w:type="spellEnd"/>
      <w:r w:rsidRPr="009B3A23">
        <w:t xml:space="preserve">; u </w:t>
      </w:r>
      <w:proofErr w:type="spellStart"/>
      <w:r w:rsidRPr="009B3A23">
        <w:t>vanbračnoj</w:t>
      </w:r>
      <w:proofErr w:type="spellEnd"/>
      <w:r w:rsidRPr="009B3A23">
        <w:t xml:space="preserve"> </w:t>
      </w:r>
      <w:proofErr w:type="spellStart"/>
      <w:r w:rsidRPr="009B3A23">
        <w:t>zajednici</w:t>
      </w:r>
      <w:proofErr w:type="spellEnd"/>
      <w:r w:rsidRPr="009B3A23">
        <w:t xml:space="preserve">), </w:t>
      </w:r>
      <w:proofErr w:type="spellStart"/>
      <w:r w:rsidRPr="009B3A23">
        <w:t>uzroci</w:t>
      </w:r>
      <w:proofErr w:type="spellEnd"/>
      <w:r w:rsidRPr="009B3A23">
        <w:t xml:space="preserve"> </w:t>
      </w:r>
      <w:proofErr w:type="spellStart"/>
      <w:r w:rsidRPr="009B3A23">
        <w:t>neplodnosti</w:t>
      </w:r>
      <w:proofErr w:type="spellEnd"/>
      <w:r w:rsidRPr="009B3A23">
        <w:t xml:space="preserve"> (</w:t>
      </w:r>
      <w:proofErr w:type="spellStart"/>
      <w:r w:rsidRPr="009B3A23">
        <w:t>poremećaji</w:t>
      </w:r>
      <w:proofErr w:type="spellEnd"/>
      <w:r w:rsidRPr="009B3A23">
        <w:t xml:space="preserve"> </w:t>
      </w:r>
      <w:proofErr w:type="spellStart"/>
      <w:r w:rsidRPr="009B3A23">
        <w:t>spermatogeneze</w:t>
      </w:r>
      <w:proofErr w:type="spellEnd"/>
      <w:r w:rsidRPr="009B3A23">
        <w:t xml:space="preserve">, </w:t>
      </w:r>
      <w:proofErr w:type="spellStart"/>
      <w:r w:rsidRPr="009B3A23">
        <w:t>azoospermija</w:t>
      </w:r>
      <w:proofErr w:type="spellEnd"/>
      <w:r w:rsidRPr="009B3A23">
        <w:t xml:space="preserve">, </w:t>
      </w:r>
      <w:proofErr w:type="spellStart"/>
      <w:r w:rsidRPr="009B3A23">
        <w:t>postojanje</w:t>
      </w:r>
      <w:proofErr w:type="spellEnd"/>
      <w:r w:rsidRPr="009B3A23">
        <w:t xml:space="preserve"> </w:t>
      </w:r>
      <w:proofErr w:type="spellStart"/>
      <w:r w:rsidRPr="009B3A23">
        <w:t>genetskih</w:t>
      </w:r>
      <w:proofErr w:type="spellEnd"/>
      <w:r w:rsidRPr="009B3A23">
        <w:t xml:space="preserve"> </w:t>
      </w:r>
      <w:proofErr w:type="spellStart"/>
      <w:r w:rsidRPr="009B3A23">
        <w:t>bolesti</w:t>
      </w:r>
      <w:proofErr w:type="spellEnd"/>
      <w:r w:rsidRPr="009B3A23">
        <w:t xml:space="preserve">, </w:t>
      </w:r>
      <w:proofErr w:type="spellStart"/>
      <w:r w:rsidRPr="009B3A23">
        <w:t>nepoznato</w:t>
      </w:r>
      <w:proofErr w:type="spellEnd"/>
      <w:r w:rsidRPr="009B3A23">
        <w:t xml:space="preserve">, </w:t>
      </w:r>
      <w:proofErr w:type="spellStart"/>
      <w:r w:rsidRPr="009B3A23">
        <w:t>poremećaji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strane</w:t>
      </w:r>
      <w:proofErr w:type="spellEnd"/>
      <w:r w:rsidRPr="009B3A23">
        <w:t xml:space="preserve"> </w:t>
      </w:r>
      <w:proofErr w:type="spellStart"/>
      <w:r w:rsidRPr="009B3A23">
        <w:t>ženskog</w:t>
      </w:r>
      <w:proofErr w:type="spellEnd"/>
      <w:r w:rsidRPr="009B3A23">
        <w:t xml:space="preserve"> </w:t>
      </w:r>
      <w:proofErr w:type="spellStart"/>
      <w:r w:rsidRPr="009B3A23">
        <w:t>partnera</w:t>
      </w:r>
      <w:proofErr w:type="spellEnd"/>
      <w:r w:rsidRPr="009B3A23">
        <w:t xml:space="preserve"> (</w:t>
      </w:r>
      <w:proofErr w:type="spellStart"/>
      <w:r w:rsidRPr="009B3A23">
        <w:t>navesti</w:t>
      </w:r>
      <w:proofErr w:type="spellEnd"/>
      <w:r w:rsidRPr="009B3A23">
        <w:t>)</w:t>
      </w:r>
      <w:proofErr w:type="gramStart"/>
      <w:r w:rsidRPr="009B3A23">
        <w:t>);</w:t>
      </w:r>
      <w:proofErr w:type="gramEnd"/>
    </w:p>
    <w:p w14:paraId="5B35DE14" w14:textId="77777777" w:rsidR="009B3A23" w:rsidRPr="009B3A23" w:rsidRDefault="009B3A23" w:rsidP="009B3A23">
      <w:pPr>
        <w:jc w:val="center"/>
      </w:pPr>
      <w:r w:rsidRPr="009B3A23">
        <w:lastRenderedPageBreak/>
        <w:t xml:space="preserve">3) </w:t>
      </w:r>
      <w:proofErr w:type="spellStart"/>
      <w:r w:rsidRPr="009B3A23">
        <w:t>lična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porodična</w:t>
      </w:r>
      <w:proofErr w:type="spellEnd"/>
      <w:r w:rsidRPr="009B3A23">
        <w:t xml:space="preserve"> </w:t>
      </w:r>
      <w:proofErr w:type="spellStart"/>
      <w:r w:rsidRPr="009B3A23">
        <w:t>anamneza</w:t>
      </w:r>
      <w:proofErr w:type="spellEnd"/>
      <w:r w:rsidRPr="009B3A23">
        <w:t xml:space="preserve"> (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svih</w:t>
      </w:r>
      <w:proofErr w:type="spellEnd"/>
      <w:r w:rsidRPr="009B3A23">
        <w:t xml:space="preserve"> </w:t>
      </w:r>
      <w:proofErr w:type="spellStart"/>
      <w:r w:rsidRPr="009B3A23">
        <w:t>ranijih</w:t>
      </w:r>
      <w:proofErr w:type="spellEnd"/>
      <w:r w:rsidRPr="009B3A23">
        <w:t xml:space="preserve"> </w:t>
      </w:r>
      <w:proofErr w:type="spellStart"/>
      <w:r w:rsidRPr="009B3A23">
        <w:t>trudnoća</w:t>
      </w:r>
      <w:proofErr w:type="spellEnd"/>
      <w:r w:rsidRPr="009B3A23">
        <w:t xml:space="preserve"> </w:t>
      </w:r>
      <w:proofErr w:type="spellStart"/>
      <w:r w:rsidRPr="009B3A23">
        <w:t>prirodnim</w:t>
      </w:r>
      <w:proofErr w:type="spellEnd"/>
      <w:r w:rsidRPr="009B3A23">
        <w:t xml:space="preserve"> </w:t>
      </w:r>
      <w:proofErr w:type="spellStart"/>
      <w:r w:rsidRPr="009B3A23">
        <w:t>putem</w:t>
      </w:r>
      <w:proofErr w:type="spellEnd"/>
      <w:r w:rsidRPr="009B3A23">
        <w:t xml:space="preserve">; </w:t>
      </w:r>
      <w:proofErr w:type="spellStart"/>
      <w:r w:rsidRPr="009B3A23">
        <w:t>ukupan</w:t>
      </w:r>
      <w:proofErr w:type="spellEnd"/>
      <w:r w:rsidRPr="009B3A23">
        <w:t xml:space="preserve">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živorođene</w:t>
      </w:r>
      <w:proofErr w:type="spellEnd"/>
      <w:r w:rsidRPr="009B3A23">
        <w:t xml:space="preserve"> </w:t>
      </w:r>
      <w:proofErr w:type="spellStart"/>
      <w:r w:rsidRPr="009B3A23">
        <w:t>dece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trudnoća</w:t>
      </w:r>
      <w:proofErr w:type="spellEnd"/>
      <w:r w:rsidRPr="009B3A23">
        <w:t xml:space="preserve"> </w:t>
      </w:r>
      <w:proofErr w:type="spellStart"/>
      <w:r w:rsidRPr="009B3A23">
        <w:t>prirodnim</w:t>
      </w:r>
      <w:proofErr w:type="spellEnd"/>
      <w:r w:rsidRPr="009B3A23">
        <w:t xml:space="preserve"> </w:t>
      </w:r>
      <w:proofErr w:type="spellStart"/>
      <w:r w:rsidRPr="009B3A23">
        <w:t>putem</w:t>
      </w:r>
      <w:proofErr w:type="spellEnd"/>
      <w:r w:rsidRPr="009B3A23">
        <w:t xml:space="preserve">,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svih</w:t>
      </w:r>
      <w:proofErr w:type="spellEnd"/>
      <w:r w:rsidRPr="009B3A23">
        <w:t xml:space="preserve"> </w:t>
      </w:r>
      <w:proofErr w:type="spellStart"/>
      <w:r w:rsidRPr="009B3A23">
        <w:t>ranijih</w:t>
      </w:r>
      <w:proofErr w:type="spellEnd"/>
      <w:r w:rsidRPr="009B3A23">
        <w:t xml:space="preserve"> </w:t>
      </w:r>
      <w:proofErr w:type="spellStart"/>
      <w:r w:rsidRPr="009B3A23">
        <w:t>trudnoća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BMPO </w:t>
      </w:r>
      <w:proofErr w:type="spellStart"/>
      <w:r w:rsidRPr="009B3A23">
        <w:t>postupaka</w:t>
      </w:r>
      <w:proofErr w:type="spellEnd"/>
      <w:r w:rsidRPr="009B3A23">
        <w:t xml:space="preserve"> "in vitro" </w:t>
      </w:r>
      <w:proofErr w:type="spellStart"/>
      <w:r w:rsidRPr="009B3A23">
        <w:t>fertilizacije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intrauterine </w:t>
      </w:r>
      <w:proofErr w:type="spellStart"/>
      <w:r w:rsidRPr="009B3A23">
        <w:t>inseminacije</w:t>
      </w:r>
      <w:proofErr w:type="spellEnd"/>
      <w:r w:rsidRPr="009B3A23">
        <w:t xml:space="preserve"> (u </w:t>
      </w:r>
      <w:proofErr w:type="spellStart"/>
      <w:r w:rsidRPr="009B3A23">
        <w:t>daljem</w:t>
      </w:r>
      <w:proofErr w:type="spellEnd"/>
      <w:r w:rsidRPr="009B3A23">
        <w:t xml:space="preserve"> </w:t>
      </w:r>
      <w:proofErr w:type="spellStart"/>
      <w:r w:rsidRPr="009B3A23">
        <w:t>tekstu</w:t>
      </w:r>
      <w:proofErr w:type="spellEnd"/>
      <w:r w:rsidRPr="009B3A23">
        <w:t xml:space="preserve">: IVF/IUI); </w:t>
      </w:r>
      <w:proofErr w:type="spellStart"/>
      <w:r w:rsidRPr="009B3A23">
        <w:t>ukupan</w:t>
      </w:r>
      <w:proofErr w:type="spellEnd"/>
      <w:r w:rsidRPr="009B3A23">
        <w:t xml:space="preserve">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živorođene</w:t>
      </w:r>
      <w:proofErr w:type="spellEnd"/>
      <w:r w:rsidRPr="009B3A23">
        <w:t xml:space="preserve"> </w:t>
      </w:r>
      <w:proofErr w:type="spellStart"/>
      <w:r w:rsidRPr="009B3A23">
        <w:t>dece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trudnoća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BMPO </w:t>
      </w:r>
      <w:proofErr w:type="spellStart"/>
      <w:r w:rsidRPr="009B3A23">
        <w:t>postupaka</w:t>
      </w:r>
      <w:proofErr w:type="spellEnd"/>
      <w:r w:rsidRPr="009B3A23">
        <w:t xml:space="preserve"> (IVF/IUI),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svih</w:t>
      </w:r>
      <w:proofErr w:type="spellEnd"/>
      <w:r w:rsidRPr="009B3A23">
        <w:t xml:space="preserve"> </w:t>
      </w:r>
      <w:proofErr w:type="spellStart"/>
      <w:r w:rsidRPr="009B3A23">
        <w:t>ranijih</w:t>
      </w:r>
      <w:proofErr w:type="spellEnd"/>
      <w:r w:rsidRPr="009B3A23">
        <w:t xml:space="preserve"> </w:t>
      </w:r>
      <w:proofErr w:type="spellStart"/>
      <w:r w:rsidRPr="009B3A23">
        <w:t>trudnoća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homolognih</w:t>
      </w:r>
      <w:proofErr w:type="spellEnd"/>
      <w:r w:rsidRPr="009B3A23">
        <w:t xml:space="preserve"> </w:t>
      </w:r>
      <w:proofErr w:type="spellStart"/>
      <w:r w:rsidRPr="009B3A23">
        <w:t>postupaka</w:t>
      </w:r>
      <w:proofErr w:type="spellEnd"/>
      <w:r w:rsidRPr="009B3A23">
        <w:t xml:space="preserve">; </w:t>
      </w:r>
      <w:proofErr w:type="spellStart"/>
      <w:r w:rsidRPr="009B3A23">
        <w:t>ukupan</w:t>
      </w:r>
      <w:proofErr w:type="spellEnd"/>
      <w:r w:rsidRPr="009B3A23">
        <w:t xml:space="preserve">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živorođene</w:t>
      </w:r>
      <w:proofErr w:type="spellEnd"/>
      <w:r w:rsidRPr="009B3A23">
        <w:t xml:space="preserve"> </w:t>
      </w:r>
      <w:proofErr w:type="spellStart"/>
      <w:r w:rsidRPr="009B3A23">
        <w:t>dece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trudnoća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homolognih</w:t>
      </w:r>
      <w:proofErr w:type="spellEnd"/>
      <w:r w:rsidRPr="009B3A23">
        <w:t xml:space="preserve"> </w:t>
      </w:r>
      <w:proofErr w:type="spellStart"/>
      <w:r w:rsidRPr="009B3A23">
        <w:t>postupaka</w:t>
      </w:r>
      <w:proofErr w:type="spellEnd"/>
      <w:r w:rsidRPr="009B3A23">
        <w:t xml:space="preserve">, </w:t>
      </w:r>
      <w:proofErr w:type="spellStart"/>
      <w:r w:rsidRPr="009B3A23">
        <w:t>trajanje</w:t>
      </w:r>
      <w:proofErr w:type="spellEnd"/>
      <w:r w:rsidRPr="009B3A23">
        <w:t xml:space="preserve"> </w:t>
      </w:r>
      <w:proofErr w:type="spellStart"/>
      <w:r w:rsidRPr="009B3A23">
        <w:t>neplodnosti</w:t>
      </w:r>
      <w:proofErr w:type="spellEnd"/>
      <w:r w:rsidRPr="009B3A23">
        <w:t xml:space="preserve"> (u </w:t>
      </w:r>
      <w:proofErr w:type="spellStart"/>
      <w:r w:rsidRPr="009B3A23">
        <w:t>godinama</w:t>
      </w:r>
      <w:proofErr w:type="spellEnd"/>
      <w:r w:rsidRPr="009B3A23">
        <w:t xml:space="preserve">), </w:t>
      </w:r>
      <w:proofErr w:type="spellStart"/>
      <w:r w:rsidRPr="009B3A23">
        <w:t>dijagnoza</w:t>
      </w:r>
      <w:proofErr w:type="spellEnd"/>
      <w:r w:rsidRPr="009B3A23">
        <w:t xml:space="preserve">, </w:t>
      </w:r>
      <w:proofErr w:type="spellStart"/>
      <w:r w:rsidRPr="009B3A23">
        <w:t>uzrok</w:t>
      </w:r>
      <w:proofErr w:type="spellEnd"/>
      <w:r w:rsidRPr="009B3A23">
        <w:t xml:space="preserve"> </w:t>
      </w:r>
      <w:proofErr w:type="spellStart"/>
      <w:r w:rsidRPr="009B3A23">
        <w:t>steriliteta</w:t>
      </w:r>
      <w:proofErr w:type="spellEnd"/>
      <w:r w:rsidRPr="009B3A23">
        <w:t xml:space="preserve"> (</w:t>
      </w:r>
      <w:proofErr w:type="spellStart"/>
      <w:r w:rsidRPr="009B3A23">
        <w:t>poremećaji</w:t>
      </w:r>
      <w:proofErr w:type="spellEnd"/>
      <w:r w:rsidRPr="009B3A23">
        <w:t xml:space="preserve"> </w:t>
      </w:r>
      <w:proofErr w:type="spellStart"/>
      <w:r w:rsidRPr="009B3A23">
        <w:t>funkcije</w:t>
      </w:r>
      <w:proofErr w:type="spellEnd"/>
      <w:r w:rsidRPr="009B3A23">
        <w:t xml:space="preserve"> </w:t>
      </w:r>
      <w:proofErr w:type="spellStart"/>
      <w:r w:rsidRPr="009B3A23">
        <w:t>jajovoda</w:t>
      </w:r>
      <w:proofErr w:type="spellEnd"/>
      <w:r w:rsidRPr="009B3A23">
        <w:t xml:space="preserve">, </w:t>
      </w:r>
      <w:proofErr w:type="spellStart"/>
      <w:r w:rsidRPr="009B3A23">
        <w:t>endometrioza</w:t>
      </w:r>
      <w:proofErr w:type="spellEnd"/>
      <w:r w:rsidRPr="009B3A23">
        <w:t xml:space="preserve">, </w:t>
      </w:r>
      <w:proofErr w:type="spellStart"/>
      <w:r w:rsidRPr="009B3A23">
        <w:t>poremećaji</w:t>
      </w:r>
      <w:proofErr w:type="spellEnd"/>
      <w:r w:rsidRPr="009B3A23">
        <w:t xml:space="preserve"> </w:t>
      </w:r>
      <w:proofErr w:type="spellStart"/>
      <w:r w:rsidRPr="009B3A23">
        <w:t>funkcije</w:t>
      </w:r>
      <w:proofErr w:type="spellEnd"/>
      <w:r w:rsidRPr="009B3A23">
        <w:t xml:space="preserve"> </w:t>
      </w:r>
      <w:proofErr w:type="spellStart"/>
      <w:r w:rsidRPr="009B3A23">
        <w:t>materice</w:t>
      </w:r>
      <w:proofErr w:type="spellEnd"/>
      <w:r w:rsidRPr="009B3A23">
        <w:t xml:space="preserve">, </w:t>
      </w:r>
      <w:proofErr w:type="spellStart"/>
      <w:r w:rsidRPr="009B3A23">
        <w:t>poremećaji</w:t>
      </w:r>
      <w:proofErr w:type="spellEnd"/>
      <w:r w:rsidRPr="009B3A23">
        <w:t xml:space="preserve"> </w:t>
      </w:r>
      <w:proofErr w:type="spellStart"/>
      <w:r w:rsidRPr="009B3A23">
        <w:t>funkcije</w:t>
      </w:r>
      <w:proofErr w:type="spellEnd"/>
      <w:r w:rsidRPr="009B3A23">
        <w:t xml:space="preserve"> </w:t>
      </w:r>
      <w:proofErr w:type="spellStart"/>
      <w:r w:rsidRPr="009B3A23">
        <w:t>jajnika</w:t>
      </w:r>
      <w:proofErr w:type="spellEnd"/>
      <w:r w:rsidRPr="009B3A23">
        <w:t xml:space="preserve">, </w:t>
      </w:r>
      <w:proofErr w:type="spellStart"/>
      <w:r w:rsidRPr="009B3A23">
        <w:t>menopauza</w:t>
      </w:r>
      <w:proofErr w:type="spellEnd"/>
      <w:r w:rsidRPr="009B3A23">
        <w:t xml:space="preserve">, </w:t>
      </w:r>
      <w:proofErr w:type="spellStart"/>
      <w:r w:rsidRPr="009B3A23">
        <w:t>postojanje</w:t>
      </w:r>
      <w:proofErr w:type="spellEnd"/>
      <w:r w:rsidRPr="009B3A23">
        <w:t xml:space="preserve"> </w:t>
      </w:r>
      <w:proofErr w:type="spellStart"/>
      <w:r w:rsidRPr="009B3A23">
        <w:t>genetskih</w:t>
      </w:r>
      <w:proofErr w:type="spellEnd"/>
      <w:r w:rsidRPr="009B3A23">
        <w:t xml:space="preserve"> </w:t>
      </w:r>
      <w:proofErr w:type="spellStart"/>
      <w:r w:rsidRPr="009B3A23">
        <w:t>bolesti</w:t>
      </w:r>
      <w:proofErr w:type="spellEnd"/>
      <w:r w:rsidRPr="009B3A23">
        <w:t xml:space="preserve">, </w:t>
      </w:r>
      <w:proofErr w:type="spellStart"/>
      <w:r w:rsidRPr="009B3A23">
        <w:t>nepoznato</w:t>
      </w:r>
      <w:proofErr w:type="spellEnd"/>
      <w:r w:rsidRPr="009B3A23">
        <w:t xml:space="preserve">, </w:t>
      </w:r>
      <w:proofErr w:type="spellStart"/>
      <w:r w:rsidRPr="009B3A23">
        <w:t>muški</w:t>
      </w:r>
      <w:proofErr w:type="spellEnd"/>
      <w:r w:rsidRPr="009B3A23">
        <w:t xml:space="preserve"> </w:t>
      </w:r>
      <w:proofErr w:type="spellStart"/>
      <w:r w:rsidRPr="009B3A23">
        <w:t>uzrok</w:t>
      </w:r>
      <w:proofErr w:type="spellEnd"/>
      <w:r w:rsidRPr="009B3A23">
        <w:t xml:space="preserve"> </w:t>
      </w:r>
      <w:proofErr w:type="spellStart"/>
      <w:r w:rsidRPr="009B3A23">
        <w:t>neplodnosti</w:t>
      </w:r>
      <w:proofErr w:type="spellEnd"/>
      <w:r w:rsidRPr="009B3A23">
        <w:t xml:space="preserve">, </w:t>
      </w:r>
      <w:proofErr w:type="spellStart"/>
      <w:r w:rsidRPr="009B3A23">
        <w:t>drugo</w:t>
      </w:r>
      <w:proofErr w:type="spellEnd"/>
      <w:r w:rsidRPr="009B3A23">
        <w:t xml:space="preserve"> (</w:t>
      </w:r>
      <w:proofErr w:type="spellStart"/>
      <w:r w:rsidRPr="009B3A23">
        <w:t>navesti</w:t>
      </w:r>
      <w:proofErr w:type="spellEnd"/>
      <w:r w:rsidRPr="009B3A23">
        <w:t xml:space="preserve">), </w:t>
      </w:r>
      <w:proofErr w:type="spellStart"/>
      <w:r w:rsidRPr="009B3A23">
        <w:t>opšte</w:t>
      </w:r>
      <w:proofErr w:type="spellEnd"/>
      <w:r w:rsidRPr="009B3A23">
        <w:t xml:space="preserve"> </w:t>
      </w:r>
      <w:proofErr w:type="spellStart"/>
      <w:r w:rsidRPr="009B3A23">
        <w:t>zdravstveno</w:t>
      </w:r>
      <w:proofErr w:type="spellEnd"/>
      <w:r w:rsidRPr="009B3A23">
        <w:t xml:space="preserve"> </w:t>
      </w:r>
      <w:proofErr w:type="spellStart"/>
      <w:r w:rsidRPr="009B3A23">
        <w:t>stanje</w:t>
      </w:r>
      <w:proofErr w:type="spellEnd"/>
      <w:r w:rsidRPr="009B3A23">
        <w:t xml:space="preserve">, </w:t>
      </w:r>
      <w:proofErr w:type="spellStart"/>
      <w:r w:rsidRPr="009B3A23">
        <w:t>zdravstveno</w:t>
      </w:r>
      <w:proofErr w:type="spellEnd"/>
      <w:r w:rsidRPr="009B3A23">
        <w:t xml:space="preserve"> </w:t>
      </w:r>
      <w:proofErr w:type="spellStart"/>
      <w:r w:rsidRPr="009B3A23">
        <w:t>stanje</w:t>
      </w:r>
      <w:proofErr w:type="spellEnd"/>
      <w:r w:rsidRPr="009B3A23">
        <w:t xml:space="preserve"> </w:t>
      </w:r>
      <w:proofErr w:type="spellStart"/>
      <w:r w:rsidRPr="009B3A23">
        <w:t>roditelja</w:t>
      </w:r>
      <w:proofErr w:type="spellEnd"/>
      <w:r w:rsidRPr="009B3A23">
        <w:t xml:space="preserve">, </w:t>
      </w:r>
      <w:proofErr w:type="spellStart"/>
      <w:r w:rsidRPr="009B3A23">
        <w:t>srodnika</w:t>
      </w:r>
      <w:proofErr w:type="spellEnd"/>
      <w:r w:rsidRPr="009B3A23">
        <w:t>;</w:t>
      </w:r>
    </w:p>
    <w:p w14:paraId="3C958CE4" w14:textId="77777777" w:rsidR="009B3A23" w:rsidRPr="009B3A23" w:rsidRDefault="009B3A23" w:rsidP="009B3A23">
      <w:pPr>
        <w:jc w:val="center"/>
      </w:pPr>
      <w:r w:rsidRPr="009B3A23">
        <w:t xml:space="preserve">4) </w:t>
      </w:r>
      <w:proofErr w:type="spellStart"/>
      <w:r w:rsidRPr="009B3A23">
        <w:t>vrsta</w:t>
      </w:r>
      <w:proofErr w:type="spellEnd"/>
      <w:r w:rsidRPr="009B3A23">
        <w:t xml:space="preserve"> </w:t>
      </w:r>
      <w:proofErr w:type="spellStart"/>
      <w:proofErr w:type="gramStart"/>
      <w:r w:rsidRPr="009B3A23">
        <w:t>postupaka</w:t>
      </w:r>
      <w:proofErr w:type="spellEnd"/>
      <w:r w:rsidRPr="009B3A23">
        <w:t>;</w:t>
      </w:r>
      <w:proofErr w:type="gramEnd"/>
    </w:p>
    <w:p w14:paraId="504AE8AF" w14:textId="77777777" w:rsidR="009B3A23" w:rsidRPr="009B3A23" w:rsidRDefault="009B3A23" w:rsidP="009B3A23">
      <w:pPr>
        <w:jc w:val="center"/>
      </w:pPr>
      <w:r w:rsidRPr="009B3A23">
        <w:t xml:space="preserve">5) </w:t>
      </w:r>
      <w:proofErr w:type="spellStart"/>
      <w:r w:rsidRPr="009B3A23">
        <w:t>početak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trajanje</w:t>
      </w:r>
      <w:proofErr w:type="spellEnd"/>
      <w:r w:rsidRPr="009B3A23">
        <w:t xml:space="preserve"> </w:t>
      </w:r>
      <w:proofErr w:type="gramStart"/>
      <w:r w:rsidRPr="009B3A23">
        <w:t>BMPO;</w:t>
      </w:r>
      <w:proofErr w:type="gramEnd"/>
    </w:p>
    <w:p w14:paraId="64CD63F4" w14:textId="77777777" w:rsidR="009B3A23" w:rsidRPr="009B3A23" w:rsidRDefault="009B3A23" w:rsidP="009B3A23">
      <w:pPr>
        <w:jc w:val="center"/>
      </w:pPr>
      <w:r w:rsidRPr="009B3A23">
        <w:t xml:space="preserve">6) o </w:t>
      </w:r>
      <w:proofErr w:type="spellStart"/>
      <w:r w:rsidRPr="009B3A23">
        <w:t>detetu</w:t>
      </w:r>
      <w:proofErr w:type="spellEnd"/>
      <w:r w:rsidRPr="009B3A23">
        <w:t xml:space="preserve"> (</w:t>
      </w:r>
      <w:proofErr w:type="spellStart"/>
      <w:r w:rsidRPr="009B3A23">
        <w:t>jedinstveni</w:t>
      </w:r>
      <w:proofErr w:type="spellEnd"/>
      <w:r w:rsidRPr="009B3A23">
        <w:t xml:space="preserve"> </w:t>
      </w:r>
      <w:proofErr w:type="spellStart"/>
      <w:r w:rsidRPr="009B3A23">
        <w:t>identifikacioni</w:t>
      </w:r>
      <w:proofErr w:type="spellEnd"/>
      <w:r w:rsidRPr="009B3A23">
        <w:t xml:space="preserve">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korisnika</w:t>
      </w:r>
      <w:proofErr w:type="spellEnd"/>
      <w:r w:rsidRPr="009B3A23">
        <w:t xml:space="preserve"> BMPO, </w:t>
      </w:r>
      <w:proofErr w:type="spellStart"/>
      <w:r w:rsidRPr="009B3A23">
        <w:t>jedinstveni</w:t>
      </w:r>
      <w:proofErr w:type="spellEnd"/>
      <w:r w:rsidRPr="009B3A23">
        <w:t xml:space="preserve"> </w:t>
      </w:r>
      <w:proofErr w:type="spellStart"/>
      <w:r w:rsidRPr="009B3A23">
        <w:t>identifikacioni</w:t>
      </w:r>
      <w:proofErr w:type="spellEnd"/>
      <w:r w:rsidRPr="009B3A23">
        <w:t xml:space="preserve">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deteta</w:t>
      </w:r>
      <w:proofErr w:type="spellEnd"/>
      <w:r w:rsidRPr="009B3A23">
        <w:t xml:space="preserve">, datum </w:t>
      </w:r>
      <w:proofErr w:type="spellStart"/>
      <w:r w:rsidRPr="009B3A23">
        <w:t>porođaja</w:t>
      </w:r>
      <w:proofErr w:type="spellEnd"/>
      <w:r w:rsidRPr="009B3A23">
        <w:t xml:space="preserve"> (dan/</w:t>
      </w:r>
      <w:proofErr w:type="spellStart"/>
      <w:r w:rsidRPr="009B3A23">
        <w:t>mesec</w:t>
      </w:r>
      <w:proofErr w:type="spellEnd"/>
      <w:r w:rsidRPr="009B3A23">
        <w:t>/</w:t>
      </w:r>
      <w:proofErr w:type="spellStart"/>
      <w:r w:rsidRPr="009B3A23">
        <w:t>godina</w:t>
      </w:r>
      <w:proofErr w:type="spellEnd"/>
      <w:r w:rsidRPr="009B3A23">
        <w:t xml:space="preserve">), pol </w:t>
      </w:r>
      <w:proofErr w:type="spellStart"/>
      <w:r w:rsidRPr="009B3A23">
        <w:t>deteta</w:t>
      </w:r>
      <w:proofErr w:type="spellEnd"/>
      <w:r w:rsidRPr="009B3A23">
        <w:t xml:space="preserve"> (m/ž), </w:t>
      </w:r>
      <w:proofErr w:type="spellStart"/>
      <w:r w:rsidRPr="009B3A23">
        <w:t>ime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prezime</w:t>
      </w:r>
      <w:proofErr w:type="spellEnd"/>
      <w:r w:rsidRPr="009B3A23">
        <w:t xml:space="preserve"> </w:t>
      </w:r>
      <w:proofErr w:type="spellStart"/>
      <w:r w:rsidRPr="009B3A23">
        <w:t>deteta</w:t>
      </w:r>
      <w:proofErr w:type="spellEnd"/>
      <w:r w:rsidRPr="009B3A23">
        <w:t xml:space="preserve">, mesto </w:t>
      </w:r>
      <w:proofErr w:type="spellStart"/>
      <w:r w:rsidRPr="009B3A23">
        <w:t>rođenja</w:t>
      </w:r>
      <w:proofErr w:type="spellEnd"/>
      <w:r w:rsidRPr="009B3A23">
        <w:t xml:space="preserve">, </w:t>
      </w:r>
      <w:proofErr w:type="spellStart"/>
      <w:r w:rsidRPr="009B3A23">
        <w:t>država</w:t>
      </w:r>
      <w:proofErr w:type="spellEnd"/>
      <w:r w:rsidRPr="009B3A23">
        <w:t xml:space="preserve"> </w:t>
      </w:r>
      <w:proofErr w:type="spellStart"/>
      <w:r w:rsidRPr="009B3A23">
        <w:t>rođenja</w:t>
      </w:r>
      <w:proofErr w:type="spellEnd"/>
      <w:r w:rsidRPr="009B3A23">
        <w:t xml:space="preserve">, </w:t>
      </w:r>
      <w:proofErr w:type="spellStart"/>
      <w:r w:rsidRPr="009B3A23">
        <w:t>naziv</w:t>
      </w:r>
      <w:proofErr w:type="spellEnd"/>
      <w:r w:rsidRPr="009B3A23">
        <w:t xml:space="preserve"> </w:t>
      </w:r>
      <w:proofErr w:type="spellStart"/>
      <w:r w:rsidRPr="009B3A23">
        <w:t>zdravstvene</w:t>
      </w:r>
      <w:proofErr w:type="spellEnd"/>
      <w:r w:rsidRPr="009B3A23">
        <w:t xml:space="preserve"> </w:t>
      </w:r>
      <w:proofErr w:type="spellStart"/>
      <w:r w:rsidRPr="009B3A23">
        <w:t>ustanove</w:t>
      </w:r>
      <w:proofErr w:type="spellEnd"/>
      <w:r w:rsidRPr="009B3A23">
        <w:t xml:space="preserve"> u </w:t>
      </w:r>
      <w:proofErr w:type="spellStart"/>
      <w:r w:rsidRPr="009B3A23">
        <w:t>kojoj</w:t>
      </w:r>
      <w:proofErr w:type="spellEnd"/>
      <w:r w:rsidRPr="009B3A23">
        <w:t xml:space="preserve"> je </w:t>
      </w:r>
      <w:proofErr w:type="spellStart"/>
      <w:r w:rsidRPr="009B3A23">
        <w:t>dete</w:t>
      </w:r>
      <w:proofErr w:type="spellEnd"/>
      <w:r w:rsidRPr="009B3A23">
        <w:t xml:space="preserve"> </w:t>
      </w:r>
      <w:proofErr w:type="spellStart"/>
      <w:r w:rsidRPr="009B3A23">
        <w:t>rođeno</w:t>
      </w:r>
      <w:proofErr w:type="spellEnd"/>
      <w:r w:rsidRPr="009B3A23">
        <w:t xml:space="preserve">, </w:t>
      </w:r>
      <w:proofErr w:type="spellStart"/>
      <w:r w:rsidRPr="009B3A23">
        <w:t>zdravstveno</w:t>
      </w:r>
      <w:proofErr w:type="spellEnd"/>
      <w:r w:rsidRPr="009B3A23">
        <w:t xml:space="preserve"> </w:t>
      </w:r>
      <w:proofErr w:type="spellStart"/>
      <w:r w:rsidRPr="009B3A23">
        <w:t>stanje</w:t>
      </w:r>
      <w:proofErr w:type="spellEnd"/>
      <w:r w:rsidRPr="009B3A23">
        <w:t xml:space="preserve"> </w:t>
      </w:r>
      <w:proofErr w:type="spellStart"/>
      <w:r w:rsidRPr="009B3A23">
        <w:t>novorođenčeta</w:t>
      </w:r>
      <w:proofErr w:type="spellEnd"/>
      <w:r w:rsidRPr="009B3A23">
        <w:t xml:space="preserve">, </w:t>
      </w:r>
      <w:proofErr w:type="spellStart"/>
      <w:r w:rsidRPr="009B3A23">
        <w:t>i</w:t>
      </w:r>
      <w:proofErr w:type="spellEnd"/>
      <w:r w:rsidRPr="009B3A23">
        <w:t xml:space="preserve"> to: (</w:t>
      </w:r>
      <w:proofErr w:type="spellStart"/>
      <w:r w:rsidRPr="009B3A23">
        <w:t>živo</w:t>
      </w:r>
      <w:proofErr w:type="spellEnd"/>
      <w:r w:rsidRPr="009B3A23">
        <w:t xml:space="preserve">; </w:t>
      </w:r>
      <w:proofErr w:type="spellStart"/>
      <w:r w:rsidRPr="009B3A23">
        <w:t>mrtvorođeno</w:t>
      </w:r>
      <w:proofErr w:type="spellEnd"/>
      <w:r w:rsidRPr="009B3A23">
        <w:t xml:space="preserve">; </w:t>
      </w:r>
      <w:proofErr w:type="spellStart"/>
      <w:r w:rsidRPr="009B3A23">
        <w:t>neonatalna</w:t>
      </w:r>
      <w:proofErr w:type="spellEnd"/>
      <w:r w:rsidRPr="009B3A23">
        <w:t xml:space="preserve"> </w:t>
      </w:r>
      <w:proofErr w:type="spellStart"/>
      <w:r w:rsidRPr="009B3A23">
        <w:t>smrt</w:t>
      </w:r>
      <w:proofErr w:type="spellEnd"/>
      <w:r w:rsidRPr="009B3A23">
        <w:t xml:space="preserve">), </w:t>
      </w:r>
      <w:proofErr w:type="spellStart"/>
      <w:r w:rsidRPr="009B3A23">
        <w:t>težina</w:t>
      </w:r>
      <w:proofErr w:type="spellEnd"/>
      <w:r w:rsidRPr="009B3A23">
        <w:t xml:space="preserve"> (u </w:t>
      </w:r>
      <w:proofErr w:type="spellStart"/>
      <w:r w:rsidRPr="009B3A23">
        <w:t>gramima</w:t>
      </w:r>
      <w:proofErr w:type="spellEnd"/>
      <w:r w:rsidRPr="009B3A23">
        <w:t xml:space="preserve">), </w:t>
      </w:r>
      <w:proofErr w:type="spellStart"/>
      <w:r w:rsidRPr="009B3A23">
        <w:t>urođene</w:t>
      </w:r>
      <w:proofErr w:type="spellEnd"/>
      <w:r w:rsidRPr="009B3A23">
        <w:t xml:space="preserve"> </w:t>
      </w:r>
      <w:proofErr w:type="spellStart"/>
      <w:r w:rsidRPr="009B3A23">
        <w:t>anomalije</w:t>
      </w:r>
      <w:proofErr w:type="spellEnd"/>
      <w:r w:rsidRPr="009B3A23">
        <w:t xml:space="preserve"> (</w:t>
      </w:r>
      <w:proofErr w:type="spellStart"/>
      <w:r w:rsidRPr="009B3A23">
        <w:t>nema</w:t>
      </w:r>
      <w:proofErr w:type="spellEnd"/>
      <w:r w:rsidRPr="009B3A23">
        <w:t xml:space="preserve">, </w:t>
      </w:r>
      <w:proofErr w:type="spellStart"/>
      <w:r w:rsidRPr="009B3A23">
        <w:t>nejasno</w:t>
      </w:r>
      <w:proofErr w:type="spellEnd"/>
      <w:r w:rsidRPr="009B3A23">
        <w:t xml:space="preserve"> - </w:t>
      </w:r>
      <w:proofErr w:type="spellStart"/>
      <w:r w:rsidRPr="009B3A23">
        <w:t>potrebno</w:t>
      </w:r>
      <w:proofErr w:type="spellEnd"/>
      <w:r w:rsidRPr="009B3A23">
        <w:t xml:space="preserve"> </w:t>
      </w:r>
      <w:proofErr w:type="spellStart"/>
      <w:r w:rsidRPr="009B3A23">
        <w:t>praćenje</w:t>
      </w:r>
      <w:proofErr w:type="spellEnd"/>
      <w:r w:rsidRPr="009B3A23">
        <w:t xml:space="preserve">, </w:t>
      </w:r>
      <w:proofErr w:type="spellStart"/>
      <w:r w:rsidRPr="009B3A23">
        <w:t>postoje</w:t>
      </w:r>
      <w:proofErr w:type="spellEnd"/>
      <w:r w:rsidRPr="009B3A23">
        <w:t>)).</w:t>
      </w:r>
    </w:p>
    <w:p w14:paraId="36807470" w14:textId="77777777" w:rsidR="009B3A23" w:rsidRPr="009B3A23" w:rsidRDefault="009B3A23" w:rsidP="009B3A23">
      <w:pPr>
        <w:jc w:val="center"/>
      </w:pPr>
      <w:proofErr w:type="spellStart"/>
      <w:r w:rsidRPr="009B3A23">
        <w:t>Podaci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44. </w:t>
      </w:r>
      <w:proofErr w:type="spellStart"/>
      <w:r w:rsidRPr="009B3A23">
        <w:t>stav</w:t>
      </w:r>
      <w:proofErr w:type="spellEnd"/>
      <w:r w:rsidRPr="009B3A23">
        <w:t xml:space="preserve"> 2. </w:t>
      </w:r>
      <w:proofErr w:type="spellStart"/>
      <w:r w:rsidRPr="009B3A23">
        <w:t>tačka</w:t>
      </w:r>
      <w:proofErr w:type="spellEnd"/>
      <w:r w:rsidRPr="009B3A23">
        <w:t xml:space="preserve"> 3)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 xml:space="preserve"> koji </w:t>
      </w:r>
      <w:proofErr w:type="spellStart"/>
      <w:r w:rsidRPr="009B3A23">
        <w:t>čine</w:t>
      </w:r>
      <w:proofErr w:type="spellEnd"/>
      <w:r w:rsidRPr="009B3A23">
        <w:t xml:space="preserve"> </w:t>
      </w:r>
      <w:proofErr w:type="spellStart"/>
      <w:r w:rsidRPr="009B3A23">
        <w:t>sadržaj</w:t>
      </w:r>
      <w:proofErr w:type="spellEnd"/>
      <w:r w:rsidRPr="009B3A23">
        <w:t xml:space="preserve"> </w:t>
      </w:r>
      <w:proofErr w:type="spellStart"/>
      <w:r w:rsidRPr="009B3A23">
        <w:t>Državnog</w:t>
      </w:r>
      <w:proofErr w:type="spellEnd"/>
      <w:r w:rsidRPr="009B3A23">
        <w:t xml:space="preserve"> </w:t>
      </w:r>
      <w:proofErr w:type="spellStart"/>
      <w:r w:rsidRPr="009B3A23">
        <w:t>registra</w:t>
      </w:r>
      <w:proofErr w:type="spellEnd"/>
      <w:r w:rsidRPr="009B3A23">
        <w:t xml:space="preserve"> </w:t>
      </w:r>
      <w:proofErr w:type="spellStart"/>
      <w:r w:rsidRPr="009B3A23">
        <w:t>su</w:t>
      </w:r>
      <w:proofErr w:type="spellEnd"/>
      <w:r w:rsidRPr="009B3A23">
        <w:t xml:space="preserve"> </w:t>
      </w:r>
      <w:proofErr w:type="spellStart"/>
      <w:r w:rsidRPr="009B3A23">
        <w:t>podaci</w:t>
      </w:r>
      <w:proofErr w:type="spellEnd"/>
      <w:r w:rsidRPr="009B3A23">
        <w:t xml:space="preserve"> o </w:t>
      </w:r>
      <w:proofErr w:type="spellStart"/>
      <w:r w:rsidRPr="009B3A23">
        <w:t>davaocu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i</w:t>
      </w:r>
      <w:proofErr w:type="spellEnd"/>
      <w:r w:rsidRPr="009B3A23">
        <w:t xml:space="preserve"> to:</w:t>
      </w:r>
    </w:p>
    <w:p w14:paraId="78FFBCA2" w14:textId="77777777" w:rsidR="009B3A23" w:rsidRPr="009B3A23" w:rsidRDefault="009B3A23" w:rsidP="009B3A23">
      <w:pPr>
        <w:jc w:val="center"/>
      </w:pPr>
      <w:r w:rsidRPr="009B3A23">
        <w:t xml:space="preserve">1) </w:t>
      </w:r>
      <w:proofErr w:type="spellStart"/>
      <w:r w:rsidRPr="009B3A23">
        <w:t>jedinstveni</w:t>
      </w:r>
      <w:proofErr w:type="spellEnd"/>
      <w:r w:rsidRPr="009B3A23">
        <w:t xml:space="preserve"> </w:t>
      </w:r>
      <w:proofErr w:type="spellStart"/>
      <w:r w:rsidRPr="009B3A23">
        <w:t>identifikacioni</w:t>
      </w:r>
      <w:proofErr w:type="spellEnd"/>
      <w:r w:rsidRPr="009B3A23">
        <w:t xml:space="preserve"> </w:t>
      </w:r>
      <w:proofErr w:type="spellStart"/>
      <w:proofErr w:type="gramStart"/>
      <w:r w:rsidRPr="009B3A23">
        <w:t>broj</w:t>
      </w:r>
      <w:proofErr w:type="spellEnd"/>
      <w:r w:rsidRPr="009B3A23">
        <w:t>;</w:t>
      </w:r>
      <w:proofErr w:type="gramEnd"/>
    </w:p>
    <w:p w14:paraId="05F48BCA" w14:textId="77777777" w:rsidR="009B3A23" w:rsidRPr="009B3A23" w:rsidRDefault="009B3A23" w:rsidP="009B3A23">
      <w:pPr>
        <w:jc w:val="center"/>
      </w:pPr>
      <w:r w:rsidRPr="009B3A23">
        <w:t xml:space="preserve">2) </w:t>
      </w:r>
      <w:proofErr w:type="spellStart"/>
      <w:r w:rsidRPr="009B3A23">
        <w:t>lični</w:t>
      </w:r>
      <w:proofErr w:type="spellEnd"/>
      <w:r w:rsidRPr="009B3A23">
        <w:t xml:space="preserve"> </w:t>
      </w:r>
      <w:proofErr w:type="spellStart"/>
      <w:r w:rsidRPr="009B3A23">
        <w:t>podaci</w:t>
      </w:r>
      <w:proofErr w:type="spellEnd"/>
      <w:r w:rsidRPr="009B3A23">
        <w:t xml:space="preserve"> </w:t>
      </w:r>
      <w:proofErr w:type="spellStart"/>
      <w:r w:rsidRPr="009B3A23">
        <w:t>davaoca</w:t>
      </w:r>
      <w:proofErr w:type="spellEnd"/>
      <w:r w:rsidRPr="009B3A23">
        <w:t xml:space="preserve"> (</w:t>
      </w:r>
      <w:proofErr w:type="spellStart"/>
      <w:r w:rsidRPr="009B3A23">
        <w:t>ime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prezime</w:t>
      </w:r>
      <w:proofErr w:type="spellEnd"/>
      <w:r w:rsidRPr="009B3A23">
        <w:t xml:space="preserve">, </w:t>
      </w:r>
      <w:proofErr w:type="spellStart"/>
      <w:r w:rsidRPr="009B3A23">
        <w:t>ime</w:t>
      </w:r>
      <w:proofErr w:type="spellEnd"/>
      <w:r w:rsidRPr="009B3A23">
        <w:t xml:space="preserve"> </w:t>
      </w:r>
      <w:proofErr w:type="spellStart"/>
      <w:r w:rsidRPr="009B3A23">
        <w:t>jednog</w:t>
      </w:r>
      <w:proofErr w:type="spellEnd"/>
      <w:r w:rsidRPr="009B3A23">
        <w:t xml:space="preserve"> </w:t>
      </w:r>
      <w:proofErr w:type="spellStart"/>
      <w:r w:rsidRPr="009B3A23">
        <w:t>roditelja</w:t>
      </w:r>
      <w:proofErr w:type="spellEnd"/>
      <w:r w:rsidRPr="009B3A23">
        <w:t xml:space="preserve">, </w:t>
      </w:r>
      <w:proofErr w:type="spellStart"/>
      <w:r w:rsidRPr="009B3A23">
        <w:t>devojačko</w:t>
      </w:r>
      <w:proofErr w:type="spellEnd"/>
      <w:r w:rsidRPr="009B3A23">
        <w:t xml:space="preserve"> </w:t>
      </w:r>
      <w:proofErr w:type="spellStart"/>
      <w:r w:rsidRPr="009B3A23">
        <w:t>prezime</w:t>
      </w:r>
      <w:proofErr w:type="spellEnd"/>
      <w:r w:rsidRPr="009B3A23">
        <w:t xml:space="preserve">, datum </w:t>
      </w:r>
      <w:proofErr w:type="spellStart"/>
      <w:r w:rsidRPr="009B3A23">
        <w:t>rođenja</w:t>
      </w:r>
      <w:proofErr w:type="spellEnd"/>
      <w:r w:rsidRPr="009B3A23">
        <w:t xml:space="preserve">, </w:t>
      </w:r>
      <w:proofErr w:type="spellStart"/>
      <w:r w:rsidRPr="009B3A23">
        <w:t>jedinstveni</w:t>
      </w:r>
      <w:proofErr w:type="spellEnd"/>
      <w:r w:rsidRPr="009B3A23">
        <w:t xml:space="preserve"> </w:t>
      </w:r>
      <w:proofErr w:type="spellStart"/>
      <w:r w:rsidRPr="009B3A23">
        <w:t>matični</w:t>
      </w:r>
      <w:proofErr w:type="spellEnd"/>
      <w:r w:rsidRPr="009B3A23">
        <w:t xml:space="preserve">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građana</w:t>
      </w:r>
      <w:proofErr w:type="spellEnd"/>
      <w:r w:rsidRPr="009B3A23">
        <w:t xml:space="preserve">, mesto </w:t>
      </w:r>
      <w:proofErr w:type="spellStart"/>
      <w:r w:rsidRPr="009B3A23">
        <w:t>rođenja</w:t>
      </w:r>
      <w:proofErr w:type="spellEnd"/>
      <w:r w:rsidRPr="009B3A23">
        <w:t xml:space="preserve">; </w:t>
      </w:r>
      <w:proofErr w:type="spellStart"/>
      <w:r w:rsidRPr="009B3A23">
        <w:t>država</w:t>
      </w:r>
      <w:proofErr w:type="spellEnd"/>
      <w:r w:rsidRPr="009B3A23">
        <w:t xml:space="preserve"> </w:t>
      </w:r>
      <w:proofErr w:type="spellStart"/>
      <w:r w:rsidRPr="009B3A23">
        <w:t>rođenja</w:t>
      </w:r>
      <w:proofErr w:type="spellEnd"/>
      <w:r w:rsidRPr="009B3A23">
        <w:t xml:space="preserve">, </w:t>
      </w:r>
      <w:proofErr w:type="spellStart"/>
      <w:r w:rsidRPr="009B3A23">
        <w:t>državljanstvo</w:t>
      </w:r>
      <w:proofErr w:type="spellEnd"/>
      <w:r w:rsidRPr="009B3A23">
        <w:t xml:space="preserve">,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lične</w:t>
      </w:r>
      <w:proofErr w:type="spellEnd"/>
      <w:r w:rsidRPr="009B3A23">
        <w:t xml:space="preserve"> </w:t>
      </w:r>
      <w:proofErr w:type="spellStart"/>
      <w:r w:rsidRPr="009B3A23">
        <w:t>karte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pasoša</w:t>
      </w:r>
      <w:proofErr w:type="spellEnd"/>
      <w:r w:rsidRPr="009B3A23">
        <w:t xml:space="preserve">, </w:t>
      </w:r>
      <w:proofErr w:type="spellStart"/>
      <w:r w:rsidRPr="009B3A23">
        <w:t>bračno</w:t>
      </w:r>
      <w:proofErr w:type="spellEnd"/>
      <w:r w:rsidRPr="009B3A23">
        <w:t xml:space="preserve"> </w:t>
      </w:r>
      <w:proofErr w:type="spellStart"/>
      <w:r w:rsidRPr="009B3A23">
        <w:t>stanje</w:t>
      </w:r>
      <w:proofErr w:type="spellEnd"/>
      <w:r w:rsidRPr="009B3A23">
        <w:t xml:space="preserve"> (u </w:t>
      </w:r>
      <w:proofErr w:type="spellStart"/>
      <w:r w:rsidRPr="009B3A23">
        <w:t>braku</w:t>
      </w:r>
      <w:proofErr w:type="spellEnd"/>
      <w:r w:rsidRPr="009B3A23">
        <w:t xml:space="preserve">; u </w:t>
      </w:r>
      <w:proofErr w:type="spellStart"/>
      <w:r w:rsidRPr="009B3A23">
        <w:t>vanbračnoj</w:t>
      </w:r>
      <w:proofErr w:type="spellEnd"/>
      <w:r w:rsidRPr="009B3A23">
        <w:t xml:space="preserve"> </w:t>
      </w:r>
      <w:proofErr w:type="spellStart"/>
      <w:r w:rsidRPr="009B3A23">
        <w:t>zajednici</w:t>
      </w:r>
      <w:proofErr w:type="spellEnd"/>
      <w:r w:rsidRPr="009B3A23">
        <w:t xml:space="preserve">; </w:t>
      </w:r>
      <w:proofErr w:type="spellStart"/>
      <w:r w:rsidRPr="009B3A23">
        <w:t>razveden</w:t>
      </w:r>
      <w:proofErr w:type="spellEnd"/>
      <w:r w:rsidRPr="009B3A23">
        <w:t xml:space="preserve">/a; </w:t>
      </w:r>
      <w:proofErr w:type="spellStart"/>
      <w:r w:rsidRPr="009B3A23">
        <w:t>udovac</w:t>
      </w:r>
      <w:proofErr w:type="spellEnd"/>
      <w:r w:rsidRPr="009B3A23">
        <w:t>/</w:t>
      </w:r>
      <w:proofErr w:type="spellStart"/>
      <w:r w:rsidRPr="009B3A23">
        <w:t>ica</w:t>
      </w:r>
      <w:proofErr w:type="spellEnd"/>
      <w:r w:rsidRPr="009B3A23">
        <w:t xml:space="preserve">, </w:t>
      </w:r>
      <w:proofErr w:type="spellStart"/>
      <w:r w:rsidRPr="009B3A23">
        <w:t>samac</w:t>
      </w:r>
      <w:proofErr w:type="spellEnd"/>
      <w:r w:rsidRPr="009B3A23">
        <w:t>/</w:t>
      </w:r>
      <w:proofErr w:type="spellStart"/>
      <w:r w:rsidRPr="009B3A23">
        <w:t>ica</w:t>
      </w:r>
      <w:proofErr w:type="spellEnd"/>
      <w:r w:rsidRPr="009B3A23">
        <w:t xml:space="preserve">), </w:t>
      </w:r>
      <w:proofErr w:type="spellStart"/>
      <w:r w:rsidRPr="009B3A23">
        <w:t>deca</w:t>
      </w:r>
      <w:proofErr w:type="spellEnd"/>
      <w:r w:rsidRPr="009B3A23">
        <w:t xml:space="preserve"> (da/ne; </w:t>
      </w:r>
      <w:proofErr w:type="spellStart"/>
      <w:r w:rsidRPr="009B3A23">
        <w:t>koliko</w:t>
      </w:r>
      <w:proofErr w:type="spellEnd"/>
      <w:r w:rsidRPr="009B3A23">
        <w:t xml:space="preserve"> od toga - </w:t>
      </w:r>
      <w:proofErr w:type="spellStart"/>
      <w:r w:rsidRPr="009B3A23">
        <w:t>muške</w:t>
      </w:r>
      <w:proofErr w:type="spellEnd"/>
      <w:r w:rsidRPr="009B3A23">
        <w:t>/</w:t>
      </w:r>
      <w:proofErr w:type="spellStart"/>
      <w:r w:rsidRPr="009B3A23">
        <w:t>ženske</w:t>
      </w:r>
      <w:proofErr w:type="spellEnd"/>
      <w:r w:rsidRPr="009B3A23">
        <w:t xml:space="preserve"> </w:t>
      </w:r>
      <w:proofErr w:type="spellStart"/>
      <w:r w:rsidRPr="009B3A23">
        <w:t>dece</w:t>
      </w:r>
      <w:proofErr w:type="spellEnd"/>
      <w:r w:rsidRPr="009B3A23">
        <w:t xml:space="preserve">), </w:t>
      </w:r>
      <w:proofErr w:type="spellStart"/>
      <w:r w:rsidRPr="009B3A23">
        <w:t>visina</w:t>
      </w:r>
      <w:proofErr w:type="spellEnd"/>
      <w:r w:rsidRPr="009B3A23">
        <w:t xml:space="preserve"> (u </w:t>
      </w:r>
      <w:proofErr w:type="spellStart"/>
      <w:r w:rsidRPr="009B3A23">
        <w:t>centimetrima</w:t>
      </w:r>
      <w:proofErr w:type="spellEnd"/>
      <w:r w:rsidRPr="009B3A23">
        <w:t xml:space="preserve">), </w:t>
      </w:r>
      <w:proofErr w:type="spellStart"/>
      <w:r w:rsidRPr="009B3A23">
        <w:t>težina</w:t>
      </w:r>
      <w:proofErr w:type="spellEnd"/>
      <w:r w:rsidRPr="009B3A23">
        <w:t xml:space="preserve"> (u </w:t>
      </w:r>
      <w:proofErr w:type="spellStart"/>
      <w:r w:rsidRPr="009B3A23">
        <w:t>kilogramima</w:t>
      </w:r>
      <w:proofErr w:type="spellEnd"/>
      <w:r w:rsidRPr="009B3A23">
        <w:t xml:space="preserve">), </w:t>
      </w:r>
      <w:proofErr w:type="spellStart"/>
      <w:r w:rsidRPr="009B3A23">
        <w:t>boja</w:t>
      </w:r>
      <w:proofErr w:type="spellEnd"/>
      <w:r w:rsidRPr="009B3A23">
        <w:t xml:space="preserve"> </w:t>
      </w:r>
      <w:proofErr w:type="spellStart"/>
      <w:r w:rsidRPr="009B3A23">
        <w:t>očiju</w:t>
      </w:r>
      <w:proofErr w:type="spellEnd"/>
      <w:r w:rsidRPr="009B3A23">
        <w:t xml:space="preserve"> (</w:t>
      </w:r>
      <w:proofErr w:type="spellStart"/>
      <w:r w:rsidRPr="009B3A23">
        <w:t>plava</w:t>
      </w:r>
      <w:proofErr w:type="spellEnd"/>
      <w:r w:rsidRPr="009B3A23">
        <w:t xml:space="preserve">, </w:t>
      </w:r>
      <w:proofErr w:type="spellStart"/>
      <w:r w:rsidRPr="009B3A23">
        <w:t>zelena</w:t>
      </w:r>
      <w:proofErr w:type="spellEnd"/>
      <w:r w:rsidRPr="009B3A23">
        <w:t xml:space="preserve">, </w:t>
      </w:r>
      <w:proofErr w:type="spellStart"/>
      <w:r w:rsidRPr="009B3A23">
        <w:t>smeđa</w:t>
      </w:r>
      <w:proofErr w:type="spellEnd"/>
      <w:r w:rsidRPr="009B3A23">
        <w:t xml:space="preserve">, </w:t>
      </w:r>
      <w:proofErr w:type="spellStart"/>
      <w:r w:rsidRPr="009B3A23">
        <w:t>crna</w:t>
      </w:r>
      <w:proofErr w:type="spellEnd"/>
      <w:r w:rsidRPr="009B3A23">
        <w:t xml:space="preserve">, </w:t>
      </w:r>
      <w:proofErr w:type="spellStart"/>
      <w:r w:rsidRPr="009B3A23">
        <w:t>druge</w:t>
      </w:r>
      <w:proofErr w:type="spellEnd"/>
      <w:r w:rsidRPr="009B3A23">
        <w:t xml:space="preserve"> </w:t>
      </w:r>
      <w:proofErr w:type="spellStart"/>
      <w:r w:rsidRPr="009B3A23">
        <w:t>boje</w:t>
      </w:r>
      <w:proofErr w:type="spellEnd"/>
      <w:r w:rsidRPr="009B3A23">
        <w:t xml:space="preserve">), </w:t>
      </w:r>
      <w:proofErr w:type="spellStart"/>
      <w:r w:rsidRPr="009B3A23">
        <w:t>boja</w:t>
      </w:r>
      <w:proofErr w:type="spellEnd"/>
      <w:r w:rsidRPr="009B3A23">
        <w:t xml:space="preserve"> </w:t>
      </w:r>
      <w:proofErr w:type="spellStart"/>
      <w:r w:rsidRPr="009B3A23">
        <w:t>kose</w:t>
      </w:r>
      <w:proofErr w:type="spellEnd"/>
      <w:r w:rsidRPr="009B3A23">
        <w:t xml:space="preserve"> - </w:t>
      </w:r>
      <w:proofErr w:type="spellStart"/>
      <w:r w:rsidRPr="009B3A23">
        <w:t>prirodna</w:t>
      </w:r>
      <w:proofErr w:type="spellEnd"/>
      <w:r w:rsidRPr="009B3A23">
        <w:t xml:space="preserve"> (</w:t>
      </w:r>
      <w:proofErr w:type="spellStart"/>
      <w:r w:rsidRPr="009B3A23">
        <w:t>svetlo-plava</w:t>
      </w:r>
      <w:proofErr w:type="spellEnd"/>
      <w:r w:rsidRPr="009B3A23">
        <w:t xml:space="preserve">; </w:t>
      </w:r>
      <w:proofErr w:type="spellStart"/>
      <w:r w:rsidRPr="009B3A23">
        <w:t>tamno-plava</w:t>
      </w:r>
      <w:proofErr w:type="spellEnd"/>
      <w:r w:rsidRPr="009B3A23">
        <w:t xml:space="preserve">, </w:t>
      </w:r>
      <w:proofErr w:type="spellStart"/>
      <w:r w:rsidRPr="009B3A23">
        <w:t>svetlo-smeđa</w:t>
      </w:r>
      <w:proofErr w:type="spellEnd"/>
      <w:r w:rsidRPr="009B3A23">
        <w:t xml:space="preserve">; </w:t>
      </w:r>
      <w:proofErr w:type="spellStart"/>
      <w:r w:rsidRPr="009B3A23">
        <w:t>tamno-smeđa</w:t>
      </w:r>
      <w:proofErr w:type="spellEnd"/>
      <w:r w:rsidRPr="009B3A23">
        <w:t xml:space="preserve">; </w:t>
      </w:r>
      <w:proofErr w:type="spellStart"/>
      <w:r w:rsidRPr="009B3A23">
        <w:t>crna</w:t>
      </w:r>
      <w:proofErr w:type="spellEnd"/>
      <w:r w:rsidRPr="009B3A23">
        <w:t xml:space="preserve">; </w:t>
      </w:r>
      <w:proofErr w:type="spellStart"/>
      <w:r w:rsidRPr="009B3A23">
        <w:t>crvena</w:t>
      </w:r>
      <w:proofErr w:type="spellEnd"/>
      <w:r w:rsidRPr="009B3A23">
        <w:t xml:space="preserve">, </w:t>
      </w:r>
      <w:proofErr w:type="spellStart"/>
      <w:r w:rsidRPr="009B3A23">
        <w:t>druge</w:t>
      </w:r>
      <w:proofErr w:type="spellEnd"/>
      <w:r w:rsidRPr="009B3A23">
        <w:t xml:space="preserve"> </w:t>
      </w:r>
      <w:proofErr w:type="spellStart"/>
      <w:r w:rsidRPr="009B3A23">
        <w:t>boje</w:t>
      </w:r>
      <w:proofErr w:type="spellEnd"/>
      <w:r w:rsidRPr="009B3A23">
        <w:t xml:space="preserve">), </w:t>
      </w:r>
      <w:proofErr w:type="spellStart"/>
      <w:r w:rsidRPr="009B3A23">
        <w:t>struktura</w:t>
      </w:r>
      <w:proofErr w:type="spellEnd"/>
      <w:r w:rsidRPr="009B3A23">
        <w:t xml:space="preserve"> </w:t>
      </w:r>
      <w:proofErr w:type="spellStart"/>
      <w:r w:rsidRPr="009B3A23">
        <w:t>kose</w:t>
      </w:r>
      <w:proofErr w:type="spellEnd"/>
      <w:r w:rsidRPr="009B3A23">
        <w:t xml:space="preserve"> (</w:t>
      </w:r>
      <w:proofErr w:type="spellStart"/>
      <w:r w:rsidRPr="009B3A23">
        <w:t>ravna</w:t>
      </w:r>
      <w:proofErr w:type="spellEnd"/>
      <w:r w:rsidRPr="009B3A23">
        <w:t xml:space="preserve">, </w:t>
      </w:r>
      <w:proofErr w:type="spellStart"/>
      <w:r w:rsidRPr="009B3A23">
        <w:t>kovrdžava</w:t>
      </w:r>
      <w:proofErr w:type="spellEnd"/>
      <w:r w:rsidRPr="009B3A23">
        <w:t xml:space="preserve">, </w:t>
      </w:r>
      <w:proofErr w:type="spellStart"/>
      <w:r w:rsidRPr="009B3A23">
        <w:t>valovita</w:t>
      </w:r>
      <w:proofErr w:type="spellEnd"/>
      <w:r w:rsidRPr="009B3A23">
        <w:t xml:space="preserve">), </w:t>
      </w:r>
      <w:proofErr w:type="spellStart"/>
      <w:r w:rsidRPr="009B3A23">
        <w:t>boja</w:t>
      </w:r>
      <w:proofErr w:type="spellEnd"/>
      <w:r w:rsidRPr="009B3A23">
        <w:t xml:space="preserve"> </w:t>
      </w:r>
      <w:proofErr w:type="spellStart"/>
      <w:r w:rsidRPr="009B3A23">
        <w:t>kože</w:t>
      </w:r>
      <w:proofErr w:type="spellEnd"/>
      <w:r w:rsidRPr="009B3A23">
        <w:t xml:space="preserve"> (</w:t>
      </w:r>
      <w:proofErr w:type="spellStart"/>
      <w:r w:rsidRPr="009B3A23">
        <w:t>vrlo-svetla</w:t>
      </w:r>
      <w:proofErr w:type="spellEnd"/>
      <w:r w:rsidRPr="009B3A23">
        <w:t xml:space="preserve">, </w:t>
      </w:r>
      <w:proofErr w:type="spellStart"/>
      <w:r w:rsidRPr="009B3A23">
        <w:t>srednje-svetla</w:t>
      </w:r>
      <w:proofErr w:type="spellEnd"/>
      <w:r w:rsidRPr="009B3A23">
        <w:t xml:space="preserve">, </w:t>
      </w:r>
      <w:proofErr w:type="spellStart"/>
      <w:r w:rsidRPr="009B3A23">
        <w:t>tamna</w:t>
      </w:r>
      <w:proofErr w:type="spellEnd"/>
      <w:r w:rsidRPr="009B3A23">
        <w:t xml:space="preserve">, </w:t>
      </w:r>
      <w:proofErr w:type="spellStart"/>
      <w:r w:rsidRPr="009B3A23">
        <w:t>crna</w:t>
      </w:r>
      <w:proofErr w:type="spellEnd"/>
      <w:r w:rsidRPr="009B3A23">
        <w:t xml:space="preserve">), </w:t>
      </w:r>
      <w:proofErr w:type="spellStart"/>
      <w:r w:rsidRPr="009B3A23">
        <w:t>krvna</w:t>
      </w:r>
      <w:proofErr w:type="spellEnd"/>
      <w:r w:rsidRPr="009B3A23">
        <w:t xml:space="preserve"> </w:t>
      </w:r>
      <w:proofErr w:type="spellStart"/>
      <w:r w:rsidRPr="009B3A23">
        <w:t>grupa</w:t>
      </w:r>
      <w:proofErr w:type="spellEnd"/>
      <w:r w:rsidRPr="009B3A23">
        <w:t xml:space="preserve"> (A, B, AB, 0), Rh </w:t>
      </w:r>
      <w:proofErr w:type="spellStart"/>
      <w:r w:rsidRPr="009B3A23">
        <w:t>faktor</w:t>
      </w:r>
      <w:proofErr w:type="spellEnd"/>
      <w:r w:rsidRPr="009B3A23">
        <w:t xml:space="preserve"> (Rh +, Rh -), rasa (</w:t>
      </w:r>
      <w:proofErr w:type="spellStart"/>
      <w:r w:rsidRPr="009B3A23">
        <w:t>bela</w:t>
      </w:r>
      <w:proofErr w:type="spellEnd"/>
      <w:r w:rsidRPr="009B3A23">
        <w:t xml:space="preserve">, </w:t>
      </w:r>
      <w:proofErr w:type="spellStart"/>
      <w:r w:rsidRPr="009B3A23">
        <w:t>crna</w:t>
      </w:r>
      <w:proofErr w:type="spellEnd"/>
      <w:r w:rsidRPr="009B3A23">
        <w:t xml:space="preserve">, </w:t>
      </w:r>
      <w:proofErr w:type="spellStart"/>
      <w:r w:rsidRPr="009B3A23">
        <w:t>žuta</w:t>
      </w:r>
      <w:proofErr w:type="spellEnd"/>
      <w:r w:rsidRPr="009B3A23">
        <w:t xml:space="preserve">), da li je </w:t>
      </w:r>
      <w:proofErr w:type="spellStart"/>
      <w:r w:rsidRPr="009B3A23">
        <w:t>davalac</w:t>
      </w:r>
      <w:proofErr w:type="spellEnd"/>
      <w:r w:rsidRPr="009B3A23">
        <w:t xml:space="preserve"> </w:t>
      </w:r>
      <w:proofErr w:type="spellStart"/>
      <w:r w:rsidRPr="009B3A23">
        <w:t>usvojen</w:t>
      </w:r>
      <w:proofErr w:type="spellEnd"/>
      <w:r w:rsidRPr="009B3A23">
        <w:t xml:space="preserve"> (da/ne), da li je </w:t>
      </w:r>
      <w:proofErr w:type="spellStart"/>
      <w:r w:rsidRPr="009B3A23">
        <w:t>začet</w:t>
      </w:r>
      <w:proofErr w:type="spellEnd"/>
      <w:r w:rsidRPr="009B3A23">
        <w:t xml:space="preserve"> </w:t>
      </w:r>
      <w:proofErr w:type="spellStart"/>
      <w:r w:rsidRPr="009B3A23">
        <w:t>darovanim</w:t>
      </w:r>
      <w:proofErr w:type="spellEnd"/>
      <w:r w:rsidRPr="009B3A23">
        <w:t xml:space="preserve"> </w:t>
      </w:r>
      <w:proofErr w:type="spellStart"/>
      <w:r w:rsidRPr="009B3A23">
        <w:t>reproduktivnim</w:t>
      </w:r>
      <w:proofErr w:type="spellEnd"/>
      <w:r w:rsidRPr="009B3A23">
        <w:t xml:space="preserve"> </w:t>
      </w:r>
      <w:proofErr w:type="spellStart"/>
      <w:r w:rsidRPr="009B3A23">
        <w:t>ćelijama</w:t>
      </w:r>
      <w:proofErr w:type="spellEnd"/>
      <w:r w:rsidRPr="009B3A23">
        <w:t>;</w:t>
      </w:r>
    </w:p>
    <w:p w14:paraId="11A37E75" w14:textId="77777777" w:rsidR="009B3A23" w:rsidRPr="009B3A23" w:rsidRDefault="009B3A23" w:rsidP="009B3A23">
      <w:pPr>
        <w:jc w:val="center"/>
      </w:pPr>
      <w:r w:rsidRPr="009B3A23">
        <w:t xml:space="preserve">3) </w:t>
      </w:r>
      <w:proofErr w:type="spellStart"/>
      <w:r w:rsidRPr="009B3A23">
        <w:t>lična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porodična</w:t>
      </w:r>
      <w:proofErr w:type="spellEnd"/>
      <w:r w:rsidRPr="009B3A23">
        <w:t xml:space="preserve"> </w:t>
      </w:r>
      <w:proofErr w:type="spellStart"/>
      <w:r w:rsidRPr="009B3A23">
        <w:t>anamneza</w:t>
      </w:r>
      <w:proofErr w:type="spellEnd"/>
      <w:r w:rsidRPr="009B3A23">
        <w:t xml:space="preserve"> (</w:t>
      </w:r>
      <w:proofErr w:type="spellStart"/>
      <w:r w:rsidRPr="009B3A23">
        <w:t>telesne</w:t>
      </w:r>
      <w:proofErr w:type="spellEnd"/>
      <w:r w:rsidRPr="009B3A23">
        <w:t xml:space="preserve"> </w:t>
      </w:r>
      <w:proofErr w:type="spellStart"/>
      <w:r w:rsidRPr="009B3A23">
        <w:t>povrede</w:t>
      </w:r>
      <w:proofErr w:type="spellEnd"/>
      <w:r w:rsidRPr="009B3A23">
        <w:t xml:space="preserve">, </w:t>
      </w:r>
      <w:proofErr w:type="spellStart"/>
      <w:r w:rsidRPr="009B3A23">
        <w:t>onesposobljenosti</w:t>
      </w:r>
      <w:proofErr w:type="spellEnd"/>
      <w:r w:rsidRPr="009B3A23">
        <w:t xml:space="preserve">, </w:t>
      </w:r>
      <w:proofErr w:type="spellStart"/>
      <w:r w:rsidRPr="009B3A23">
        <w:t>duševne</w:t>
      </w:r>
      <w:proofErr w:type="spellEnd"/>
      <w:r w:rsidRPr="009B3A23">
        <w:t xml:space="preserve"> </w:t>
      </w:r>
      <w:proofErr w:type="spellStart"/>
      <w:r w:rsidRPr="009B3A23">
        <w:t>bolesti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poteškoće</w:t>
      </w:r>
      <w:proofErr w:type="spellEnd"/>
      <w:r w:rsidRPr="009B3A23">
        <w:t xml:space="preserve"> u </w:t>
      </w:r>
      <w:proofErr w:type="spellStart"/>
      <w:r w:rsidRPr="009B3A23">
        <w:t>učenju</w:t>
      </w:r>
      <w:proofErr w:type="spellEnd"/>
      <w:r w:rsidRPr="009B3A23">
        <w:t xml:space="preserve"> </w:t>
      </w:r>
      <w:proofErr w:type="spellStart"/>
      <w:r w:rsidRPr="009B3A23">
        <w:t>kod</w:t>
      </w:r>
      <w:proofErr w:type="spellEnd"/>
      <w:r w:rsidRPr="009B3A23">
        <w:t xml:space="preserve"> </w:t>
      </w:r>
      <w:proofErr w:type="spellStart"/>
      <w:r w:rsidRPr="009B3A23">
        <w:t>davaoca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u </w:t>
      </w:r>
      <w:proofErr w:type="spellStart"/>
      <w:r w:rsidRPr="009B3A23">
        <w:t>njegovoj</w:t>
      </w:r>
      <w:proofErr w:type="spellEnd"/>
      <w:r w:rsidRPr="009B3A23">
        <w:t xml:space="preserve"> </w:t>
      </w:r>
      <w:proofErr w:type="spellStart"/>
      <w:r w:rsidRPr="009B3A23">
        <w:t>biološkoj</w:t>
      </w:r>
      <w:proofErr w:type="spellEnd"/>
      <w:r w:rsidRPr="009B3A23">
        <w:t xml:space="preserve"> </w:t>
      </w:r>
      <w:proofErr w:type="spellStart"/>
      <w:r w:rsidRPr="009B3A23">
        <w:t>porodici</w:t>
      </w:r>
      <w:proofErr w:type="spellEnd"/>
      <w:proofErr w:type="gramStart"/>
      <w:r w:rsidRPr="009B3A23">
        <w:t>);</w:t>
      </w:r>
      <w:proofErr w:type="gramEnd"/>
    </w:p>
    <w:p w14:paraId="4836F936" w14:textId="77777777" w:rsidR="009B3A23" w:rsidRPr="009B3A23" w:rsidRDefault="009B3A23" w:rsidP="009B3A23">
      <w:pPr>
        <w:jc w:val="center"/>
      </w:pPr>
      <w:r w:rsidRPr="009B3A23">
        <w:t xml:space="preserve">4) </w:t>
      </w:r>
      <w:proofErr w:type="spellStart"/>
      <w:r w:rsidRPr="009B3A23">
        <w:t>rezultati</w:t>
      </w:r>
      <w:proofErr w:type="spellEnd"/>
      <w:r w:rsidRPr="009B3A23">
        <w:t xml:space="preserve"> </w:t>
      </w:r>
      <w:proofErr w:type="spellStart"/>
      <w:r w:rsidRPr="009B3A23">
        <w:t>urađenih</w:t>
      </w:r>
      <w:proofErr w:type="spellEnd"/>
      <w:r w:rsidRPr="009B3A23">
        <w:t xml:space="preserve"> </w:t>
      </w:r>
      <w:proofErr w:type="spellStart"/>
      <w:r w:rsidRPr="009B3A23">
        <w:t>pregleda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testova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to: HIV </w:t>
      </w:r>
      <w:proofErr w:type="spellStart"/>
      <w:r w:rsidRPr="009B3A23">
        <w:t>infekcija</w:t>
      </w:r>
      <w:proofErr w:type="spellEnd"/>
      <w:r w:rsidRPr="009B3A23">
        <w:t xml:space="preserve">, </w:t>
      </w:r>
      <w:proofErr w:type="spellStart"/>
      <w:r w:rsidRPr="009B3A23">
        <w:t>simptomatski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asimptomatski</w:t>
      </w:r>
      <w:proofErr w:type="spellEnd"/>
      <w:r w:rsidRPr="009B3A23">
        <w:t xml:space="preserve"> </w:t>
      </w:r>
      <w:proofErr w:type="spellStart"/>
      <w:r w:rsidRPr="009B3A23">
        <w:t>oblik</w:t>
      </w:r>
      <w:proofErr w:type="spellEnd"/>
      <w:r w:rsidRPr="009B3A23">
        <w:t xml:space="preserve"> B </w:t>
      </w:r>
      <w:proofErr w:type="spellStart"/>
      <w:r w:rsidRPr="009B3A23">
        <w:t>i</w:t>
      </w:r>
      <w:proofErr w:type="spellEnd"/>
      <w:r w:rsidRPr="009B3A23">
        <w:t xml:space="preserve"> C </w:t>
      </w:r>
      <w:proofErr w:type="spellStart"/>
      <w:r w:rsidRPr="009B3A23">
        <w:t>hepatitisa</w:t>
      </w:r>
      <w:proofErr w:type="spellEnd"/>
      <w:r w:rsidRPr="009B3A23">
        <w:t xml:space="preserve">, </w:t>
      </w:r>
      <w:proofErr w:type="spellStart"/>
      <w:r w:rsidRPr="009B3A23">
        <w:t>humani</w:t>
      </w:r>
      <w:proofErr w:type="spellEnd"/>
      <w:r w:rsidRPr="009B3A23">
        <w:t xml:space="preserve"> T- </w:t>
      </w:r>
      <w:proofErr w:type="spellStart"/>
      <w:r w:rsidRPr="009B3A23">
        <w:t>limforopni</w:t>
      </w:r>
      <w:proofErr w:type="spellEnd"/>
      <w:r w:rsidRPr="009B3A23">
        <w:t xml:space="preserve"> virus Tip I, II, III, (u </w:t>
      </w:r>
      <w:proofErr w:type="spellStart"/>
      <w:r w:rsidRPr="009B3A23">
        <w:t>daljem</w:t>
      </w:r>
      <w:proofErr w:type="spellEnd"/>
      <w:r w:rsidRPr="009B3A23">
        <w:t xml:space="preserve"> </w:t>
      </w:r>
      <w:proofErr w:type="spellStart"/>
      <w:r w:rsidRPr="009B3A23">
        <w:t>tekstu</w:t>
      </w:r>
      <w:proofErr w:type="spellEnd"/>
      <w:r w:rsidRPr="009B3A23">
        <w:t xml:space="preserve">: HTLV), </w:t>
      </w:r>
      <w:proofErr w:type="spellStart"/>
      <w:r w:rsidRPr="009B3A23">
        <w:t>citomegalovirus</w:t>
      </w:r>
      <w:proofErr w:type="spellEnd"/>
      <w:r w:rsidRPr="009B3A23">
        <w:t xml:space="preserve"> (u </w:t>
      </w:r>
      <w:proofErr w:type="spellStart"/>
      <w:r w:rsidRPr="009B3A23">
        <w:t>daljem</w:t>
      </w:r>
      <w:proofErr w:type="spellEnd"/>
      <w:r w:rsidRPr="009B3A23">
        <w:t xml:space="preserve"> </w:t>
      </w:r>
      <w:proofErr w:type="spellStart"/>
      <w:r w:rsidRPr="009B3A23">
        <w:t>tekstu</w:t>
      </w:r>
      <w:proofErr w:type="spellEnd"/>
      <w:r w:rsidRPr="009B3A23">
        <w:t xml:space="preserve">: CMV virus), </w:t>
      </w:r>
      <w:proofErr w:type="spellStart"/>
      <w:r w:rsidRPr="009B3A23">
        <w:t>sifilis</w:t>
      </w:r>
      <w:proofErr w:type="spellEnd"/>
      <w:r w:rsidRPr="009B3A23">
        <w:t xml:space="preserve">, </w:t>
      </w:r>
      <w:proofErr w:type="spellStart"/>
      <w:r w:rsidRPr="009B3A23">
        <w:t>gonoreja</w:t>
      </w:r>
      <w:proofErr w:type="spellEnd"/>
      <w:r w:rsidRPr="009B3A23">
        <w:t xml:space="preserve">, </w:t>
      </w:r>
      <w:proofErr w:type="spellStart"/>
      <w:r w:rsidRPr="009B3A23">
        <w:t>infekcije</w:t>
      </w:r>
      <w:proofErr w:type="spellEnd"/>
      <w:r w:rsidRPr="009B3A23">
        <w:t xml:space="preserve"> </w:t>
      </w:r>
      <w:proofErr w:type="spellStart"/>
      <w:r w:rsidRPr="009B3A23">
        <w:t>hlamidije</w:t>
      </w:r>
      <w:proofErr w:type="spellEnd"/>
      <w:r w:rsidRPr="009B3A23">
        <w:t xml:space="preserve">, </w:t>
      </w:r>
      <w:proofErr w:type="spellStart"/>
      <w:r w:rsidRPr="009B3A23">
        <w:t>mikoplazme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ureaplazme</w:t>
      </w:r>
      <w:proofErr w:type="spellEnd"/>
      <w:r w:rsidRPr="009B3A23">
        <w:t xml:space="preserve">, </w:t>
      </w:r>
      <w:proofErr w:type="spellStart"/>
      <w:r w:rsidRPr="009B3A23">
        <w:t>hemofilija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drugi</w:t>
      </w:r>
      <w:proofErr w:type="spellEnd"/>
      <w:r w:rsidRPr="009B3A23">
        <w:t xml:space="preserve"> </w:t>
      </w:r>
      <w:proofErr w:type="spellStart"/>
      <w:r w:rsidRPr="009B3A23">
        <w:t>poremećaji</w:t>
      </w:r>
      <w:proofErr w:type="spellEnd"/>
      <w:r w:rsidRPr="009B3A23">
        <w:t xml:space="preserve"> </w:t>
      </w:r>
      <w:proofErr w:type="spellStart"/>
      <w:r w:rsidRPr="009B3A23">
        <w:t>koagulacije</w:t>
      </w:r>
      <w:proofErr w:type="spellEnd"/>
      <w:r w:rsidRPr="009B3A23">
        <w:t xml:space="preserve">, </w:t>
      </w:r>
      <w:proofErr w:type="spellStart"/>
      <w:r w:rsidRPr="009B3A23">
        <w:t>skrining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cističnu</w:t>
      </w:r>
      <w:proofErr w:type="spellEnd"/>
      <w:r w:rsidRPr="009B3A23">
        <w:t xml:space="preserve"> </w:t>
      </w:r>
      <w:proofErr w:type="spellStart"/>
      <w:r w:rsidRPr="009B3A23">
        <w:t>fibrozu</w:t>
      </w:r>
      <w:proofErr w:type="spellEnd"/>
      <w:r w:rsidRPr="009B3A23">
        <w:t xml:space="preserve">, a u </w:t>
      </w:r>
      <w:proofErr w:type="spellStart"/>
      <w:r w:rsidRPr="009B3A23">
        <w:t>odnosu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istoriju</w:t>
      </w:r>
      <w:proofErr w:type="spellEnd"/>
      <w:r w:rsidRPr="009B3A23">
        <w:t xml:space="preserve"> </w:t>
      </w:r>
      <w:proofErr w:type="spellStart"/>
      <w:r w:rsidRPr="009B3A23">
        <w:t>bolesti</w:t>
      </w:r>
      <w:proofErr w:type="spellEnd"/>
      <w:r w:rsidRPr="009B3A23">
        <w:t xml:space="preserve">, </w:t>
      </w:r>
      <w:proofErr w:type="spellStart"/>
      <w:r w:rsidRPr="009B3A23">
        <w:t>anamnezu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genetsku</w:t>
      </w:r>
      <w:proofErr w:type="spellEnd"/>
      <w:r w:rsidRPr="009B3A23">
        <w:t xml:space="preserve"> </w:t>
      </w:r>
      <w:proofErr w:type="spellStart"/>
      <w:r w:rsidRPr="009B3A23">
        <w:t>procenu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određene</w:t>
      </w:r>
      <w:proofErr w:type="spellEnd"/>
      <w:r w:rsidRPr="009B3A23">
        <w:t xml:space="preserve"> </w:t>
      </w:r>
      <w:proofErr w:type="spellStart"/>
      <w:r w:rsidRPr="009B3A23">
        <w:t>tropske</w:t>
      </w:r>
      <w:proofErr w:type="spellEnd"/>
      <w:r w:rsidRPr="009B3A23">
        <w:t xml:space="preserve"> </w:t>
      </w:r>
      <w:proofErr w:type="spellStart"/>
      <w:r w:rsidRPr="009B3A23">
        <w:t>bolesti</w:t>
      </w:r>
      <w:proofErr w:type="spellEnd"/>
      <w:r w:rsidRPr="009B3A23">
        <w:t>,</w:t>
      </w:r>
    </w:p>
    <w:p w14:paraId="00037AFE" w14:textId="77777777" w:rsidR="009B3A23" w:rsidRPr="009B3A23" w:rsidRDefault="009B3A23" w:rsidP="009B3A23">
      <w:pPr>
        <w:jc w:val="center"/>
      </w:pPr>
      <w:r w:rsidRPr="009B3A23">
        <w:t xml:space="preserve">5) datum </w:t>
      </w:r>
      <w:proofErr w:type="spellStart"/>
      <w:r w:rsidRPr="009B3A23">
        <w:t>davanja</w:t>
      </w:r>
      <w:proofErr w:type="spellEnd"/>
      <w:r w:rsidRPr="009B3A23">
        <w:t xml:space="preserve"> </w:t>
      </w:r>
      <w:proofErr w:type="spellStart"/>
      <w:r w:rsidRPr="009B3A23">
        <w:t>izjave</w:t>
      </w:r>
      <w:proofErr w:type="spellEnd"/>
      <w:r w:rsidRPr="009B3A23">
        <w:t xml:space="preserve"> za </w:t>
      </w:r>
      <w:proofErr w:type="spellStart"/>
      <w:r w:rsidRPr="009B3A23">
        <w:t>doniranje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korišćenje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>,</w:t>
      </w:r>
    </w:p>
    <w:p w14:paraId="209204BE" w14:textId="77777777" w:rsidR="009B3A23" w:rsidRPr="009B3A23" w:rsidRDefault="009B3A23" w:rsidP="009B3A23">
      <w:pPr>
        <w:jc w:val="center"/>
      </w:pPr>
      <w:r w:rsidRPr="009B3A23">
        <w:t xml:space="preserve">6) datum </w:t>
      </w:r>
      <w:proofErr w:type="spellStart"/>
      <w:r w:rsidRPr="009B3A23">
        <w:t>prikupljanja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>,</w:t>
      </w:r>
    </w:p>
    <w:p w14:paraId="1CCCB5C8" w14:textId="77777777" w:rsidR="009B3A23" w:rsidRPr="009B3A23" w:rsidRDefault="009B3A23" w:rsidP="009B3A23">
      <w:pPr>
        <w:jc w:val="center"/>
      </w:pPr>
      <w:r w:rsidRPr="009B3A23">
        <w:t xml:space="preserve">7) datum </w:t>
      </w:r>
      <w:proofErr w:type="spellStart"/>
      <w:r w:rsidRPr="009B3A23">
        <w:t>povlačenja</w:t>
      </w:r>
      <w:proofErr w:type="spellEnd"/>
      <w:r w:rsidRPr="009B3A23">
        <w:t xml:space="preserve"> </w:t>
      </w:r>
      <w:proofErr w:type="spellStart"/>
      <w:r w:rsidRPr="009B3A23">
        <w:t>pristanka</w:t>
      </w:r>
      <w:proofErr w:type="spellEnd"/>
      <w:r w:rsidRPr="009B3A23">
        <w:t xml:space="preserve"> za </w:t>
      </w:r>
      <w:proofErr w:type="spellStart"/>
      <w:r w:rsidRPr="009B3A23">
        <w:t>doniranje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korišćenje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 (da/ne),</w:t>
      </w:r>
    </w:p>
    <w:p w14:paraId="74668944" w14:textId="77777777" w:rsidR="009B3A23" w:rsidRPr="009B3A23" w:rsidRDefault="009B3A23" w:rsidP="009B3A23">
      <w:pPr>
        <w:jc w:val="center"/>
      </w:pPr>
      <w:r w:rsidRPr="009B3A23">
        <w:t xml:space="preserve">8) datum </w:t>
      </w:r>
      <w:proofErr w:type="spellStart"/>
      <w:r w:rsidRPr="009B3A23">
        <w:t>poslednje</w:t>
      </w:r>
      <w:proofErr w:type="spellEnd"/>
      <w:r w:rsidRPr="009B3A23">
        <w:t xml:space="preserve"> </w:t>
      </w:r>
      <w:proofErr w:type="spellStart"/>
      <w:r w:rsidRPr="009B3A23">
        <w:t>provere</w:t>
      </w:r>
      <w:proofErr w:type="spellEnd"/>
      <w:r w:rsidRPr="009B3A23">
        <w:t xml:space="preserve"> da li je donor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 </w:t>
      </w:r>
      <w:proofErr w:type="spellStart"/>
      <w:r w:rsidRPr="009B3A23">
        <w:t>živ</w:t>
      </w:r>
      <w:proofErr w:type="spellEnd"/>
      <w:r w:rsidRPr="009B3A23">
        <w:t>.</w:t>
      </w:r>
    </w:p>
    <w:p w14:paraId="1CACE277" w14:textId="77777777" w:rsidR="009B3A23" w:rsidRPr="009B3A23" w:rsidRDefault="009B3A23" w:rsidP="009B3A23">
      <w:pPr>
        <w:jc w:val="center"/>
      </w:pPr>
      <w:proofErr w:type="spellStart"/>
      <w:r w:rsidRPr="009B3A23">
        <w:lastRenderedPageBreak/>
        <w:t>Podaci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44. </w:t>
      </w:r>
      <w:proofErr w:type="spellStart"/>
      <w:r w:rsidRPr="009B3A23">
        <w:t>stav</w:t>
      </w:r>
      <w:proofErr w:type="spellEnd"/>
      <w:r w:rsidRPr="009B3A23">
        <w:t xml:space="preserve"> 2. </w:t>
      </w:r>
      <w:proofErr w:type="spellStart"/>
      <w:r w:rsidRPr="009B3A23">
        <w:t>tačka</w:t>
      </w:r>
      <w:proofErr w:type="spellEnd"/>
      <w:r w:rsidRPr="009B3A23">
        <w:t xml:space="preserve"> 4)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 xml:space="preserve"> koji </w:t>
      </w:r>
      <w:proofErr w:type="spellStart"/>
      <w:r w:rsidRPr="009B3A23">
        <w:t>čine</w:t>
      </w:r>
      <w:proofErr w:type="spellEnd"/>
      <w:r w:rsidRPr="009B3A23">
        <w:t xml:space="preserve"> </w:t>
      </w:r>
      <w:proofErr w:type="spellStart"/>
      <w:r w:rsidRPr="009B3A23">
        <w:t>sadržaj</w:t>
      </w:r>
      <w:proofErr w:type="spellEnd"/>
      <w:r w:rsidRPr="009B3A23">
        <w:t xml:space="preserve"> </w:t>
      </w:r>
      <w:proofErr w:type="spellStart"/>
      <w:r w:rsidRPr="009B3A23">
        <w:t>Državnog</w:t>
      </w:r>
      <w:proofErr w:type="spellEnd"/>
      <w:r w:rsidRPr="009B3A23">
        <w:t xml:space="preserve"> </w:t>
      </w:r>
      <w:proofErr w:type="spellStart"/>
      <w:r w:rsidRPr="009B3A23">
        <w:t>registra</w:t>
      </w:r>
      <w:proofErr w:type="spellEnd"/>
      <w:r w:rsidRPr="009B3A23">
        <w:t xml:space="preserve"> </w:t>
      </w:r>
      <w:proofErr w:type="spellStart"/>
      <w:r w:rsidRPr="009B3A23">
        <w:t>su</w:t>
      </w:r>
      <w:proofErr w:type="spellEnd"/>
      <w:r w:rsidRPr="009B3A23">
        <w:t xml:space="preserve"> </w:t>
      </w:r>
      <w:proofErr w:type="spellStart"/>
      <w:r w:rsidRPr="009B3A23">
        <w:t>podaci</w:t>
      </w:r>
      <w:proofErr w:type="spellEnd"/>
      <w:r w:rsidRPr="009B3A23">
        <w:t xml:space="preserve"> o </w:t>
      </w:r>
      <w:proofErr w:type="spellStart"/>
      <w:r w:rsidRPr="009B3A23">
        <w:t>uzetom</w:t>
      </w:r>
      <w:proofErr w:type="spellEnd"/>
      <w:r w:rsidRPr="009B3A23">
        <w:t xml:space="preserve"> </w:t>
      </w:r>
      <w:proofErr w:type="spellStart"/>
      <w:r w:rsidRPr="009B3A23">
        <w:t>uzorku</w:t>
      </w:r>
      <w:proofErr w:type="spellEnd"/>
      <w:r w:rsidRPr="009B3A23">
        <w:t xml:space="preserve">, </w:t>
      </w:r>
      <w:proofErr w:type="spellStart"/>
      <w:r w:rsidRPr="009B3A23">
        <w:t>i</w:t>
      </w:r>
      <w:proofErr w:type="spellEnd"/>
      <w:r w:rsidRPr="009B3A23">
        <w:t xml:space="preserve"> to:</w:t>
      </w:r>
    </w:p>
    <w:p w14:paraId="2F78A88D" w14:textId="77777777" w:rsidR="009B3A23" w:rsidRPr="009B3A23" w:rsidRDefault="009B3A23" w:rsidP="009B3A23">
      <w:pPr>
        <w:jc w:val="center"/>
      </w:pPr>
      <w:r w:rsidRPr="009B3A23">
        <w:t xml:space="preserve">1) </w:t>
      </w:r>
      <w:proofErr w:type="spellStart"/>
      <w:r w:rsidRPr="009B3A23">
        <w:t>identifikacioni</w:t>
      </w:r>
      <w:proofErr w:type="spellEnd"/>
      <w:r w:rsidRPr="009B3A23">
        <w:t xml:space="preserve">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proofErr w:type="gramStart"/>
      <w:r w:rsidRPr="009B3A23">
        <w:t>ćelija</w:t>
      </w:r>
      <w:proofErr w:type="spellEnd"/>
      <w:r w:rsidRPr="009B3A23">
        <w:t>;</w:t>
      </w:r>
      <w:proofErr w:type="gramEnd"/>
    </w:p>
    <w:p w14:paraId="42E70157" w14:textId="77777777" w:rsidR="009B3A23" w:rsidRPr="009B3A23" w:rsidRDefault="009B3A23" w:rsidP="009B3A23">
      <w:pPr>
        <w:jc w:val="center"/>
      </w:pPr>
      <w:r w:rsidRPr="009B3A23">
        <w:t xml:space="preserve">2) dan, </w:t>
      </w:r>
      <w:proofErr w:type="spellStart"/>
      <w:r w:rsidRPr="009B3A23">
        <w:t>mesec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godina</w:t>
      </w:r>
      <w:proofErr w:type="spellEnd"/>
      <w:r w:rsidRPr="009B3A23">
        <w:t xml:space="preserve"> </w:t>
      </w:r>
      <w:proofErr w:type="spellStart"/>
      <w:r w:rsidRPr="009B3A23">
        <w:t>uzimanja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proofErr w:type="gramStart"/>
      <w:r w:rsidRPr="009B3A23">
        <w:t>ćelija</w:t>
      </w:r>
      <w:proofErr w:type="spellEnd"/>
      <w:r w:rsidRPr="009B3A23">
        <w:t>;</w:t>
      </w:r>
      <w:proofErr w:type="gramEnd"/>
    </w:p>
    <w:p w14:paraId="332B3176" w14:textId="77777777" w:rsidR="009B3A23" w:rsidRPr="009B3A23" w:rsidRDefault="009B3A23" w:rsidP="009B3A23">
      <w:pPr>
        <w:jc w:val="center"/>
      </w:pPr>
      <w:r w:rsidRPr="009B3A23">
        <w:t xml:space="preserve">3)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uzetih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proofErr w:type="gramStart"/>
      <w:r w:rsidRPr="009B3A23">
        <w:t>ćelija</w:t>
      </w:r>
      <w:proofErr w:type="spellEnd"/>
      <w:r w:rsidRPr="009B3A23">
        <w:t>;</w:t>
      </w:r>
      <w:proofErr w:type="gramEnd"/>
    </w:p>
    <w:p w14:paraId="1B1540F4" w14:textId="77777777" w:rsidR="009B3A23" w:rsidRPr="009B3A23" w:rsidRDefault="009B3A23" w:rsidP="009B3A23">
      <w:pPr>
        <w:jc w:val="center"/>
      </w:pPr>
      <w:r w:rsidRPr="009B3A23">
        <w:t xml:space="preserve">4)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upotrebljenih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oplođenih</w:t>
      </w:r>
      <w:proofErr w:type="spellEnd"/>
      <w:r w:rsidRPr="009B3A23">
        <w:t xml:space="preserve"> </w:t>
      </w:r>
      <w:proofErr w:type="spellStart"/>
      <w:r w:rsidRPr="009B3A23">
        <w:t>jajnih</w:t>
      </w:r>
      <w:proofErr w:type="spellEnd"/>
      <w:r w:rsidRPr="009B3A23">
        <w:t xml:space="preserve"> </w:t>
      </w:r>
      <w:proofErr w:type="spellStart"/>
      <w:proofErr w:type="gramStart"/>
      <w:r w:rsidRPr="009B3A23">
        <w:t>ćelija</w:t>
      </w:r>
      <w:proofErr w:type="spellEnd"/>
      <w:r w:rsidRPr="009B3A23">
        <w:t>;</w:t>
      </w:r>
      <w:proofErr w:type="gramEnd"/>
    </w:p>
    <w:p w14:paraId="19699640" w14:textId="77777777" w:rsidR="009B3A23" w:rsidRPr="009B3A23" w:rsidRDefault="009B3A23" w:rsidP="009B3A23">
      <w:pPr>
        <w:jc w:val="center"/>
      </w:pPr>
      <w:r w:rsidRPr="009B3A23">
        <w:t xml:space="preserve">5)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uzetih</w:t>
      </w:r>
      <w:proofErr w:type="spellEnd"/>
      <w:r w:rsidRPr="009B3A23">
        <w:t xml:space="preserve"> </w:t>
      </w:r>
      <w:proofErr w:type="spellStart"/>
      <w:proofErr w:type="gramStart"/>
      <w:r w:rsidRPr="009B3A23">
        <w:t>embriona</w:t>
      </w:r>
      <w:proofErr w:type="spellEnd"/>
      <w:r w:rsidRPr="009B3A23">
        <w:t>;</w:t>
      </w:r>
      <w:proofErr w:type="gramEnd"/>
    </w:p>
    <w:p w14:paraId="02B5E547" w14:textId="77777777" w:rsidR="009B3A23" w:rsidRPr="009B3A23" w:rsidRDefault="009B3A23" w:rsidP="009B3A23">
      <w:pPr>
        <w:jc w:val="center"/>
      </w:pPr>
      <w:r w:rsidRPr="009B3A23">
        <w:t xml:space="preserve">6)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upotrebljenih</w:t>
      </w:r>
      <w:proofErr w:type="spellEnd"/>
      <w:r w:rsidRPr="009B3A23">
        <w:t xml:space="preserve"> </w:t>
      </w:r>
      <w:proofErr w:type="spellStart"/>
      <w:proofErr w:type="gramStart"/>
      <w:r w:rsidRPr="009B3A23">
        <w:t>embriona</w:t>
      </w:r>
      <w:proofErr w:type="spellEnd"/>
      <w:r w:rsidRPr="009B3A23">
        <w:t>;</w:t>
      </w:r>
      <w:proofErr w:type="gramEnd"/>
    </w:p>
    <w:p w14:paraId="172987F9" w14:textId="77777777" w:rsidR="009B3A23" w:rsidRPr="009B3A23" w:rsidRDefault="009B3A23" w:rsidP="009B3A23">
      <w:pPr>
        <w:jc w:val="center"/>
      </w:pPr>
      <w:r w:rsidRPr="009B3A23">
        <w:t xml:space="preserve">7)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čuvanih</w:t>
      </w:r>
      <w:proofErr w:type="spellEnd"/>
      <w:r w:rsidRPr="009B3A23">
        <w:t xml:space="preserve"> </w:t>
      </w:r>
      <w:proofErr w:type="spellStart"/>
      <w:proofErr w:type="gramStart"/>
      <w:r w:rsidRPr="009B3A23">
        <w:t>embriona</w:t>
      </w:r>
      <w:proofErr w:type="spellEnd"/>
      <w:r w:rsidRPr="009B3A23">
        <w:t>;</w:t>
      </w:r>
      <w:proofErr w:type="gramEnd"/>
    </w:p>
    <w:p w14:paraId="2F521142" w14:textId="77777777" w:rsidR="009B3A23" w:rsidRPr="009B3A23" w:rsidRDefault="009B3A23" w:rsidP="009B3A23">
      <w:pPr>
        <w:jc w:val="center"/>
      </w:pPr>
      <w:r w:rsidRPr="009B3A23">
        <w:t xml:space="preserve">8) </w:t>
      </w:r>
      <w:proofErr w:type="spellStart"/>
      <w:r w:rsidRPr="009B3A23">
        <w:t>ishod</w:t>
      </w:r>
      <w:proofErr w:type="spellEnd"/>
      <w:r w:rsidRPr="009B3A23">
        <w:t xml:space="preserve"> </w:t>
      </w:r>
      <w:proofErr w:type="spellStart"/>
      <w:r w:rsidRPr="009B3A23">
        <w:t>postupka</w:t>
      </w:r>
      <w:proofErr w:type="spellEnd"/>
      <w:r w:rsidRPr="009B3A23">
        <w:t>.</w:t>
      </w:r>
    </w:p>
    <w:p w14:paraId="7A6CEB7D" w14:textId="77777777" w:rsidR="009B3A23" w:rsidRPr="009B3A23" w:rsidRDefault="009B3A23" w:rsidP="009B3A23">
      <w:pPr>
        <w:jc w:val="center"/>
        <w:rPr>
          <w:b/>
          <w:bCs/>
        </w:rPr>
      </w:pPr>
      <w:bookmarkStart w:id="92" w:name="str_48"/>
      <w:bookmarkEnd w:id="92"/>
      <w:proofErr w:type="spellStart"/>
      <w:r w:rsidRPr="009B3A23">
        <w:rPr>
          <w:b/>
          <w:bCs/>
        </w:rPr>
        <w:t>Broj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oplođenih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jajnih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ćelija</w:t>
      </w:r>
      <w:proofErr w:type="spellEnd"/>
      <w:r w:rsidRPr="009B3A23">
        <w:rPr>
          <w:b/>
          <w:bCs/>
        </w:rPr>
        <w:t xml:space="preserve"> u </w:t>
      </w:r>
      <w:proofErr w:type="spellStart"/>
      <w:r w:rsidRPr="009B3A23">
        <w:rPr>
          <w:b/>
          <w:bCs/>
        </w:rPr>
        <w:t>postupku</w:t>
      </w:r>
      <w:proofErr w:type="spellEnd"/>
      <w:r w:rsidRPr="009B3A23">
        <w:rPr>
          <w:b/>
          <w:bCs/>
        </w:rPr>
        <w:t xml:space="preserve"> BMPO</w:t>
      </w:r>
    </w:p>
    <w:p w14:paraId="3F93046F" w14:textId="77777777" w:rsidR="009B3A23" w:rsidRPr="009B3A23" w:rsidRDefault="009B3A23" w:rsidP="009B3A23">
      <w:pPr>
        <w:jc w:val="center"/>
        <w:rPr>
          <w:b/>
          <w:bCs/>
        </w:rPr>
      </w:pPr>
      <w:bookmarkStart w:id="93" w:name="clan_46"/>
      <w:bookmarkEnd w:id="93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46</w:t>
      </w:r>
    </w:p>
    <w:p w14:paraId="061DF111" w14:textId="77777777" w:rsidR="009B3A23" w:rsidRPr="009B3A23" w:rsidRDefault="009B3A23" w:rsidP="009B3A23">
      <w:pPr>
        <w:jc w:val="center"/>
      </w:pPr>
      <w:r w:rsidRPr="009B3A23">
        <w:t xml:space="preserve">U </w:t>
      </w:r>
      <w:proofErr w:type="spellStart"/>
      <w:r w:rsidRPr="009B3A23">
        <w:t>postupku</w:t>
      </w:r>
      <w:proofErr w:type="spellEnd"/>
      <w:r w:rsidRPr="009B3A23">
        <w:t xml:space="preserve"> BMPO </w:t>
      </w:r>
      <w:proofErr w:type="spellStart"/>
      <w:r w:rsidRPr="009B3A23">
        <w:t>mogu</w:t>
      </w:r>
      <w:proofErr w:type="spellEnd"/>
      <w:r w:rsidRPr="009B3A23">
        <w:t xml:space="preserve"> se </w:t>
      </w:r>
      <w:proofErr w:type="spellStart"/>
      <w:r w:rsidRPr="009B3A23">
        <w:t>oploditi</w:t>
      </w:r>
      <w:proofErr w:type="spellEnd"/>
      <w:r w:rsidRPr="009B3A23">
        <w:t xml:space="preserve"> </w:t>
      </w:r>
      <w:proofErr w:type="spellStart"/>
      <w:r w:rsidRPr="009B3A23">
        <w:t>sve</w:t>
      </w:r>
      <w:proofErr w:type="spellEnd"/>
      <w:r w:rsidRPr="009B3A23">
        <w:t xml:space="preserve"> </w:t>
      </w:r>
      <w:proofErr w:type="spellStart"/>
      <w:r w:rsidRPr="009B3A23">
        <w:t>jajne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 </w:t>
      </w:r>
      <w:proofErr w:type="spellStart"/>
      <w:r w:rsidRPr="009B3A23">
        <w:t>uzete</w:t>
      </w:r>
      <w:proofErr w:type="spellEnd"/>
      <w:r w:rsidRPr="009B3A23">
        <w:t xml:space="preserve"> u </w:t>
      </w:r>
      <w:proofErr w:type="spellStart"/>
      <w:r w:rsidRPr="009B3A23">
        <w:t>istom</w:t>
      </w:r>
      <w:proofErr w:type="spellEnd"/>
      <w:r w:rsidRPr="009B3A23">
        <w:t xml:space="preserve"> </w:t>
      </w:r>
      <w:proofErr w:type="spellStart"/>
      <w:r w:rsidRPr="009B3A23">
        <w:t>postupku</w:t>
      </w:r>
      <w:proofErr w:type="spellEnd"/>
      <w:r w:rsidRPr="009B3A23">
        <w:t>.</w:t>
      </w:r>
    </w:p>
    <w:p w14:paraId="45B5CB61" w14:textId="77777777" w:rsidR="009B3A23" w:rsidRPr="009B3A23" w:rsidRDefault="009B3A23" w:rsidP="009B3A23">
      <w:pPr>
        <w:jc w:val="center"/>
      </w:pPr>
      <w:r w:rsidRPr="009B3A23">
        <w:t xml:space="preserve">Ukupan </w:t>
      </w:r>
      <w:proofErr w:type="spellStart"/>
      <w:r w:rsidRPr="009B3A23">
        <w:t>broj</w:t>
      </w:r>
      <w:proofErr w:type="spellEnd"/>
      <w:r w:rsidRPr="009B3A23">
        <w:t xml:space="preserve"> </w:t>
      </w:r>
      <w:proofErr w:type="spellStart"/>
      <w:r w:rsidRPr="009B3A23">
        <w:t>ranih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 koji se </w:t>
      </w:r>
      <w:proofErr w:type="spellStart"/>
      <w:r w:rsidRPr="009B3A23">
        <w:t>unose</w:t>
      </w:r>
      <w:proofErr w:type="spellEnd"/>
      <w:r w:rsidRPr="009B3A23">
        <w:t xml:space="preserve"> u </w:t>
      </w:r>
      <w:proofErr w:type="spellStart"/>
      <w:r w:rsidRPr="009B3A23">
        <w:t>telo</w:t>
      </w:r>
      <w:proofErr w:type="spellEnd"/>
      <w:r w:rsidRPr="009B3A23">
        <w:t xml:space="preserve"> </w:t>
      </w:r>
      <w:proofErr w:type="spellStart"/>
      <w:r w:rsidRPr="009B3A23">
        <w:t>žene</w:t>
      </w:r>
      <w:proofErr w:type="spellEnd"/>
      <w:r w:rsidRPr="009B3A23">
        <w:t xml:space="preserve"> ne </w:t>
      </w:r>
      <w:proofErr w:type="spellStart"/>
      <w:r w:rsidRPr="009B3A23">
        <w:t>sme</w:t>
      </w:r>
      <w:proofErr w:type="spellEnd"/>
      <w:r w:rsidRPr="009B3A23">
        <w:t xml:space="preserve"> </w:t>
      </w:r>
      <w:proofErr w:type="spellStart"/>
      <w:r w:rsidRPr="009B3A23">
        <w:t>preći</w:t>
      </w:r>
      <w:proofErr w:type="spellEnd"/>
      <w:r w:rsidRPr="009B3A23">
        <w:t xml:space="preserve"> </w:t>
      </w:r>
      <w:proofErr w:type="spellStart"/>
      <w:r w:rsidRPr="009B3A23">
        <w:t>onaj</w:t>
      </w:r>
      <w:proofErr w:type="spellEnd"/>
      <w:r w:rsidRPr="009B3A23">
        <w:t xml:space="preserve"> </w:t>
      </w:r>
      <w:proofErr w:type="spellStart"/>
      <w:r w:rsidRPr="009B3A23">
        <w:t>broj</w:t>
      </w:r>
      <w:proofErr w:type="spellEnd"/>
      <w:r w:rsidRPr="009B3A23">
        <w:t xml:space="preserve"> koji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savremenom</w:t>
      </w:r>
      <w:proofErr w:type="spellEnd"/>
      <w:r w:rsidRPr="009B3A23">
        <w:t xml:space="preserve"> </w:t>
      </w:r>
      <w:proofErr w:type="spellStart"/>
      <w:r w:rsidRPr="009B3A23">
        <w:t>medicinskom</w:t>
      </w:r>
      <w:proofErr w:type="spellEnd"/>
      <w:r w:rsidRPr="009B3A23">
        <w:t xml:space="preserve"> </w:t>
      </w:r>
      <w:proofErr w:type="spellStart"/>
      <w:r w:rsidRPr="009B3A23">
        <w:t>naukom</w:t>
      </w:r>
      <w:proofErr w:type="spellEnd"/>
      <w:r w:rsidRPr="009B3A23">
        <w:t xml:space="preserve">, </w:t>
      </w:r>
      <w:proofErr w:type="spellStart"/>
      <w:r w:rsidRPr="009B3A23">
        <w:t>profesionalnim</w:t>
      </w:r>
      <w:proofErr w:type="spellEnd"/>
      <w:r w:rsidRPr="009B3A23">
        <w:t xml:space="preserve"> </w:t>
      </w:r>
      <w:proofErr w:type="spellStart"/>
      <w:r w:rsidRPr="009B3A23">
        <w:t>iskustvom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praksom</w:t>
      </w:r>
      <w:proofErr w:type="spellEnd"/>
      <w:r w:rsidRPr="009B3A23">
        <w:t xml:space="preserve"> </w:t>
      </w:r>
      <w:proofErr w:type="spellStart"/>
      <w:r w:rsidRPr="009B3A23">
        <w:t>obećava</w:t>
      </w:r>
      <w:proofErr w:type="spellEnd"/>
      <w:r w:rsidRPr="009B3A23">
        <w:t xml:space="preserve"> </w:t>
      </w:r>
      <w:proofErr w:type="spellStart"/>
      <w:r w:rsidRPr="009B3A23">
        <w:t>uspešnost</w:t>
      </w:r>
      <w:proofErr w:type="spellEnd"/>
      <w:r w:rsidRPr="009B3A23">
        <w:t xml:space="preserve"> </w:t>
      </w:r>
      <w:proofErr w:type="spellStart"/>
      <w:r w:rsidRPr="009B3A23">
        <w:t>postupka</w:t>
      </w:r>
      <w:proofErr w:type="spellEnd"/>
      <w:r w:rsidRPr="009B3A23">
        <w:t xml:space="preserve"> BMPO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koliko</w:t>
      </w:r>
      <w:proofErr w:type="spellEnd"/>
      <w:r w:rsidRPr="009B3A23">
        <w:t xml:space="preserve"> je to </w:t>
      </w:r>
      <w:proofErr w:type="spellStart"/>
      <w:r w:rsidRPr="009B3A23">
        <w:t>moguće</w:t>
      </w:r>
      <w:proofErr w:type="spellEnd"/>
      <w:r w:rsidRPr="009B3A23">
        <w:t xml:space="preserve"> </w:t>
      </w:r>
      <w:proofErr w:type="spellStart"/>
      <w:r w:rsidRPr="009B3A23">
        <w:t>ograničava</w:t>
      </w:r>
      <w:proofErr w:type="spellEnd"/>
      <w:r w:rsidRPr="009B3A23">
        <w:t xml:space="preserve"> </w:t>
      </w:r>
      <w:proofErr w:type="spellStart"/>
      <w:r w:rsidRPr="009B3A23">
        <w:t>rizik</w:t>
      </w:r>
      <w:proofErr w:type="spellEnd"/>
      <w:r w:rsidRPr="009B3A23">
        <w:t xml:space="preserve"> </w:t>
      </w:r>
      <w:proofErr w:type="spellStart"/>
      <w:r w:rsidRPr="009B3A23">
        <w:t>višeplodne</w:t>
      </w:r>
      <w:proofErr w:type="spellEnd"/>
      <w:r w:rsidRPr="009B3A23">
        <w:t xml:space="preserve"> </w:t>
      </w:r>
      <w:proofErr w:type="spellStart"/>
      <w:r w:rsidRPr="009B3A23">
        <w:t>trudnoće</w:t>
      </w:r>
      <w:proofErr w:type="spellEnd"/>
      <w:r w:rsidRPr="009B3A23">
        <w:t>.</w:t>
      </w:r>
    </w:p>
    <w:p w14:paraId="6A481689" w14:textId="77777777" w:rsidR="009B3A23" w:rsidRPr="009B3A23" w:rsidRDefault="009B3A23" w:rsidP="009B3A23">
      <w:pPr>
        <w:jc w:val="center"/>
      </w:pPr>
      <w:proofErr w:type="spellStart"/>
      <w:r w:rsidRPr="009B3A23">
        <w:t>Preostali</w:t>
      </w:r>
      <w:proofErr w:type="spellEnd"/>
      <w:r w:rsidRPr="009B3A23">
        <w:t xml:space="preserve"> </w:t>
      </w:r>
      <w:proofErr w:type="spellStart"/>
      <w:r w:rsidRPr="009B3A23">
        <w:t>kvalitetni</w:t>
      </w:r>
      <w:proofErr w:type="spellEnd"/>
      <w:r w:rsidRPr="009B3A23">
        <w:t xml:space="preserve"> rani </w:t>
      </w:r>
      <w:proofErr w:type="spellStart"/>
      <w:r w:rsidRPr="009B3A23">
        <w:t>embrioni</w:t>
      </w:r>
      <w:proofErr w:type="spellEnd"/>
      <w:r w:rsidRPr="009B3A23">
        <w:t xml:space="preserve"> </w:t>
      </w:r>
      <w:proofErr w:type="spellStart"/>
      <w:r w:rsidRPr="009B3A23">
        <w:t>dobijeni</w:t>
      </w:r>
      <w:proofErr w:type="spellEnd"/>
      <w:r w:rsidRPr="009B3A23">
        <w:t xml:space="preserve"> u </w:t>
      </w:r>
      <w:proofErr w:type="spellStart"/>
      <w:r w:rsidRPr="009B3A23">
        <w:t>jednom</w:t>
      </w:r>
      <w:proofErr w:type="spellEnd"/>
      <w:r w:rsidRPr="009B3A23">
        <w:t xml:space="preserve"> </w:t>
      </w:r>
      <w:proofErr w:type="spellStart"/>
      <w:r w:rsidRPr="009B3A23">
        <w:t>postupku</w:t>
      </w:r>
      <w:proofErr w:type="spellEnd"/>
      <w:r w:rsidRPr="009B3A23">
        <w:t xml:space="preserve">, </w:t>
      </w:r>
      <w:proofErr w:type="spellStart"/>
      <w:r w:rsidRPr="009B3A23">
        <w:t>čuvaju</w:t>
      </w:r>
      <w:proofErr w:type="spellEnd"/>
      <w:r w:rsidRPr="009B3A23">
        <w:t xml:space="preserve"> se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mogu</w:t>
      </w:r>
      <w:proofErr w:type="spellEnd"/>
      <w:r w:rsidRPr="009B3A23">
        <w:t xml:space="preserve"> se </w:t>
      </w:r>
      <w:proofErr w:type="spellStart"/>
      <w:r w:rsidRPr="009B3A23">
        <w:t>kasnije</w:t>
      </w:r>
      <w:proofErr w:type="spellEnd"/>
      <w:r w:rsidRPr="009B3A23">
        <w:t xml:space="preserve"> </w:t>
      </w:r>
      <w:proofErr w:type="spellStart"/>
      <w:r w:rsidRPr="009B3A23">
        <w:t>uneti</w:t>
      </w:r>
      <w:proofErr w:type="spellEnd"/>
      <w:r w:rsidRPr="009B3A23">
        <w:t xml:space="preserve"> u </w:t>
      </w:r>
      <w:proofErr w:type="spellStart"/>
      <w:r w:rsidRPr="009B3A23">
        <w:t>telo</w:t>
      </w:r>
      <w:proofErr w:type="spellEnd"/>
      <w:r w:rsidRPr="009B3A23">
        <w:t xml:space="preserve"> </w:t>
      </w:r>
      <w:proofErr w:type="spellStart"/>
      <w:r w:rsidRPr="009B3A23">
        <w:t>žene</w:t>
      </w:r>
      <w:proofErr w:type="spellEnd"/>
      <w:r w:rsidRPr="009B3A23">
        <w:t xml:space="preserve"> u </w:t>
      </w:r>
      <w:proofErr w:type="spellStart"/>
      <w:r w:rsidRPr="009B3A23">
        <w:t>novom</w:t>
      </w:r>
      <w:proofErr w:type="spellEnd"/>
      <w:r w:rsidRPr="009B3A23">
        <w:t xml:space="preserve"> </w:t>
      </w:r>
      <w:proofErr w:type="spellStart"/>
      <w:r w:rsidRPr="009B3A23">
        <w:t>postupku</w:t>
      </w:r>
      <w:proofErr w:type="spellEnd"/>
      <w:r w:rsidRPr="009B3A23">
        <w:t xml:space="preserve"> BMPO,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ovim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>.</w:t>
      </w:r>
    </w:p>
    <w:p w14:paraId="6A957EDA" w14:textId="77777777" w:rsidR="009B3A23" w:rsidRPr="009B3A23" w:rsidRDefault="009B3A23" w:rsidP="009B3A23">
      <w:pPr>
        <w:jc w:val="center"/>
      </w:pPr>
      <w:r w:rsidRPr="009B3A23">
        <w:t xml:space="preserve">O </w:t>
      </w:r>
      <w:proofErr w:type="spellStart"/>
      <w:r w:rsidRPr="009B3A23">
        <w:t>broju</w:t>
      </w:r>
      <w:proofErr w:type="spellEnd"/>
      <w:r w:rsidRPr="009B3A23">
        <w:t xml:space="preserve"> </w:t>
      </w:r>
      <w:proofErr w:type="spellStart"/>
      <w:r w:rsidRPr="009B3A23">
        <w:t>ranih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 koji se </w:t>
      </w:r>
      <w:proofErr w:type="spellStart"/>
      <w:r w:rsidRPr="009B3A23">
        <w:t>unose</w:t>
      </w:r>
      <w:proofErr w:type="spellEnd"/>
      <w:r w:rsidRPr="009B3A23">
        <w:t xml:space="preserve"> u </w:t>
      </w:r>
      <w:proofErr w:type="spellStart"/>
      <w:r w:rsidRPr="009B3A23">
        <w:t>telo</w:t>
      </w:r>
      <w:proofErr w:type="spellEnd"/>
      <w:r w:rsidRPr="009B3A23">
        <w:t xml:space="preserve"> </w:t>
      </w:r>
      <w:proofErr w:type="spellStart"/>
      <w:r w:rsidRPr="009B3A23">
        <w:t>žene</w:t>
      </w:r>
      <w:proofErr w:type="spellEnd"/>
      <w:r w:rsidRPr="009B3A23">
        <w:t xml:space="preserve"> </w:t>
      </w:r>
      <w:proofErr w:type="spellStart"/>
      <w:r w:rsidRPr="009B3A23">
        <w:t>potrebna</w:t>
      </w:r>
      <w:proofErr w:type="spellEnd"/>
      <w:r w:rsidRPr="009B3A23">
        <w:t xml:space="preserve"> je </w:t>
      </w:r>
      <w:proofErr w:type="spellStart"/>
      <w:r w:rsidRPr="009B3A23">
        <w:t>zajednička</w:t>
      </w:r>
      <w:proofErr w:type="spellEnd"/>
      <w:r w:rsidRPr="009B3A23">
        <w:t xml:space="preserve"> </w:t>
      </w:r>
      <w:proofErr w:type="spellStart"/>
      <w:r w:rsidRPr="009B3A23">
        <w:t>pismena</w:t>
      </w:r>
      <w:proofErr w:type="spellEnd"/>
      <w:r w:rsidRPr="009B3A23">
        <w:t xml:space="preserve"> </w:t>
      </w:r>
      <w:proofErr w:type="spellStart"/>
      <w:r w:rsidRPr="009B3A23">
        <w:t>saglasnost</w:t>
      </w:r>
      <w:proofErr w:type="spellEnd"/>
      <w:r w:rsidRPr="009B3A23">
        <w:t xml:space="preserve"> oba </w:t>
      </w:r>
      <w:proofErr w:type="spellStart"/>
      <w:r w:rsidRPr="009B3A23">
        <w:t>supružnika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vanbračna</w:t>
      </w:r>
      <w:proofErr w:type="spellEnd"/>
      <w:r w:rsidRPr="009B3A23">
        <w:t xml:space="preserve"> </w:t>
      </w:r>
      <w:proofErr w:type="spellStart"/>
      <w:r w:rsidRPr="009B3A23">
        <w:t>partnera</w:t>
      </w:r>
      <w:proofErr w:type="spellEnd"/>
      <w:r w:rsidRPr="009B3A23">
        <w:t>.</w:t>
      </w:r>
    </w:p>
    <w:p w14:paraId="04305F6B" w14:textId="77777777" w:rsidR="009B3A23" w:rsidRPr="009B3A23" w:rsidRDefault="009B3A23" w:rsidP="009B3A23">
      <w:pPr>
        <w:jc w:val="center"/>
      </w:pPr>
      <w:proofErr w:type="spellStart"/>
      <w:r w:rsidRPr="009B3A23">
        <w:t>Saglasnost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4.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predstavlja</w:t>
      </w:r>
      <w:proofErr w:type="spellEnd"/>
      <w:r w:rsidRPr="009B3A23">
        <w:t xml:space="preserve"> </w:t>
      </w:r>
      <w:proofErr w:type="spellStart"/>
      <w:r w:rsidRPr="009B3A23">
        <w:t>medicinsku</w:t>
      </w:r>
      <w:proofErr w:type="spellEnd"/>
      <w:r w:rsidRPr="009B3A23">
        <w:t xml:space="preserve"> </w:t>
      </w:r>
      <w:proofErr w:type="spellStart"/>
      <w:r w:rsidRPr="009B3A23">
        <w:t>dokumentaciju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čuva</w:t>
      </w:r>
      <w:proofErr w:type="spellEnd"/>
      <w:r w:rsidRPr="009B3A23">
        <w:t xml:space="preserve"> se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ovim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>.</w:t>
      </w:r>
    </w:p>
    <w:p w14:paraId="4EC946C4" w14:textId="77777777" w:rsidR="009B3A23" w:rsidRPr="009B3A23" w:rsidRDefault="009B3A23" w:rsidP="009B3A23">
      <w:pPr>
        <w:jc w:val="center"/>
        <w:rPr>
          <w:b/>
          <w:bCs/>
        </w:rPr>
      </w:pPr>
      <w:bookmarkStart w:id="94" w:name="str_49"/>
      <w:bookmarkEnd w:id="94"/>
      <w:proofErr w:type="spellStart"/>
      <w:r w:rsidRPr="009B3A23">
        <w:rPr>
          <w:b/>
          <w:bCs/>
        </w:rPr>
        <w:t>Preimplantaciona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genetska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dijagnoza</w:t>
      </w:r>
      <w:proofErr w:type="spellEnd"/>
      <w:r w:rsidRPr="009B3A23">
        <w:rPr>
          <w:b/>
          <w:bCs/>
        </w:rPr>
        <w:t xml:space="preserve"> u </w:t>
      </w:r>
      <w:proofErr w:type="spellStart"/>
      <w:r w:rsidRPr="009B3A23">
        <w:rPr>
          <w:b/>
          <w:bCs/>
        </w:rPr>
        <w:t>postupku</w:t>
      </w:r>
      <w:proofErr w:type="spellEnd"/>
      <w:r w:rsidRPr="009B3A23">
        <w:rPr>
          <w:b/>
          <w:bCs/>
        </w:rPr>
        <w:t xml:space="preserve"> BMPO</w:t>
      </w:r>
    </w:p>
    <w:p w14:paraId="1AAC9E34" w14:textId="77777777" w:rsidR="009B3A23" w:rsidRPr="009B3A23" w:rsidRDefault="009B3A23" w:rsidP="009B3A23">
      <w:pPr>
        <w:jc w:val="center"/>
        <w:rPr>
          <w:b/>
          <w:bCs/>
        </w:rPr>
      </w:pPr>
      <w:bookmarkStart w:id="95" w:name="clan_47"/>
      <w:bookmarkEnd w:id="95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47</w:t>
      </w:r>
    </w:p>
    <w:p w14:paraId="6B3DF1ED" w14:textId="77777777" w:rsidR="009B3A23" w:rsidRPr="009B3A23" w:rsidRDefault="009B3A23" w:rsidP="009B3A23">
      <w:pPr>
        <w:jc w:val="center"/>
      </w:pPr>
      <w:r w:rsidRPr="009B3A23">
        <w:t xml:space="preserve">U </w:t>
      </w:r>
      <w:proofErr w:type="spellStart"/>
      <w:r w:rsidRPr="009B3A23">
        <w:t>postupcima</w:t>
      </w:r>
      <w:proofErr w:type="spellEnd"/>
      <w:r w:rsidRPr="009B3A23">
        <w:t xml:space="preserve"> BMPO </w:t>
      </w:r>
      <w:proofErr w:type="spellStart"/>
      <w:r w:rsidRPr="009B3A23">
        <w:t>preimplantaciona</w:t>
      </w:r>
      <w:proofErr w:type="spellEnd"/>
      <w:r w:rsidRPr="009B3A23">
        <w:t xml:space="preserve"> </w:t>
      </w:r>
      <w:proofErr w:type="spellStart"/>
      <w:r w:rsidRPr="009B3A23">
        <w:t>genetska</w:t>
      </w:r>
      <w:proofErr w:type="spellEnd"/>
      <w:r w:rsidRPr="009B3A23">
        <w:t xml:space="preserve"> </w:t>
      </w:r>
      <w:proofErr w:type="spellStart"/>
      <w:r w:rsidRPr="009B3A23">
        <w:t>dijagnoza</w:t>
      </w:r>
      <w:proofErr w:type="spellEnd"/>
      <w:r w:rsidRPr="009B3A23">
        <w:t xml:space="preserve"> </w:t>
      </w:r>
      <w:proofErr w:type="spellStart"/>
      <w:r w:rsidRPr="009B3A23">
        <w:t>dozvoljena</w:t>
      </w:r>
      <w:proofErr w:type="spellEnd"/>
      <w:r w:rsidRPr="009B3A23">
        <w:t xml:space="preserve"> je </w:t>
      </w:r>
      <w:proofErr w:type="spellStart"/>
      <w:r w:rsidRPr="009B3A23">
        <w:t>isključivo</w:t>
      </w:r>
      <w:proofErr w:type="spellEnd"/>
      <w:r w:rsidRPr="009B3A23">
        <w:t xml:space="preserve"> u </w:t>
      </w:r>
      <w:proofErr w:type="spellStart"/>
      <w:r w:rsidRPr="009B3A23">
        <w:t>slučaju</w:t>
      </w:r>
      <w:proofErr w:type="spellEnd"/>
      <w:r w:rsidRPr="009B3A23">
        <w:t xml:space="preserve"> </w:t>
      </w:r>
      <w:proofErr w:type="spellStart"/>
      <w:r w:rsidRPr="009B3A23">
        <w:t>opasnosti</w:t>
      </w:r>
      <w:proofErr w:type="spellEnd"/>
      <w:r w:rsidRPr="009B3A23">
        <w:t xml:space="preserve"> od </w:t>
      </w:r>
      <w:proofErr w:type="spellStart"/>
      <w:r w:rsidRPr="009B3A23">
        <w:t>prenošenja</w:t>
      </w:r>
      <w:proofErr w:type="spellEnd"/>
      <w:r w:rsidRPr="009B3A23">
        <w:t xml:space="preserve"> </w:t>
      </w:r>
      <w:proofErr w:type="spellStart"/>
      <w:r w:rsidRPr="009B3A23">
        <w:t>nasledne</w:t>
      </w:r>
      <w:proofErr w:type="spellEnd"/>
      <w:r w:rsidRPr="009B3A23">
        <w:t xml:space="preserve"> </w:t>
      </w:r>
      <w:proofErr w:type="spellStart"/>
      <w:r w:rsidRPr="009B3A23">
        <w:t>bolesti</w:t>
      </w:r>
      <w:proofErr w:type="spellEnd"/>
      <w:r w:rsidRPr="009B3A23">
        <w:t xml:space="preserve">, </w:t>
      </w:r>
      <w:proofErr w:type="spellStart"/>
      <w:r w:rsidRPr="009B3A23">
        <w:t>dijagnostike</w:t>
      </w:r>
      <w:proofErr w:type="spellEnd"/>
      <w:r w:rsidRPr="009B3A23">
        <w:t xml:space="preserve"> </w:t>
      </w:r>
      <w:proofErr w:type="spellStart"/>
      <w:r w:rsidRPr="009B3A23">
        <w:t>hromozomske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genetske</w:t>
      </w:r>
      <w:proofErr w:type="spellEnd"/>
      <w:r w:rsidRPr="009B3A23">
        <w:t xml:space="preserve"> </w:t>
      </w:r>
      <w:proofErr w:type="spellStart"/>
      <w:r w:rsidRPr="009B3A23">
        <w:t>bolesti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ako</w:t>
      </w:r>
      <w:proofErr w:type="spellEnd"/>
      <w:r w:rsidRPr="009B3A23">
        <w:t xml:space="preserve"> je to </w:t>
      </w:r>
      <w:proofErr w:type="spellStart"/>
      <w:r w:rsidRPr="009B3A23">
        <w:t>potrebno</w:t>
      </w:r>
      <w:proofErr w:type="spellEnd"/>
      <w:r w:rsidRPr="009B3A23">
        <w:t xml:space="preserve"> </w:t>
      </w:r>
      <w:proofErr w:type="spellStart"/>
      <w:r w:rsidRPr="009B3A23">
        <w:t>zbog</w:t>
      </w:r>
      <w:proofErr w:type="spellEnd"/>
      <w:r w:rsidRPr="009B3A23">
        <w:t xml:space="preserve"> </w:t>
      </w:r>
      <w:proofErr w:type="spellStart"/>
      <w:r w:rsidRPr="009B3A23">
        <w:t>ponavljanog</w:t>
      </w:r>
      <w:proofErr w:type="spellEnd"/>
      <w:r w:rsidRPr="009B3A23">
        <w:t xml:space="preserve"> </w:t>
      </w:r>
      <w:proofErr w:type="spellStart"/>
      <w:r w:rsidRPr="009B3A23">
        <w:t>neuspešnog</w:t>
      </w:r>
      <w:proofErr w:type="spellEnd"/>
      <w:r w:rsidRPr="009B3A23">
        <w:t xml:space="preserve"> </w:t>
      </w:r>
      <w:proofErr w:type="spellStart"/>
      <w:r w:rsidRPr="009B3A23">
        <w:t>postupka</w:t>
      </w:r>
      <w:proofErr w:type="spellEnd"/>
      <w:r w:rsidRPr="009B3A23">
        <w:t xml:space="preserve"> BMPO.</w:t>
      </w:r>
    </w:p>
    <w:p w14:paraId="4277046A" w14:textId="77777777" w:rsidR="009B3A23" w:rsidRPr="009B3A23" w:rsidRDefault="009B3A23" w:rsidP="009B3A23">
      <w:pPr>
        <w:jc w:val="center"/>
      </w:pPr>
      <w:proofErr w:type="spellStart"/>
      <w:r w:rsidRPr="009B3A23">
        <w:t>Dozvolu</w:t>
      </w:r>
      <w:proofErr w:type="spellEnd"/>
      <w:r w:rsidRPr="009B3A23">
        <w:t xml:space="preserve"> za </w:t>
      </w:r>
      <w:proofErr w:type="spellStart"/>
      <w:r w:rsidRPr="009B3A23">
        <w:t>dijagnostički</w:t>
      </w:r>
      <w:proofErr w:type="spellEnd"/>
      <w:r w:rsidRPr="009B3A23">
        <w:t xml:space="preserve"> </w:t>
      </w:r>
      <w:proofErr w:type="spellStart"/>
      <w:r w:rsidRPr="009B3A23">
        <w:t>postupak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daje</w:t>
      </w:r>
      <w:proofErr w:type="spellEnd"/>
      <w:r w:rsidRPr="009B3A23">
        <w:t xml:space="preserve"> </w:t>
      </w:r>
      <w:proofErr w:type="spellStart"/>
      <w:r w:rsidRPr="009B3A23">
        <w:t>Uprava</w:t>
      </w:r>
      <w:proofErr w:type="spellEnd"/>
      <w:r w:rsidRPr="009B3A23">
        <w:t xml:space="preserve">,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osnovu</w:t>
      </w:r>
      <w:proofErr w:type="spellEnd"/>
      <w:r w:rsidRPr="009B3A23">
        <w:t xml:space="preserve"> </w:t>
      </w:r>
      <w:proofErr w:type="spellStart"/>
      <w:r w:rsidRPr="009B3A23">
        <w:t>mišljenja</w:t>
      </w:r>
      <w:proofErr w:type="spellEnd"/>
      <w:r w:rsidRPr="009B3A23">
        <w:t xml:space="preserve"> </w:t>
      </w:r>
      <w:proofErr w:type="spellStart"/>
      <w:r w:rsidRPr="009B3A23">
        <w:t>multidisciplinarnog</w:t>
      </w:r>
      <w:proofErr w:type="spellEnd"/>
      <w:r w:rsidRPr="009B3A23">
        <w:t xml:space="preserve"> </w:t>
      </w:r>
      <w:proofErr w:type="spellStart"/>
      <w:r w:rsidRPr="009B3A23">
        <w:t>konzilijarnog</w:t>
      </w:r>
      <w:proofErr w:type="spellEnd"/>
      <w:r w:rsidRPr="009B3A23">
        <w:t xml:space="preserve"> </w:t>
      </w:r>
      <w:proofErr w:type="spellStart"/>
      <w:r w:rsidRPr="009B3A23">
        <w:t>veća</w:t>
      </w:r>
      <w:proofErr w:type="spellEnd"/>
      <w:r w:rsidRPr="009B3A23">
        <w:t xml:space="preserve"> za </w:t>
      </w:r>
      <w:proofErr w:type="spellStart"/>
      <w:r w:rsidRPr="009B3A23">
        <w:t>pitanja</w:t>
      </w:r>
      <w:proofErr w:type="spellEnd"/>
      <w:r w:rsidRPr="009B3A23">
        <w:t xml:space="preserve"> </w:t>
      </w:r>
      <w:proofErr w:type="spellStart"/>
      <w:r w:rsidRPr="009B3A23">
        <w:t>dijagnostike</w:t>
      </w:r>
      <w:proofErr w:type="spellEnd"/>
      <w:r w:rsidRPr="009B3A23">
        <w:t xml:space="preserve">, </w:t>
      </w:r>
      <w:proofErr w:type="spellStart"/>
      <w:r w:rsidRPr="009B3A23">
        <w:t>osnovanog</w:t>
      </w:r>
      <w:proofErr w:type="spellEnd"/>
      <w:r w:rsidRPr="009B3A23">
        <w:t xml:space="preserve">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 xml:space="preserve"> </w:t>
      </w:r>
      <w:proofErr w:type="spellStart"/>
      <w:r w:rsidRPr="009B3A23">
        <w:t>kojim</w:t>
      </w:r>
      <w:proofErr w:type="spellEnd"/>
      <w:r w:rsidRPr="009B3A23">
        <w:t xml:space="preserve"> se </w:t>
      </w:r>
      <w:proofErr w:type="spellStart"/>
      <w:r w:rsidRPr="009B3A23">
        <w:t>uređuje</w:t>
      </w:r>
      <w:proofErr w:type="spellEnd"/>
      <w:r w:rsidRPr="009B3A23">
        <w:t xml:space="preserve"> </w:t>
      </w:r>
      <w:proofErr w:type="spellStart"/>
      <w:r w:rsidRPr="009B3A23">
        <w:t>prevencija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dijagnostika</w:t>
      </w:r>
      <w:proofErr w:type="spellEnd"/>
      <w:r w:rsidRPr="009B3A23">
        <w:t xml:space="preserve"> </w:t>
      </w:r>
      <w:proofErr w:type="spellStart"/>
      <w:r w:rsidRPr="009B3A23">
        <w:t>genetičkih</w:t>
      </w:r>
      <w:proofErr w:type="spellEnd"/>
      <w:r w:rsidRPr="009B3A23">
        <w:t xml:space="preserve"> </w:t>
      </w:r>
      <w:proofErr w:type="spellStart"/>
      <w:r w:rsidRPr="009B3A23">
        <w:t>bolesti</w:t>
      </w:r>
      <w:proofErr w:type="spellEnd"/>
      <w:r w:rsidRPr="009B3A23">
        <w:t xml:space="preserve">, </w:t>
      </w:r>
      <w:proofErr w:type="spellStart"/>
      <w:r w:rsidRPr="009B3A23">
        <w:t>genetički</w:t>
      </w:r>
      <w:proofErr w:type="spellEnd"/>
      <w:r w:rsidRPr="009B3A23">
        <w:t xml:space="preserve"> </w:t>
      </w:r>
      <w:proofErr w:type="spellStart"/>
      <w:r w:rsidRPr="009B3A23">
        <w:t>uslovljenih</w:t>
      </w:r>
      <w:proofErr w:type="spellEnd"/>
      <w:r w:rsidRPr="009B3A23">
        <w:t xml:space="preserve"> </w:t>
      </w:r>
      <w:proofErr w:type="spellStart"/>
      <w:r w:rsidRPr="009B3A23">
        <w:t>anomalija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retkih</w:t>
      </w:r>
      <w:proofErr w:type="spellEnd"/>
      <w:r w:rsidRPr="009B3A23">
        <w:t xml:space="preserve"> </w:t>
      </w:r>
      <w:proofErr w:type="spellStart"/>
      <w:r w:rsidRPr="009B3A23">
        <w:t>bolesti</w:t>
      </w:r>
      <w:proofErr w:type="spellEnd"/>
      <w:r w:rsidRPr="009B3A23">
        <w:t>.</w:t>
      </w:r>
    </w:p>
    <w:p w14:paraId="6AF11EF6" w14:textId="77777777" w:rsidR="009B3A23" w:rsidRPr="009B3A23" w:rsidRDefault="009B3A23" w:rsidP="009B3A23">
      <w:pPr>
        <w:jc w:val="center"/>
        <w:rPr>
          <w:b/>
          <w:bCs/>
        </w:rPr>
      </w:pPr>
      <w:bookmarkStart w:id="96" w:name="str_50"/>
      <w:bookmarkEnd w:id="96"/>
      <w:proofErr w:type="spellStart"/>
      <w:r w:rsidRPr="009B3A23">
        <w:rPr>
          <w:b/>
          <w:bCs/>
        </w:rPr>
        <w:t>Promocija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dobrovoljnog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davalaštva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reproduktivnih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ćelija</w:t>
      </w:r>
      <w:proofErr w:type="spellEnd"/>
    </w:p>
    <w:p w14:paraId="3F3DB602" w14:textId="77777777" w:rsidR="009B3A23" w:rsidRPr="009B3A23" w:rsidRDefault="009B3A23" w:rsidP="009B3A23">
      <w:pPr>
        <w:jc w:val="center"/>
        <w:rPr>
          <w:b/>
          <w:bCs/>
        </w:rPr>
      </w:pPr>
      <w:bookmarkStart w:id="97" w:name="clan_48"/>
      <w:bookmarkEnd w:id="97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48</w:t>
      </w:r>
    </w:p>
    <w:p w14:paraId="3D7C4145" w14:textId="77777777" w:rsidR="009B3A23" w:rsidRPr="009B3A23" w:rsidRDefault="009B3A23" w:rsidP="009B3A23">
      <w:pPr>
        <w:jc w:val="center"/>
      </w:pPr>
      <w:proofErr w:type="spellStart"/>
      <w:r w:rsidRPr="009B3A23">
        <w:lastRenderedPageBreak/>
        <w:t>Ministarstvo</w:t>
      </w:r>
      <w:proofErr w:type="spellEnd"/>
      <w:r w:rsidRPr="009B3A23">
        <w:t xml:space="preserve"> </w:t>
      </w:r>
      <w:proofErr w:type="spellStart"/>
      <w:r w:rsidRPr="009B3A23">
        <w:t>nadležno</w:t>
      </w:r>
      <w:proofErr w:type="spellEnd"/>
      <w:r w:rsidRPr="009B3A23">
        <w:t xml:space="preserve"> za </w:t>
      </w:r>
      <w:proofErr w:type="spellStart"/>
      <w:r w:rsidRPr="009B3A23">
        <w:t>poslove</w:t>
      </w:r>
      <w:proofErr w:type="spellEnd"/>
      <w:r w:rsidRPr="009B3A23">
        <w:t xml:space="preserve"> </w:t>
      </w:r>
      <w:proofErr w:type="spellStart"/>
      <w:r w:rsidRPr="009B3A23">
        <w:t>zdravlja</w:t>
      </w:r>
      <w:proofErr w:type="spellEnd"/>
      <w:r w:rsidRPr="009B3A23">
        <w:t xml:space="preserve"> </w:t>
      </w:r>
      <w:proofErr w:type="spellStart"/>
      <w:r w:rsidRPr="009B3A23">
        <w:t>vrši</w:t>
      </w:r>
      <w:proofErr w:type="spellEnd"/>
      <w:r w:rsidRPr="009B3A23">
        <w:t xml:space="preserve"> </w:t>
      </w:r>
      <w:proofErr w:type="spellStart"/>
      <w:r w:rsidRPr="009B3A23">
        <w:t>promociju</w:t>
      </w:r>
      <w:proofErr w:type="spellEnd"/>
      <w:r w:rsidRPr="009B3A23">
        <w:t xml:space="preserve"> </w:t>
      </w:r>
      <w:proofErr w:type="spellStart"/>
      <w:r w:rsidRPr="009B3A23">
        <w:t>dobrovoljnog</w:t>
      </w:r>
      <w:proofErr w:type="spellEnd"/>
      <w:r w:rsidRPr="009B3A23">
        <w:t xml:space="preserve"> </w:t>
      </w:r>
      <w:proofErr w:type="spellStart"/>
      <w:r w:rsidRPr="009B3A23">
        <w:t>davalaštva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 (u </w:t>
      </w:r>
      <w:proofErr w:type="spellStart"/>
      <w:r w:rsidRPr="009B3A23">
        <w:t>daljem</w:t>
      </w:r>
      <w:proofErr w:type="spellEnd"/>
      <w:r w:rsidRPr="009B3A23">
        <w:t xml:space="preserve"> </w:t>
      </w:r>
      <w:proofErr w:type="spellStart"/>
      <w:r w:rsidRPr="009B3A23">
        <w:t>tekstu</w:t>
      </w:r>
      <w:proofErr w:type="spellEnd"/>
      <w:r w:rsidRPr="009B3A23">
        <w:t xml:space="preserve">: </w:t>
      </w:r>
      <w:proofErr w:type="spellStart"/>
      <w:r w:rsidRPr="009B3A23">
        <w:t>promocija</w:t>
      </w:r>
      <w:proofErr w:type="spellEnd"/>
      <w:r w:rsidRPr="009B3A23">
        <w:t xml:space="preserve">),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ovim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>.</w:t>
      </w:r>
    </w:p>
    <w:p w14:paraId="62E0C609" w14:textId="77777777" w:rsidR="009B3A23" w:rsidRPr="009B3A23" w:rsidRDefault="009B3A23" w:rsidP="009B3A23">
      <w:pPr>
        <w:jc w:val="center"/>
      </w:pPr>
      <w:proofErr w:type="spellStart"/>
      <w:r w:rsidRPr="009B3A23">
        <w:t>Ministarstvo</w:t>
      </w:r>
      <w:proofErr w:type="spellEnd"/>
      <w:r w:rsidRPr="009B3A23">
        <w:t xml:space="preserve"> </w:t>
      </w:r>
      <w:proofErr w:type="spellStart"/>
      <w:r w:rsidRPr="009B3A23">
        <w:t>nadležno</w:t>
      </w:r>
      <w:proofErr w:type="spellEnd"/>
      <w:r w:rsidRPr="009B3A23">
        <w:t xml:space="preserve"> za </w:t>
      </w:r>
      <w:proofErr w:type="spellStart"/>
      <w:r w:rsidRPr="009B3A23">
        <w:t>poslove</w:t>
      </w:r>
      <w:proofErr w:type="spellEnd"/>
      <w:r w:rsidRPr="009B3A23">
        <w:t xml:space="preserve"> </w:t>
      </w:r>
      <w:proofErr w:type="spellStart"/>
      <w:r w:rsidRPr="009B3A23">
        <w:t>zdravlja</w:t>
      </w:r>
      <w:proofErr w:type="spellEnd"/>
      <w:r w:rsidRPr="009B3A23">
        <w:t xml:space="preserve">, </w:t>
      </w:r>
      <w:proofErr w:type="spellStart"/>
      <w:r w:rsidRPr="009B3A23">
        <w:t>radi</w:t>
      </w:r>
      <w:proofErr w:type="spellEnd"/>
      <w:r w:rsidRPr="009B3A23">
        <w:t xml:space="preserve"> </w:t>
      </w:r>
      <w:proofErr w:type="spellStart"/>
      <w:r w:rsidRPr="009B3A23">
        <w:t>promocije</w:t>
      </w:r>
      <w:proofErr w:type="spellEnd"/>
      <w:r w:rsidRPr="009B3A23">
        <w:t xml:space="preserve">, </w:t>
      </w:r>
      <w:proofErr w:type="spellStart"/>
      <w:r w:rsidRPr="009B3A23">
        <w:t>obezbeđuje</w:t>
      </w:r>
      <w:proofErr w:type="spellEnd"/>
      <w:r w:rsidRPr="009B3A23">
        <w:t xml:space="preserve"> </w:t>
      </w:r>
      <w:proofErr w:type="spellStart"/>
      <w:r w:rsidRPr="009B3A23">
        <w:t>sve</w:t>
      </w:r>
      <w:proofErr w:type="spellEnd"/>
      <w:r w:rsidRPr="009B3A23">
        <w:t xml:space="preserve"> </w:t>
      </w:r>
      <w:proofErr w:type="spellStart"/>
      <w:r w:rsidRPr="009B3A23">
        <w:t>informacije</w:t>
      </w:r>
      <w:proofErr w:type="spellEnd"/>
      <w:r w:rsidRPr="009B3A23">
        <w:t xml:space="preserve"> u </w:t>
      </w:r>
      <w:proofErr w:type="spellStart"/>
      <w:r w:rsidRPr="009B3A23">
        <w:t>vezi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davalaštvom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 </w:t>
      </w:r>
      <w:proofErr w:type="spellStart"/>
      <w:r w:rsidRPr="009B3A23">
        <w:t>stručnoj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opštoj</w:t>
      </w:r>
      <w:proofErr w:type="spellEnd"/>
      <w:r w:rsidRPr="009B3A23">
        <w:t xml:space="preserve"> </w:t>
      </w:r>
      <w:proofErr w:type="spellStart"/>
      <w:r w:rsidRPr="009B3A23">
        <w:t>javnosti</w:t>
      </w:r>
      <w:proofErr w:type="spellEnd"/>
      <w:r w:rsidRPr="009B3A23">
        <w:t>.</w:t>
      </w:r>
    </w:p>
    <w:p w14:paraId="641A3C88" w14:textId="77777777" w:rsidR="009B3A23" w:rsidRPr="009B3A23" w:rsidRDefault="009B3A23" w:rsidP="009B3A23">
      <w:pPr>
        <w:jc w:val="center"/>
      </w:pPr>
      <w:proofErr w:type="spellStart"/>
      <w:r w:rsidRPr="009B3A23">
        <w:t>Davanje</w:t>
      </w:r>
      <w:proofErr w:type="spellEnd"/>
      <w:r w:rsidRPr="009B3A23">
        <w:t xml:space="preserve"> </w:t>
      </w:r>
      <w:proofErr w:type="spellStart"/>
      <w:r w:rsidRPr="009B3A23">
        <w:t>informacija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2.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ne </w:t>
      </w:r>
      <w:proofErr w:type="spellStart"/>
      <w:r w:rsidRPr="009B3A23">
        <w:t>smatra</w:t>
      </w:r>
      <w:proofErr w:type="spellEnd"/>
      <w:r w:rsidRPr="009B3A23">
        <w:t xml:space="preserve"> se </w:t>
      </w:r>
      <w:proofErr w:type="spellStart"/>
      <w:r w:rsidRPr="009B3A23">
        <w:t>reklamiranjem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oglašavanjem</w:t>
      </w:r>
      <w:proofErr w:type="spellEnd"/>
      <w:r w:rsidRPr="009B3A23">
        <w:t>.</w:t>
      </w:r>
    </w:p>
    <w:p w14:paraId="5D911182" w14:textId="77777777" w:rsidR="009B3A23" w:rsidRPr="009B3A23" w:rsidRDefault="009B3A23" w:rsidP="009B3A23">
      <w:pPr>
        <w:jc w:val="center"/>
      </w:pPr>
      <w:proofErr w:type="spellStart"/>
      <w:r w:rsidRPr="009B3A23">
        <w:t>Informacije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2.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sadrže</w:t>
      </w:r>
      <w:proofErr w:type="spellEnd"/>
      <w:r w:rsidRPr="009B3A23">
        <w:t xml:space="preserve"> </w:t>
      </w:r>
      <w:proofErr w:type="spellStart"/>
      <w:r w:rsidRPr="009B3A23">
        <w:t>sve</w:t>
      </w:r>
      <w:proofErr w:type="spellEnd"/>
      <w:r w:rsidRPr="009B3A23">
        <w:t xml:space="preserve"> </w:t>
      </w:r>
      <w:proofErr w:type="spellStart"/>
      <w:r w:rsidRPr="009B3A23">
        <w:t>potrebne</w:t>
      </w:r>
      <w:proofErr w:type="spellEnd"/>
      <w:r w:rsidRPr="009B3A23">
        <w:t xml:space="preserve"> </w:t>
      </w:r>
      <w:proofErr w:type="spellStart"/>
      <w:r w:rsidRPr="009B3A23">
        <w:t>medicinske</w:t>
      </w:r>
      <w:proofErr w:type="spellEnd"/>
      <w:r w:rsidRPr="009B3A23">
        <w:t xml:space="preserve">, </w:t>
      </w:r>
      <w:proofErr w:type="spellStart"/>
      <w:r w:rsidRPr="009B3A23">
        <w:t>zakonske</w:t>
      </w:r>
      <w:proofErr w:type="spellEnd"/>
      <w:r w:rsidRPr="009B3A23">
        <w:t xml:space="preserve">, </w:t>
      </w:r>
      <w:proofErr w:type="spellStart"/>
      <w:r w:rsidRPr="009B3A23">
        <w:t>socijalne</w:t>
      </w:r>
      <w:proofErr w:type="spellEnd"/>
      <w:r w:rsidRPr="009B3A23">
        <w:t xml:space="preserve">, </w:t>
      </w:r>
      <w:proofErr w:type="spellStart"/>
      <w:r w:rsidRPr="009B3A23">
        <w:t>etičke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druge</w:t>
      </w:r>
      <w:proofErr w:type="spellEnd"/>
      <w:r w:rsidRPr="009B3A23">
        <w:t xml:space="preserve"> </w:t>
      </w:r>
      <w:proofErr w:type="spellStart"/>
      <w:r w:rsidRPr="009B3A23">
        <w:t>podatke</w:t>
      </w:r>
      <w:proofErr w:type="spellEnd"/>
      <w:r w:rsidRPr="009B3A23">
        <w:t xml:space="preserve"> koji </w:t>
      </w:r>
      <w:proofErr w:type="spellStart"/>
      <w:r w:rsidRPr="009B3A23">
        <w:t>su</w:t>
      </w:r>
      <w:proofErr w:type="spellEnd"/>
      <w:r w:rsidRPr="009B3A23">
        <w:t xml:space="preserve"> od </w:t>
      </w:r>
      <w:proofErr w:type="spellStart"/>
      <w:r w:rsidRPr="009B3A23">
        <w:t>značaja</w:t>
      </w:r>
      <w:proofErr w:type="spellEnd"/>
      <w:r w:rsidRPr="009B3A23">
        <w:t xml:space="preserve"> za </w:t>
      </w:r>
      <w:proofErr w:type="spellStart"/>
      <w:r w:rsidRPr="009B3A23">
        <w:t>promociju</w:t>
      </w:r>
      <w:proofErr w:type="spellEnd"/>
      <w:r w:rsidRPr="009B3A23">
        <w:t xml:space="preserve">, </w:t>
      </w:r>
      <w:proofErr w:type="spellStart"/>
      <w:r w:rsidRPr="009B3A23">
        <w:t>podatke</w:t>
      </w:r>
      <w:proofErr w:type="spellEnd"/>
      <w:r w:rsidRPr="009B3A23">
        <w:t xml:space="preserve"> koji se </w:t>
      </w:r>
      <w:proofErr w:type="spellStart"/>
      <w:r w:rsidRPr="009B3A23">
        <w:t>odnose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ovlašćene</w:t>
      </w:r>
      <w:proofErr w:type="spellEnd"/>
      <w:r w:rsidRPr="009B3A23">
        <w:t xml:space="preserve"> </w:t>
      </w:r>
      <w:proofErr w:type="spellStart"/>
      <w:r w:rsidRPr="009B3A23">
        <w:t>zdravstvene</w:t>
      </w:r>
      <w:proofErr w:type="spellEnd"/>
      <w:r w:rsidRPr="009B3A23">
        <w:t xml:space="preserve"> </w:t>
      </w:r>
      <w:proofErr w:type="spellStart"/>
      <w:r w:rsidRPr="009B3A23">
        <w:t>ustanove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druge</w:t>
      </w:r>
      <w:proofErr w:type="spellEnd"/>
      <w:r w:rsidRPr="009B3A23">
        <w:t xml:space="preserve"> </w:t>
      </w:r>
      <w:proofErr w:type="spellStart"/>
      <w:r w:rsidRPr="009B3A23">
        <w:t>informacije</w:t>
      </w:r>
      <w:proofErr w:type="spellEnd"/>
      <w:r w:rsidRPr="009B3A23">
        <w:t xml:space="preserve"> od </w:t>
      </w:r>
      <w:proofErr w:type="spellStart"/>
      <w:r w:rsidRPr="009B3A23">
        <w:t>značaja</w:t>
      </w:r>
      <w:proofErr w:type="spellEnd"/>
      <w:r w:rsidRPr="009B3A23">
        <w:t xml:space="preserve"> za </w:t>
      </w:r>
      <w:proofErr w:type="spellStart"/>
      <w:r w:rsidRPr="009B3A23">
        <w:t>postupke</w:t>
      </w:r>
      <w:proofErr w:type="spellEnd"/>
      <w:r w:rsidRPr="009B3A23">
        <w:t xml:space="preserve"> BMPO.</w:t>
      </w:r>
    </w:p>
    <w:p w14:paraId="21599BD8" w14:textId="77777777" w:rsidR="009B3A23" w:rsidRPr="009B3A23" w:rsidRDefault="009B3A23" w:rsidP="009B3A23">
      <w:pPr>
        <w:jc w:val="center"/>
      </w:pPr>
      <w:r w:rsidRPr="009B3A23">
        <w:t xml:space="preserve">Program </w:t>
      </w:r>
      <w:proofErr w:type="spellStart"/>
      <w:r w:rsidRPr="009B3A23">
        <w:t>promocije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donosi</w:t>
      </w:r>
      <w:proofErr w:type="spellEnd"/>
      <w:r w:rsidRPr="009B3A23">
        <w:t xml:space="preserve"> </w:t>
      </w:r>
      <w:proofErr w:type="spellStart"/>
      <w:r w:rsidRPr="009B3A23">
        <w:t>ministar</w:t>
      </w:r>
      <w:proofErr w:type="spellEnd"/>
      <w:r w:rsidRPr="009B3A23">
        <w:t xml:space="preserve"> </w:t>
      </w:r>
      <w:proofErr w:type="spellStart"/>
      <w:r w:rsidRPr="009B3A23">
        <w:t>nadležan</w:t>
      </w:r>
      <w:proofErr w:type="spellEnd"/>
      <w:r w:rsidRPr="009B3A23">
        <w:t xml:space="preserve"> za </w:t>
      </w:r>
      <w:proofErr w:type="spellStart"/>
      <w:r w:rsidRPr="009B3A23">
        <w:t>poslove</w:t>
      </w:r>
      <w:proofErr w:type="spellEnd"/>
      <w:r w:rsidRPr="009B3A23">
        <w:t xml:space="preserve"> </w:t>
      </w:r>
      <w:proofErr w:type="spellStart"/>
      <w:r w:rsidRPr="009B3A23">
        <w:t>zdravlja</w:t>
      </w:r>
      <w:proofErr w:type="spellEnd"/>
      <w:r w:rsidRPr="009B3A23">
        <w:t>.</w:t>
      </w:r>
    </w:p>
    <w:p w14:paraId="05BC6B5D" w14:textId="77777777" w:rsidR="009B3A23" w:rsidRPr="009B3A23" w:rsidRDefault="009B3A23" w:rsidP="009B3A23">
      <w:pPr>
        <w:jc w:val="center"/>
      </w:pPr>
      <w:proofErr w:type="spellStart"/>
      <w:r w:rsidRPr="009B3A23">
        <w:t>Sredstva</w:t>
      </w:r>
      <w:proofErr w:type="spellEnd"/>
      <w:r w:rsidRPr="009B3A23">
        <w:t xml:space="preserve"> za </w:t>
      </w:r>
      <w:proofErr w:type="spellStart"/>
      <w:r w:rsidRPr="009B3A23">
        <w:t>sprovođenje</w:t>
      </w:r>
      <w:proofErr w:type="spellEnd"/>
      <w:r w:rsidRPr="009B3A23">
        <w:t xml:space="preserve"> </w:t>
      </w:r>
      <w:proofErr w:type="spellStart"/>
      <w:r w:rsidRPr="009B3A23">
        <w:t>programa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5.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obezbeđuju</w:t>
      </w:r>
      <w:proofErr w:type="spellEnd"/>
      <w:r w:rsidRPr="009B3A23">
        <w:t xml:space="preserve"> se u </w:t>
      </w:r>
      <w:proofErr w:type="spellStart"/>
      <w:r w:rsidRPr="009B3A23">
        <w:t>budžetu</w:t>
      </w:r>
      <w:proofErr w:type="spellEnd"/>
      <w:r w:rsidRPr="009B3A23">
        <w:t xml:space="preserve"> </w:t>
      </w:r>
      <w:proofErr w:type="spellStart"/>
      <w:r w:rsidRPr="009B3A23">
        <w:t>Republike</w:t>
      </w:r>
      <w:proofErr w:type="spellEnd"/>
      <w:r w:rsidRPr="009B3A23">
        <w:t xml:space="preserve"> </w:t>
      </w:r>
      <w:proofErr w:type="spellStart"/>
      <w:r w:rsidRPr="009B3A23">
        <w:t>Srbije</w:t>
      </w:r>
      <w:proofErr w:type="spellEnd"/>
      <w:r w:rsidRPr="009B3A23">
        <w:t>.</w:t>
      </w:r>
    </w:p>
    <w:p w14:paraId="286F839D" w14:textId="77777777" w:rsidR="009B3A23" w:rsidRPr="009B3A23" w:rsidRDefault="009B3A23" w:rsidP="009B3A23">
      <w:pPr>
        <w:jc w:val="center"/>
      </w:pPr>
      <w:bookmarkStart w:id="98" w:name="str_51"/>
      <w:bookmarkEnd w:id="98"/>
      <w:r w:rsidRPr="009B3A23">
        <w:t>IV ZABRANJENE AKTIVNOSTI U DELATNOSTIMA BMPO</w:t>
      </w:r>
    </w:p>
    <w:p w14:paraId="5918D3AF" w14:textId="77777777" w:rsidR="009B3A23" w:rsidRPr="009B3A23" w:rsidRDefault="009B3A23" w:rsidP="009B3A23">
      <w:pPr>
        <w:jc w:val="center"/>
        <w:rPr>
          <w:b/>
          <w:bCs/>
        </w:rPr>
      </w:pPr>
      <w:bookmarkStart w:id="99" w:name="str_52"/>
      <w:bookmarkEnd w:id="99"/>
      <w:proofErr w:type="spellStart"/>
      <w:r w:rsidRPr="009B3A23">
        <w:rPr>
          <w:b/>
          <w:bCs/>
        </w:rPr>
        <w:t>Zabranjene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aktivnosti</w:t>
      </w:r>
      <w:proofErr w:type="spellEnd"/>
      <w:r w:rsidRPr="009B3A23">
        <w:rPr>
          <w:b/>
          <w:bCs/>
        </w:rPr>
        <w:t xml:space="preserve"> u </w:t>
      </w:r>
      <w:proofErr w:type="spellStart"/>
      <w:r w:rsidRPr="009B3A23">
        <w:rPr>
          <w:b/>
          <w:bCs/>
        </w:rPr>
        <w:t>delatnostima</w:t>
      </w:r>
      <w:proofErr w:type="spellEnd"/>
      <w:r w:rsidRPr="009B3A23">
        <w:rPr>
          <w:b/>
          <w:bCs/>
        </w:rPr>
        <w:t xml:space="preserve"> BMPO</w:t>
      </w:r>
    </w:p>
    <w:p w14:paraId="287DBC83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100" w:name="clan_49"/>
      <w:bookmarkEnd w:id="100"/>
      <w:proofErr w:type="spellStart"/>
      <w:r w:rsidRPr="009B3A23">
        <w:rPr>
          <w:b/>
          <w:bCs/>
          <w:lang w:val="fr-FR"/>
        </w:rPr>
        <w:t>Član</w:t>
      </w:r>
      <w:proofErr w:type="spellEnd"/>
      <w:r w:rsidRPr="009B3A23">
        <w:rPr>
          <w:b/>
          <w:bCs/>
          <w:lang w:val="fr-FR"/>
        </w:rPr>
        <w:t xml:space="preserve"> 49</w:t>
      </w:r>
    </w:p>
    <w:p w14:paraId="7AB5C28E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U </w:t>
      </w:r>
      <w:proofErr w:type="spellStart"/>
      <w:r w:rsidRPr="009B3A23">
        <w:rPr>
          <w:lang w:val="fr-FR"/>
        </w:rPr>
        <w:t>postupku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zabranjeno</w:t>
      </w:r>
      <w:proofErr w:type="spellEnd"/>
      <w:r w:rsidRPr="009B3A23">
        <w:rPr>
          <w:lang w:val="fr-FR"/>
        </w:rPr>
        <w:t xml:space="preserve"> </w:t>
      </w:r>
      <w:proofErr w:type="gramStart"/>
      <w:r w:rsidRPr="009B3A23">
        <w:rPr>
          <w:lang w:val="fr-FR"/>
        </w:rPr>
        <w:t>je:</w:t>
      </w:r>
      <w:proofErr w:type="gramEnd"/>
    </w:p>
    <w:p w14:paraId="29F5C10A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1) </w:t>
      </w:r>
      <w:proofErr w:type="spellStart"/>
      <w:r w:rsidRPr="009B3A23">
        <w:rPr>
          <w:lang w:val="fr-FR"/>
        </w:rPr>
        <w:t>davati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koristiti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bez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pismenog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pristanka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davaoca</w:t>
      </w:r>
      <w:proofErr w:type="spellEnd"/>
      <w:r w:rsidRPr="009B3A23">
        <w:rPr>
          <w:lang w:val="fr-FR"/>
        </w:rPr>
        <w:t>;</w:t>
      </w:r>
      <w:proofErr w:type="gramEnd"/>
    </w:p>
    <w:p w14:paraId="53FB756C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2) </w:t>
      </w:r>
      <w:proofErr w:type="spellStart"/>
      <w:r w:rsidRPr="009B3A23">
        <w:rPr>
          <w:lang w:val="fr-FR"/>
        </w:rPr>
        <w:t>omogućiti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nastanak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oplodnjom</w:t>
      </w:r>
      <w:proofErr w:type="spellEnd"/>
      <w:r w:rsidRPr="009B3A23">
        <w:rPr>
          <w:lang w:val="fr-FR"/>
        </w:rPr>
        <w:t xml:space="preserve"> "in vitro", </w:t>
      </w:r>
      <w:proofErr w:type="spellStart"/>
      <w:r w:rsidRPr="009B3A23">
        <w:rPr>
          <w:lang w:val="fr-FR"/>
        </w:rPr>
        <w:t>isključivo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radi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naučnoistraživačkog</w:t>
      </w:r>
      <w:proofErr w:type="spellEnd"/>
      <w:r w:rsidRPr="009B3A23">
        <w:rPr>
          <w:lang w:val="fr-FR"/>
        </w:rPr>
        <w:t xml:space="preserve"> </w:t>
      </w:r>
      <w:proofErr w:type="gramStart"/>
      <w:r w:rsidRPr="009B3A23">
        <w:rPr>
          <w:lang w:val="fr-FR"/>
        </w:rPr>
        <w:t>rada;</w:t>
      </w:r>
      <w:proofErr w:type="gramEnd"/>
    </w:p>
    <w:p w14:paraId="70D49370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3) </w:t>
      </w:r>
      <w:proofErr w:type="spellStart"/>
      <w:r w:rsidRPr="009B3A23">
        <w:rPr>
          <w:lang w:val="fr-FR"/>
        </w:rPr>
        <w:t>omogućiti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nastanak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da bi se na </w:t>
      </w:r>
      <w:proofErr w:type="spellStart"/>
      <w:r w:rsidRPr="009B3A23">
        <w:rPr>
          <w:lang w:val="fr-FR"/>
        </w:rPr>
        <w:t>taj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način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dobio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genetski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materijal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tkiva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organi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terapeutske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svrhe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preneo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telo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čoveka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životinje</w:t>
      </w:r>
      <w:proofErr w:type="spellEnd"/>
      <w:r w:rsidRPr="009B3A23">
        <w:rPr>
          <w:lang w:val="fr-FR"/>
        </w:rPr>
        <w:t>;</w:t>
      </w:r>
      <w:proofErr w:type="gramEnd"/>
    </w:p>
    <w:p w14:paraId="26291C69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4) </w:t>
      </w:r>
      <w:proofErr w:type="spellStart"/>
      <w:r w:rsidRPr="009B3A23">
        <w:rPr>
          <w:lang w:val="fr-FR"/>
        </w:rPr>
        <w:t>upotrebiti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delove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dobijene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postupku</w:t>
      </w:r>
      <w:proofErr w:type="spellEnd"/>
      <w:r w:rsidRPr="009B3A23">
        <w:rPr>
          <w:lang w:val="fr-FR"/>
        </w:rPr>
        <w:t xml:space="preserve"> BMPO, </w:t>
      </w:r>
      <w:proofErr w:type="spellStart"/>
      <w:r w:rsidRPr="009B3A23">
        <w:rPr>
          <w:lang w:val="fr-FR"/>
        </w:rPr>
        <w:t>osim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slučaju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kada</w:t>
      </w:r>
      <w:proofErr w:type="spellEnd"/>
      <w:r w:rsidRPr="009B3A23">
        <w:rPr>
          <w:lang w:val="fr-FR"/>
        </w:rPr>
        <w:t xml:space="preserve"> to </w:t>
      </w:r>
      <w:proofErr w:type="spellStart"/>
      <w:r w:rsidRPr="009B3A23">
        <w:rPr>
          <w:lang w:val="fr-FR"/>
        </w:rPr>
        <w:t>ovaj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izričito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dopušta</w:t>
      </w:r>
      <w:proofErr w:type="spellEnd"/>
      <w:r w:rsidRPr="009B3A23">
        <w:rPr>
          <w:lang w:val="fr-FR"/>
        </w:rPr>
        <w:t>;</w:t>
      </w:r>
      <w:proofErr w:type="gramEnd"/>
    </w:p>
    <w:p w14:paraId="1233B134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5) </w:t>
      </w:r>
      <w:proofErr w:type="spellStart"/>
      <w:r w:rsidRPr="009B3A23">
        <w:rPr>
          <w:lang w:val="fr-FR"/>
        </w:rPr>
        <w:t>omogućiti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nastanak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istopolnom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naslednom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osnovom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su po </w:t>
      </w:r>
      <w:proofErr w:type="spellStart"/>
      <w:r w:rsidRPr="009B3A23">
        <w:rPr>
          <w:lang w:val="fr-FR"/>
        </w:rPr>
        <w:t>naslednoj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osnovi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istovetni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drugom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živom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mrtvom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osobom</w:t>
      </w:r>
      <w:proofErr w:type="spellEnd"/>
      <w:r w:rsidRPr="009B3A23">
        <w:rPr>
          <w:lang w:val="fr-FR"/>
        </w:rPr>
        <w:t xml:space="preserve"> (</w:t>
      </w:r>
      <w:proofErr w:type="spellStart"/>
      <w:r w:rsidRPr="009B3A23">
        <w:rPr>
          <w:lang w:val="fr-FR"/>
        </w:rPr>
        <w:t>kloniranje</w:t>
      </w:r>
      <w:proofErr w:type="spellEnd"/>
      <w:proofErr w:type="gramStart"/>
      <w:r w:rsidRPr="009B3A23">
        <w:rPr>
          <w:lang w:val="fr-FR"/>
        </w:rPr>
        <w:t>);</w:t>
      </w:r>
      <w:proofErr w:type="gramEnd"/>
    </w:p>
    <w:p w14:paraId="6421CF30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6) </w:t>
      </w:r>
      <w:proofErr w:type="spellStart"/>
      <w:r w:rsidRPr="009B3A23">
        <w:rPr>
          <w:lang w:val="fr-FR"/>
        </w:rPr>
        <w:t>stvaranje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hibrida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cilju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reprodukcije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vraćanje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takvih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ljudsko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biće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živi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oblik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ljudskog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porekla</w:t>
      </w:r>
      <w:proofErr w:type="spellEnd"/>
      <w:r w:rsidRPr="009B3A23">
        <w:rPr>
          <w:lang w:val="fr-FR"/>
        </w:rPr>
        <w:t>;</w:t>
      </w:r>
      <w:proofErr w:type="gramEnd"/>
    </w:p>
    <w:p w14:paraId="0016403B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7) </w:t>
      </w:r>
      <w:proofErr w:type="spellStart"/>
      <w:r w:rsidRPr="009B3A23">
        <w:rPr>
          <w:lang w:val="fr-FR"/>
        </w:rPr>
        <w:t>stvaranje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himera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cilju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reprodukcije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vraćanje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takvih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ljudsko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biće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živi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oblik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ljudskog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porekla</w:t>
      </w:r>
      <w:proofErr w:type="spellEnd"/>
      <w:r w:rsidRPr="009B3A23">
        <w:rPr>
          <w:lang w:val="fr-FR"/>
        </w:rPr>
        <w:t>;</w:t>
      </w:r>
      <w:proofErr w:type="gramEnd"/>
    </w:p>
    <w:p w14:paraId="70AAB81A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8) </w:t>
      </w:r>
      <w:proofErr w:type="spellStart"/>
      <w:r w:rsidRPr="009B3A23">
        <w:rPr>
          <w:lang w:val="fr-FR"/>
        </w:rPr>
        <w:t>vršiti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unošenje</w:t>
      </w:r>
      <w:proofErr w:type="spellEnd"/>
      <w:r w:rsidRPr="009B3A23">
        <w:rPr>
          <w:lang w:val="fr-FR"/>
        </w:rPr>
        <w:t xml:space="preserve"> sperme, </w:t>
      </w:r>
      <w:proofErr w:type="spellStart"/>
      <w:r w:rsidRPr="009B3A23">
        <w:rPr>
          <w:lang w:val="fr-FR"/>
        </w:rPr>
        <w:t>jajne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fetusa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živog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oblika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ljudskog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porekla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ljudsko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biće</w:t>
      </w:r>
      <w:proofErr w:type="spellEnd"/>
      <w:r w:rsidRPr="009B3A23">
        <w:rPr>
          <w:lang w:val="fr-FR"/>
        </w:rPr>
        <w:t>;</w:t>
      </w:r>
      <w:proofErr w:type="gramEnd"/>
    </w:p>
    <w:p w14:paraId="60659EC7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9) </w:t>
      </w:r>
      <w:proofErr w:type="spellStart"/>
      <w:r w:rsidRPr="009B3A23">
        <w:rPr>
          <w:lang w:val="fr-FR"/>
        </w:rPr>
        <w:t>vršiti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unošenje</w:t>
      </w:r>
      <w:proofErr w:type="spellEnd"/>
      <w:r w:rsidRPr="009B3A23">
        <w:rPr>
          <w:lang w:val="fr-FR"/>
        </w:rPr>
        <w:t xml:space="preserve"> sperme, </w:t>
      </w:r>
      <w:proofErr w:type="spellStart"/>
      <w:r w:rsidRPr="009B3A23">
        <w:rPr>
          <w:lang w:val="fr-FR"/>
        </w:rPr>
        <w:t>jajne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fetusa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živog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oblika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ljudskog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porekla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telo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životinja</w:t>
      </w:r>
      <w:proofErr w:type="spellEnd"/>
      <w:r w:rsidRPr="009B3A23">
        <w:rPr>
          <w:lang w:val="fr-FR"/>
        </w:rPr>
        <w:t>;</w:t>
      </w:r>
      <w:proofErr w:type="gramEnd"/>
    </w:p>
    <w:p w14:paraId="35891DF9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10) </w:t>
      </w:r>
      <w:proofErr w:type="spellStart"/>
      <w:r w:rsidRPr="009B3A23">
        <w:rPr>
          <w:lang w:val="fr-FR"/>
        </w:rPr>
        <w:t>unošenje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niza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nukleotida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genom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ljudskog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bez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obzira</w:t>
      </w:r>
      <w:proofErr w:type="spellEnd"/>
      <w:r w:rsidRPr="009B3A23">
        <w:rPr>
          <w:lang w:val="fr-FR"/>
        </w:rPr>
        <w:t xml:space="preserve"> da li je to </w:t>
      </w:r>
      <w:proofErr w:type="spellStart"/>
      <w:r w:rsidRPr="009B3A23">
        <w:rPr>
          <w:lang w:val="fr-FR"/>
        </w:rPr>
        <w:t>niz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nukleotida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ljudske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vrste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nekog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drugog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bića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uključujući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sintetisani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niz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nukleotida</w:t>
      </w:r>
      <w:proofErr w:type="spellEnd"/>
      <w:r w:rsidRPr="009B3A23">
        <w:rPr>
          <w:lang w:val="fr-FR"/>
        </w:rPr>
        <w:t>;</w:t>
      </w:r>
      <w:proofErr w:type="gramEnd"/>
    </w:p>
    <w:p w14:paraId="684F9F96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lastRenderedPageBreak/>
        <w:t xml:space="preserve">11) </w:t>
      </w:r>
      <w:proofErr w:type="spellStart"/>
      <w:r w:rsidRPr="009B3A23">
        <w:rPr>
          <w:lang w:val="fr-FR"/>
        </w:rPr>
        <w:t>upotrebiti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mešavine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više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davalaca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mešanje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semenih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više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muškaraca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upotreba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jajnih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više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žena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postupku</w:t>
      </w:r>
      <w:proofErr w:type="spellEnd"/>
      <w:r w:rsidRPr="009B3A23">
        <w:rPr>
          <w:lang w:val="fr-FR"/>
        </w:rPr>
        <w:t xml:space="preserve"> </w:t>
      </w:r>
      <w:proofErr w:type="gramStart"/>
      <w:r w:rsidRPr="009B3A23">
        <w:rPr>
          <w:lang w:val="fr-FR"/>
        </w:rPr>
        <w:t>BMPO;</w:t>
      </w:r>
      <w:proofErr w:type="gramEnd"/>
    </w:p>
    <w:p w14:paraId="51AA3E4B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12) </w:t>
      </w:r>
      <w:proofErr w:type="spellStart"/>
      <w:r w:rsidRPr="009B3A23">
        <w:rPr>
          <w:lang w:val="fr-FR"/>
        </w:rPr>
        <w:t>sprovoditi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postupke</w:t>
      </w:r>
      <w:proofErr w:type="spellEnd"/>
      <w:r w:rsidRPr="009B3A23">
        <w:rPr>
          <w:lang w:val="fr-FR"/>
        </w:rPr>
        <w:t xml:space="preserve"> BMPO sa </w:t>
      </w:r>
      <w:proofErr w:type="spellStart"/>
      <w:r w:rsidRPr="009B3A23">
        <w:rPr>
          <w:lang w:val="fr-FR"/>
        </w:rPr>
        <w:t>istovremenom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primenom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darovanih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jajnih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darovanih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semenih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>;</w:t>
      </w:r>
      <w:proofErr w:type="gramEnd"/>
    </w:p>
    <w:p w14:paraId="0B24A64E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13) </w:t>
      </w:r>
      <w:proofErr w:type="spellStart"/>
      <w:r w:rsidRPr="009B3A23">
        <w:rPr>
          <w:lang w:val="fr-FR"/>
        </w:rPr>
        <w:t>stvaranje</w:t>
      </w:r>
      <w:proofErr w:type="spellEnd"/>
      <w:r w:rsidRPr="009B3A23">
        <w:rPr>
          <w:lang w:val="fr-FR"/>
        </w:rPr>
        <w:t xml:space="preserve"> "in vitro"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bilo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drugu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svrhu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osim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svrhu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sprovođenja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postupka</w:t>
      </w:r>
      <w:proofErr w:type="spellEnd"/>
      <w:r w:rsidRPr="009B3A23">
        <w:rPr>
          <w:lang w:val="fr-FR"/>
        </w:rPr>
        <w:t xml:space="preserve"> </w:t>
      </w:r>
      <w:proofErr w:type="gramStart"/>
      <w:r w:rsidRPr="009B3A23">
        <w:rPr>
          <w:lang w:val="fr-FR"/>
        </w:rPr>
        <w:t>BMPO;</w:t>
      </w:r>
      <w:proofErr w:type="gramEnd"/>
    </w:p>
    <w:p w14:paraId="180CB6C2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14) </w:t>
      </w:r>
      <w:proofErr w:type="spellStart"/>
      <w:r w:rsidRPr="009B3A23">
        <w:rPr>
          <w:lang w:val="fr-FR"/>
        </w:rPr>
        <w:t>stvaranje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cele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dela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uzete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fetusa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prenošenja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tako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stvorenog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telo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žene</w:t>
      </w:r>
      <w:proofErr w:type="spellEnd"/>
      <w:r w:rsidRPr="009B3A23">
        <w:rPr>
          <w:lang w:val="fr-FR"/>
        </w:rPr>
        <w:t>;</w:t>
      </w:r>
      <w:proofErr w:type="gramEnd"/>
    </w:p>
    <w:p w14:paraId="3ACC01B3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15) </w:t>
      </w:r>
      <w:proofErr w:type="spellStart"/>
      <w:r w:rsidRPr="009B3A23">
        <w:rPr>
          <w:lang w:val="fr-FR"/>
        </w:rPr>
        <w:t>oploditi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jajnu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posebnim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izborom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semenih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koje</w:t>
      </w:r>
      <w:proofErr w:type="spellEnd"/>
      <w:r w:rsidRPr="009B3A23">
        <w:rPr>
          <w:lang w:val="fr-FR"/>
        </w:rPr>
        <w:t xml:space="preserve"> su </w:t>
      </w:r>
      <w:proofErr w:type="spellStart"/>
      <w:r w:rsidRPr="009B3A23">
        <w:rPr>
          <w:lang w:val="fr-FR"/>
        </w:rPr>
        <w:t>posebno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izabrane</w:t>
      </w:r>
      <w:proofErr w:type="spellEnd"/>
      <w:r w:rsidRPr="009B3A23">
        <w:rPr>
          <w:lang w:val="fr-FR"/>
        </w:rPr>
        <w:t xml:space="preserve"> da bi se </w:t>
      </w:r>
      <w:proofErr w:type="spellStart"/>
      <w:r w:rsidRPr="009B3A23">
        <w:rPr>
          <w:lang w:val="fr-FR"/>
        </w:rPr>
        <w:t>rodilo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dete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određenog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pola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izvršiti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postupak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povećava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obezbeđuje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mogućnost</w:t>
      </w:r>
      <w:proofErr w:type="spellEnd"/>
      <w:r w:rsidRPr="009B3A23">
        <w:rPr>
          <w:lang w:val="fr-FR"/>
        </w:rPr>
        <w:t xml:space="preserve"> da </w:t>
      </w:r>
      <w:proofErr w:type="spellStart"/>
      <w:r w:rsidRPr="009B3A23">
        <w:rPr>
          <w:lang w:val="fr-FR"/>
        </w:rPr>
        <w:t>embrion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bude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određenog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pola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da se </w:t>
      </w:r>
      <w:proofErr w:type="spellStart"/>
      <w:r w:rsidRPr="009B3A23">
        <w:rPr>
          <w:lang w:val="fr-FR"/>
        </w:rPr>
        <w:t>može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odrediti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pol</w:t>
      </w:r>
      <w:proofErr w:type="spellEnd"/>
      <w:r w:rsidRPr="009B3A23">
        <w:rPr>
          <w:lang w:val="fr-FR"/>
        </w:rPr>
        <w:t xml:space="preserve"> u "in vitro" </w:t>
      </w:r>
      <w:proofErr w:type="spellStart"/>
      <w:r w:rsidRPr="009B3A23">
        <w:rPr>
          <w:lang w:val="fr-FR"/>
        </w:rPr>
        <w:t>embrionu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osim</w:t>
      </w:r>
      <w:proofErr w:type="spellEnd"/>
      <w:r w:rsidRPr="009B3A23">
        <w:rPr>
          <w:lang w:val="fr-FR"/>
        </w:rPr>
        <w:t xml:space="preserve"> ako se na </w:t>
      </w:r>
      <w:proofErr w:type="spellStart"/>
      <w:r w:rsidRPr="009B3A23">
        <w:rPr>
          <w:lang w:val="fr-FR"/>
        </w:rPr>
        <w:t>taj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način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sprečava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nastanak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teške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nasledne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bolesti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koja</w:t>
      </w:r>
      <w:proofErr w:type="spellEnd"/>
      <w:r w:rsidRPr="009B3A23">
        <w:rPr>
          <w:lang w:val="fr-FR"/>
        </w:rPr>
        <w:t xml:space="preserve"> je u </w:t>
      </w:r>
      <w:proofErr w:type="spellStart"/>
      <w:r w:rsidRPr="009B3A23">
        <w:rPr>
          <w:lang w:val="fr-FR"/>
        </w:rPr>
        <w:t>vezi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polom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deteta</w:t>
      </w:r>
      <w:proofErr w:type="spellEnd"/>
      <w:r w:rsidRPr="009B3A23">
        <w:rPr>
          <w:lang w:val="fr-FR"/>
        </w:rPr>
        <w:t>;</w:t>
      </w:r>
      <w:proofErr w:type="gramEnd"/>
    </w:p>
    <w:p w14:paraId="3F6A05F8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16) </w:t>
      </w:r>
      <w:proofErr w:type="spellStart"/>
      <w:r w:rsidRPr="009B3A23">
        <w:rPr>
          <w:lang w:val="fr-FR"/>
        </w:rPr>
        <w:t>vršiti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stapanje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ljudskih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gameta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drugim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živim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nisu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ljudskog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porekla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osim</w:t>
      </w:r>
      <w:proofErr w:type="spellEnd"/>
      <w:r w:rsidRPr="009B3A23">
        <w:rPr>
          <w:lang w:val="fr-FR"/>
        </w:rPr>
        <w:t xml:space="preserve"> hamster testa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ispitivanje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fertiliteta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kod</w:t>
      </w:r>
      <w:proofErr w:type="spellEnd"/>
      <w:r w:rsidRPr="009B3A23">
        <w:rPr>
          <w:lang w:val="fr-FR"/>
        </w:rPr>
        <w:t xml:space="preserve"> </w:t>
      </w:r>
      <w:proofErr w:type="spellStart"/>
      <w:proofErr w:type="gramStart"/>
      <w:r w:rsidRPr="009B3A23">
        <w:rPr>
          <w:lang w:val="fr-FR"/>
        </w:rPr>
        <w:t>muškaraca</w:t>
      </w:r>
      <w:proofErr w:type="spellEnd"/>
      <w:r w:rsidRPr="009B3A23">
        <w:rPr>
          <w:lang w:val="fr-FR"/>
        </w:rPr>
        <w:t>;</w:t>
      </w:r>
      <w:proofErr w:type="gramEnd"/>
    </w:p>
    <w:p w14:paraId="6173E20B" w14:textId="77777777" w:rsidR="009B3A23" w:rsidRPr="009B3A23" w:rsidRDefault="009B3A23" w:rsidP="009B3A23">
      <w:pPr>
        <w:jc w:val="center"/>
      </w:pPr>
      <w:r w:rsidRPr="009B3A23">
        <w:t xml:space="preserve">17) </w:t>
      </w:r>
      <w:proofErr w:type="spellStart"/>
      <w:r w:rsidRPr="009B3A23">
        <w:t>omogućiti</w:t>
      </w:r>
      <w:proofErr w:type="spellEnd"/>
      <w:r w:rsidRPr="009B3A23">
        <w:t xml:space="preserve"> </w:t>
      </w:r>
      <w:proofErr w:type="spellStart"/>
      <w:r w:rsidRPr="009B3A23">
        <w:t>razvoj</w:t>
      </w:r>
      <w:proofErr w:type="spellEnd"/>
      <w:r w:rsidRPr="009B3A23">
        <w:t xml:space="preserve"> </w:t>
      </w:r>
      <w:proofErr w:type="spellStart"/>
      <w:r w:rsidRPr="009B3A23">
        <w:t>ljudskog</w:t>
      </w:r>
      <w:proofErr w:type="spellEnd"/>
      <w:r w:rsidRPr="009B3A23">
        <w:t xml:space="preserve"> </w:t>
      </w:r>
      <w:proofErr w:type="spellStart"/>
      <w:r w:rsidRPr="009B3A23">
        <w:t>bića</w:t>
      </w:r>
      <w:proofErr w:type="spellEnd"/>
      <w:r w:rsidRPr="009B3A23">
        <w:t xml:space="preserve"> van </w:t>
      </w:r>
      <w:proofErr w:type="spellStart"/>
      <w:proofErr w:type="gramStart"/>
      <w:r w:rsidRPr="009B3A23">
        <w:t>materice</w:t>
      </w:r>
      <w:proofErr w:type="spellEnd"/>
      <w:r w:rsidRPr="009B3A23">
        <w:t>;</w:t>
      </w:r>
      <w:proofErr w:type="gramEnd"/>
    </w:p>
    <w:p w14:paraId="35B3AFDD" w14:textId="77777777" w:rsidR="009B3A23" w:rsidRPr="009B3A23" w:rsidRDefault="009B3A23" w:rsidP="009B3A23">
      <w:pPr>
        <w:jc w:val="center"/>
      </w:pPr>
      <w:r w:rsidRPr="009B3A23">
        <w:t xml:space="preserve">18) </w:t>
      </w:r>
      <w:proofErr w:type="spellStart"/>
      <w:r w:rsidRPr="009B3A23">
        <w:t>uključiti</w:t>
      </w:r>
      <w:proofErr w:type="spellEnd"/>
      <w:r w:rsidRPr="009B3A23">
        <w:t xml:space="preserve"> </w:t>
      </w:r>
      <w:proofErr w:type="spellStart"/>
      <w:r w:rsidRPr="009B3A23">
        <w:t>ženu</w:t>
      </w:r>
      <w:proofErr w:type="spellEnd"/>
      <w:r w:rsidRPr="009B3A23">
        <w:t xml:space="preserve"> </w:t>
      </w:r>
      <w:proofErr w:type="spellStart"/>
      <w:r w:rsidRPr="009B3A23">
        <w:t>koja</w:t>
      </w:r>
      <w:proofErr w:type="spellEnd"/>
      <w:r w:rsidRPr="009B3A23">
        <w:t xml:space="preserve"> </w:t>
      </w:r>
      <w:proofErr w:type="spellStart"/>
      <w:r w:rsidRPr="009B3A23">
        <w:t>ima</w:t>
      </w:r>
      <w:proofErr w:type="spellEnd"/>
      <w:r w:rsidRPr="009B3A23">
        <w:t xml:space="preserve"> </w:t>
      </w:r>
      <w:proofErr w:type="spellStart"/>
      <w:r w:rsidRPr="009B3A23">
        <w:t>nameru</w:t>
      </w:r>
      <w:proofErr w:type="spellEnd"/>
      <w:r w:rsidRPr="009B3A23">
        <w:t xml:space="preserve"> da </w:t>
      </w:r>
      <w:proofErr w:type="spellStart"/>
      <w:r w:rsidRPr="009B3A23">
        <w:t>dete</w:t>
      </w:r>
      <w:proofErr w:type="spellEnd"/>
      <w:r w:rsidRPr="009B3A23">
        <w:t xml:space="preserve"> </w:t>
      </w:r>
      <w:proofErr w:type="spellStart"/>
      <w:r w:rsidRPr="009B3A23">
        <w:t>posle</w:t>
      </w:r>
      <w:proofErr w:type="spellEnd"/>
      <w:r w:rsidRPr="009B3A23">
        <w:t xml:space="preserve"> </w:t>
      </w:r>
      <w:proofErr w:type="spellStart"/>
      <w:r w:rsidRPr="009B3A23">
        <w:t>rođenja</w:t>
      </w:r>
      <w:proofErr w:type="spellEnd"/>
      <w:r w:rsidRPr="009B3A23">
        <w:t xml:space="preserve"> </w:t>
      </w:r>
      <w:proofErr w:type="spellStart"/>
      <w:r w:rsidRPr="009B3A23">
        <w:t>ustupi</w:t>
      </w:r>
      <w:proofErr w:type="spellEnd"/>
      <w:r w:rsidRPr="009B3A23">
        <w:t xml:space="preserve"> </w:t>
      </w:r>
      <w:proofErr w:type="spellStart"/>
      <w:r w:rsidRPr="009B3A23">
        <w:t>trećem</w:t>
      </w:r>
      <w:proofErr w:type="spellEnd"/>
      <w:r w:rsidRPr="009B3A23">
        <w:t xml:space="preserve"> </w:t>
      </w:r>
      <w:proofErr w:type="spellStart"/>
      <w:r w:rsidRPr="009B3A23">
        <w:t>licu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bez </w:t>
      </w:r>
      <w:proofErr w:type="spellStart"/>
      <w:r w:rsidRPr="009B3A23">
        <w:t>plaćanja</w:t>
      </w:r>
      <w:proofErr w:type="spellEnd"/>
      <w:r w:rsidRPr="009B3A23">
        <w:t xml:space="preserve"> </w:t>
      </w:r>
      <w:proofErr w:type="spellStart"/>
      <w:r w:rsidRPr="009B3A23">
        <w:t>bilo</w:t>
      </w:r>
      <w:proofErr w:type="spellEnd"/>
      <w:r w:rsidRPr="009B3A23">
        <w:t xml:space="preserve"> </w:t>
      </w:r>
      <w:proofErr w:type="spellStart"/>
      <w:r w:rsidRPr="009B3A23">
        <w:t>kakve</w:t>
      </w:r>
      <w:proofErr w:type="spellEnd"/>
      <w:r w:rsidRPr="009B3A23">
        <w:t xml:space="preserve"> </w:t>
      </w:r>
      <w:proofErr w:type="spellStart"/>
      <w:r w:rsidRPr="009B3A23">
        <w:t>naknade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ostvarivanja</w:t>
      </w:r>
      <w:proofErr w:type="spellEnd"/>
      <w:r w:rsidRPr="009B3A23">
        <w:t xml:space="preserve"> </w:t>
      </w:r>
      <w:proofErr w:type="spellStart"/>
      <w:r w:rsidRPr="009B3A23">
        <w:t>bilo</w:t>
      </w:r>
      <w:proofErr w:type="spellEnd"/>
      <w:r w:rsidRPr="009B3A23">
        <w:t xml:space="preserve"> </w:t>
      </w:r>
      <w:proofErr w:type="spellStart"/>
      <w:r w:rsidRPr="009B3A23">
        <w:t>kakve</w:t>
      </w:r>
      <w:proofErr w:type="spellEnd"/>
      <w:r w:rsidRPr="009B3A23">
        <w:t xml:space="preserve"> </w:t>
      </w:r>
      <w:proofErr w:type="spellStart"/>
      <w:r w:rsidRPr="009B3A23">
        <w:t>materijalne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nematerijalne</w:t>
      </w:r>
      <w:proofErr w:type="spellEnd"/>
      <w:r w:rsidRPr="009B3A23">
        <w:t xml:space="preserve"> </w:t>
      </w:r>
      <w:proofErr w:type="spellStart"/>
      <w:r w:rsidRPr="009B3A23">
        <w:t>koristi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nuđenje</w:t>
      </w:r>
      <w:proofErr w:type="spellEnd"/>
      <w:r w:rsidRPr="009B3A23">
        <w:t xml:space="preserve"> </w:t>
      </w:r>
      <w:proofErr w:type="spellStart"/>
      <w:r w:rsidRPr="009B3A23">
        <w:t>usluga</w:t>
      </w:r>
      <w:proofErr w:type="spellEnd"/>
      <w:r w:rsidRPr="009B3A23">
        <w:t xml:space="preserve"> </w:t>
      </w:r>
      <w:proofErr w:type="spellStart"/>
      <w:r w:rsidRPr="009B3A23">
        <w:t>surogat</w:t>
      </w:r>
      <w:proofErr w:type="spellEnd"/>
      <w:r w:rsidRPr="009B3A23">
        <w:t xml:space="preserve"> </w:t>
      </w:r>
      <w:proofErr w:type="spellStart"/>
      <w:r w:rsidRPr="009B3A23">
        <w:t>majke</w:t>
      </w:r>
      <w:proofErr w:type="spellEnd"/>
      <w:r w:rsidRPr="009B3A23">
        <w:t xml:space="preserve"> od </w:t>
      </w:r>
      <w:proofErr w:type="spellStart"/>
      <w:r w:rsidRPr="009B3A23">
        <w:t>strane</w:t>
      </w:r>
      <w:proofErr w:type="spellEnd"/>
      <w:r w:rsidRPr="009B3A23">
        <w:t xml:space="preserve"> </w:t>
      </w:r>
      <w:proofErr w:type="spellStart"/>
      <w:r w:rsidRPr="009B3A23">
        <w:t>žene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bilo</w:t>
      </w:r>
      <w:proofErr w:type="spellEnd"/>
      <w:r w:rsidRPr="009B3A23">
        <w:t xml:space="preserve"> </w:t>
      </w:r>
      <w:proofErr w:type="spellStart"/>
      <w:r w:rsidRPr="009B3A23">
        <w:t>kog</w:t>
      </w:r>
      <w:proofErr w:type="spellEnd"/>
      <w:r w:rsidRPr="009B3A23">
        <w:t xml:space="preserve"> </w:t>
      </w:r>
      <w:proofErr w:type="spellStart"/>
      <w:r w:rsidRPr="009B3A23">
        <w:t>drugog</w:t>
      </w:r>
      <w:proofErr w:type="spellEnd"/>
      <w:r w:rsidRPr="009B3A23">
        <w:t xml:space="preserve"> </w:t>
      </w:r>
      <w:proofErr w:type="spellStart"/>
      <w:r w:rsidRPr="009B3A23">
        <w:t>lica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bez </w:t>
      </w:r>
      <w:proofErr w:type="spellStart"/>
      <w:r w:rsidRPr="009B3A23">
        <w:t>plaćanja</w:t>
      </w:r>
      <w:proofErr w:type="spellEnd"/>
      <w:r w:rsidRPr="009B3A23">
        <w:t xml:space="preserve"> </w:t>
      </w:r>
      <w:proofErr w:type="spellStart"/>
      <w:r w:rsidRPr="009B3A23">
        <w:t>bilo</w:t>
      </w:r>
      <w:proofErr w:type="spellEnd"/>
      <w:r w:rsidRPr="009B3A23">
        <w:t xml:space="preserve"> </w:t>
      </w:r>
      <w:proofErr w:type="spellStart"/>
      <w:r w:rsidRPr="009B3A23">
        <w:t>kakve</w:t>
      </w:r>
      <w:proofErr w:type="spellEnd"/>
      <w:r w:rsidRPr="009B3A23">
        <w:t xml:space="preserve"> </w:t>
      </w:r>
      <w:proofErr w:type="spellStart"/>
      <w:r w:rsidRPr="009B3A23">
        <w:t>naknade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ostvarivanja</w:t>
      </w:r>
      <w:proofErr w:type="spellEnd"/>
      <w:r w:rsidRPr="009B3A23">
        <w:t xml:space="preserve"> </w:t>
      </w:r>
      <w:proofErr w:type="spellStart"/>
      <w:r w:rsidRPr="009B3A23">
        <w:t>druge</w:t>
      </w:r>
      <w:proofErr w:type="spellEnd"/>
      <w:r w:rsidRPr="009B3A23">
        <w:t xml:space="preserve"> </w:t>
      </w:r>
      <w:proofErr w:type="spellStart"/>
      <w:r w:rsidRPr="009B3A23">
        <w:t>materijalne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nematerijalne</w:t>
      </w:r>
      <w:proofErr w:type="spellEnd"/>
      <w:r w:rsidRPr="009B3A23">
        <w:t xml:space="preserve"> </w:t>
      </w:r>
      <w:proofErr w:type="spellStart"/>
      <w:proofErr w:type="gramStart"/>
      <w:r w:rsidRPr="009B3A23">
        <w:t>koristi</w:t>
      </w:r>
      <w:proofErr w:type="spellEnd"/>
      <w:r w:rsidRPr="009B3A23">
        <w:t>;</w:t>
      </w:r>
      <w:proofErr w:type="gramEnd"/>
    </w:p>
    <w:p w14:paraId="496E9264" w14:textId="77777777" w:rsidR="009B3A23" w:rsidRPr="009B3A23" w:rsidRDefault="009B3A23" w:rsidP="009B3A23">
      <w:pPr>
        <w:jc w:val="center"/>
      </w:pPr>
      <w:r w:rsidRPr="009B3A23">
        <w:t xml:space="preserve">19) </w:t>
      </w:r>
      <w:proofErr w:type="spellStart"/>
      <w:r w:rsidRPr="009B3A23">
        <w:t>sprovoditi</w:t>
      </w:r>
      <w:proofErr w:type="spellEnd"/>
      <w:r w:rsidRPr="009B3A23">
        <w:t xml:space="preserve"> </w:t>
      </w:r>
      <w:proofErr w:type="spellStart"/>
      <w:r w:rsidRPr="009B3A23">
        <w:t>preimplantacionu</w:t>
      </w:r>
      <w:proofErr w:type="spellEnd"/>
      <w:r w:rsidRPr="009B3A23">
        <w:t xml:space="preserve"> </w:t>
      </w:r>
      <w:proofErr w:type="spellStart"/>
      <w:r w:rsidRPr="009B3A23">
        <w:t>genetsku</w:t>
      </w:r>
      <w:proofErr w:type="spellEnd"/>
      <w:r w:rsidRPr="009B3A23">
        <w:t xml:space="preserve"> </w:t>
      </w:r>
      <w:proofErr w:type="spellStart"/>
      <w:r w:rsidRPr="009B3A23">
        <w:t>dijagnozu</w:t>
      </w:r>
      <w:proofErr w:type="spellEnd"/>
      <w:r w:rsidRPr="009B3A23">
        <w:t xml:space="preserve">, </w:t>
      </w:r>
      <w:proofErr w:type="spellStart"/>
      <w:r w:rsidRPr="009B3A23">
        <w:t>odabir</w:t>
      </w:r>
      <w:proofErr w:type="spellEnd"/>
      <w:r w:rsidRPr="009B3A23">
        <w:t xml:space="preserve"> </w:t>
      </w:r>
      <w:proofErr w:type="spellStart"/>
      <w:r w:rsidRPr="009B3A23">
        <w:t>gameta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 </w:t>
      </w:r>
      <w:proofErr w:type="spellStart"/>
      <w:r w:rsidRPr="009B3A23">
        <w:t>jednog</w:t>
      </w:r>
      <w:proofErr w:type="spellEnd"/>
      <w:r w:rsidRPr="009B3A23">
        <w:t xml:space="preserve"> </w:t>
      </w:r>
      <w:proofErr w:type="spellStart"/>
      <w:r w:rsidRPr="009B3A23">
        <w:t>pola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veštačku</w:t>
      </w:r>
      <w:proofErr w:type="spellEnd"/>
      <w:r w:rsidRPr="009B3A23">
        <w:t xml:space="preserve"> </w:t>
      </w:r>
      <w:proofErr w:type="spellStart"/>
      <w:r w:rsidRPr="009B3A23">
        <w:t>modifikaciju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promenu</w:t>
      </w:r>
      <w:proofErr w:type="spellEnd"/>
      <w:r w:rsidRPr="009B3A23">
        <w:t xml:space="preserve"> </w:t>
      </w:r>
      <w:proofErr w:type="spellStart"/>
      <w:r w:rsidRPr="009B3A23">
        <w:t>genetske</w:t>
      </w:r>
      <w:proofErr w:type="spellEnd"/>
      <w:r w:rsidRPr="009B3A23">
        <w:t xml:space="preserve"> </w:t>
      </w:r>
      <w:proofErr w:type="spellStart"/>
      <w:r w:rsidRPr="009B3A23">
        <w:t>osnove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 </w:t>
      </w:r>
      <w:proofErr w:type="spellStart"/>
      <w:r w:rsidRPr="009B3A23">
        <w:t>radi</w:t>
      </w:r>
      <w:proofErr w:type="spellEnd"/>
      <w:r w:rsidRPr="009B3A23">
        <w:t xml:space="preserve"> </w:t>
      </w:r>
      <w:proofErr w:type="spellStart"/>
      <w:r w:rsidRPr="009B3A23">
        <w:t>promene</w:t>
      </w:r>
      <w:proofErr w:type="spellEnd"/>
      <w:r w:rsidRPr="009B3A23">
        <w:t xml:space="preserve"> </w:t>
      </w:r>
      <w:proofErr w:type="spellStart"/>
      <w:r w:rsidRPr="009B3A23">
        <w:t>genetske</w:t>
      </w:r>
      <w:proofErr w:type="spellEnd"/>
      <w:r w:rsidRPr="009B3A23">
        <w:t xml:space="preserve"> </w:t>
      </w:r>
      <w:proofErr w:type="spellStart"/>
      <w:r w:rsidRPr="009B3A23">
        <w:t>osnove</w:t>
      </w:r>
      <w:proofErr w:type="spellEnd"/>
      <w:r w:rsidRPr="009B3A23">
        <w:t xml:space="preserve"> </w:t>
      </w:r>
      <w:proofErr w:type="spellStart"/>
      <w:r w:rsidRPr="009B3A23">
        <w:t>deteta</w:t>
      </w:r>
      <w:proofErr w:type="spellEnd"/>
      <w:r w:rsidRPr="009B3A23">
        <w:t xml:space="preserve"> u </w:t>
      </w:r>
      <w:proofErr w:type="spellStart"/>
      <w:r w:rsidRPr="009B3A23">
        <w:t>cilju</w:t>
      </w:r>
      <w:proofErr w:type="spellEnd"/>
      <w:r w:rsidRPr="009B3A23">
        <w:t xml:space="preserve"> </w:t>
      </w:r>
      <w:proofErr w:type="spellStart"/>
      <w:r w:rsidRPr="009B3A23">
        <w:t>biranja</w:t>
      </w:r>
      <w:proofErr w:type="spellEnd"/>
      <w:r w:rsidRPr="009B3A23">
        <w:t xml:space="preserve"> </w:t>
      </w:r>
      <w:proofErr w:type="spellStart"/>
      <w:r w:rsidRPr="009B3A23">
        <w:t>pola</w:t>
      </w:r>
      <w:proofErr w:type="spellEnd"/>
      <w:r w:rsidRPr="009B3A23">
        <w:t xml:space="preserve"> </w:t>
      </w:r>
      <w:proofErr w:type="spellStart"/>
      <w:r w:rsidRPr="009B3A23">
        <w:t>deteta</w:t>
      </w:r>
      <w:proofErr w:type="spellEnd"/>
      <w:r w:rsidRPr="009B3A23">
        <w:t xml:space="preserve"> u </w:t>
      </w:r>
      <w:proofErr w:type="spellStart"/>
      <w:r w:rsidRPr="009B3A23">
        <w:t>postupku</w:t>
      </w:r>
      <w:proofErr w:type="spellEnd"/>
      <w:r w:rsidRPr="009B3A23">
        <w:t xml:space="preserve"> </w:t>
      </w:r>
      <w:proofErr w:type="gramStart"/>
      <w:r w:rsidRPr="009B3A23">
        <w:t>BMPO;</w:t>
      </w:r>
      <w:proofErr w:type="gramEnd"/>
    </w:p>
    <w:p w14:paraId="31F2EFC1" w14:textId="77777777" w:rsidR="009B3A23" w:rsidRPr="009B3A23" w:rsidRDefault="009B3A23" w:rsidP="009B3A23">
      <w:pPr>
        <w:jc w:val="center"/>
      </w:pPr>
      <w:r w:rsidRPr="009B3A23">
        <w:t xml:space="preserve">20) </w:t>
      </w:r>
      <w:proofErr w:type="spellStart"/>
      <w:r w:rsidRPr="009B3A23">
        <w:t>stvaranje</w:t>
      </w:r>
      <w:proofErr w:type="spellEnd"/>
      <w:r w:rsidRPr="009B3A23">
        <w:t xml:space="preserve"> </w:t>
      </w:r>
      <w:proofErr w:type="spellStart"/>
      <w:r w:rsidRPr="009B3A23">
        <w:t>identičnih</w:t>
      </w:r>
      <w:proofErr w:type="spellEnd"/>
      <w:r w:rsidRPr="009B3A23">
        <w:t xml:space="preserve"> </w:t>
      </w:r>
      <w:proofErr w:type="spellStart"/>
      <w:r w:rsidRPr="009B3A23">
        <w:t>blizanaca</w:t>
      </w:r>
      <w:proofErr w:type="spellEnd"/>
      <w:r w:rsidRPr="009B3A23">
        <w:t xml:space="preserve"> </w:t>
      </w:r>
      <w:proofErr w:type="spellStart"/>
      <w:r w:rsidRPr="009B3A23">
        <w:t>veštačkom</w:t>
      </w:r>
      <w:proofErr w:type="spellEnd"/>
      <w:r w:rsidRPr="009B3A23">
        <w:t xml:space="preserve"> </w:t>
      </w:r>
      <w:proofErr w:type="spellStart"/>
      <w:r w:rsidRPr="009B3A23">
        <w:t>podelom</w:t>
      </w:r>
      <w:proofErr w:type="spellEnd"/>
      <w:r w:rsidRPr="009B3A23">
        <w:t xml:space="preserve"> </w:t>
      </w:r>
      <w:proofErr w:type="spellStart"/>
      <w:r w:rsidRPr="009B3A23">
        <w:t>ranih</w:t>
      </w:r>
      <w:proofErr w:type="spellEnd"/>
      <w:r w:rsidRPr="009B3A23">
        <w:t xml:space="preserve"> </w:t>
      </w:r>
      <w:proofErr w:type="spellStart"/>
      <w:proofErr w:type="gramStart"/>
      <w:r w:rsidRPr="009B3A23">
        <w:t>embriona</w:t>
      </w:r>
      <w:proofErr w:type="spellEnd"/>
      <w:r w:rsidRPr="009B3A23">
        <w:t>;</w:t>
      </w:r>
      <w:proofErr w:type="gramEnd"/>
    </w:p>
    <w:p w14:paraId="4FE48864" w14:textId="77777777" w:rsidR="009B3A23" w:rsidRPr="009B3A23" w:rsidRDefault="009B3A23" w:rsidP="009B3A23">
      <w:pPr>
        <w:jc w:val="center"/>
      </w:pPr>
      <w:r w:rsidRPr="009B3A23">
        <w:t xml:space="preserve">21) </w:t>
      </w:r>
      <w:proofErr w:type="spellStart"/>
      <w:r w:rsidRPr="009B3A23">
        <w:t>semene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jajne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 </w:t>
      </w:r>
      <w:proofErr w:type="spellStart"/>
      <w:r w:rsidRPr="009B3A23">
        <w:t>davaoca</w:t>
      </w:r>
      <w:proofErr w:type="spellEnd"/>
      <w:r w:rsidRPr="009B3A23">
        <w:t xml:space="preserve"> </w:t>
      </w:r>
      <w:proofErr w:type="spellStart"/>
      <w:r w:rsidRPr="009B3A23">
        <w:t>upotrebljavati</w:t>
      </w:r>
      <w:proofErr w:type="spellEnd"/>
      <w:r w:rsidRPr="009B3A23">
        <w:t xml:space="preserve"> za </w:t>
      </w:r>
      <w:proofErr w:type="spellStart"/>
      <w:r w:rsidRPr="009B3A23">
        <w:t>oplodnju</w:t>
      </w:r>
      <w:proofErr w:type="spellEnd"/>
      <w:r w:rsidRPr="009B3A23">
        <w:t xml:space="preserve"> </w:t>
      </w:r>
      <w:proofErr w:type="spellStart"/>
      <w:r w:rsidRPr="009B3A23">
        <w:t>žene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kojom</w:t>
      </w:r>
      <w:proofErr w:type="spellEnd"/>
      <w:r w:rsidRPr="009B3A23">
        <w:t xml:space="preserve"> je </w:t>
      </w:r>
      <w:proofErr w:type="spellStart"/>
      <w:r w:rsidRPr="009B3A23">
        <w:t>davalac</w:t>
      </w:r>
      <w:proofErr w:type="spellEnd"/>
      <w:r w:rsidRPr="009B3A23">
        <w:t xml:space="preserve"> u </w:t>
      </w:r>
      <w:proofErr w:type="spellStart"/>
      <w:r w:rsidRPr="009B3A23">
        <w:t>krvnom</w:t>
      </w:r>
      <w:proofErr w:type="spellEnd"/>
      <w:r w:rsidRPr="009B3A23">
        <w:t xml:space="preserve"> </w:t>
      </w:r>
      <w:proofErr w:type="spellStart"/>
      <w:r w:rsidRPr="009B3A23">
        <w:t>srodstvu</w:t>
      </w:r>
      <w:proofErr w:type="spellEnd"/>
      <w:r w:rsidRPr="009B3A23">
        <w:t xml:space="preserve"> u </w:t>
      </w:r>
      <w:proofErr w:type="spellStart"/>
      <w:r w:rsidRPr="009B3A23">
        <w:t>pravoj</w:t>
      </w:r>
      <w:proofErr w:type="spellEnd"/>
      <w:r w:rsidRPr="009B3A23">
        <w:t xml:space="preserve"> </w:t>
      </w:r>
      <w:proofErr w:type="spellStart"/>
      <w:r w:rsidRPr="009B3A23">
        <w:t>liniji</w:t>
      </w:r>
      <w:proofErr w:type="spellEnd"/>
      <w:r w:rsidRPr="009B3A23">
        <w:t xml:space="preserve"> bez </w:t>
      </w:r>
      <w:proofErr w:type="spellStart"/>
      <w:r w:rsidRPr="009B3A23">
        <w:t>obzira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stepen</w:t>
      </w:r>
      <w:proofErr w:type="spellEnd"/>
      <w:r w:rsidRPr="009B3A23">
        <w:t xml:space="preserve"> </w:t>
      </w:r>
      <w:proofErr w:type="spellStart"/>
      <w:r w:rsidRPr="009B3A23">
        <w:t>srodstva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u </w:t>
      </w:r>
      <w:proofErr w:type="spellStart"/>
      <w:r w:rsidRPr="009B3A23">
        <w:t>pobočnoj</w:t>
      </w:r>
      <w:proofErr w:type="spellEnd"/>
      <w:r w:rsidRPr="009B3A23">
        <w:t xml:space="preserve"> </w:t>
      </w:r>
      <w:proofErr w:type="spellStart"/>
      <w:r w:rsidRPr="009B3A23">
        <w:t>liniji</w:t>
      </w:r>
      <w:proofErr w:type="spellEnd"/>
      <w:r w:rsidRPr="009B3A23">
        <w:t xml:space="preserve"> do </w:t>
      </w:r>
      <w:proofErr w:type="spellStart"/>
      <w:r w:rsidRPr="009B3A23">
        <w:t>četvrtog</w:t>
      </w:r>
      <w:proofErr w:type="spellEnd"/>
      <w:r w:rsidRPr="009B3A23">
        <w:t xml:space="preserve"> </w:t>
      </w:r>
      <w:proofErr w:type="spellStart"/>
      <w:r w:rsidRPr="009B3A23">
        <w:t>stepena</w:t>
      </w:r>
      <w:proofErr w:type="spellEnd"/>
      <w:r w:rsidRPr="009B3A23">
        <w:t xml:space="preserve"> </w:t>
      </w:r>
      <w:proofErr w:type="spellStart"/>
      <w:r w:rsidRPr="009B3A23">
        <w:t>srodstva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u </w:t>
      </w:r>
      <w:proofErr w:type="spellStart"/>
      <w:r w:rsidRPr="009B3A23">
        <w:t>tazbinskom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adoptivnom</w:t>
      </w:r>
      <w:proofErr w:type="spellEnd"/>
      <w:r w:rsidRPr="009B3A23">
        <w:t xml:space="preserve"> </w:t>
      </w:r>
      <w:proofErr w:type="spellStart"/>
      <w:r w:rsidRPr="009B3A23">
        <w:t>srodstvu</w:t>
      </w:r>
      <w:proofErr w:type="spellEnd"/>
      <w:r w:rsidRPr="009B3A23">
        <w:t>.</w:t>
      </w:r>
    </w:p>
    <w:p w14:paraId="0D5156E6" w14:textId="77777777" w:rsidR="009B3A23" w:rsidRPr="009B3A23" w:rsidRDefault="009B3A23" w:rsidP="009B3A23">
      <w:pPr>
        <w:jc w:val="center"/>
      </w:pPr>
      <w:bookmarkStart w:id="101" w:name="str_53"/>
      <w:bookmarkEnd w:id="101"/>
      <w:r w:rsidRPr="009B3A23">
        <w:t>V ČUVANJE I RASPOLAGANJE REPRODUKTIVNIH ĆELIJA I EMBRIONA</w:t>
      </w:r>
    </w:p>
    <w:p w14:paraId="047F5E9F" w14:textId="77777777" w:rsidR="009B3A23" w:rsidRPr="009B3A23" w:rsidRDefault="009B3A23" w:rsidP="009B3A23">
      <w:pPr>
        <w:jc w:val="center"/>
        <w:rPr>
          <w:b/>
          <w:bCs/>
        </w:rPr>
      </w:pPr>
      <w:bookmarkStart w:id="102" w:name="str_54"/>
      <w:bookmarkEnd w:id="102"/>
      <w:proofErr w:type="spellStart"/>
      <w:r w:rsidRPr="009B3A23">
        <w:rPr>
          <w:b/>
          <w:bCs/>
        </w:rPr>
        <w:t>Čuvanje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semenih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ćelija</w:t>
      </w:r>
      <w:proofErr w:type="spellEnd"/>
      <w:r w:rsidRPr="009B3A23">
        <w:rPr>
          <w:b/>
          <w:bCs/>
        </w:rPr>
        <w:t xml:space="preserve">, </w:t>
      </w:r>
      <w:proofErr w:type="spellStart"/>
      <w:r w:rsidRPr="009B3A23">
        <w:rPr>
          <w:b/>
          <w:bCs/>
        </w:rPr>
        <w:t>neoplođenih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jajnih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ćelija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i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embriona</w:t>
      </w:r>
      <w:proofErr w:type="spellEnd"/>
    </w:p>
    <w:p w14:paraId="255D9B8E" w14:textId="77777777" w:rsidR="009B3A23" w:rsidRPr="009B3A23" w:rsidRDefault="009B3A23" w:rsidP="009B3A23">
      <w:pPr>
        <w:jc w:val="center"/>
        <w:rPr>
          <w:b/>
          <w:bCs/>
        </w:rPr>
      </w:pPr>
      <w:bookmarkStart w:id="103" w:name="clan_50"/>
      <w:bookmarkEnd w:id="103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50</w:t>
      </w:r>
    </w:p>
    <w:p w14:paraId="13256D5B" w14:textId="77777777" w:rsidR="009B3A23" w:rsidRPr="009B3A23" w:rsidRDefault="009B3A23" w:rsidP="009B3A23">
      <w:pPr>
        <w:jc w:val="center"/>
      </w:pPr>
      <w:proofErr w:type="spellStart"/>
      <w:r w:rsidRPr="009B3A23">
        <w:t>Muškarac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žena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25. </w:t>
      </w:r>
      <w:proofErr w:type="spellStart"/>
      <w:r w:rsidRPr="009B3A23">
        <w:t>stav</w:t>
      </w:r>
      <w:proofErr w:type="spellEnd"/>
      <w:r w:rsidRPr="009B3A23">
        <w:t xml:space="preserve"> 3.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 xml:space="preserve"> </w:t>
      </w:r>
      <w:proofErr w:type="spellStart"/>
      <w:r w:rsidRPr="009B3A23">
        <w:t>kojima</w:t>
      </w:r>
      <w:proofErr w:type="spellEnd"/>
      <w:r w:rsidRPr="009B3A23">
        <w:t xml:space="preserve"> </w:t>
      </w:r>
      <w:proofErr w:type="spellStart"/>
      <w:r w:rsidRPr="009B3A23">
        <w:t>prema</w:t>
      </w:r>
      <w:proofErr w:type="spellEnd"/>
      <w:r w:rsidRPr="009B3A23">
        <w:t xml:space="preserve"> </w:t>
      </w:r>
      <w:proofErr w:type="spellStart"/>
      <w:r w:rsidRPr="009B3A23">
        <w:t>saznanjima</w:t>
      </w:r>
      <w:proofErr w:type="spellEnd"/>
      <w:r w:rsidRPr="009B3A23">
        <w:t xml:space="preserve"> </w:t>
      </w:r>
      <w:proofErr w:type="spellStart"/>
      <w:r w:rsidRPr="009B3A23">
        <w:t>savremene</w:t>
      </w:r>
      <w:proofErr w:type="spellEnd"/>
      <w:r w:rsidRPr="009B3A23">
        <w:t xml:space="preserve"> </w:t>
      </w:r>
      <w:proofErr w:type="spellStart"/>
      <w:r w:rsidRPr="009B3A23">
        <w:t>medicinske</w:t>
      </w:r>
      <w:proofErr w:type="spellEnd"/>
      <w:r w:rsidRPr="009B3A23">
        <w:t xml:space="preserve"> </w:t>
      </w:r>
      <w:proofErr w:type="spellStart"/>
      <w:r w:rsidRPr="009B3A23">
        <w:t>nauke</w:t>
      </w:r>
      <w:proofErr w:type="spellEnd"/>
      <w:r w:rsidRPr="009B3A23">
        <w:t xml:space="preserve"> </w:t>
      </w:r>
      <w:proofErr w:type="spellStart"/>
      <w:r w:rsidRPr="009B3A23">
        <w:t>preti</w:t>
      </w:r>
      <w:proofErr w:type="spellEnd"/>
      <w:r w:rsidRPr="009B3A23">
        <w:t xml:space="preserve"> </w:t>
      </w:r>
      <w:proofErr w:type="spellStart"/>
      <w:r w:rsidRPr="009B3A23">
        <w:t>opasnost</w:t>
      </w:r>
      <w:proofErr w:type="spellEnd"/>
      <w:r w:rsidRPr="009B3A23">
        <w:t xml:space="preserve"> da </w:t>
      </w:r>
      <w:proofErr w:type="spellStart"/>
      <w:r w:rsidRPr="009B3A23">
        <w:t>će</w:t>
      </w:r>
      <w:proofErr w:type="spellEnd"/>
      <w:r w:rsidRPr="009B3A23">
        <w:t xml:space="preserve"> </w:t>
      </w:r>
      <w:proofErr w:type="spellStart"/>
      <w:r w:rsidRPr="009B3A23">
        <w:t>postati</w:t>
      </w:r>
      <w:proofErr w:type="spellEnd"/>
      <w:r w:rsidRPr="009B3A23">
        <w:t xml:space="preserve"> </w:t>
      </w:r>
      <w:proofErr w:type="spellStart"/>
      <w:r w:rsidRPr="009B3A23">
        <w:t>neplodni</w:t>
      </w:r>
      <w:proofErr w:type="spellEnd"/>
      <w:r w:rsidRPr="009B3A23">
        <w:t xml:space="preserve">, </w:t>
      </w:r>
      <w:proofErr w:type="spellStart"/>
      <w:r w:rsidRPr="009B3A23">
        <w:t>mogu</w:t>
      </w:r>
      <w:proofErr w:type="spellEnd"/>
      <w:r w:rsidRPr="009B3A23">
        <w:t xml:space="preserve"> u </w:t>
      </w:r>
      <w:proofErr w:type="spellStart"/>
      <w:r w:rsidRPr="009B3A23">
        <w:t>centru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u </w:t>
      </w:r>
      <w:proofErr w:type="spellStart"/>
      <w:r w:rsidRPr="009B3A23">
        <w:t>Banci</w:t>
      </w:r>
      <w:proofErr w:type="spellEnd"/>
      <w:r w:rsidRPr="009B3A23">
        <w:t xml:space="preserve">, </w:t>
      </w:r>
      <w:proofErr w:type="spellStart"/>
      <w:r w:rsidRPr="009B3A23">
        <w:t>uz</w:t>
      </w:r>
      <w:proofErr w:type="spellEnd"/>
      <w:r w:rsidRPr="009B3A23">
        <w:t xml:space="preserve"> </w:t>
      </w:r>
      <w:proofErr w:type="spellStart"/>
      <w:r w:rsidRPr="009B3A23">
        <w:t>pismeni</w:t>
      </w:r>
      <w:proofErr w:type="spellEnd"/>
      <w:r w:rsidRPr="009B3A23">
        <w:t xml:space="preserve"> </w:t>
      </w:r>
      <w:proofErr w:type="spellStart"/>
      <w:r w:rsidRPr="009B3A23">
        <w:t>pristanak</w:t>
      </w:r>
      <w:proofErr w:type="spellEnd"/>
      <w:r w:rsidRPr="009B3A23">
        <w:t xml:space="preserve"> </w:t>
      </w:r>
      <w:proofErr w:type="spellStart"/>
      <w:r w:rsidRPr="009B3A23">
        <w:t>čuvati</w:t>
      </w:r>
      <w:proofErr w:type="spellEnd"/>
      <w:r w:rsidRPr="009B3A23">
        <w:t xml:space="preserve"> </w:t>
      </w:r>
      <w:proofErr w:type="spellStart"/>
      <w:r w:rsidRPr="009B3A23">
        <w:t>svoje</w:t>
      </w:r>
      <w:proofErr w:type="spellEnd"/>
      <w:r w:rsidRPr="009B3A23">
        <w:t xml:space="preserve"> </w:t>
      </w:r>
      <w:proofErr w:type="spellStart"/>
      <w:r w:rsidRPr="009B3A23">
        <w:t>reproduktivne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reproduktivna</w:t>
      </w:r>
      <w:proofErr w:type="spellEnd"/>
      <w:r w:rsidRPr="009B3A23">
        <w:t xml:space="preserve"> </w:t>
      </w:r>
      <w:proofErr w:type="spellStart"/>
      <w:r w:rsidRPr="009B3A23">
        <w:t>tkiva</w:t>
      </w:r>
      <w:proofErr w:type="spellEnd"/>
      <w:r w:rsidRPr="009B3A23">
        <w:t xml:space="preserve"> za </w:t>
      </w:r>
      <w:proofErr w:type="spellStart"/>
      <w:r w:rsidRPr="009B3A23">
        <w:t>vlastito</w:t>
      </w:r>
      <w:proofErr w:type="spellEnd"/>
      <w:r w:rsidRPr="009B3A23">
        <w:t xml:space="preserve"> </w:t>
      </w:r>
      <w:proofErr w:type="spellStart"/>
      <w:r w:rsidRPr="009B3A23">
        <w:t>korišćenje</w:t>
      </w:r>
      <w:proofErr w:type="spellEnd"/>
      <w:r w:rsidRPr="009B3A23">
        <w:t xml:space="preserve"> </w:t>
      </w:r>
      <w:proofErr w:type="spellStart"/>
      <w:r w:rsidRPr="009B3A23">
        <w:t>kasnije</w:t>
      </w:r>
      <w:proofErr w:type="spellEnd"/>
      <w:r w:rsidRPr="009B3A23">
        <w:t>.</w:t>
      </w:r>
    </w:p>
    <w:p w14:paraId="1DE0FC93" w14:textId="77777777" w:rsidR="009B3A23" w:rsidRPr="009B3A23" w:rsidRDefault="009B3A23" w:rsidP="009B3A23">
      <w:pPr>
        <w:jc w:val="center"/>
      </w:pPr>
      <w:proofErr w:type="spellStart"/>
      <w:r w:rsidRPr="009B3A23">
        <w:t>Pravo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čuvanje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tkiva</w:t>
      </w:r>
      <w:proofErr w:type="spellEnd"/>
      <w:r w:rsidRPr="009B3A23">
        <w:t xml:space="preserve"> </w:t>
      </w:r>
      <w:proofErr w:type="spellStart"/>
      <w:r w:rsidRPr="009B3A23">
        <w:t>imaju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maloletna</w:t>
      </w:r>
      <w:proofErr w:type="spellEnd"/>
      <w:r w:rsidRPr="009B3A23">
        <w:t xml:space="preserve"> </w:t>
      </w:r>
      <w:proofErr w:type="spellStart"/>
      <w:r w:rsidRPr="009B3A23">
        <w:t>lica</w:t>
      </w:r>
      <w:proofErr w:type="spellEnd"/>
      <w:r w:rsidRPr="009B3A23">
        <w:t xml:space="preserve"> za </w:t>
      </w:r>
      <w:proofErr w:type="spellStart"/>
      <w:r w:rsidRPr="009B3A23">
        <w:t>koje</w:t>
      </w:r>
      <w:proofErr w:type="spellEnd"/>
      <w:r w:rsidRPr="009B3A23">
        <w:t xml:space="preserve"> </w:t>
      </w:r>
      <w:proofErr w:type="spellStart"/>
      <w:r w:rsidRPr="009B3A23">
        <w:t>postoji</w:t>
      </w:r>
      <w:proofErr w:type="spellEnd"/>
      <w:r w:rsidRPr="009B3A23">
        <w:t xml:space="preserve"> </w:t>
      </w:r>
      <w:proofErr w:type="spellStart"/>
      <w:r w:rsidRPr="009B3A23">
        <w:t>opasnost</w:t>
      </w:r>
      <w:proofErr w:type="spellEnd"/>
      <w:r w:rsidRPr="009B3A23">
        <w:t xml:space="preserve"> da </w:t>
      </w:r>
      <w:proofErr w:type="spellStart"/>
      <w:r w:rsidRPr="009B3A23">
        <w:t>će</w:t>
      </w:r>
      <w:proofErr w:type="spellEnd"/>
      <w:r w:rsidRPr="009B3A23">
        <w:t xml:space="preserve"> </w:t>
      </w:r>
      <w:proofErr w:type="spellStart"/>
      <w:r w:rsidRPr="009B3A23">
        <w:t>trajno</w:t>
      </w:r>
      <w:proofErr w:type="spellEnd"/>
      <w:r w:rsidRPr="009B3A23">
        <w:t xml:space="preserve"> </w:t>
      </w:r>
      <w:proofErr w:type="spellStart"/>
      <w:r w:rsidRPr="009B3A23">
        <w:t>ostati</w:t>
      </w:r>
      <w:proofErr w:type="spellEnd"/>
      <w:r w:rsidRPr="009B3A23">
        <w:t xml:space="preserve"> </w:t>
      </w:r>
      <w:proofErr w:type="spellStart"/>
      <w:r w:rsidRPr="009B3A23">
        <w:t>neplodna</w:t>
      </w:r>
      <w:proofErr w:type="spellEnd"/>
      <w:r w:rsidRPr="009B3A23">
        <w:t xml:space="preserve"> </w:t>
      </w:r>
      <w:proofErr w:type="spellStart"/>
      <w:r w:rsidRPr="009B3A23">
        <w:t>zbog</w:t>
      </w:r>
      <w:proofErr w:type="spellEnd"/>
      <w:r w:rsidRPr="009B3A23">
        <w:t xml:space="preserve"> </w:t>
      </w:r>
      <w:proofErr w:type="spellStart"/>
      <w:r w:rsidRPr="009B3A23">
        <w:t>medicinskih</w:t>
      </w:r>
      <w:proofErr w:type="spellEnd"/>
      <w:r w:rsidRPr="009B3A23">
        <w:t xml:space="preserve"> </w:t>
      </w:r>
      <w:proofErr w:type="spellStart"/>
      <w:r w:rsidRPr="009B3A23">
        <w:t>razloga</w:t>
      </w:r>
      <w:proofErr w:type="spellEnd"/>
      <w:r w:rsidRPr="009B3A23">
        <w:t xml:space="preserve">, </w:t>
      </w:r>
      <w:proofErr w:type="spellStart"/>
      <w:r w:rsidRPr="009B3A23">
        <w:t>uz</w:t>
      </w:r>
      <w:proofErr w:type="spellEnd"/>
      <w:r w:rsidRPr="009B3A23">
        <w:t xml:space="preserve"> </w:t>
      </w:r>
      <w:proofErr w:type="spellStart"/>
      <w:r w:rsidRPr="009B3A23">
        <w:t>pismenu</w:t>
      </w:r>
      <w:proofErr w:type="spellEnd"/>
      <w:r w:rsidRPr="009B3A23">
        <w:t xml:space="preserve"> </w:t>
      </w:r>
      <w:proofErr w:type="spellStart"/>
      <w:r w:rsidRPr="009B3A23">
        <w:t>saglasnost</w:t>
      </w:r>
      <w:proofErr w:type="spellEnd"/>
      <w:r w:rsidRPr="009B3A23">
        <w:t xml:space="preserve"> oba </w:t>
      </w:r>
      <w:proofErr w:type="spellStart"/>
      <w:r w:rsidRPr="009B3A23">
        <w:t>roditelja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staratelja</w:t>
      </w:r>
      <w:proofErr w:type="spellEnd"/>
      <w:r w:rsidRPr="009B3A23">
        <w:t>.</w:t>
      </w:r>
    </w:p>
    <w:p w14:paraId="5B4655F0" w14:textId="77777777" w:rsidR="009B3A23" w:rsidRPr="009B3A23" w:rsidRDefault="009B3A23" w:rsidP="009B3A23">
      <w:pPr>
        <w:jc w:val="center"/>
        <w:rPr>
          <w:b/>
          <w:bCs/>
        </w:rPr>
      </w:pPr>
      <w:bookmarkStart w:id="104" w:name="str_55"/>
      <w:bookmarkEnd w:id="104"/>
      <w:proofErr w:type="spellStart"/>
      <w:r w:rsidRPr="009B3A23">
        <w:rPr>
          <w:b/>
          <w:bCs/>
        </w:rPr>
        <w:lastRenderedPageBreak/>
        <w:t>Vreme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čuvanja</w:t>
      </w:r>
      <w:proofErr w:type="spellEnd"/>
    </w:p>
    <w:p w14:paraId="345BBD6B" w14:textId="77777777" w:rsidR="009B3A23" w:rsidRPr="009B3A23" w:rsidRDefault="009B3A23" w:rsidP="009B3A23">
      <w:pPr>
        <w:jc w:val="center"/>
        <w:rPr>
          <w:b/>
          <w:bCs/>
        </w:rPr>
      </w:pPr>
      <w:bookmarkStart w:id="105" w:name="clan_51"/>
      <w:bookmarkEnd w:id="105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51</w:t>
      </w:r>
    </w:p>
    <w:p w14:paraId="3E7E748F" w14:textId="77777777" w:rsidR="009B3A23" w:rsidRPr="009B3A23" w:rsidRDefault="009B3A23" w:rsidP="009B3A23">
      <w:pPr>
        <w:jc w:val="center"/>
      </w:pPr>
      <w:proofErr w:type="spellStart"/>
      <w:r w:rsidRPr="009B3A23">
        <w:t>Semene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, </w:t>
      </w:r>
      <w:proofErr w:type="spellStart"/>
      <w:r w:rsidRPr="009B3A23">
        <w:t>jajne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rani </w:t>
      </w:r>
      <w:proofErr w:type="spellStart"/>
      <w:r w:rsidRPr="009B3A23">
        <w:t>embrioni</w:t>
      </w:r>
      <w:proofErr w:type="spellEnd"/>
      <w:r w:rsidRPr="009B3A23">
        <w:t xml:space="preserve"> </w:t>
      </w:r>
      <w:proofErr w:type="spellStart"/>
      <w:r w:rsidRPr="009B3A23">
        <w:t>čuvaju</w:t>
      </w:r>
      <w:proofErr w:type="spellEnd"/>
      <w:r w:rsidRPr="009B3A23">
        <w:t xml:space="preserve"> se u </w:t>
      </w:r>
      <w:proofErr w:type="spellStart"/>
      <w:r w:rsidRPr="009B3A23">
        <w:t>periodu</w:t>
      </w:r>
      <w:proofErr w:type="spellEnd"/>
      <w:r w:rsidRPr="009B3A23">
        <w:t xml:space="preserve"> za koji </w:t>
      </w:r>
      <w:proofErr w:type="spellStart"/>
      <w:r w:rsidRPr="009B3A23">
        <w:t>su</w:t>
      </w:r>
      <w:proofErr w:type="spellEnd"/>
      <w:r w:rsidRPr="009B3A23">
        <w:t xml:space="preserve"> </w:t>
      </w:r>
      <w:proofErr w:type="spellStart"/>
      <w:r w:rsidRPr="009B3A23">
        <w:t>supružnici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vanbračni</w:t>
      </w:r>
      <w:proofErr w:type="spellEnd"/>
      <w:r w:rsidRPr="009B3A23">
        <w:t xml:space="preserve"> </w:t>
      </w:r>
      <w:proofErr w:type="spellStart"/>
      <w:r w:rsidRPr="009B3A23">
        <w:t>partneri</w:t>
      </w:r>
      <w:proofErr w:type="spellEnd"/>
      <w:r w:rsidRPr="009B3A23">
        <w:t xml:space="preserve"> koji </w:t>
      </w:r>
      <w:proofErr w:type="spellStart"/>
      <w:r w:rsidRPr="009B3A23">
        <w:t>su</w:t>
      </w:r>
      <w:proofErr w:type="spellEnd"/>
      <w:r w:rsidRPr="009B3A23">
        <w:t xml:space="preserve"> </w:t>
      </w:r>
      <w:proofErr w:type="spellStart"/>
      <w:r w:rsidRPr="009B3A23">
        <w:t>uključeni</w:t>
      </w:r>
      <w:proofErr w:type="spellEnd"/>
      <w:r w:rsidRPr="009B3A23">
        <w:t xml:space="preserve"> u </w:t>
      </w:r>
      <w:proofErr w:type="spellStart"/>
      <w:r w:rsidRPr="009B3A23">
        <w:t>postupak</w:t>
      </w:r>
      <w:proofErr w:type="spellEnd"/>
      <w:r w:rsidRPr="009B3A23">
        <w:t xml:space="preserve"> BMPO </w:t>
      </w:r>
      <w:proofErr w:type="spellStart"/>
      <w:r w:rsidRPr="009B3A23">
        <w:t>dali</w:t>
      </w:r>
      <w:proofErr w:type="spellEnd"/>
      <w:r w:rsidRPr="009B3A23">
        <w:t xml:space="preserve"> </w:t>
      </w:r>
      <w:proofErr w:type="spellStart"/>
      <w:r w:rsidRPr="009B3A23">
        <w:t>pismenu</w:t>
      </w:r>
      <w:proofErr w:type="spellEnd"/>
      <w:r w:rsidRPr="009B3A23">
        <w:t xml:space="preserve"> </w:t>
      </w:r>
      <w:proofErr w:type="spellStart"/>
      <w:r w:rsidRPr="009B3A23">
        <w:t>saglasnost</w:t>
      </w:r>
      <w:proofErr w:type="spellEnd"/>
      <w:r w:rsidRPr="009B3A23">
        <w:t xml:space="preserve">,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ovim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 xml:space="preserve">, </w:t>
      </w:r>
      <w:proofErr w:type="spellStart"/>
      <w:r w:rsidRPr="009B3A23">
        <w:t>ali</w:t>
      </w:r>
      <w:proofErr w:type="spellEnd"/>
      <w:r w:rsidRPr="009B3A23">
        <w:t xml:space="preserve"> ne </w:t>
      </w:r>
      <w:proofErr w:type="spellStart"/>
      <w:r w:rsidRPr="009B3A23">
        <w:t>duže</w:t>
      </w:r>
      <w:proofErr w:type="spellEnd"/>
      <w:r w:rsidRPr="009B3A23">
        <w:t xml:space="preserve"> od pet </w:t>
      </w:r>
      <w:proofErr w:type="spellStart"/>
      <w:r w:rsidRPr="009B3A23">
        <w:t>godina</w:t>
      </w:r>
      <w:proofErr w:type="spellEnd"/>
      <w:r w:rsidRPr="009B3A23">
        <w:t xml:space="preserve"> od dana </w:t>
      </w:r>
      <w:proofErr w:type="spellStart"/>
      <w:r w:rsidRPr="009B3A23">
        <w:t>njihovog</w:t>
      </w:r>
      <w:proofErr w:type="spellEnd"/>
      <w:r w:rsidRPr="009B3A23">
        <w:t xml:space="preserve"> </w:t>
      </w:r>
      <w:proofErr w:type="spellStart"/>
      <w:r w:rsidRPr="009B3A23">
        <w:t>davanja</w:t>
      </w:r>
      <w:proofErr w:type="spellEnd"/>
      <w:r w:rsidRPr="009B3A23">
        <w:t>.</w:t>
      </w:r>
    </w:p>
    <w:p w14:paraId="144A5EC1" w14:textId="77777777" w:rsidR="009B3A23" w:rsidRPr="009B3A23" w:rsidRDefault="009B3A23" w:rsidP="009B3A23">
      <w:pPr>
        <w:jc w:val="center"/>
      </w:pPr>
      <w:proofErr w:type="spellStart"/>
      <w:r w:rsidRPr="009B3A23">
        <w:t>Rok</w:t>
      </w:r>
      <w:proofErr w:type="spellEnd"/>
      <w:r w:rsidRPr="009B3A23">
        <w:t xml:space="preserve"> </w:t>
      </w:r>
      <w:proofErr w:type="spellStart"/>
      <w:r w:rsidRPr="009B3A23">
        <w:t>čuvanja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ne </w:t>
      </w:r>
      <w:proofErr w:type="spellStart"/>
      <w:r w:rsidRPr="009B3A23">
        <w:t>odnosi</w:t>
      </w:r>
      <w:proofErr w:type="spellEnd"/>
      <w:r w:rsidRPr="009B3A23">
        <w:t xml:space="preserve"> se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reproduktivna</w:t>
      </w:r>
      <w:proofErr w:type="spellEnd"/>
      <w:r w:rsidRPr="009B3A23">
        <w:t xml:space="preserve"> </w:t>
      </w:r>
      <w:proofErr w:type="spellStart"/>
      <w:r w:rsidRPr="009B3A23">
        <w:t>tkiva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ni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reproduktivne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tkiva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50.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 xml:space="preserve"> koji se </w:t>
      </w:r>
      <w:proofErr w:type="spellStart"/>
      <w:r w:rsidRPr="009B3A23">
        <w:t>čuvaju</w:t>
      </w:r>
      <w:proofErr w:type="spellEnd"/>
      <w:r w:rsidRPr="009B3A23">
        <w:t xml:space="preserve"> </w:t>
      </w:r>
      <w:proofErr w:type="spellStart"/>
      <w:r w:rsidRPr="009B3A23">
        <w:t>neograničeno</w:t>
      </w:r>
      <w:proofErr w:type="spellEnd"/>
      <w:r w:rsidRPr="009B3A23">
        <w:t>.</w:t>
      </w:r>
    </w:p>
    <w:p w14:paraId="0421CC90" w14:textId="77777777" w:rsidR="009B3A23" w:rsidRPr="009B3A23" w:rsidRDefault="009B3A23" w:rsidP="009B3A23">
      <w:pPr>
        <w:jc w:val="center"/>
      </w:pP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medicinski</w:t>
      </w:r>
      <w:proofErr w:type="spellEnd"/>
      <w:r w:rsidRPr="009B3A23">
        <w:t xml:space="preserve"> </w:t>
      </w:r>
      <w:proofErr w:type="spellStart"/>
      <w:r w:rsidRPr="009B3A23">
        <w:t>utvrđenih</w:t>
      </w:r>
      <w:proofErr w:type="spellEnd"/>
      <w:r w:rsidRPr="009B3A23">
        <w:t xml:space="preserve"> </w:t>
      </w:r>
      <w:proofErr w:type="spellStart"/>
      <w:r w:rsidRPr="009B3A23">
        <w:t>razloga</w:t>
      </w:r>
      <w:proofErr w:type="spellEnd"/>
      <w:r w:rsidRPr="009B3A23">
        <w:t xml:space="preserve">, </w:t>
      </w:r>
      <w:proofErr w:type="spellStart"/>
      <w:r w:rsidRPr="009B3A23">
        <w:t>vreme</w:t>
      </w:r>
      <w:proofErr w:type="spellEnd"/>
      <w:r w:rsidRPr="009B3A23">
        <w:t xml:space="preserve"> </w:t>
      </w:r>
      <w:proofErr w:type="spellStart"/>
      <w:r w:rsidRPr="009B3A23">
        <w:t>čuvanja</w:t>
      </w:r>
      <w:proofErr w:type="spellEnd"/>
      <w:r w:rsidRPr="009B3A23">
        <w:t xml:space="preserve"> </w:t>
      </w:r>
      <w:proofErr w:type="spellStart"/>
      <w:r w:rsidRPr="009B3A23">
        <w:t>semenih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jajnih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ranih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 </w:t>
      </w:r>
      <w:proofErr w:type="spellStart"/>
      <w:r w:rsidRPr="009B3A23">
        <w:t>može</w:t>
      </w:r>
      <w:proofErr w:type="spellEnd"/>
      <w:r w:rsidRPr="009B3A23">
        <w:t xml:space="preserve"> se </w:t>
      </w:r>
      <w:proofErr w:type="spellStart"/>
      <w:r w:rsidRPr="009B3A23">
        <w:t>produžiti</w:t>
      </w:r>
      <w:proofErr w:type="spellEnd"/>
      <w:r w:rsidRPr="009B3A23">
        <w:t xml:space="preserve"> </w:t>
      </w:r>
      <w:proofErr w:type="spellStart"/>
      <w:r w:rsidRPr="009B3A23">
        <w:t>najviše</w:t>
      </w:r>
      <w:proofErr w:type="spellEnd"/>
      <w:r w:rsidRPr="009B3A23">
        <w:t xml:space="preserve"> za pet </w:t>
      </w:r>
      <w:proofErr w:type="spellStart"/>
      <w:r w:rsidRPr="009B3A23">
        <w:t>godina</w:t>
      </w:r>
      <w:proofErr w:type="spellEnd"/>
      <w:r w:rsidRPr="009B3A23">
        <w:t xml:space="preserve"> u </w:t>
      </w:r>
      <w:proofErr w:type="spellStart"/>
      <w:r w:rsidRPr="009B3A23">
        <w:t>odnosu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rok</w:t>
      </w:r>
      <w:proofErr w:type="spellEnd"/>
      <w:r w:rsidRPr="009B3A23">
        <w:t xml:space="preserve"> </w:t>
      </w:r>
      <w:proofErr w:type="spellStart"/>
      <w:r w:rsidRPr="009B3A23">
        <w:t>propisan</w:t>
      </w:r>
      <w:proofErr w:type="spellEnd"/>
      <w:r w:rsidRPr="009B3A23">
        <w:t xml:space="preserve"> </w:t>
      </w:r>
      <w:proofErr w:type="spellStart"/>
      <w:r w:rsidRPr="009B3A23">
        <w:t>stavom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, </w:t>
      </w:r>
      <w:proofErr w:type="spellStart"/>
      <w:r w:rsidRPr="009B3A23">
        <w:t>uz</w:t>
      </w:r>
      <w:proofErr w:type="spellEnd"/>
      <w:r w:rsidRPr="009B3A23">
        <w:t xml:space="preserve"> </w:t>
      </w:r>
      <w:proofErr w:type="spellStart"/>
      <w:r w:rsidRPr="009B3A23">
        <w:t>pismeni</w:t>
      </w:r>
      <w:proofErr w:type="spellEnd"/>
      <w:r w:rsidRPr="009B3A23">
        <w:t xml:space="preserve"> </w:t>
      </w:r>
      <w:proofErr w:type="spellStart"/>
      <w:r w:rsidRPr="009B3A23">
        <w:t>zahtev</w:t>
      </w:r>
      <w:proofErr w:type="spellEnd"/>
      <w:r w:rsidRPr="009B3A23">
        <w:t xml:space="preserve"> za </w:t>
      </w:r>
      <w:proofErr w:type="spellStart"/>
      <w:r w:rsidRPr="009B3A23">
        <w:t>produženjem</w:t>
      </w:r>
      <w:proofErr w:type="spellEnd"/>
      <w:r w:rsidRPr="009B3A23">
        <w:t xml:space="preserve"> od </w:t>
      </w:r>
      <w:proofErr w:type="spellStart"/>
      <w:r w:rsidRPr="009B3A23">
        <w:t>strane</w:t>
      </w:r>
      <w:proofErr w:type="spellEnd"/>
      <w:r w:rsidRPr="009B3A23">
        <w:t xml:space="preserve"> </w:t>
      </w:r>
      <w:proofErr w:type="spellStart"/>
      <w:r w:rsidRPr="009B3A23">
        <w:t>lica</w:t>
      </w:r>
      <w:proofErr w:type="spellEnd"/>
      <w:r w:rsidRPr="009B3A23">
        <w:t xml:space="preserve"> od </w:t>
      </w:r>
      <w:proofErr w:type="spellStart"/>
      <w:r w:rsidRPr="009B3A23">
        <w:t>koga</w:t>
      </w:r>
      <w:proofErr w:type="spellEnd"/>
      <w:r w:rsidRPr="009B3A23">
        <w:t xml:space="preserve"> </w:t>
      </w:r>
      <w:proofErr w:type="spellStart"/>
      <w:r w:rsidRPr="009B3A23">
        <w:t>potiču</w:t>
      </w:r>
      <w:proofErr w:type="spellEnd"/>
      <w:r w:rsidRPr="009B3A23">
        <w:t xml:space="preserve"> </w:t>
      </w:r>
      <w:proofErr w:type="spellStart"/>
      <w:r w:rsidRPr="009B3A23">
        <w:t>reproduktivne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neupotrebljeni</w:t>
      </w:r>
      <w:proofErr w:type="spellEnd"/>
      <w:r w:rsidRPr="009B3A23">
        <w:t xml:space="preserve"> rani </w:t>
      </w:r>
      <w:proofErr w:type="spellStart"/>
      <w:r w:rsidRPr="009B3A23">
        <w:t>embrioni</w:t>
      </w:r>
      <w:proofErr w:type="spellEnd"/>
      <w:r w:rsidRPr="009B3A23">
        <w:t>.</w:t>
      </w:r>
    </w:p>
    <w:p w14:paraId="1FB15781" w14:textId="77777777" w:rsidR="009B3A23" w:rsidRPr="009B3A23" w:rsidRDefault="009B3A23" w:rsidP="009B3A23">
      <w:pPr>
        <w:jc w:val="center"/>
      </w:pPr>
      <w:r w:rsidRPr="009B3A23">
        <w:t xml:space="preserve">Po </w:t>
      </w:r>
      <w:proofErr w:type="spellStart"/>
      <w:r w:rsidRPr="009B3A23">
        <w:t>isteku</w:t>
      </w:r>
      <w:proofErr w:type="spellEnd"/>
      <w:r w:rsidRPr="009B3A23">
        <w:t xml:space="preserve"> </w:t>
      </w:r>
      <w:proofErr w:type="spellStart"/>
      <w:r w:rsidRPr="009B3A23">
        <w:t>roka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.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semene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jajne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 se </w:t>
      </w:r>
      <w:proofErr w:type="spellStart"/>
      <w:r w:rsidRPr="009B3A23">
        <w:t>uništavaju</w:t>
      </w:r>
      <w:proofErr w:type="spellEnd"/>
      <w:r w:rsidRPr="009B3A23">
        <w:t xml:space="preserve">, a rani </w:t>
      </w:r>
      <w:proofErr w:type="spellStart"/>
      <w:r w:rsidRPr="009B3A23">
        <w:t>embrioni</w:t>
      </w:r>
      <w:proofErr w:type="spellEnd"/>
      <w:r w:rsidRPr="009B3A23">
        <w:t xml:space="preserve"> se </w:t>
      </w:r>
      <w:proofErr w:type="spellStart"/>
      <w:r w:rsidRPr="009B3A23">
        <w:t>spontano</w:t>
      </w:r>
      <w:proofErr w:type="spellEnd"/>
      <w:r w:rsidRPr="009B3A23">
        <w:t xml:space="preserve"> </w:t>
      </w:r>
      <w:proofErr w:type="spellStart"/>
      <w:r w:rsidRPr="009B3A23">
        <w:t>razgrađuju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uništavaju</w:t>
      </w:r>
      <w:proofErr w:type="spellEnd"/>
      <w:r w:rsidRPr="009B3A23">
        <w:t>.</w:t>
      </w:r>
    </w:p>
    <w:p w14:paraId="7176A343" w14:textId="77777777" w:rsidR="009B3A23" w:rsidRPr="009B3A23" w:rsidRDefault="009B3A23" w:rsidP="009B3A23">
      <w:pPr>
        <w:jc w:val="center"/>
      </w:pPr>
      <w:r w:rsidRPr="009B3A23">
        <w:t xml:space="preserve">O </w:t>
      </w:r>
      <w:proofErr w:type="spellStart"/>
      <w:r w:rsidRPr="009B3A23">
        <w:t>slučajevima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4.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ovlašćeno</w:t>
      </w:r>
      <w:proofErr w:type="spellEnd"/>
      <w:r w:rsidRPr="009B3A23">
        <w:t xml:space="preserve"> lice centra za BMPO, </w:t>
      </w:r>
      <w:proofErr w:type="spellStart"/>
      <w:r w:rsidRPr="009B3A23">
        <w:t>odnosno</w:t>
      </w:r>
      <w:proofErr w:type="spellEnd"/>
      <w:r w:rsidRPr="009B3A23">
        <w:t xml:space="preserve"> Banke </w:t>
      </w:r>
      <w:proofErr w:type="spellStart"/>
      <w:r w:rsidRPr="009B3A23">
        <w:t>sastavlja</w:t>
      </w:r>
      <w:proofErr w:type="spellEnd"/>
      <w:r w:rsidRPr="009B3A23">
        <w:t xml:space="preserve"> </w:t>
      </w:r>
      <w:proofErr w:type="spellStart"/>
      <w:r w:rsidRPr="009B3A23">
        <w:t>zapisnik</w:t>
      </w:r>
      <w:proofErr w:type="spellEnd"/>
      <w:r w:rsidRPr="009B3A23">
        <w:t xml:space="preserve"> koji se </w:t>
      </w:r>
      <w:proofErr w:type="spellStart"/>
      <w:r w:rsidRPr="009B3A23">
        <w:t>čuva</w:t>
      </w:r>
      <w:proofErr w:type="spellEnd"/>
      <w:r w:rsidRPr="009B3A23">
        <w:t xml:space="preserve">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zahtevima</w:t>
      </w:r>
      <w:proofErr w:type="spellEnd"/>
      <w:r w:rsidRPr="009B3A23">
        <w:t xml:space="preserve"> </w:t>
      </w:r>
      <w:proofErr w:type="spellStart"/>
      <w:r w:rsidRPr="009B3A23">
        <w:t>sledivosti</w:t>
      </w:r>
      <w:proofErr w:type="spellEnd"/>
      <w:r w:rsidRPr="009B3A23">
        <w:t>.</w:t>
      </w:r>
    </w:p>
    <w:p w14:paraId="6F623267" w14:textId="77777777" w:rsidR="009B3A23" w:rsidRPr="009B3A23" w:rsidRDefault="009B3A23" w:rsidP="009B3A23">
      <w:pPr>
        <w:jc w:val="center"/>
      </w:pPr>
      <w:proofErr w:type="spellStart"/>
      <w:r w:rsidRPr="009B3A23">
        <w:t>Centar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Banka </w:t>
      </w:r>
      <w:proofErr w:type="spellStart"/>
      <w:r w:rsidRPr="009B3A23">
        <w:t>posle</w:t>
      </w:r>
      <w:proofErr w:type="spellEnd"/>
      <w:r w:rsidRPr="009B3A23">
        <w:t xml:space="preserve"> </w:t>
      </w:r>
      <w:proofErr w:type="spellStart"/>
      <w:r w:rsidRPr="009B3A23">
        <w:t>isteka</w:t>
      </w:r>
      <w:proofErr w:type="spellEnd"/>
      <w:r w:rsidRPr="009B3A23">
        <w:t xml:space="preserve"> </w:t>
      </w:r>
      <w:proofErr w:type="spellStart"/>
      <w:r w:rsidRPr="009B3A23">
        <w:t>roka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dužni</w:t>
      </w:r>
      <w:proofErr w:type="spellEnd"/>
      <w:r w:rsidRPr="009B3A23">
        <w:t xml:space="preserve"> </w:t>
      </w:r>
      <w:proofErr w:type="spellStart"/>
      <w:r w:rsidRPr="009B3A23">
        <w:t>su</w:t>
      </w:r>
      <w:proofErr w:type="spellEnd"/>
      <w:r w:rsidRPr="009B3A23">
        <w:t xml:space="preserve"> da od </w:t>
      </w:r>
      <w:proofErr w:type="spellStart"/>
      <w:r w:rsidRPr="009B3A23">
        <w:t>lica</w:t>
      </w:r>
      <w:proofErr w:type="spellEnd"/>
      <w:r w:rsidRPr="009B3A23">
        <w:t xml:space="preserve"> od </w:t>
      </w:r>
      <w:proofErr w:type="spellStart"/>
      <w:r w:rsidRPr="009B3A23">
        <w:t>koga</w:t>
      </w:r>
      <w:proofErr w:type="spellEnd"/>
      <w:r w:rsidRPr="009B3A23">
        <w:t xml:space="preserve"> </w:t>
      </w:r>
      <w:proofErr w:type="spellStart"/>
      <w:r w:rsidRPr="009B3A23">
        <w:t>potiču</w:t>
      </w:r>
      <w:proofErr w:type="spellEnd"/>
      <w:r w:rsidRPr="009B3A23">
        <w:t xml:space="preserve"> </w:t>
      </w:r>
      <w:proofErr w:type="spellStart"/>
      <w:r w:rsidRPr="009B3A23">
        <w:t>reproduktivne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neupotrebljeni</w:t>
      </w:r>
      <w:proofErr w:type="spellEnd"/>
      <w:r w:rsidRPr="009B3A23">
        <w:t xml:space="preserve"> rani </w:t>
      </w:r>
      <w:proofErr w:type="spellStart"/>
      <w:r w:rsidRPr="009B3A23">
        <w:t>embrioni</w:t>
      </w:r>
      <w:proofErr w:type="spellEnd"/>
      <w:r w:rsidRPr="009B3A23">
        <w:t xml:space="preserve"> </w:t>
      </w:r>
      <w:proofErr w:type="spellStart"/>
      <w:r w:rsidRPr="009B3A23">
        <w:t>pismeno</w:t>
      </w:r>
      <w:proofErr w:type="spellEnd"/>
      <w:r w:rsidRPr="009B3A23">
        <w:t xml:space="preserve"> </w:t>
      </w:r>
      <w:proofErr w:type="spellStart"/>
      <w:r w:rsidRPr="009B3A23">
        <w:t>zahtevaju</w:t>
      </w:r>
      <w:proofErr w:type="spellEnd"/>
      <w:r w:rsidRPr="009B3A23">
        <w:t xml:space="preserve"> </w:t>
      </w:r>
      <w:proofErr w:type="spellStart"/>
      <w:r w:rsidRPr="009B3A23">
        <w:t>izjašnjavanje</w:t>
      </w:r>
      <w:proofErr w:type="spellEnd"/>
      <w:r w:rsidRPr="009B3A23">
        <w:t xml:space="preserve"> o </w:t>
      </w:r>
      <w:proofErr w:type="spellStart"/>
      <w:r w:rsidRPr="009B3A23">
        <w:t>daljem</w:t>
      </w:r>
      <w:proofErr w:type="spellEnd"/>
      <w:r w:rsidRPr="009B3A23">
        <w:t xml:space="preserve"> </w:t>
      </w:r>
      <w:proofErr w:type="spellStart"/>
      <w:r w:rsidRPr="009B3A23">
        <w:t>postupanju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reproduktivnim</w:t>
      </w:r>
      <w:proofErr w:type="spellEnd"/>
      <w:r w:rsidRPr="009B3A23">
        <w:t xml:space="preserve"> </w:t>
      </w:r>
      <w:proofErr w:type="spellStart"/>
      <w:r w:rsidRPr="009B3A23">
        <w:t>ćelijama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neupotrebljenim</w:t>
      </w:r>
      <w:proofErr w:type="spellEnd"/>
      <w:r w:rsidRPr="009B3A23">
        <w:t xml:space="preserve"> </w:t>
      </w:r>
      <w:proofErr w:type="spellStart"/>
      <w:r w:rsidRPr="009B3A23">
        <w:t>ranim</w:t>
      </w:r>
      <w:proofErr w:type="spellEnd"/>
      <w:r w:rsidRPr="009B3A23">
        <w:t xml:space="preserve"> </w:t>
      </w:r>
      <w:proofErr w:type="spellStart"/>
      <w:r w:rsidRPr="009B3A23">
        <w:t>embrionima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da li </w:t>
      </w:r>
      <w:proofErr w:type="spellStart"/>
      <w:r w:rsidRPr="009B3A23">
        <w:t>želi</w:t>
      </w:r>
      <w:proofErr w:type="spellEnd"/>
      <w:r w:rsidRPr="009B3A23">
        <w:t xml:space="preserve"> da </w:t>
      </w:r>
      <w:proofErr w:type="spellStart"/>
      <w:r w:rsidRPr="009B3A23">
        <w:t>ih</w:t>
      </w:r>
      <w:proofErr w:type="spellEnd"/>
      <w:r w:rsidRPr="009B3A23">
        <w:t xml:space="preserve"> </w:t>
      </w:r>
      <w:proofErr w:type="spellStart"/>
      <w:r w:rsidRPr="009B3A23">
        <w:t>daruje</w:t>
      </w:r>
      <w:proofErr w:type="spellEnd"/>
      <w:r w:rsidRPr="009B3A23">
        <w:t xml:space="preserve"> za </w:t>
      </w:r>
      <w:proofErr w:type="spellStart"/>
      <w:r w:rsidRPr="009B3A23">
        <w:t>postupak</w:t>
      </w:r>
      <w:proofErr w:type="spellEnd"/>
      <w:r w:rsidRPr="009B3A23">
        <w:t xml:space="preserve"> BMPO za </w:t>
      </w:r>
      <w:proofErr w:type="spellStart"/>
      <w:r w:rsidRPr="009B3A23">
        <w:t>druga</w:t>
      </w:r>
      <w:proofErr w:type="spellEnd"/>
      <w:r w:rsidRPr="009B3A23">
        <w:t xml:space="preserve"> </w:t>
      </w:r>
      <w:proofErr w:type="spellStart"/>
      <w:r w:rsidRPr="009B3A23">
        <w:t>lica</w:t>
      </w:r>
      <w:proofErr w:type="spellEnd"/>
      <w:r w:rsidRPr="009B3A23">
        <w:t xml:space="preserve">, u </w:t>
      </w:r>
      <w:proofErr w:type="spellStart"/>
      <w:r w:rsidRPr="009B3A23">
        <w:t>naučnoistraživačke</w:t>
      </w:r>
      <w:proofErr w:type="spellEnd"/>
      <w:r w:rsidRPr="009B3A23">
        <w:t xml:space="preserve"> </w:t>
      </w:r>
      <w:proofErr w:type="spellStart"/>
      <w:r w:rsidRPr="009B3A23">
        <w:t>svrhe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da se </w:t>
      </w:r>
      <w:proofErr w:type="spellStart"/>
      <w:r w:rsidRPr="009B3A23">
        <w:t>ćelije</w:t>
      </w:r>
      <w:proofErr w:type="spellEnd"/>
      <w:r w:rsidRPr="009B3A23">
        <w:t xml:space="preserve"> </w:t>
      </w:r>
      <w:proofErr w:type="spellStart"/>
      <w:r w:rsidRPr="009B3A23">
        <w:t>unište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da se </w:t>
      </w:r>
      <w:proofErr w:type="spellStart"/>
      <w:r w:rsidRPr="009B3A23">
        <w:t>neupotrebljeni</w:t>
      </w:r>
      <w:proofErr w:type="spellEnd"/>
      <w:r w:rsidRPr="009B3A23">
        <w:t xml:space="preserve"> rani </w:t>
      </w:r>
      <w:proofErr w:type="spellStart"/>
      <w:r w:rsidRPr="009B3A23">
        <w:t>embrioni</w:t>
      </w:r>
      <w:proofErr w:type="spellEnd"/>
      <w:r w:rsidRPr="009B3A23">
        <w:t xml:space="preserve"> </w:t>
      </w:r>
      <w:proofErr w:type="spellStart"/>
      <w:r w:rsidRPr="009B3A23">
        <w:t>spontano</w:t>
      </w:r>
      <w:proofErr w:type="spellEnd"/>
      <w:r w:rsidRPr="009B3A23">
        <w:t xml:space="preserve"> </w:t>
      </w:r>
      <w:proofErr w:type="spellStart"/>
      <w:r w:rsidRPr="009B3A23">
        <w:t>razgrade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unište</w:t>
      </w:r>
      <w:proofErr w:type="spellEnd"/>
      <w:r w:rsidRPr="009B3A23">
        <w:t>.</w:t>
      </w:r>
    </w:p>
    <w:p w14:paraId="25349D5E" w14:textId="77777777" w:rsidR="009B3A23" w:rsidRPr="009B3A23" w:rsidRDefault="009B3A23" w:rsidP="009B3A23">
      <w:pPr>
        <w:jc w:val="center"/>
      </w:pPr>
      <w:proofErr w:type="spellStart"/>
      <w:r w:rsidRPr="009B3A23">
        <w:t>Ukoliko</w:t>
      </w:r>
      <w:proofErr w:type="spellEnd"/>
      <w:r w:rsidRPr="009B3A23">
        <w:t xml:space="preserve"> se lice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6.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u </w:t>
      </w:r>
      <w:proofErr w:type="spellStart"/>
      <w:r w:rsidRPr="009B3A23">
        <w:t>roku</w:t>
      </w:r>
      <w:proofErr w:type="spellEnd"/>
      <w:r w:rsidRPr="009B3A23">
        <w:t xml:space="preserve"> od </w:t>
      </w:r>
      <w:proofErr w:type="spellStart"/>
      <w:r w:rsidRPr="009B3A23">
        <w:t>šest</w:t>
      </w:r>
      <w:proofErr w:type="spellEnd"/>
      <w:r w:rsidRPr="009B3A23">
        <w:t xml:space="preserve"> </w:t>
      </w:r>
      <w:proofErr w:type="spellStart"/>
      <w:r w:rsidRPr="009B3A23">
        <w:t>meseci</w:t>
      </w:r>
      <w:proofErr w:type="spellEnd"/>
      <w:r w:rsidRPr="009B3A23">
        <w:t xml:space="preserve"> od dana </w:t>
      </w:r>
      <w:proofErr w:type="spellStart"/>
      <w:r w:rsidRPr="009B3A23">
        <w:t>dostavljanja</w:t>
      </w:r>
      <w:proofErr w:type="spellEnd"/>
      <w:r w:rsidRPr="009B3A23">
        <w:t xml:space="preserve"> </w:t>
      </w:r>
      <w:proofErr w:type="spellStart"/>
      <w:r w:rsidRPr="009B3A23">
        <w:t>pismenog</w:t>
      </w:r>
      <w:proofErr w:type="spellEnd"/>
      <w:r w:rsidRPr="009B3A23">
        <w:t xml:space="preserve"> </w:t>
      </w:r>
      <w:proofErr w:type="spellStart"/>
      <w:r w:rsidRPr="009B3A23">
        <w:t>zahteva</w:t>
      </w:r>
      <w:proofErr w:type="spellEnd"/>
      <w:r w:rsidRPr="009B3A23">
        <w:t xml:space="preserve"> ne </w:t>
      </w:r>
      <w:proofErr w:type="spellStart"/>
      <w:r w:rsidRPr="009B3A23">
        <w:t>izjasni</w:t>
      </w:r>
      <w:proofErr w:type="spellEnd"/>
      <w:r w:rsidRPr="009B3A23">
        <w:t xml:space="preserve"> o </w:t>
      </w:r>
      <w:proofErr w:type="spellStart"/>
      <w:r w:rsidRPr="009B3A23">
        <w:t>daljem</w:t>
      </w:r>
      <w:proofErr w:type="spellEnd"/>
      <w:r w:rsidRPr="009B3A23">
        <w:t xml:space="preserve"> </w:t>
      </w:r>
      <w:proofErr w:type="spellStart"/>
      <w:r w:rsidRPr="009B3A23">
        <w:t>postupanju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reproduktivnim</w:t>
      </w:r>
      <w:proofErr w:type="spellEnd"/>
      <w:r w:rsidRPr="009B3A23">
        <w:t xml:space="preserve"> </w:t>
      </w:r>
      <w:proofErr w:type="spellStart"/>
      <w:r w:rsidRPr="009B3A23">
        <w:t>ćelijama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neupotrebljenim</w:t>
      </w:r>
      <w:proofErr w:type="spellEnd"/>
      <w:r w:rsidRPr="009B3A23">
        <w:t xml:space="preserve"> </w:t>
      </w:r>
      <w:proofErr w:type="spellStart"/>
      <w:r w:rsidRPr="009B3A23">
        <w:t>ranim</w:t>
      </w:r>
      <w:proofErr w:type="spellEnd"/>
      <w:r w:rsidRPr="009B3A23">
        <w:t xml:space="preserve"> </w:t>
      </w:r>
      <w:proofErr w:type="spellStart"/>
      <w:r w:rsidRPr="009B3A23">
        <w:t>embrionima</w:t>
      </w:r>
      <w:proofErr w:type="spellEnd"/>
      <w:r w:rsidRPr="009B3A23">
        <w:t xml:space="preserve">, </w:t>
      </w:r>
      <w:proofErr w:type="spellStart"/>
      <w:r w:rsidRPr="009B3A23">
        <w:t>reproduktivne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 se </w:t>
      </w:r>
      <w:proofErr w:type="spellStart"/>
      <w:r w:rsidRPr="009B3A23">
        <w:t>uništavaju</w:t>
      </w:r>
      <w:proofErr w:type="spellEnd"/>
      <w:r w:rsidRPr="009B3A23">
        <w:t xml:space="preserve">, a </w:t>
      </w:r>
      <w:proofErr w:type="spellStart"/>
      <w:r w:rsidRPr="009B3A23">
        <w:t>neupotrebljeni</w:t>
      </w:r>
      <w:proofErr w:type="spellEnd"/>
      <w:r w:rsidRPr="009B3A23">
        <w:t xml:space="preserve"> rani </w:t>
      </w:r>
      <w:proofErr w:type="spellStart"/>
      <w:r w:rsidRPr="009B3A23">
        <w:t>embrioni</w:t>
      </w:r>
      <w:proofErr w:type="spellEnd"/>
      <w:r w:rsidRPr="009B3A23">
        <w:t xml:space="preserve"> </w:t>
      </w:r>
      <w:proofErr w:type="spellStart"/>
      <w:r w:rsidRPr="009B3A23">
        <w:t>spontano</w:t>
      </w:r>
      <w:proofErr w:type="spellEnd"/>
      <w:r w:rsidRPr="009B3A23">
        <w:t xml:space="preserve"> </w:t>
      </w:r>
      <w:proofErr w:type="spellStart"/>
      <w:r w:rsidRPr="009B3A23">
        <w:t>razgrade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unište</w:t>
      </w:r>
      <w:proofErr w:type="spellEnd"/>
      <w:r w:rsidRPr="009B3A23">
        <w:t>.</w:t>
      </w:r>
    </w:p>
    <w:p w14:paraId="6E85F40A" w14:textId="77777777" w:rsidR="009B3A23" w:rsidRPr="009B3A23" w:rsidRDefault="009B3A23" w:rsidP="009B3A23">
      <w:pPr>
        <w:jc w:val="center"/>
      </w:pPr>
      <w:proofErr w:type="spellStart"/>
      <w:r w:rsidRPr="009B3A23">
        <w:t>Sadržaj</w:t>
      </w:r>
      <w:proofErr w:type="spellEnd"/>
      <w:r w:rsidRPr="009B3A23">
        <w:t xml:space="preserve"> </w:t>
      </w:r>
      <w:proofErr w:type="spellStart"/>
      <w:r w:rsidRPr="009B3A23">
        <w:t>obrasca</w:t>
      </w:r>
      <w:proofErr w:type="spellEnd"/>
      <w:r w:rsidRPr="009B3A23">
        <w:t xml:space="preserve"> </w:t>
      </w:r>
      <w:proofErr w:type="spellStart"/>
      <w:r w:rsidRPr="009B3A23">
        <w:t>zahteva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6.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propisuje</w:t>
      </w:r>
      <w:proofErr w:type="spellEnd"/>
      <w:r w:rsidRPr="009B3A23">
        <w:t xml:space="preserve"> </w:t>
      </w:r>
      <w:proofErr w:type="spellStart"/>
      <w:r w:rsidRPr="009B3A23">
        <w:t>ministar</w:t>
      </w:r>
      <w:proofErr w:type="spellEnd"/>
      <w:r w:rsidRPr="009B3A23">
        <w:t xml:space="preserve"> </w:t>
      </w:r>
      <w:proofErr w:type="spellStart"/>
      <w:r w:rsidRPr="009B3A23">
        <w:t>nadležan</w:t>
      </w:r>
      <w:proofErr w:type="spellEnd"/>
      <w:r w:rsidRPr="009B3A23">
        <w:t xml:space="preserve"> za </w:t>
      </w:r>
      <w:proofErr w:type="spellStart"/>
      <w:r w:rsidRPr="009B3A23">
        <w:t>poslove</w:t>
      </w:r>
      <w:proofErr w:type="spellEnd"/>
      <w:r w:rsidRPr="009B3A23">
        <w:t xml:space="preserve"> </w:t>
      </w:r>
      <w:proofErr w:type="spellStart"/>
      <w:r w:rsidRPr="009B3A23">
        <w:t>zdravlja</w:t>
      </w:r>
      <w:proofErr w:type="spellEnd"/>
      <w:r w:rsidRPr="009B3A23">
        <w:t>.</w:t>
      </w:r>
    </w:p>
    <w:p w14:paraId="23F01C1F" w14:textId="77777777" w:rsidR="009B3A23" w:rsidRPr="009B3A23" w:rsidRDefault="009B3A23" w:rsidP="009B3A23">
      <w:pPr>
        <w:jc w:val="center"/>
        <w:rPr>
          <w:b/>
          <w:bCs/>
        </w:rPr>
      </w:pPr>
      <w:bookmarkStart w:id="106" w:name="str_56"/>
      <w:bookmarkEnd w:id="106"/>
      <w:proofErr w:type="spellStart"/>
      <w:r w:rsidRPr="009B3A23">
        <w:rPr>
          <w:b/>
          <w:bCs/>
        </w:rPr>
        <w:t>Raspolaganje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reproduktivnim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ćelijama</w:t>
      </w:r>
      <w:proofErr w:type="spellEnd"/>
    </w:p>
    <w:p w14:paraId="4D7387BC" w14:textId="77777777" w:rsidR="009B3A23" w:rsidRPr="009B3A23" w:rsidRDefault="009B3A23" w:rsidP="009B3A23">
      <w:pPr>
        <w:jc w:val="center"/>
        <w:rPr>
          <w:b/>
          <w:bCs/>
        </w:rPr>
      </w:pPr>
      <w:bookmarkStart w:id="107" w:name="clan_52"/>
      <w:bookmarkEnd w:id="107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52</w:t>
      </w:r>
    </w:p>
    <w:p w14:paraId="642B1328" w14:textId="77777777" w:rsidR="009B3A23" w:rsidRPr="009B3A23" w:rsidRDefault="009B3A23" w:rsidP="009B3A23">
      <w:pPr>
        <w:jc w:val="center"/>
      </w:pPr>
      <w:r w:rsidRPr="009B3A23">
        <w:t xml:space="preserve">Sa </w:t>
      </w:r>
      <w:proofErr w:type="spellStart"/>
      <w:r w:rsidRPr="009B3A23">
        <w:t>semenim</w:t>
      </w:r>
      <w:proofErr w:type="spellEnd"/>
      <w:r w:rsidRPr="009B3A23">
        <w:t xml:space="preserve"> </w:t>
      </w:r>
      <w:proofErr w:type="spellStart"/>
      <w:r w:rsidRPr="009B3A23">
        <w:t>ćelijama</w:t>
      </w:r>
      <w:proofErr w:type="spellEnd"/>
      <w:r w:rsidRPr="009B3A23">
        <w:t xml:space="preserve">, </w:t>
      </w:r>
      <w:proofErr w:type="spellStart"/>
      <w:r w:rsidRPr="009B3A23">
        <w:t>neoplođenim</w:t>
      </w:r>
      <w:proofErr w:type="spellEnd"/>
      <w:r w:rsidRPr="009B3A23">
        <w:t xml:space="preserve"> </w:t>
      </w:r>
      <w:proofErr w:type="spellStart"/>
      <w:r w:rsidRPr="009B3A23">
        <w:t>jajnim</w:t>
      </w:r>
      <w:proofErr w:type="spellEnd"/>
      <w:r w:rsidRPr="009B3A23">
        <w:t xml:space="preserve"> </w:t>
      </w:r>
      <w:proofErr w:type="spellStart"/>
      <w:r w:rsidRPr="009B3A23">
        <w:t>ćelijama</w:t>
      </w:r>
      <w:proofErr w:type="spellEnd"/>
      <w:r w:rsidRPr="009B3A23">
        <w:t xml:space="preserve">, </w:t>
      </w:r>
      <w:proofErr w:type="spellStart"/>
      <w:r w:rsidRPr="009B3A23">
        <w:t>zigotima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ranim</w:t>
      </w:r>
      <w:proofErr w:type="spellEnd"/>
      <w:r w:rsidRPr="009B3A23">
        <w:t xml:space="preserve"> </w:t>
      </w:r>
      <w:proofErr w:type="spellStart"/>
      <w:r w:rsidRPr="009B3A23">
        <w:t>embrionima</w:t>
      </w:r>
      <w:proofErr w:type="spellEnd"/>
      <w:r w:rsidRPr="009B3A23">
        <w:t xml:space="preserve"> ne </w:t>
      </w:r>
      <w:proofErr w:type="spellStart"/>
      <w:r w:rsidRPr="009B3A23">
        <w:t>može</w:t>
      </w:r>
      <w:proofErr w:type="spellEnd"/>
      <w:r w:rsidRPr="009B3A23">
        <w:t xml:space="preserve"> se </w:t>
      </w:r>
      <w:proofErr w:type="spellStart"/>
      <w:r w:rsidRPr="009B3A23">
        <w:t>raspolagati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način</w:t>
      </w:r>
      <w:proofErr w:type="spellEnd"/>
      <w:r w:rsidRPr="009B3A23">
        <w:t xml:space="preserve"> koji je u </w:t>
      </w:r>
      <w:proofErr w:type="spellStart"/>
      <w:r w:rsidRPr="009B3A23">
        <w:t>suprotnosti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ovim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>.</w:t>
      </w:r>
    </w:p>
    <w:p w14:paraId="638AD9E5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Reproduktivne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 ne </w:t>
      </w:r>
      <w:proofErr w:type="spellStart"/>
      <w:r w:rsidRPr="009B3A23">
        <w:rPr>
          <w:lang w:val="fr-FR"/>
        </w:rPr>
        <w:t>mogu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upotrebiti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posle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smrti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davaoca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radi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pravljenja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>.</w:t>
      </w:r>
    </w:p>
    <w:p w14:paraId="60D60367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"In vitro" </w:t>
      </w:r>
      <w:proofErr w:type="spellStart"/>
      <w:r w:rsidRPr="009B3A23">
        <w:rPr>
          <w:lang w:val="fr-FR"/>
        </w:rPr>
        <w:t>embrion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može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koristiti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samo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pismeni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pristanak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davaoca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samo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dozvoljenu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namenu</w:t>
      </w:r>
      <w:proofErr w:type="spellEnd"/>
      <w:r w:rsidRPr="009B3A23">
        <w:rPr>
          <w:lang w:val="fr-FR"/>
        </w:rPr>
        <w:t>.</w:t>
      </w:r>
    </w:p>
    <w:p w14:paraId="0D4D5EC3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Centar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BMPO,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Banka ne </w:t>
      </w:r>
      <w:proofErr w:type="spellStart"/>
      <w:r w:rsidRPr="009B3A23">
        <w:rPr>
          <w:lang w:val="fr-FR"/>
        </w:rPr>
        <w:t>sme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pravnom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fizičkom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licu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distribuirati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tkiva</w:t>
      </w:r>
      <w:proofErr w:type="spellEnd"/>
      <w:r w:rsidRPr="009B3A23">
        <w:rPr>
          <w:lang w:val="fr-FR"/>
        </w:rPr>
        <w:t xml:space="preserve"> ni </w:t>
      </w:r>
      <w:proofErr w:type="spellStart"/>
      <w:r w:rsidRPr="009B3A23">
        <w:rPr>
          <w:lang w:val="fr-FR"/>
        </w:rPr>
        <w:t>embrione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suprotno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odredbama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ovog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>.</w:t>
      </w:r>
    </w:p>
    <w:p w14:paraId="6C39183C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lastRenderedPageBreak/>
        <w:t>Lica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potiču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skladištene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tkiva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mogu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opravdanih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razloga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tražiti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njihov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premeštaj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drugi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centar</w:t>
      </w:r>
      <w:proofErr w:type="spellEnd"/>
      <w:r w:rsidRPr="009B3A23">
        <w:rPr>
          <w:lang w:val="fr-FR"/>
        </w:rPr>
        <w:t xml:space="preserve"> na </w:t>
      </w:r>
      <w:proofErr w:type="spellStart"/>
      <w:r w:rsidRPr="009B3A23">
        <w:rPr>
          <w:lang w:val="fr-FR"/>
        </w:rPr>
        <w:t>teritoriji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Republike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Srbije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i u </w:t>
      </w:r>
      <w:proofErr w:type="spellStart"/>
      <w:r w:rsidRPr="009B3A23">
        <w:rPr>
          <w:lang w:val="fr-FR"/>
        </w:rPr>
        <w:t>drugu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ustanovu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izvan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teritorije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Republike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Srbije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koja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registrovana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obavljanje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postupaka</w:t>
      </w:r>
      <w:proofErr w:type="spellEnd"/>
      <w:r w:rsidRPr="009B3A23">
        <w:rPr>
          <w:lang w:val="fr-FR"/>
        </w:rPr>
        <w:t xml:space="preserve"> BMPO, a </w:t>
      </w:r>
      <w:proofErr w:type="spellStart"/>
      <w:r w:rsidRPr="009B3A23">
        <w:rPr>
          <w:lang w:val="fr-FR"/>
        </w:rPr>
        <w:t>radi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korišćenja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postupku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sopstvenu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potpomognutu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oplodnju</w:t>
      </w:r>
      <w:proofErr w:type="spellEnd"/>
      <w:r w:rsidRPr="009B3A23">
        <w:rPr>
          <w:lang w:val="fr-FR"/>
        </w:rPr>
        <w:t>.</w:t>
      </w:r>
    </w:p>
    <w:p w14:paraId="656394E1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Centar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kod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koga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premeštaju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tkiva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dužan</w:t>
      </w:r>
      <w:proofErr w:type="spellEnd"/>
      <w:r w:rsidRPr="009B3A23">
        <w:rPr>
          <w:lang w:val="fr-FR"/>
        </w:rPr>
        <w:t xml:space="preserve"> je da o tome </w:t>
      </w:r>
      <w:proofErr w:type="spellStart"/>
      <w:r w:rsidRPr="009B3A23">
        <w:rPr>
          <w:lang w:val="fr-FR"/>
        </w:rPr>
        <w:t>obavesti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Upravu</w:t>
      </w:r>
      <w:proofErr w:type="spellEnd"/>
      <w:r w:rsidRPr="009B3A23">
        <w:rPr>
          <w:lang w:val="fr-FR"/>
        </w:rPr>
        <w:t>.</w:t>
      </w:r>
    </w:p>
    <w:p w14:paraId="385368E9" w14:textId="77777777" w:rsidR="009B3A23" w:rsidRPr="009B3A23" w:rsidRDefault="009B3A23" w:rsidP="009B3A23">
      <w:pPr>
        <w:jc w:val="center"/>
        <w:rPr>
          <w:lang w:val="fr-FR"/>
        </w:rPr>
      </w:pPr>
      <w:bookmarkStart w:id="108" w:name="str_57"/>
      <w:bookmarkEnd w:id="108"/>
      <w:r w:rsidRPr="009B3A23">
        <w:rPr>
          <w:lang w:val="fr-FR"/>
        </w:rPr>
        <w:t>VI NAUČNOISTRAŽIVAČKI RAD</w:t>
      </w:r>
    </w:p>
    <w:p w14:paraId="72EC7F12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109" w:name="str_58"/>
      <w:bookmarkEnd w:id="109"/>
      <w:proofErr w:type="spellStart"/>
      <w:r w:rsidRPr="009B3A23">
        <w:rPr>
          <w:b/>
          <w:bCs/>
          <w:lang w:val="fr-FR"/>
        </w:rPr>
        <w:t>Naučnoistraživački</w:t>
      </w:r>
      <w:proofErr w:type="spellEnd"/>
      <w:r w:rsidRPr="009B3A23">
        <w:rPr>
          <w:b/>
          <w:bCs/>
          <w:lang w:val="fr-FR"/>
        </w:rPr>
        <w:t xml:space="preserve"> rad</w:t>
      </w:r>
    </w:p>
    <w:p w14:paraId="75D3B9DD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110" w:name="clan_53"/>
      <w:bookmarkEnd w:id="110"/>
      <w:proofErr w:type="spellStart"/>
      <w:r w:rsidRPr="009B3A23">
        <w:rPr>
          <w:b/>
          <w:bCs/>
          <w:lang w:val="fr-FR"/>
        </w:rPr>
        <w:t>Član</w:t>
      </w:r>
      <w:proofErr w:type="spellEnd"/>
      <w:r w:rsidRPr="009B3A23">
        <w:rPr>
          <w:b/>
          <w:bCs/>
          <w:lang w:val="fr-FR"/>
        </w:rPr>
        <w:t xml:space="preserve"> 53</w:t>
      </w:r>
    </w:p>
    <w:p w14:paraId="568E5BE1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Na </w:t>
      </w:r>
      <w:proofErr w:type="spellStart"/>
      <w:r w:rsidRPr="009B3A23">
        <w:rPr>
          <w:lang w:val="fr-FR"/>
        </w:rPr>
        <w:t>embrionima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su </w:t>
      </w:r>
      <w:proofErr w:type="spellStart"/>
      <w:r w:rsidRPr="009B3A23">
        <w:rPr>
          <w:lang w:val="fr-FR"/>
        </w:rPr>
        <w:t>tokom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postupka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postali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suvišni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dozvoljen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naučnoistraživački</w:t>
      </w:r>
      <w:proofErr w:type="spellEnd"/>
      <w:r w:rsidRPr="009B3A23">
        <w:rPr>
          <w:lang w:val="fr-FR"/>
        </w:rPr>
        <w:t xml:space="preserve"> rad </w:t>
      </w:r>
      <w:proofErr w:type="spellStart"/>
      <w:r w:rsidRPr="009B3A23">
        <w:rPr>
          <w:lang w:val="fr-FR"/>
        </w:rPr>
        <w:t>samo</w:t>
      </w:r>
      <w:proofErr w:type="spellEnd"/>
      <w:r w:rsidRPr="009B3A23">
        <w:rPr>
          <w:lang w:val="fr-FR"/>
        </w:rPr>
        <w:t xml:space="preserve"> na </w:t>
      </w:r>
      <w:proofErr w:type="spellStart"/>
      <w:r w:rsidRPr="009B3A23">
        <w:rPr>
          <w:lang w:val="fr-FR"/>
        </w:rPr>
        <w:t>osnovu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zajedničkog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pismenog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pristanka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supružnika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vanbračnih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partnera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podvrgavaju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postupku</w:t>
      </w:r>
      <w:proofErr w:type="spellEnd"/>
      <w:r w:rsidRPr="009B3A23">
        <w:rPr>
          <w:lang w:val="fr-FR"/>
        </w:rPr>
        <w:t xml:space="preserve"> BMPO.</w:t>
      </w:r>
    </w:p>
    <w:p w14:paraId="2E67A5AC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Na </w:t>
      </w:r>
      <w:proofErr w:type="spellStart"/>
      <w:r w:rsidRPr="009B3A23">
        <w:rPr>
          <w:lang w:val="fr-FR"/>
        </w:rPr>
        <w:t>reproduktivnim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dozvoljen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naučnoistraživački</w:t>
      </w:r>
      <w:proofErr w:type="spellEnd"/>
      <w:r w:rsidRPr="009B3A23">
        <w:rPr>
          <w:lang w:val="fr-FR"/>
        </w:rPr>
        <w:t xml:space="preserve"> rad na </w:t>
      </w:r>
      <w:proofErr w:type="spellStart"/>
      <w:r w:rsidRPr="009B3A23">
        <w:rPr>
          <w:lang w:val="fr-FR"/>
        </w:rPr>
        <w:t>osnovu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pismenog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pristanka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lica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čije</w:t>
      </w:r>
      <w:proofErr w:type="spellEnd"/>
      <w:r w:rsidRPr="009B3A23">
        <w:rPr>
          <w:lang w:val="fr-FR"/>
        </w:rPr>
        <w:t xml:space="preserve"> su </w:t>
      </w:r>
      <w:proofErr w:type="spellStart"/>
      <w:r w:rsidRPr="009B3A23">
        <w:rPr>
          <w:lang w:val="fr-FR"/>
        </w:rPr>
        <w:t>reproduktivne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>.</w:t>
      </w:r>
    </w:p>
    <w:p w14:paraId="594B96A4" w14:textId="77777777" w:rsidR="009B3A23" w:rsidRPr="009B3A23" w:rsidRDefault="009B3A23" w:rsidP="009B3A23">
      <w:pPr>
        <w:jc w:val="center"/>
        <w:rPr>
          <w:lang w:val="fr-FR"/>
        </w:rPr>
      </w:pPr>
      <w:bookmarkStart w:id="111" w:name="str_59"/>
      <w:bookmarkEnd w:id="111"/>
      <w:r w:rsidRPr="009B3A23">
        <w:rPr>
          <w:lang w:val="fr-FR"/>
        </w:rPr>
        <w:t>VII UVOZ, ODNOSNO IZVOZ REPRODUKTIVNIH ĆELIJA</w:t>
      </w:r>
    </w:p>
    <w:p w14:paraId="43DF05A4" w14:textId="77777777" w:rsidR="009B3A23" w:rsidRPr="009B3A23" w:rsidRDefault="009B3A23" w:rsidP="009B3A23">
      <w:pPr>
        <w:jc w:val="center"/>
        <w:rPr>
          <w:b/>
          <w:bCs/>
          <w:lang w:val="fr-FR"/>
        </w:rPr>
      </w:pPr>
      <w:bookmarkStart w:id="112" w:name="clan_54"/>
      <w:bookmarkEnd w:id="112"/>
      <w:proofErr w:type="spellStart"/>
      <w:r w:rsidRPr="009B3A23">
        <w:rPr>
          <w:b/>
          <w:bCs/>
          <w:lang w:val="fr-FR"/>
        </w:rPr>
        <w:t>Član</w:t>
      </w:r>
      <w:proofErr w:type="spellEnd"/>
      <w:r w:rsidRPr="009B3A23">
        <w:rPr>
          <w:b/>
          <w:bCs/>
          <w:lang w:val="fr-FR"/>
        </w:rPr>
        <w:t xml:space="preserve"> 54</w:t>
      </w:r>
    </w:p>
    <w:p w14:paraId="5DE84C47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Ako se </w:t>
      </w:r>
      <w:proofErr w:type="spellStart"/>
      <w:r w:rsidRPr="009B3A23">
        <w:rPr>
          <w:lang w:val="fr-FR"/>
        </w:rPr>
        <w:t>reproduktivne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 ne </w:t>
      </w:r>
      <w:proofErr w:type="spellStart"/>
      <w:r w:rsidRPr="009B3A23">
        <w:rPr>
          <w:lang w:val="fr-FR"/>
        </w:rPr>
        <w:t>mogu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obezbediti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Republici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Srbiji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može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izvršiti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uvoz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>.</w:t>
      </w:r>
    </w:p>
    <w:p w14:paraId="33C3289E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Uvoz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izvoz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obavlja</w:t>
      </w:r>
      <w:proofErr w:type="spellEnd"/>
      <w:r w:rsidRPr="009B3A23">
        <w:rPr>
          <w:lang w:val="fr-FR"/>
        </w:rPr>
        <w:t xml:space="preserve"> Banka </w:t>
      </w:r>
      <w:proofErr w:type="spellStart"/>
      <w:r w:rsidRPr="009B3A23">
        <w:rPr>
          <w:lang w:val="fr-FR"/>
        </w:rPr>
        <w:t>koja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odobrenje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obavljanje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delatnosti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uvoza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izvoza</w:t>
      </w:r>
      <w:proofErr w:type="spellEnd"/>
      <w:r w:rsidRPr="009B3A23">
        <w:rPr>
          <w:lang w:val="fr-FR"/>
        </w:rPr>
        <w:t>.</w:t>
      </w:r>
    </w:p>
    <w:p w14:paraId="60FA13A8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U </w:t>
      </w:r>
      <w:proofErr w:type="spellStart"/>
      <w:r w:rsidRPr="009B3A23">
        <w:rPr>
          <w:lang w:val="fr-FR"/>
        </w:rPr>
        <w:t>postupku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uvoza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izvoza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mora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obezbediti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sledivost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davaoca</w:t>
      </w:r>
      <w:proofErr w:type="spellEnd"/>
      <w:r w:rsidRPr="009B3A23">
        <w:rPr>
          <w:lang w:val="fr-FR"/>
        </w:rPr>
        <w:t xml:space="preserve"> do </w:t>
      </w:r>
      <w:proofErr w:type="spellStart"/>
      <w:r w:rsidRPr="009B3A23">
        <w:rPr>
          <w:lang w:val="fr-FR"/>
        </w:rPr>
        <w:t>primaoca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obrnuto</w:t>
      </w:r>
      <w:proofErr w:type="spellEnd"/>
      <w:r w:rsidRPr="009B3A23">
        <w:rPr>
          <w:lang w:val="fr-FR"/>
        </w:rPr>
        <w:t>.</w:t>
      </w:r>
    </w:p>
    <w:p w14:paraId="74D10133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Dozvoljeno</w:t>
      </w:r>
      <w:proofErr w:type="spellEnd"/>
      <w:r w:rsidRPr="009B3A23">
        <w:rPr>
          <w:lang w:val="fr-FR"/>
        </w:rPr>
        <w:t xml:space="preserve"> je </w:t>
      </w:r>
      <w:proofErr w:type="spellStart"/>
      <w:r w:rsidRPr="009B3A23">
        <w:rPr>
          <w:lang w:val="fr-FR"/>
        </w:rPr>
        <w:t>uvoziti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samo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banke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zadovoljava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uslove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kvaliteta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bezbednosti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skladu</w:t>
      </w:r>
      <w:proofErr w:type="spellEnd"/>
      <w:r w:rsidRPr="009B3A23">
        <w:rPr>
          <w:lang w:val="fr-FR"/>
        </w:rPr>
        <w:t xml:space="preserve"> s </w:t>
      </w:r>
      <w:proofErr w:type="spellStart"/>
      <w:r w:rsidRPr="009B3A23">
        <w:rPr>
          <w:lang w:val="fr-FR"/>
        </w:rPr>
        <w:t>ovim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zakonom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podzakonskim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aktima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koja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odobrenje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odgovarajućeg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nadležnog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organa</w:t>
      </w:r>
      <w:proofErr w:type="spellEnd"/>
      <w:r w:rsidRPr="009B3A23">
        <w:rPr>
          <w:lang w:val="fr-FR"/>
        </w:rPr>
        <w:t>.</w:t>
      </w:r>
    </w:p>
    <w:p w14:paraId="1127F452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Direktor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Uprave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izdaje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dozvolu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svaki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pojedinačni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slučaj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uvoza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izvoza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ceneći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opravdanost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izvoza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uvoza</w:t>
      </w:r>
      <w:proofErr w:type="spellEnd"/>
      <w:r w:rsidRPr="009B3A23">
        <w:rPr>
          <w:lang w:val="fr-FR"/>
        </w:rPr>
        <w:t>.</w:t>
      </w:r>
    </w:p>
    <w:p w14:paraId="44D4ABC1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Uslove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obavljanje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delatnosti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uvoza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izvoza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način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provere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ispunjavanja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uslova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stava</w:t>
      </w:r>
      <w:proofErr w:type="spellEnd"/>
      <w:r w:rsidRPr="009B3A23">
        <w:rPr>
          <w:lang w:val="fr-FR"/>
        </w:rPr>
        <w:t xml:space="preserve"> 4.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propisuje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ministar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nadležan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poslove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zdravlja</w:t>
      </w:r>
      <w:proofErr w:type="spellEnd"/>
      <w:r w:rsidRPr="009B3A23">
        <w:rPr>
          <w:lang w:val="fr-FR"/>
        </w:rPr>
        <w:t>.</w:t>
      </w:r>
    </w:p>
    <w:p w14:paraId="2DCDED45" w14:textId="77777777" w:rsidR="009B3A23" w:rsidRPr="009B3A23" w:rsidRDefault="009B3A23" w:rsidP="009B3A23">
      <w:pPr>
        <w:jc w:val="center"/>
      </w:pPr>
      <w:bookmarkStart w:id="113" w:name="str_60"/>
      <w:bookmarkEnd w:id="113"/>
      <w:r w:rsidRPr="009B3A23">
        <w:t>VIII PODACI O LIČNOSTI I ZAŠTITA PODATAKA</w:t>
      </w:r>
    </w:p>
    <w:p w14:paraId="501447F5" w14:textId="77777777" w:rsidR="009B3A23" w:rsidRPr="009B3A23" w:rsidRDefault="009B3A23" w:rsidP="009B3A23">
      <w:pPr>
        <w:jc w:val="center"/>
        <w:rPr>
          <w:b/>
          <w:bCs/>
        </w:rPr>
      </w:pPr>
      <w:bookmarkStart w:id="114" w:name="str_61"/>
      <w:bookmarkEnd w:id="114"/>
      <w:proofErr w:type="spellStart"/>
      <w:r w:rsidRPr="009B3A23">
        <w:rPr>
          <w:b/>
          <w:bCs/>
        </w:rPr>
        <w:t>Zaštita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podataka</w:t>
      </w:r>
      <w:proofErr w:type="spellEnd"/>
      <w:r w:rsidRPr="009B3A23">
        <w:rPr>
          <w:b/>
          <w:bCs/>
        </w:rPr>
        <w:t xml:space="preserve"> o </w:t>
      </w:r>
      <w:proofErr w:type="spellStart"/>
      <w:r w:rsidRPr="009B3A23">
        <w:rPr>
          <w:b/>
          <w:bCs/>
        </w:rPr>
        <w:t>ličnosti</w:t>
      </w:r>
      <w:proofErr w:type="spellEnd"/>
    </w:p>
    <w:p w14:paraId="35195E51" w14:textId="77777777" w:rsidR="009B3A23" w:rsidRPr="009B3A23" w:rsidRDefault="009B3A23" w:rsidP="009B3A23">
      <w:pPr>
        <w:jc w:val="center"/>
        <w:rPr>
          <w:b/>
          <w:bCs/>
        </w:rPr>
      </w:pPr>
      <w:bookmarkStart w:id="115" w:name="clan_55"/>
      <w:bookmarkEnd w:id="115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55</w:t>
      </w:r>
    </w:p>
    <w:p w14:paraId="29441AE0" w14:textId="77777777" w:rsidR="009B3A23" w:rsidRPr="009B3A23" w:rsidRDefault="009B3A23" w:rsidP="009B3A23">
      <w:pPr>
        <w:jc w:val="center"/>
      </w:pPr>
      <w:proofErr w:type="spellStart"/>
      <w:r w:rsidRPr="009B3A23">
        <w:t>Podaci</w:t>
      </w:r>
      <w:proofErr w:type="spellEnd"/>
      <w:r w:rsidRPr="009B3A23">
        <w:t xml:space="preserve"> o </w:t>
      </w:r>
      <w:proofErr w:type="spellStart"/>
      <w:r w:rsidRPr="009B3A23">
        <w:t>ličnosti</w:t>
      </w:r>
      <w:proofErr w:type="spellEnd"/>
      <w:r w:rsidRPr="009B3A23">
        <w:t xml:space="preserve"> o </w:t>
      </w:r>
      <w:proofErr w:type="spellStart"/>
      <w:r w:rsidRPr="009B3A23">
        <w:t>davaocima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primaocima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tkiva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 </w:t>
      </w:r>
      <w:proofErr w:type="spellStart"/>
      <w:r w:rsidRPr="009B3A23">
        <w:t>prikupljaju</w:t>
      </w:r>
      <w:proofErr w:type="spellEnd"/>
      <w:r w:rsidRPr="009B3A23">
        <w:t xml:space="preserve"> se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upotrebljavaju</w:t>
      </w:r>
      <w:proofErr w:type="spellEnd"/>
      <w:r w:rsidRPr="009B3A23">
        <w:t xml:space="preserve"> </w:t>
      </w:r>
      <w:proofErr w:type="spellStart"/>
      <w:r w:rsidRPr="009B3A23">
        <w:t>samo</w:t>
      </w:r>
      <w:proofErr w:type="spellEnd"/>
      <w:r w:rsidRPr="009B3A23">
        <w:t xml:space="preserve"> za </w:t>
      </w:r>
      <w:proofErr w:type="spellStart"/>
      <w:r w:rsidRPr="009B3A23">
        <w:t>namenu</w:t>
      </w:r>
      <w:proofErr w:type="spellEnd"/>
      <w:r w:rsidRPr="009B3A23">
        <w:t xml:space="preserve"> </w:t>
      </w:r>
      <w:proofErr w:type="spellStart"/>
      <w:r w:rsidRPr="009B3A23">
        <w:t>utvrđenu</w:t>
      </w:r>
      <w:proofErr w:type="spellEnd"/>
      <w:r w:rsidRPr="009B3A23">
        <w:t xml:space="preserve"> </w:t>
      </w:r>
      <w:proofErr w:type="spellStart"/>
      <w:r w:rsidRPr="009B3A23">
        <w:t>ovim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>.</w:t>
      </w:r>
    </w:p>
    <w:p w14:paraId="34C7C7DC" w14:textId="77777777" w:rsidR="009B3A23" w:rsidRPr="009B3A23" w:rsidRDefault="009B3A23" w:rsidP="009B3A23">
      <w:pPr>
        <w:jc w:val="center"/>
      </w:pPr>
      <w:proofErr w:type="spellStart"/>
      <w:r w:rsidRPr="009B3A23">
        <w:t>Podaci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poverljivi</w:t>
      </w:r>
      <w:proofErr w:type="spellEnd"/>
      <w:r w:rsidRPr="009B3A23">
        <w:t xml:space="preserve"> </w:t>
      </w:r>
      <w:proofErr w:type="spellStart"/>
      <w:r w:rsidRPr="009B3A23">
        <w:t>su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moraju</w:t>
      </w:r>
      <w:proofErr w:type="spellEnd"/>
      <w:r w:rsidRPr="009B3A23">
        <w:t xml:space="preserve"> </w:t>
      </w:r>
      <w:proofErr w:type="spellStart"/>
      <w:r w:rsidRPr="009B3A23">
        <w:t>biti</w:t>
      </w:r>
      <w:proofErr w:type="spellEnd"/>
      <w:r w:rsidRPr="009B3A23">
        <w:t xml:space="preserve"> </w:t>
      </w:r>
      <w:proofErr w:type="spellStart"/>
      <w:r w:rsidRPr="009B3A23">
        <w:t>zaštićeni</w:t>
      </w:r>
      <w:proofErr w:type="spellEnd"/>
      <w:r w:rsidRPr="009B3A23">
        <w:t xml:space="preserve"> od </w:t>
      </w:r>
      <w:proofErr w:type="spellStart"/>
      <w:r w:rsidRPr="009B3A23">
        <w:t>neovlašćenog</w:t>
      </w:r>
      <w:proofErr w:type="spellEnd"/>
      <w:r w:rsidRPr="009B3A23">
        <w:t xml:space="preserve"> </w:t>
      </w:r>
      <w:proofErr w:type="spellStart"/>
      <w:r w:rsidRPr="009B3A23">
        <w:t>pristupa</w:t>
      </w:r>
      <w:proofErr w:type="spellEnd"/>
      <w:r w:rsidRPr="009B3A23">
        <w:t>.</w:t>
      </w:r>
    </w:p>
    <w:p w14:paraId="6F4B1D82" w14:textId="77777777" w:rsidR="009B3A23" w:rsidRPr="009B3A23" w:rsidRDefault="009B3A23" w:rsidP="009B3A23">
      <w:pPr>
        <w:jc w:val="center"/>
      </w:pPr>
      <w:proofErr w:type="spellStart"/>
      <w:r w:rsidRPr="009B3A23">
        <w:lastRenderedPageBreak/>
        <w:t>Zabranjeno</w:t>
      </w:r>
      <w:proofErr w:type="spellEnd"/>
      <w:r w:rsidRPr="009B3A23">
        <w:t xml:space="preserve"> je </w:t>
      </w:r>
      <w:proofErr w:type="spellStart"/>
      <w:r w:rsidRPr="009B3A23">
        <w:t>svako</w:t>
      </w:r>
      <w:proofErr w:type="spellEnd"/>
      <w:r w:rsidRPr="009B3A23">
        <w:t xml:space="preserve"> </w:t>
      </w:r>
      <w:proofErr w:type="spellStart"/>
      <w:r w:rsidRPr="009B3A23">
        <w:t>neovlašćeno</w:t>
      </w:r>
      <w:proofErr w:type="spellEnd"/>
      <w:r w:rsidRPr="009B3A23">
        <w:t xml:space="preserve"> </w:t>
      </w:r>
      <w:proofErr w:type="spellStart"/>
      <w:r w:rsidRPr="009B3A23">
        <w:t>izdavanje</w:t>
      </w:r>
      <w:proofErr w:type="spellEnd"/>
      <w:r w:rsidRPr="009B3A23">
        <w:t xml:space="preserve"> </w:t>
      </w:r>
      <w:proofErr w:type="spellStart"/>
      <w:r w:rsidRPr="009B3A23">
        <w:t>podataka</w:t>
      </w:r>
      <w:proofErr w:type="spellEnd"/>
      <w:r w:rsidRPr="009B3A23">
        <w:t xml:space="preserve">, </w:t>
      </w:r>
      <w:proofErr w:type="spellStart"/>
      <w:r w:rsidRPr="009B3A23">
        <w:t>brisanje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izmena</w:t>
      </w:r>
      <w:proofErr w:type="spellEnd"/>
      <w:r w:rsidRPr="009B3A23">
        <w:t xml:space="preserve"> </w:t>
      </w:r>
      <w:proofErr w:type="spellStart"/>
      <w:r w:rsidRPr="009B3A23">
        <w:t>podataka</w:t>
      </w:r>
      <w:proofErr w:type="spellEnd"/>
      <w:r w:rsidRPr="009B3A23">
        <w:t xml:space="preserve"> u </w:t>
      </w:r>
      <w:proofErr w:type="spellStart"/>
      <w:r w:rsidRPr="009B3A23">
        <w:t>kartonu</w:t>
      </w:r>
      <w:proofErr w:type="spellEnd"/>
      <w:r w:rsidRPr="009B3A23">
        <w:t xml:space="preserve"> </w:t>
      </w:r>
      <w:proofErr w:type="spellStart"/>
      <w:r w:rsidRPr="009B3A23">
        <w:t>davaoca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u </w:t>
      </w:r>
      <w:proofErr w:type="spellStart"/>
      <w:r w:rsidRPr="009B3A23">
        <w:t>informacionom</w:t>
      </w:r>
      <w:proofErr w:type="spellEnd"/>
      <w:r w:rsidRPr="009B3A23">
        <w:t xml:space="preserve"> </w:t>
      </w:r>
      <w:proofErr w:type="spellStart"/>
      <w:r w:rsidRPr="009B3A23">
        <w:t>sistemu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svaki</w:t>
      </w:r>
      <w:proofErr w:type="spellEnd"/>
      <w:r w:rsidRPr="009B3A23">
        <w:t xml:space="preserve"> </w:t>
      </w:r>
      <w:proofErr w:type="spellStart"/>
      <w:r w:rsidRPr="009B3A23">
        <w:t>prenos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ustupanje</w:t>
      </w:r>
      <w:proofErr w:type="spellEnd"/>
      <w:r w:rsidRPr="009B3A23">
        <w:t xml:space="preserve"> </w:t>
      </w:r>
      <w:proofErr w:type="spellStart"/>
      <w:r w:rsidRPr="009B3A23">
        <w:t>informacija</w:t>
      </w:r>
      <w:proofErr w:type="spellEnd"/>
      <w:r w:rsidRPr="009B3A23">
        <w:t>.</w:t>
      </w:r>
    </w:p>
    <w:p w14:paraId="2FB7F538" w14:textId="77777777" w:rsidR="009B3A23" w:rsidRPr="009B3A23" w:rsidRDefault="009B3A23" w:rsidP="009B3A23">
      <w:pPr>
        <w:jc w:val="center"/>
      </w:pPr>
      <w:proofErr w:type="spellStart"/>
      <w:r w:rsidRPr="009B3A23">
        <w:t>Dozvoljeno</w:t>
      </w:r>
      <w:proofErr w:type="spellEnd"/>
      <w:r w:rsidRPr="009B3A23">
        <w:t xml:space="preserve"> je </w:t>
      </w:r>
      <w:proofErr w:type="spellStart"/>
      <w:r w:rsidRPr="009B3A23">
        <w:t>omogućiti</w:t>
      </w:r>
      <w:proofErr w:type="spellEnd"/>
      <w:r w:rsidRPr="009B3A23">
        <w:t xml:space="preserve"> </w:t>
      </w:r>
      <w:proofErr w:type="spellStart"/>
      <w:r w:rsidRPr="009B3A23">
        <w:t>uvid</w:t>
      </w:r>
      <w:proofErr w:type="spellEnd"/>
      <w:r w:rsidRPr="009B3A23">
        <w:t xml:space="preserve"> u </w:t>
      </w:r>
      <w:proofErr w:type="spellStart"/>
      <w:r w:rsidRPr="009B3A23">
        <w:t>medicinske</w:t>
      </w:r>
      <w:proofErr w:type="spellEnd"/>
      <w:r w:rsidRPr="009B3A23">
        <w:t xml:space="preserve"> </w:t>
      </w:r>
      <w:proofErr w:type="spellStart"/>
      <w:r w:rsidRPr="009B3A23">
        <w:t>podatke</w:t>
      </w:r>
      <w:proofErr w:type="spellEnd"/>
      <w:r w:rsidRPr="009B3A23">
        <w:t xml:space="preserve"> </w:t>
      </w:r>
      <w:proofErr w:type="spellStart"/>
      <w:r w:rsidRPr="009B3A23">
        <w:t>davaoca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tkiva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 </w:t>
      </w:r>
      <w:proofErr w:type="spellStart"/>
      <w:r w:rsidRPr="009B3A23">
        <w:t>doktoru</w:t>
      </w:r>
      <w:proofErr w:type="spellEnd"/>
      <w:r w:rsidRPr="009B3A23">
        <w:t xml:space="preserve"> medicine </w:t>
      </w:r>
      <w:proofErr w:type="spellStart"/>
      <w:r w:rsidRPr="009B3A23">
        <w:t>primaoca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tkiva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medicinski</w:t>
      </w:r>
      <w:proofErr w:type="spellEnd"/>
      <w:r w:rsidRPr="009B3A23">
        <w:t xml:space="preserve"> </w:t>
      </w:r>
      <w:proofErr w:type="spellStart"/>
      <w:r w:rsidRPr="009B3A23">
        <w:t>opravdanog</w:t>
      </w:r>
      <w:proofErr w:type="spellEnd"/>
      <w:r w:rsidRPr="009B3A23">
        <w:t xml:space="preserve"> </w:t>
      </w:r>
      <w:proofErr w:type="spellStart"/>
      <w:r w:rsidRPr="009B3A23">
        <w:t>razloga</w:t>
      </w:r>
      <w:proofErr w:type="spellEnd"/>
      <w:r w:rsidRPr="009B3A23">
        <w:t>.</w:t>
      </w:r>
    </w:p>
    <w:p w14:paraId="3F473BE3" w14:textId="77777777" w:rsidR="009B3A23" w:rsidRPr="009B3A23" w:rsidRDefault="009B3A23" w:rsidP="009B3A23">
      <w:pPr>
        <w:jc w:val="center"/>
      </w:pPr>
      <w:proofErr w:type="spellStart"/>
      <w:r w:rsidRPr="009B3A23">
        <w:t>Bliže</w:t>
      </w:r>
      <w:proofErr w:type="spellEnd"/>
      <w:r w:rsidRPr="009B3A23">
        <w:t xml:space="preserve"> </w:t>
      </w:r>
      <w:proofErr w:type="spellStart"/>
      <w:r w:rsidRPr="009B3A23">
        <w:t>uslove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način</w:t>
      </w:r>
      <w:proofErr w:type="spellEnd"/>
      <w:r w:rsidRPr="009B3A23">
        <w:t xml:space="preserve"> </w:t>
      </w:r>
      <w:proofErr w:type="spellStart"/>
      <w:r w:rsidRPr="009B3A23">
        <w:t>zaštite</w:t>
      </w:r>
      <w:proofErr w:type="spellEnd"/>
      <w:r w:rsidRPr="009B3A23">
        <w:t xml:space="preserve"> </w:t>
      </w:r>
      <w:proofErr w:type="spellStart"/>
      <w:r w:rsidRPr="009B3A23">
        <w:t>podataka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propisuje</w:t>
      </w:r>
      <w:proofErr w:type="spellEnd"/>
      <w:r w:rsidRPr="009B3A23">
        <w:t xml:space="preserve"> </w:t>
      </w:r>
      <w:proofErr w:type="spellStart"/>
      <w:r w:rsidRPr="009B3A23">
        <w:t>ministar</w:t>
      </w:r>
      <w:proofErr w:type="spellEnd"/>
      <w:r w:rsidRPr="009B3A23">
        <w:t xml:space="preserve"> </w:t>
      </w:r>
      <w:proofErr w:type="spellStart"/>
      <w:r w:rsidRPr="009B3A23">
        <w:t>nadležan</w:t>
      </w:r>
      <w:proofErr w:type="spellEnd"/>
      <w:r w:rsidRPr="009B3A23">
        <w:t xml:space="preserve"> za </w:t>
      </w:r>
      <w:proofErr w:type="spellStart"/>
      <w:r w:rsidRPr="009B3A23">
        <w:t>poslove</w:t>
      </w:r>
      <w:proofErr w:type="spellEnd"/>
      <w:r w:rsidRPr="009B3A23">
        <w:t xml:space="preserve"> </w:t>
      </w:r>
      <w:proofErr w:type="spellStart"/>
      <w:r w:rsidRPr="009B3A23">
        <w:t>zdravlja</w:t>
      </w:r>
      <w:proofErr w:type="spellEnd"/>
      <w:r w:rsidRPr="009B3A23">
        <w:t>.</w:t>
      </w:r>
    </w:p>
    <w:p w14:paraId="2AD14570" w14:textId="77777777" w:rsidR="009B3A23" w:rsidRPr="009B3A23" w:rsidRDefault="009B3A23" w:rsidP="009B3A23">
      <w:pPr>
        <w:jc w:val="center"/>
        <w:rPr>
          <w:b/>
          <w:bCs/>
        </w:rPr>
      </w:pPr>
      <w:bookmarkStart w:id="116" w:name="str_62"/>
      <w:bookmarkEnd w:id="116"/>
      <w:proofErr w:type="spellStart"/>
      <w:r w:rsidRPr="009B3A23">
        <w:rPr>
          <w:b/>
          <w:bCs/>
        </w:rPr>
        <w:t>Podaci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iz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Državnog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registra</w:t>
      </w:r>
      <w:proofErr w:type="spellEnd"/>
    </w:p>
    <w:p w14:paraId="3961A896" w14:textId="77777777" w:rsidR="009B3A23" w:rsidRPr="009B3A23" w:rsidRDefault="009B3A23" w:rsidP="009B3A23">
      <w:pPr>
        <w:jc w:val="center"/>
        <w:rPr>
          <w:b/>
          <w:bCs/>
        </w:rPr>
      </w:pPr>
      <w:bookmarkStart w:id="117" w:name="clan_56"/>
      <w:bookmarkEnd w:id="117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56</w:t>
      </w:r>
    </w:p>
    <w:p w14:paraId="728D6698" w14:textId="77777777" w:rsidR="009B3A23" w:rsidRPr="009B3A23" w:rsidRDefault="009B3A23" w:rsidP="009B3A23">
      <w:pPr>
        <w:jc w:val="center"/>
      </w:pPr>
      <w:proofErr w:type="spellStart"/>
      <w:r w:rsidRPr="009B3A23">
        <w:t>Podaci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Državnog</w:t>
      </w:r>
      <w:proofErr w:type="spellEnd"/>
      <w:r w:rsidRPr="009B3A23">
        <w:t xml:space="preserve"> </w:t>
      </w:r>
      <w:proofErr w:type="spellStart"/>
      <w:r w:rsidRPr="009B3A23">
        <w:t>registra</w:t>
      </w:r>
      <w:proofErr w:type="spellEnd"/>
      <w:r w:rsidRPr="009B3A23">
        <w:t xml:space="preserve"> </w:t>
      </w:r>
      <w:proofErr w:type="spellStart"/>
      <w:r w:rsidRPr="009B3A23">
        <w:t>mogu</w:t>
      </w:r>
      <w:proofErr w:type="spellEnd"/>
      <w:r w:rsidRPr="009B3A23">
        <w:t xml:space="preserve"> se </w:t>
      </w:r>
      <w:proofErr w:type="spellStart"/>
      <w:r w:rsidRPr="009B3A23">
        <w:t>koristiti</w:t>
      </w:r>
      <w:proofErr w:type="spellEnd"/>
      <w:r w:rsidRPr="009B3A23">
        <w:t xml:space="preserve">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zbirni</w:t>
      </w:r>
      <w:proofErr w:type="spellEnd"/>
      <w:r w:rsidRPr="009B3A23">
        <w:t xml:space="preserve"> </w:t>
      </w:r>
      <w:proofErr w:type="spellStart"/>
      <w:r w:rsidRPr="009B3A23">
        <w:t>statistički</w:t>
      </w:r>
      <w:proofErr w:type="spellEnd"/>
      <w:r w:rsidRPr="009B3A23">
        <w:t xml:space="preserve"> </w:t>
      </w:r>
      <w:proofErr w:type="spellStart"/>
      <w:r w:rsidRPr="009B3A23">
        <w:t>pokazatelji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u </w:t>
      </w:r>
      <w:proofErr w:type="spellStart"/>
      <w:r w:rsidRPr="009B3A23">
        <w:t>pojedinačnim</w:t>
      </w:r>
      <w:proofErr w:type="spellEnd"/>
      <w:r w:rsidRPr="009B3A23">
        <w:t xml:space="preserve"> </w:t>
      </w:r>
      <w:proofErr w:type="spellStart"/>
      <w:r w:rsidRPr="009B3A23">
        <w:t>slučajevima</w:t>
      </w:r>
      <w:proofErr w:type="spellEnd"/>
      <w:r w:rsidRPr="009B3A23">
        <w:t xml:space="preserve"> </w:t>
      </w:r>
      <w:proofErr w:type="spellStart"/>
      <w:r w:rsidRPr="009B3A23">
        <w:t>propisanim</w:t>
      </w:r>
      <w:proofErr w:type="spellEnd"/>
      <w:r w:rsidRPr="009B3A23">
        <w:t xml:space="preserve"> </w:t>
      </w:r>
      <w:proofErr w:type="spellStart"/>
      <w:r w:rsidRPr="009B3A23">
        <w:t>ovim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>.</w:t>
      </w:r>
    </w:p>
    <w:p w14:paraId="35A5C8D6" w14:textId="77777777" w:rsidR="009B3A23" w:rsidRPr="009B3A23" w:rsidRDefault="009B3A23" w:rsidP="009B3A23">
      <w:pPr>
        <w:jc w:val="center"/>
      </w:pPr>
      <w:proofErr w:type="spellStart"/>
      <w:r w:rsidRPr="009B3A23">
        <w:t>Podaci</w:t>
      </w:r>
      <w:proofErr w:type="spellEnd"/>
      <w:r w:rsidRPr="009B3A23">
        <w:t xml:space="preserve"> u </w:t>
      </w:r>
      <w:proofErr w:type="spellStart"/>
      <w:r w:rsidRPr="009B3A23">
        <w:t>Državnom</w:t>
      </w:r>
      <w:proofErr w:type="spellEnd"/>
      <w:r w:rsidRPr="009B3A23">
        <w:t xml:space="preserve"> </w:t>
      </w:r>
      <w:proofErr w:type="spellStart"/>
      <w:r w:rsidRPr="009B3A23">
        <w:t>registru</w:t>
      </w:r>
      <w:proofErr w:type="spellEnd"/>
      <w:r w:rsidRPr="009B3A23">
        <w:t xml:space="preserve"> </w:t>
      </w:r>
      <w:proofErr w:type="spellStart"/>
      <w:r w:rsidRPr="009B3A23">
        <w:t>su</w:t>
      </w:r>
      <w:proofErr w:type="spellEnd"/>
      <w:r w:rsidRPr="009B3A23">
        <w:t xml:space="preserve"> </w:t>
      </w:r>
      <w:proofErr w:type="spellStart"/>
      <w:r w:rsidRPr="009B3A23">
        <w:t>poverljivi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pristup</w:t>
      </w:r>
      <w:proofErr w:type="spellEnd"/>
      <w:r w:rsidRPr="009B3A23">
        <w:t xml:space="preserve"> </w:t>
      </w:r>
      <w:proofErr w:type="spellStart"/>
      <w:r w:rsidRPr="009B3A23">
        <w:t>pojedinačnim</w:t>
      </w:r>
      <w:proofErr w:type="spellEnd"/>
      <w:r w:rsidRPr="009B3A23">
        <w:t xml:space="preserve"> </w:t>
      </w:r>
      <w:proofErr w:type="spellStart"/>
      <w:r w:rsidRPr="009B3A23">
        <w:t>podacima</w:t>
      </w:r>
      <w:proofErr w:type="spellEnd"/>
      <w:r w:rsidRPr="009B3A23">
        <w:t xml:space="preserve"> </w:t>
      </w:r>
      <w:proofErr w:type="spellStart"/>
      <w:r w:rsidRPr="009B3A23">
        <w:t>imaju</w:t>
      </w:r>
      <w:proofErr w:type="spellEnd"/>
      <w:r w:rsidRPr="009B3A23">
        <w:t xml:space="preserve"> </w:t>
      </w:r>
      <w:proofErr w:type="spellStart"/>
      <w:r w:rsidRPr="009B3A23">
        <w:t>samo</w:t>
      </w:r>
      <w:proofErr w:type="spellEnd"/>
      <w:r w:rsidRPr="009B3A23">
        <w:t xml:space="preserve"> </w:t>
      </w:r>
      <w:proofErr w:type="spellStart"/>
      <w:r w:rsidRPr="009B3A23">
        <w:t>ovlašćena</w:t>
      </w:r>
      <w:proofErr w:type="spellEnd"/>
      <w:r w:rsidRPr="009B3A23">
        <w:t xml:space="preserve"> </w:t>
      </w:r>
      <w:proofErr w:type="spellStart"/>
      <w:r w:rsidRPr="009B3A23">
        <w:t>lica</w:t>
      </w:r>
      <w:proofErr w:type="spellEnd"/>
      <w:r w:rsidRPr="009B3A23">
        <w:t xml:space="preserve"> </w:t>
      </w:r>
      <w:proofErr w:type="spellStart"/>
      <w:r w:rsidRPr="009B3A23">
        <w:t>koja</w:t>
      </w:r>
      <w:proofErr w:type="spellEnd"/>
      <w:r w:rsidRPr="009B3A23">
        <w:t xml:space="preserve"> </w:t>
      </w:r>
      <w:proofErr w:type="spellStart"/>
      <w:r w:rsidRPr="009B3A23">
        <w:t>vode</w:t>
      </w:r>
      <w:proofErr w:type="spellEnd"/>
      <w:r w:rsidRPr="009B3A23">
        <w:t xml:space="preserve"> </w:t>
      </w:r>
      <w:proofErr w:type="spellStart"/>
      <w:r w:rsidRPr="009B3A23">
        <w:t>Državni</w:t>
      </w:r>
      <w:proofErr w:type="spellEnd"/>
      <w:r w:rsidRPr="009B3A23">
        <w:t xml:space="preserve"> </w:t>
      </w:r>
      <w:proofErr w:type="spellStart"/>
      <w:r w:rsidRPr="009B3A23">
        <w:t>registar</w:t>
      </w:r>
      <w:proofErr w:type="spellEnd"/>
      <w:r w:rsidRPr="009B3A23">
        <w:t xml:space="preserve">, </w:t>
      </w:r>
      <w:proofErr w:type="spellStart"/>
      <w:r w:rsidRPr="009B3A23">
        <w:t>ovlašćena</w:t>
      </w:r>
      <w:proofErr w:type="spellEnd"/>
      <w:r w:rsidRPr="009B3A23">
        <w:t xml:space="preserve"> </w:t>
      </w:r>
      <w:proofErr w:type="spellStart"/>
      <w:r w:rsidRPr="009B3A23">
        <w:t>lica</w:t>
      </w:r>
      <w:proofErr w:type="spellEnd"/>
      <w:r w:rsidRPr="009B3A23">
        <w:t xml:space="preserve"> </w:t>
      </w:r>
      <w:proofErr w:type="spellStart"/>
      <w:r w:rsidRPr="009B3A23">
        <w:t>zaposlena</w:t>
      </w:r>
      <w:proofErr w:type="spellEnd"/>
      <w:r w:rsidRPr="009B3A23">
        <w:t xml:space="preserve"> u </w:t>
      </w:r>
      <w:proofErr w:type="spellStart"/>
      <w:r w:rsidRPr="009B3A23">
        <w:t>centru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Banci</w:t>
      </w:r>
      <w:proofErr w:type="spellEnd"/>
      <w:r w:rsidRPr="009B3A23">
        <w:t>.</w:t>
      </w:r>
    </w:p>
    <w:p w14:paraId="341677B5" w14:textId="77777777" w:rsidR="009B3A23" w:rsidRPr="009B3A23" w:rsidRDefault="009B3A23" w:rsidP="009B3A23">
      <w:pPr>
        <w:jc w:val="center"/>
      </w:pPr>
      <w:proofErr w:type="spellStart"/>
      <w:r w:rsidRPr="009B3A23">
        <w:t>Način</w:t>
      </w:r>
      <w:proofErr w:type="spellEnd"/>
      <w:r w:rsidRPr="009B3A23">
        <w:t xml:space="preserve"> </w:t>
      </w:r>
      <w:proofErr w:type="spellStart"/>
      <w:r w:rsidRPr="009B3A23">
        <w:t>pristupa</w:t>
      </w:r>
      <w:proofErr w:type="spellEnd"/>
      <w:r w:rsidRPr="009B3A23">
        <w:t xml:space="preserve"> </w:t>
      </w:r>
      <w:proofErr w:type="spellStart"/>
      <w:r w:rsidRPr="009B3A23">
        <w:t>podacima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2.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propisuje</w:t>
      </w:r>
      <w:proofErr w:type="spellEnd"/>
      <w:r w:rsidRPr="009B3A23">
        <w:t xml:space="preserve"> </w:t>
      </w:r>
      <w:proofErr w:type="spellStart"/>
      <w:r w:rsidRPr="009B3A23">
        <w:t>ministar</w:t>
      </w:r>
      <w:proofErr w:type="spellEnd"/>
      <w:r w:rsidRPr="009B3A23">
        <w:t xml:space="preserve"> </w:t>
      </w:r>
      <w:proofErr w:type="spellStart"/>
      <w:r w:rsidRPr="009B3A23">
        <w:t>nadležan</w:t>
      </w:r>
      <w:proofErr w:type="spellEnd"/>
      <w:r w:rsidRPr="009B3A23">
        <w:t xml:space="preserve"> za </w:t>
      </w:r>
      <w:proofErr w:type="spellStart"/>
      <w:r w:rsidRPr="009B3A23">
        <w:t>poslove</w:t>
      </w:r>
      <w:proofErr w:type="spellEnd"/>
      <w:r w:rsidRPr="009B3A23">
        <w:t xml:space="preserve"> </w:t>
      </w:r>
      <w:proofErr w:type="spellStart"/>
      <w:r w:rsidRPr="009B3A23">
        <w:t>zdravlja</w:t>
      </w:r>
      <w:proofErr w:type="spellEnd"/>
      <w:r w:rsidRPr="009B3A23">
        <w:t>.</w:t>
      </w:r>
    </w:p>
    <w:p w14:paraId="5CFB3CE9" w14:textId="77777777" w:rsidR="009B3A23" w:rsidRPr="009B3A23" w:rsidRDefault="009B3A23" w:rsidP="009B3A23">
      <w:pPr>
        <w:jc w:val="center"/>
        <w:rPr>
          <w:b/>
          <w:bCs/>
        </w:rPr>
      </w:pPr>
      <w:bookmarkStart w:id="118" w:name="str_63"/>
      <w:bookmarkEnd w:id="118"/>
      <w:proofErr w:type="spellStart"/>
      <w:r w:rsidRPr="009B3A23">
        <w:rPr>
          <w:b/>
          <w:bCs/>
        </w:rPr>
        <w:t>Traženje</w:t>
      </w:r>
      <w:proofErr w:type="spellEnd"/>
      <w:r w:rsidRPr="009B3A23">
        <w:rPr>
          <w:b/>
          <w:bCs/>
        </w:rPr>
        <w:t xml:space="preserve">, </w:t>
      </w:r>
      <w:proofErr w:type="spellStart"/>
      <w:r w:rsidRPr="009B3A23">
        <w:rPr>
          <w:b/>
          <w:bCs/>
        </w:rPr>
        <w:t>odnosno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davanje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podataka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koje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vodi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Uprava</w:t>
      </w:r>
      <w:proofErr w:type="spellEnd"/>
      <w:r w:rsidRPr="009B3A23">
        <w:rPr>
          <w:b/>
          <w:bCs/>
        </w:rPr>
        <w:t xml:space="preserve"> za </w:t>
      </w:r>
      <w:proofErr w:type="spellStart"/>
      <w:r w:rsidRPr="009B3A23">
        <w:rPr>
          <w:b/>
          <w:bCs/>
        </w:rPr>
        <w:t>biomedicinu</w:t>
      </w:r>
      <w:proofErr w:type="spellEnd"/>
    </w:p>
    <w:p w14:paraId="2D5C8E89" w14:textId="77777777" w:rsidR="009B3A23" w:rsidRPr="009B3A23" w:rsidRDefault="009B3A23" w:rsidP="009B3A23">
      <w:pPr>
        <w:jc w:val="center"/>
        <w:rPr>
          <w:b/>
          <w:bCs/>
        </w:rPr>
      </w:pPr>
      <w:bookmarkStart w:id="119" w:name="clan_57"/>
      <w:bookmarkEnd w:id="119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57</w:t>
      </w:r>
    </w:p>
    <w:p w14:paraId="52D4FA15" w14:textId="77777777" w:rsidR="009B3A23" w:rsidRPr="009B3A23" w:rsidRDefault="009B3A23" w:rsidP="009B3A23">
      <w:pPr>
        <w:jc w:val="center"/>
      </w:pPr>
      <w:r w:rsidRPr="009B3A23">
        <w:t xml:space="preserve">Dete </w:t>
      </w:r>
      <w:proofErr w:type="spellStart"/>
      <w:r w:rsidRPr="009B3A23">
        <w:t>začeto</w:t>
      </w:r>
      <w:proofErr w:type="spellEnd"/>
      <w:r w:rsidRPr="009B3A23">
        <w:t xml:space="preserve"> </w:t>
      </w:r>
      <w:proofErr w:type="spellStart"/>
      <w:r w:rsidRPr="009B3A23">
        <w:t>postupkom</w:t>
      </w:r>
      <w:proofErr w:type="spellEnd"/>
      <w:r w:rsidRPr="009B3A23">
        <w:t xml:space="preserve"> BMPO </w:t>
      </w:r>
      <w:proofErr w:type="spellStart"/>
      <w:r w:rsidRPr="009B3A23">
        <w:t>reproduktivnim</w:t>
      </w:r>
      <w:proofErr w:type="spellEnd"/>
      <w:r w:rsidRPr="009B3A23">
        <w:t xml:space="preserve"> </w:t>
      </w:r>
      <w:proofErr w:type="spellStart"/>
      <w:r w:rsidRPr="009B3A23">
        <w:t>ćelijama</w:t>
      </w:r>
      <w:proofErr w:type="spellEnd"/>
      <w:r w:rsidRPr="009B3A23">
        <w:t xml:space="preserve"> </w:t>
      </w:r>
      <w:proofErr w:type="spellStart"/>
      <w:r w:rsidRPr="009B3A23">
        <w:t>davaoca</w:t>
      </w:r>
      <w:proofErr w:type="spellEnd"/>
      <w:r w:rsidRPr="009B3A23">
        <w:t xml:space="preserve"> </w:t>
      </w:r>
      <w:proofErr w:type="spellStart"/>
      <w:r w:rsidRPr="009B3A23">
        <w:t>ima</w:t>
      </w:r>
      <w:proofErr w:type="spellEnd"/>
      <w:r w:rsidRPr="009B3A23">
        <w:t xml:space="preserve"> </w:t>
      </w:r>
      <w:proofErr w:type="spellStart"/>
      <w:r w:rsidRPr="009B3A23">
        <w:t>pravo</w:t>
      </w:r>
      <w:proofErr w:type="spellEnd"/>
      <w:r w:rsidRPr="009B3A23">
        <w:t xml:space="preserve"> da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medicinskih</w:t>
      </w:r>
      <w:proofErr w:type="spellEnd"/>
      <w:r w:rsidRPr="009B3A23">
        <w:t xml:space="preserve"> </w:t>
      </w:r>
      <w:proofErr w:type="spellStart"/>
      <w:r w:rsidRPr="009B3A23">
        <w:t>razloga</w:t>
      </w:r>
      <w:proofErr w:type="spellEnd"/>
      <w:r w:rsidRPr="009B3A23">
        <w:t xml:space="preserve"> </w:t>
      </w:r>
      <w:proofErr w:type="spellStart"/>
      <w:r w:rsidRPr="009B3A23">
        <w:t>traži</w:t>
      </w:r>
      <w:proofErr w:type="spellEnd"/>
      <w:r w:rsidRPr="009B3A23">
        <w:t xml:space="preserve"> od </w:t>
      </w:r>
      <w:proofErr w:type="spellStart"/>
      <w:r w:rsidRPr="009B3A23">
        <w:t>Uprave</w:t>
      </w:r>
      <w:proofErr w:type="spellEnd"/>
      <w:r w:rsidRPr="009B3A23">
        <w:t xml:space="preserve"> </w:t>
      </w:r>
      <w:proofErr w:type="spellStart"/>
      <w:r w:rsidRPr="009B3A23">
        <w:t>podatke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Državnog</w:t>
      </w:r>
      <w:proofErr w:type="spellEnd"/>
      <w:r w:rsidRPr="009B3A23">
        <w:t xml:space="preserve"> </w:t>
      </w:r>
      <w:proofErr w:type="spellStart"/>
      <w:r w:rsidRPr="009B3A23">
        <w:t>registra</w:t>
      </w:r>
      <w:proofErr w:type="spellEnd"/>
      <w:r w:rsidRPr="009B3A23">
        <w:t xml:space="preserve"> koji se </w:t>
      </w:r>
      <w:proofErr w:type="spellStart"/>
      <w:r w:rsidRPr="009B3A23">
        <w:t>odnose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davaoca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kada</w:t>
      </w:r>
      <w:proofErr w:type="spellEnd"/>
      <w:r w:rsidRPr="009B3A23">
        <w:t xml:space="preserve"> </w:t>
      </w:r>
      <w:proofErr w:type="spellStart"/>
      <w:r w:rsidRPr="009B3A23">
        <w:t>navrši</w:t>
      </w:r>
      <w:proofErr w:type="spellEnd"/>
      <w:r w:rsidRPr="009B3A23">
        <w:t xml:space="preserve"> 15 </w:t>
      </w:r>
      <w:proofErr w:type="spellStart"/>
      <w:r w:rsidRPr="009B3A23">
        <w:t>godina</w:t>
      </w:r>
      <w:proofErr w:type="spellEnd"/>
      <w:r w:rsidRPr="009B3A23">
        <w:t xml:space="preserve"> </w:t>
      </w:r>
      <w:proofErr w:type="spellStart"/>
      <w:r w:rsidRPr="009B3A23">
        <w:t>života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koje</w:t>
      </w:r>
      <w:proofErr w:type="spellEnd"/>
      <w:r w:rsidRPr="009B3A23">
        <w:t xml:space="preserve"> je </w:t>
      </w:r>
      <w:proofErr w:type="spellStart"/>
      <w:r w:rsidRPr="009B3A23">
        <w:t>sposobno</w:t>
      </w:r>
      <w:proofErr w:type="spellEnd"/>
      <w:r w:rsidRPr="009B3A23">
        <w:t xml:space="preserve"> za </w:t>
      </w:r>
      <w:proofErr w:type="spellStart"/>
      <w:r w:rsidRPr="009B3A23">
        <w:t>rasuđivanje</w:t>
      </w:r>
      <w:proofErr w:type="spellEnd"/>
      <w:r w:rsidRPr="009B3A23">
        <w:t>.</w:t>
      </w:r>
    </w:p>
    <w:p w14:paraId="4F8AC913" w14:textId="77777777" w:rsidR="009B3A23" w:rsidRPr="009B3A23" w:rsidRDefault="009B3A23" w:rsidP="009B3A23">
      <w:pPr>
        <w:jc w:val="center"/>
      </w:pPr>
      <w:proofErr w:type="spellStart"/>
      <w:r w:rsidRPr="009B3A23">
        <w:t>Davanje</w:t>
      </w:r>
      <w:proofErr w:type="spellEnd"/>
      <w:r w:rsidRPr="009B3A23">
        <w:t xml:space="preserve"> </w:t>
      </w:r>
      <w:proofErr w:type="spellStart"/>
      <w:r w:rsidRPr="009B3A23">
        <w:t>podataka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ne </w:t>
      </w:r>
      <w:proofErr w:type="spellStart"/>
      <w:r w:rsidRPr="009B3A23">
        <w:t>odnosi</w:t>
      </w:r>
      <w:proofErr w:type="spellEnd"/>
      <w:r w:rsidRPr="009B3A23">
        <w:t xml:space="preserve"> se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podatke</w:t>
      </w:r>
      <w:proofErr w:type="spellEnd"/>
      <w:r w:rsidRPr="009B3A23">
        <w:t xml:space="preserve"> o </w:t>
      </w:r>
      <w:proofErr w:type="spellStart"/>
      <w:r w:rsidRPr="009B3A23">
        <w:t>ličnosti</w:t>
      </w:r>
      <w:proofErr w:type="spellEnd"/>
      <w:r w:rsidRPr="009B3A23">
        <w:t xml:space="preserve"> </w:t>
      </w:r>
      <w:proofErr w:type="spellStart"/>
      <w:r w:rsidRPr="009B3A23">
        <w:t>davaoca</w:t>
      </w:r>
      <w:proofErr w:type="spellEnd"/>
      <w:r w:rsidRPr="009B3A23">
        <w:t xml:space="preserve">, </w:t>
      </w:r>
      <w:proofErr w:type="spellStart"/>
      <w:r w:rsidRPr="009B3A23">
        <w:t>već</w:t>
      </w:r>
      <w:proofErr w:type="spellEnd"/>
      <w:r w:rsidRPr="009B3A23">
        <w:t xml:space="preserve"> </w:t>
      </w:r>
      <w:proofErr w:type="spellStart"/>
      <w:r w:rsidRPr="009B3A23">
        <w:t>samo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podatke</w:t>
      </w:r>
      <w:proofErr w:type="spellEnd"/>
      <w:r w:rsidRPr="009B3A23">
        <w:t xml:space="preserve"> od </w:t>
      </w:r>
      <w:proofErr w:type="spellStart"/>
      <w:r w:rsidRPr="009B3A23">
        <w:t>medicinskog</w:t>
      </w:r>
      <w:proofErr w:type="spellEnd"/>
      <w:r w:rsidRPr="009B3A23">
        <w:t xml:space="preserve"> </w:t>
      </w:r>
      <w:proofErr w:type="spellStart"/>
      <w:r w:rsidRPr="009B3A23">
        <w:t>značaja</w:t>
      </w:r>
      <w:proofErr w:type="spellEnd"/>
      <w:r w:rsidRPr="009B3A23">
        <w:t xml:space="preserve"> za </w:t>
      </w:r>
      <w:proofErr w:type="spellStart"/>
      <w:r w:rsidRPr="009B3A23">
        <w:t>dete</w:t>
      </w:r>
      <w:proofErr w:type="spellEnd"/>
      <w:r w:rsidRPr="009B3A23">
        <w:t xml:space="preserve">, </w:t>
      </w:r>
      <w:proofErr w:type="spellStart"/>
      <w:r w:rsidRPr="009B3A23">
        <w:t>njegovog</w:t>
      </w:r>
      <w:proofErr w:type="spellEnd"/>
      <w:r w:rsidRPr="009B3A23">
        <w:t xml:space="preserve"> </w:t>
      </w:r>
      <w:proofErr w:type="spellStart"/>
      <w:r w:rsidRPr="009B3A23">
        <w:t>budućeg</w:t>
      </w:r>
      <w:proofErr w:type="spellEnd"/>
      <w:r w:rsidRPr="009B3A23">
        <w:t xml:space="preserve"> </w:t>
      </w:r>
      <w:proofErr w:type="spellStart"/>
      <w:r w:rsidRPr="009B3A23">
        <w:t>supružnika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vanbračnog</w:t>
      </w:r>
      <w:proofErr w:type="spellEnd"/>
      <w:r w:rsidRPr="009B3A23">
        <w:t xml:space="preserve"> </w:t>
      </w:r>
      <w:proofErr w:type="spellStart"/>
      <w:r w:rsidRPr="009B3A23">
        <w:t>partnera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od </w:t>
      </w:r>
      <w:proofErr w:type="spellStart"/>
      <w:r w:rsidRPr="009B3A23">
        <w:t>značaja</w:t>
      </w:r>
      <w:proofErr w:type="spellEnd"/>
      <w:r w:rsidRPr="009B3A23">
        <w:t xml:space="preserve"> za </w:t>
      </w:r>
      <w:proofErr w:type="spellStart"/>
      <w:r w:rsidRPr="009B3A23">
        <w:t>njihovo</w:t>
      </w:r>
      <w:proofErr w:type="spellEnd"/>
      <w:r w:rsidRPr="009B3A23">
        <w:t xml:space="preserve"> </w:t>
      </w:r>
      <w:proofErr w:type="spellStart"/>
      <w:r w:rsidRPr="009B3A23">
        <w:t>potomstvo</w:t>
      </w:r>
      <w:proofErr w:type="spellEnd"/>
      <w:r w:rsidRPr="009B3A23">
        <w:t>.</w:t>
      </w:r>
    </w:p>
    <w:p w14:paraId="1A50C8C1" w14:textId="77777777" w:rsidR="009B3A23" w:rsidRPr="009B3A23" w:rsidRDefault="009B3A23" w:rsidP="009B3A23">
      <w:pPr>
        <w:jc w:val="center"/>
      </w:pPr>
      <w:proofErr w:type="spellStart"/>
      <w:r w:rsidRPr="009B3A23">
        <w:t>Zakonski</w:t>
      </w:r>
      <w:proofErr w:type="spellEnd"/>
      <w:r w:rsidRPr="009B3A23">
        <w:t xml:space="preserve"> </w:t>
      </w:r>
      <w:proofErr w:type="spellStart"/>
      <w:r w:rsidRPr="009B3A23">
        <w:t>zastupnik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staratelj</w:t>
      </w:r>
      <w:proofErr w:type="spellEnd"/>
      <w:r w:rsidRPr="009B3A23">
        <w:t xml:space="preserve"> </w:t>
      </w:r>
      <w:proofErr w:type="spellStart"/>
      <w:r w:rsidRPr="009B3A23">
        <w:t>deteta</w:t>
      </w:r>
      <w:proofErr w:type="spellEnd"/>
      <w:r w:rsidRPr="009B3A23">
        <w:t xml:space="preserve"> </w:t>
      </w:r>
      <w:proofErr w:type="spellStart"/>
      <w:r w:rsidRPr="009B3A23">
        <w:t>uz</w:t>
      </w:r>
      <w:proofErr w:type="spellEnd"/>
      <w:r w:rsidRPr="009B3A23">
        <w:t xml:space="preserve"> </w:t>
      </w:r>
      <w:proofErr w:type="spellStart"/>
      <w:r w:rsidRPr="009B3A23">
        <w:t>odobrenje</w:t>
      </w:r>
      <w:proofErr w:type="spellEnd"/>
      <w:r w:rsidRPr="009B3A23">
        <w:t xml:space="preserve"> organa </w:t>
      </w:r>
      <w:proofErr w:type="spellStart"/>
      <w:r w:rsidRPr="009B3A23">
        <w:t>starateljstva</w:t>
      </w:r>
      <w:proofErr w:type="spellEnd"/>
      <w:r w:rsidRPr="009B3A23">
        <w:t xml:space="preserve"> </w:t>
      </w:r>
      <w:proofErr w:type="spellStart"/>
      <w:r w:rsidRPr="009B3A23">
        <w:t>može</w:t>
      </w:r>
      <w:proofErr w:type="spellEnd"/>
      <w:r w:rsidRPr="009B3A23">
        <w:t xml:space="preserve"> </w:t>
      </w:r>
      <w:proofErr w:type="spellStart"/>
      <w:r w:rsidRPr="009B3A23">
        <w:t>tražiti</w:t>
      </w:r>
      <w:proofErr w:type="spellEnd"/>
      <w:r w:rsidRPr="009B3A23">
        <w:t xml:space="preserve"> </w:t>
      </w:r>
      <w:proofErr w:type="spellStart"/>
      <w:r w:rsidRPr="009B3A23">
        <w:t>uvid</w:t>
      </w:r>
      <w:proofErr w:type="spellEnd"/>
      <w:r w:rsidRPr="009B3A23">
        <w:t xml:space="preserve"> u </w:t>
      </w:r>
      <w:proofErr w:type="spellStart"/>
      <w:r w:rsidRPr="009B3A23">
        <w:t>podatke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st.</w:t>
      </w:r>
      <w:proofErr w:type="spellEnd"/>
      <w:r w:rsidRPr="009B3A23">
        <w:t xml:space="preserve"> 1. </w:t>
      </w:r>
      <w:proofErr w:type="spellStart"/>
      <w:r w:rsidRPr="009B3A23">
        <w:t>i</w:t>
      </w:r>
      <w:proofErr w:type="spellEnd"/>
      <w:r w:rsidRPr="009B3A23">
        <w:t xml:space="preserve"> 2.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, od </w:t>
      </w:r>
      <w:proofErr w:type="spellStart"/>
      <w:r w:rsidRPr="009B3A23">
        <w:t>Uprave</w:t>
      </w:r>
      <w:proofErr w:type="spellEnd"/>
      <w:r w:rsidRPr="009B3A23">
        <w:t xml:space="preserve"> </w:t>
      </w:r>
      <w:proofErr w:type="spellStart"/>
      <w:r w:rsidRPr="009B3A23">
        <w:t>samo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osnovu</w:t>
      </w:r>
      <w:proofErr w:type="spellEnd"/>
      <w:r w:rsidRPr="009B3A23">
        <w:t xml:space="preserve"> </w:t>
      </w:r>
      <w:proofErr w:type="spellStart"/>
      <w:r w:rsidRPr="009B3A23">
        <w:t>dozvole</w:t>
      </w:r>
      <w:proofErr w:type="spellEnd"/>
      <w:r w:rsidRPr="009B3A23">
        <w:t xml:space="preserve"> </w:t>
      </w:r>
      <w:proofErr w:type="spellStart"/>
      <w:r w:rsidRPr="009B3A23">
        <w:t>nadležnog</w:t>
      </w:r>
      <w:proofErr w:type="spellEnd"/>
      <w:r w:rsidRPr="009B3A23">
        <w:t xml:space="preserve"> </w:t>
      </w:r>
      <w:proofErr w:type="spellStart"/>
      <w:r w:rsidRPr="009B3A23">
        <w:t>suda</w:t>
      </w:r>
      <w:proofErr w:type="spellEnd"/>
      <w:r w:rsidRPr="009B3A23">
        <w:t xml:space="preserve"> u </w:t>
      </w:r>
      <w:proofErr w:type="spellStart"/>
      <w:r w:rsidRPr="009B3A23">
        <w:t>vanparničnom</w:t>
      </w:r>
      <w:proofErr w:type="spellEnd"/>
      <w:r w:rsidRPr="009B3A23">
        <w:t xml:space="preserve"> </w:t>
      </w:r>
      <w:proofErr w:type="spellStart"/>
      <w:r w:rsidRPr="009B3A23">
        <w:t>postupku</w:t>
      </w:r>
      <w:proofErr w:type="spellEnd"/>
      <w:r w:rsidRPr="009B3A23">
        <w:t xml:space="preserve"> </w:t>
      </w:r>
      <w:proofErr w:type="spellStart"/>
      <w:r w:rsidRPr="009B3A23">
        <w:t>kada</w:t>
      </w:r>
      <w:proofErr w:type="spellEnd"/>
      <w:r w:rsidRPr="009B3A23">
        <w:t xml:space="preserve"> za to </w:t>
      </w:r>
      <w:proofErr w:type="spellStart"/>
      <w:r w:rsidRPr="009B3A23">
        <w:t>postoje</w:t>
      </w:r>
      <w:proofErr w:type="spellEnd"/>
      <w:r w:rsidRPr="009B3A23">
        <w:t xml:space="preserve"> </w:t>
      </w:r>
      <w:proofErr w:type="spellStart"/>
      <w:r w:rsidRPr="009B3A23">
        <w:t>opravdani</w:t>
      </w:r>
      <w:proofErr w:type="spellEnd"/>
      <w:r w:rsidRPr="009B3A23">
        <w:t xml:space="preserve"> </w:t>
      </w:r>
      <w:proofErr w:type="spellStart"/>
      <w:r w:rsidRPr="009B3A23">
        <w:t>medicinski</w:t>
      </w:r>
      <w:proofErr w:type="spellEnd"/>
      <w:r w:rsidRPr="009B3A23">
        <w:t xml:space="preserve"> </w:t>
      </w:r>
      <w:proofErr w:type="spellStart"/>
      <w:r w:rsidRPr="009B3A23">
        <w:t>razlozi</w:t>
      </w:r>
      <w:proofErr w:type="spellEnd"/>
      <w:r w:rsidRPr="009B3A23">
        <w:t>.</w:t>
      </w:r>
    </w:p>
    <w:p w14:paraId="28324857" w14:textId="77777777" w:rsidR="009B3A23" w:rsidRPr="009B3A23" w:rsidRDefault="009B3A23" w:rsidP="009B3A23">
      <w:pPr>
        <w:jc w:val="center"/>
      </w:pPr>
      <w:proofErr w:type="spellStart"/>
      <w:r w:rsidRPr="009B3A23">
        <w:t>Zdravstveni</w:t>
      </w:r>
      <w:proofErr w:type="spellEnd"/>
      <w:r w:rsidRPr="009B3A23">
        <w:t xml:space="preserve"> </w:t>
      </w:r>
      <w:proofErr w:type="spellStart"/>
      <w:r w:rsidRPr="009B3A23">
        <w:t>radnik</w:t>
      </w:r>
      <w:proofErr w:type="spellEnd"/>
      <w:r w:rsidRPr="009B3A23">
        <w:t xml:space="preserve"> koji </w:t>
      </w:r>
      <w:proofErr w:type="spellStart"/>
      <w:r w:rsidRPr="009B3A23">
        <w:t>leči</w:t>
      </w:r>
      <w:proofErr w:type="spellEnd"/>
      <w:r w:rsidRPr="009B3A23">
        <w:t xml:space="preserve"> </w:t>
      </w:r>
      <w:proofErr w:type="spellStart"/>
      <w:r w:rsidRPr="009B3A23">
        <w:t>dete</w:t>
      </w:r>
      <w:proofErr w:type="spellEnd"/>
      <w:r w:rsidRPr="009B3A23">
        <w:t xml:space="preserve"> </w:t>
      </w:r>
      <w:proofErr w:type="spellStart"/>
      <w:r w:rsidRPr="009B3A23">
        <w:t>začeto</w:t>
      </w:r>
      <w:proofErr w:type="spellEnd"/>
      <w:r w:rsidRPr="009B3A23">
        <w:t xml:space="preserve"> </w:t>
      </w:r>
      <w:proofErr w:type="spellStart"/>
      <w:r w:rsidRPr="009B3A23">
        <w:t>postupkom</w:t>
      </w:r>
      <w:proofErr w:type="spellEnd"/>
      <w:r w:rsidRPr="009B3A23">
        <w:t xml:space="preserve"> BMPO </w:t>
      </w:r>
      <w:proofErr w:type="spellStart"/>
      <w:r w:rsidRPr="009B3A23">
        <w:t>može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medicinskih</w:t>
      </w:r>
      <w:proofErr w:type="spellEnd"/>
      <w:r w:rsidRPr="009B3A23">
        <w:t xml:space="preserve"> </w:t>
      </w:r>
      <w:proofErr w:type="spellStart"/>
      <w:r w:rsidRPr="009B3A23">
        <w:t>razloga</w:t>
      </w:r>
      <w:proofErr w:type="spellEnd"/>
      <w:r w:rsidRPr="009B3A23">
        <w:t xml:space="preserve"> </w:t>
      </w:r>
      <w:proofErr w:type="spellStart"/>
      <w:r w:rsidRPr="009B3A23">
        <w:t>tražiti</w:t>
      </w:r>
      <w:proofErr w:type="spellEnd"/>
      <w:r w:rsidRPr="009B3A23">
        <w:t xml:space="preserve"> </w:t>
      </w:r>
      <w:proofErr w:type="spellStart"/>
      <w:r w:rsidRPr="009B3A23">
        <w:t>uvid</w:t>
      </w:r>
      <w:proofErr w:type="spellEnd"/>
      <w:r w:rsidRPr="009B3A23">
        <w:t xml:space="preserve"> u </w:t>
      </w:r>
      <w:proofErr w:type="spellStart"/>
      <w:r w:rsidRPr="009B3A23">
        <w:t>Državni</w:t>
      </w:r>
      <w:proofErr w:type="spellEnd"/>
      <w:r w:rsidRPr="009B3A23">
        <w:t xml:space="preserve"> </w:t>
      </w:r>
      <w:proofErr w:type="spellStart"/>
      <w:r w:rsidRPr="009B3A23">
        <w:t>registar</w:t>
      </w:r>
      <w:proofErr w:type="spellEnd"/>
      <w:r w:rsidRPr="009B3A23">
        <w:t xml:space="preserve"> koji </w:t>
      </w:r>
      <w:proofErr w:type="spellStart"/>
      <w:r w:rsidRPr="009B3A23">
        <w:t>vodi</w:t>
      </w:r>
      <w:proofErr w:type="spellEnd"/>
      <w:r w:rsidRPr="009B3A23">
        <w:t xml:space="preserve"> </w:t>
      </w:r>
      <w:proofErr w:type="spellStart"/>
      <w:r w:rsidRPr="009B3A23">
        <w:t>Uprava</w:t>
      </w:r>
      <w:proofErr w:type="spellEnd"/>
      <w:r w:rsidRPr="009B3A23">
        <w:t xml:space="preserve">, </w:t>
      </w:r>
      <w:proofErr w:type="spellStart"/>
      <w:r w:rsidRPr="009B3A23">
        <w:t>kako</w:t>
      </w:r>
      <w:proofErr w:type="spellEnd"/>
      <w:r w:rsidRPr="009B3A23">
        <w:t xml:space="preserve"> bi se </w:t>
      </w:r>
      <w:proofErr w:type="spellStart"/>
      <w:r w:rsidRPr="009B3A23">
        <w:t>otklonio</w:t>
      </w:r>
      <w:proofErr w:type="spellEnd"/>
      <w:r w:rsidRPr="009B3A23">
        <w:t xml:space="preserve"> </w:t>
      </w:r>
      <w:proofErr w:type="spellStart"/>
      <w:r w:rsidRPr="009B3A23">
        <w:t>rizik</w:t>
      </w:r>
      <w:proofErr w:type="spellEnd"/>
      <w:r w:rsidRPr="009B3A23">
        <w:t xml:space="preserve"> po </w:t>
      </w:r>
      <w:proofErr w:type="spellStart"/>
      <w:r w:rsidRPr="009B3A23">
        <w:t>zdravlje</w:t>
      </w:r>
      <w:proofErr w:type="spellEnd"/>
      <w:r w:rsidRPr="009B3A23">
        <w:t xml:space="preserve"> </w:t>
      </w:r>
      <w:proofErr w:type="spellStart"/>
      <w:r w:rsidRPr="009B3A23">
        <w:t>deteta</w:t>
      </w:r>
      <w:proofErr w:type="spellEnd"/>
      <w:r w:rsidRPr="009B3A23">
        <w:t>.</w:t>
      </w:r>
    </w:p>
    <w:p w14:paraId="2C0DFC3C" w14:textId="77777777" w:rsidR="009B3A23" w:rsidRPr="009B3A23" w:rsidRDefault="009B3A23" w:rsidP="009B3A23">
      <w:pPr>
        <w:jc w:val="center"/>
      </w:pPr>
      <w:proofErr w:type="spellStart"/>
      <w:r w:rsidRPr="009B3A23">
        <w:t>Lekar</w:t>
      </w:r>
      <w:proofErr w:type="spellEnd"/>
      <w:r w:rsidRPr="009B3A23">
        <w:t xml:space="preserve"> koji </w:t>
      </w:r>
      <w:proofErr w:type="spellStart"/>
      <w:r w:rsidRPr="009B3A23">
        <w:t>sprovodi</w:t>
      </w:r>
      <w:proofErr w:type="spellEnd"/>
      <w:r w:rsidRPr="009B3A23">
        <w:t xml:space="preserve"> </w:t>
      </w:r>
      <w:proofErr w:type="spellStart"/>
      <w:r w:rsidRPr="009B3A23">
        <w:t>postupak</w:t>
      </w:r>
      <w:proofErr w:type="spellEnd"/>
      <w:r w:rsidRPr="009B3A23">
        <w:t xml:space="preserve"> BMPO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darovanim</w:t>
      </w:r>
      <w:proofErr w:type="spellEnd"/>
      <w:r w:rsidRPr="009B3A23">
        <w:t xml:space="preserve"> </w:t>
      </w:r>
      <w:proofErr w:type="spellStart"/>
      <w:r w:rsidRPr="009B3A23">
        <w:t>reproduktivnim</w:t>
      </w:r>
      <w:proofErr w:type="spellEnd"/>
      <w:r w:rsidRPr="009B3A23">
        <w:t xml:space="preserve"> </w:t>
      </w:r>
      <w:proofErr w:type="spellStart"/>
      <w:r w:rsidRPr="009B3A23">
        <w:t>ćelijama</w:t>
      </w:r>
      <w:proofErr w:type="spellEnd"/>
      <w:r w:rsidRPr="009B3A23">
        <w:t xml:space="preserve"> </w:t>
      </w:r>
      <w:proofErr w:type="spellStart"/>
      <w:r w:rsidRPr="009B3A23">
        <w:t>može</w:t>
      </w:r>
      <w:proofErr w:type="spellEnd"/>
      <w:r w:rsidRPr="009B3A23">
        <w:t xml:space="preserve"> </w:t>
      </w:r>
      <w:proofErr w:type="spellStart"/>
      <w:r w:rsidRPr="009B3A23">
        <w:t>tražiti</w:t>
      </w:r>
      <w:proofErr w:type="spellEnd"/>
      <w:r w:rsidRPr="009B3A23">
        <w:t xml:space="preserve"> </w:t>
      </w:r>
      <w:proofErr w:type="spellStart"/>
      <w:r w:rsidRPr="009B3A23">
        <w:t>uvid</w:t>
      </w:r>
      <w:proofErr w:type="spellEnd"/>
      <w:r w:rsidRPr="009B3A23">
        <w:t xml:space="preserve"> u </w:t>
      </w:r>
      <w:proofErr w:type="spellStart"/>
      <w:r w:rsidRPr="009B3A23">
        <w:t>podatke</w:t>
      </w:r>
      <w:proofErr w:type="spellEnd"/>
      <w:r w:rsidRPr="009B3A23">
        <w:t xml:space="preserve"> </w:t>
      </w:r>
      <w:proofErr w:type="spellStart"/>
      <w:r w:rsidRPr="009B3A23">
        <w:t>koje</w:t>
      </w:r>
      <w:proofErr w:type="spellEnd"/>
      <w:r w:rsidRPr="009B3A23">
        <w:t xml:space="preserve"> </w:t>
      </w:r>
      <w:proofErr w:type="spellStart"/>
      <w:r w:rsidRPr="009B3A23">
        <w:t>vodi</w:t>
      </w:r>
      <w:proofErr w:type="spellEnd"/>
      <w:r w:rsidRPr="009B3A23">
        <w:t xml:space="preserve"> </w:t>
      </w:r>
      <w:proofErr w:type="spellStart"/>
      <w:r w:rsidRPr="009B3A23">
        <w:t>Uprava</w:t>
      </w:r>
      <w:proofErr w:type="spellEnd"/>
      <w:r w:rsidRPr="009B3A23">
        <w:t xml:space="preserve"> koji </w:t>
      </w:r>
      <w:proofErr w:type="spellStart"/>
      <w:r w:rsidRPr="009B3A23">
        <w:t>su</w:t>
      </w:r>
      <w:proofErr w:type="spellEnd"/>
      <w:r w:rsidRPr="009B3A23">
        <w:t xml:space="preserve"> od </w:t>
      </w:r>
      <w:proofErr w:type="spellStart"/>
      <w:r w:rsidRPr="009B3A23">
        <w:t>značaja</w:t>
      </w:r>
      <w:proofErr w:type="spellEnd"/>
      <w:r w:rsidRPr="009B3A23">
        <w:t xml:space="preserve"> za </w:t>
      </w:r>
      <w:proofErr w:type="spellStart"/>
      <w:r w:rsidRPr="009B3A23">
        <w:t>zdravlje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sigurnost</w:t>
      </w:r>
      <w:proofErr w:type="spellEnd"/>
      <w:r w:rsidRPr="009B3A23">
        <w:t xml:space="preserve"> </w:t>
      </w:r>
      <w:proofErr w:type="spellStart"/>
      <w:r w:rsidRPr="009B3A23">
        <w:t>lica</w:t>
      </w:r>
      <w:proofErr w:type="spellEnd"/>
      <w:r w:rsidRPr="009B3A23">
        <w:t xml:space="preserve"> </w:t>
      </w:r>
      <w:proofErr w:type="spellStart"/>
      <w:r w:rsidRPr="009B3A23">
        <w:t>koja</w:t>
      </w:r>
      <w:proofErr w:type="spellEnd"/>
      <w:r w:rsidRPr="009B3A23">
        <w:t xml:space="preserve"> se </w:t>
      </w:r>
      <w:proofErr w:type="spellStart"/>
      <w:r w:rsidRPr="009B3A23">
        <w:t>podvrgavaju</w:t>
      </w:r>
      <w:proofErr w:type="spellEnd"/>
      <w:r w:rsidRPr="009B3A23">
        <w:t xml:space="preserve"> </w:t>
      </w:r>
      <w:proofErr w:type="spellStart"/>
      <w:r w:rsidRPr="009B3A23">
        <w:t>postupku</w:t>
      </w:r>
      <w:proofErr w:type="spellEnd"/>
      <w:r w:rsidRPr="009B3A23">
        <w:t xml:space="preserve"> BMPO,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kako</w:t>
      </w:r>
      <w:proofErr w:type="spellEnd"/>
      <w:r w:rsidRPr="009B3A23">
        <w:t xml:space="preserve"> bi se </w:t>
      </w:r>
      <w:proofErr w:type="spellStart"/>
      <w:r w:rsidRPr="009B3A23">
        <w:t>sprečila</w:t>
      </w:r>
      <w:proofErr w:type="spellEnd"/>
      <w:r w:rsidRPr="009B3A23">
        <w:t xml:space="preserve"> </w:t>
      </w:r>
      <w:proofErr w:type="spellStart"/>
      <w:r w:rsidRPr="009B3A23">
        <w:t>šteta</w:t>
      </w:r>
      <w:proofErr w:type="spellEnd"/>
      <w:r w:rsidRPr="009B3A23">
        <w:t xml:space="preserve"> po </w:t>
      </w:r>
      <w:proofErr w:type="spellStart"/>
      <w:r w:rsidRPr="009B3A23">
        <w:t>zdravlje</w:t>
      </w:r>
      <w:proofErr w:type="spellEnd"/>
      <w:r w:rsidRPr="009B3A23">
        <w:t xml:space="preserve"> </w:t>
      </w:r>
      <w:proofErr w:type="spellStart"/>
      <w:r w:rsidRPr="009B3A23">
        <w:t>supružnika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vanbračnih</w:t>
      </w:r>
      <w:proofErr w:type="spellEnd"/>
      <w:r w:rsidRPr="009B3A23">
        <w:t xml:space="preserve"> </w:t>
      </w:r>
      <w:proofErr w:type="spellStart"/>
      <w:r w:rsidRPr="009B3A23">
        <w:t>partnera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deteta</w:t>
      </w:r>
      <w:proofErr w:type="spellEnd"/>
      <w:r w:rsidRPr="009B3A23">
        <w:t xml:space="preserve"> </w:t>
      </w:r>
      <w:proofErr w:type="spellStart"/>
      <w:r w:rsidRPr="009B3A23">
        <w:t>koje</w:t>
      </w:r>
      <w:proofErr w:type="spellEnd"/>
      <w:r w:rsidRPr="009B3A23">
        <w:t xml:space="preserve"> </w:t>
      </w:r>
      <w:proofErr w:type="spellStart"/>
      <w:r w:rsidRPr="009B3A23">
        <w:t>će</w:t>
      </w:r>
      <w:proofErr w:type="spellEnd"/>
      <w:r w:rsidRPr="009B3A23">
        <w:t xml:space="preserve"> se </w:t>
      </w:r>
      <w:proofErr w:type="spellStart"/>
      <w:r w:rsidRPr="009B3A23">
        <w:t>roditi</w:t>
      </w:r>
      <w:proofErr w:type="spellEnd"/>
      <w:r w:rsidRPr="009B3A23">
        <w:t xml:space="preserve"> </w:t>
      </w:r>
      <w:proofErr w:type="spellStart"/>
      <w:r w:rsidRPr="009B3A23">
        <w:t>primenom</w:t>
      </w:r>
      <w:proofErr w:type="spellEnd"/>
      <w:r w:rsidRPr="009B3A23">
        <w:t xml:space="preserve"> </w:t>
      </w:r>
      <w:proofErr w:type="spellStart"/>
      <w:r w:rsidRPr="009B3A23">
        <w:t>postupka</w:t>
      </w:r>
      <w:proofErr w:type="spellEnd"/>
      <w:r w:rsidRPr="009B3A23">
        <w:t xml:space="preserve"> BMPO.</w:t>
      </w:r>
    </w:p>
    <w:p w14:paraId="2F926057" w14:textId="77777777" w:rsidR="009B3A23" w:rsidRPr="009B3A23" w:rsidRDefault="009B3A23" w:rsidP="009B3A23">
      <w:pPr>
        <w:jc w:val="center"/>
      </w:pPr>
      <w:bookmarkStart w:id="120" w:name="str_64"/>
      <w:bookmarkEnd w:id="120"/>
      <w:r w:rsidRPr="009B3A23">
        <w:t>IX NADLEŽNOST UPRAVE U POSTUPCIMA BMPO</w:t>
      </w:r>
    </w:p>
    <w:p w14:paraId="1D86BB94" w14:textId="77777777" w:rsidR="009B3A23" w:rsidRPr="009B3A23" w:rsidRDefault="009B3A23" w:rsidP="009B3A23">
      <w:pPr>
        <w:jc w:val="center"/>
        <w:rPr>
          <w:b/>
          <w:bCs/>
        </w:rPr>
      </w:pPr>
      <w:bookmarkStart w:id="121" w:name="str_65"/>
      <w:bookmarkEnd w:id="121"/>
      <w:proofErr w:type="spellStart"/>
      <w:r w:rsidRPr="009B3A23">
        <w:rPr>
          <w:b/>
          <w:bCs/>
        </w:rPr>
        <w:t>Poslovi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Uprave</w:t>
      </w:r>
      <w:proofErr w:type="spellEnd"/>
    </w:p>
    <w:p w14:paraId="54D6EBAA" w14:textId="77777777" w:rsidR="009B3A23" w:rsidRPr="009B3A23" w:rsidRDefault="009B3A23" w:rsidP="009B3A23">
      <w:pPr>
        <w:jc w:val="center"/>
        <w:rPr>
          <w:b/>
          <w:bCs/>
        </w:rPr>
      </w:pPr>
      <w:bookmarkStart w:id="122" w:name="clan_58"/>
      <w:bookmarkEnd w:id="122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58</w:t>
      </w:r>
    </w:p>
    <w:p w14:paraId="541BBCDC" w14:textId="77777777" w:rsidR="009B3A23" w:rsidRPr="009B3A23" w:rsidRDefault="009B3A23" w:rsidP="009B3A23">
      <w:pPr>
        <w:jc w:val="center"/>
      </w:pPr>
      <w:proofErr w:type="spellStart"/>
      <w:r w:rsidRPr="009B3A23">
        <w:lastRenderedPageBreak/>
        <w:t>Uprava</w:t>
      </w:r>
      <w:proofErr w:type="spellEnd"/>
      <w:r w:rsidRPr="009B3A23">
        <w:t xml:space="preserve"> </w:t>
      </w:r>
      <w:proofErr w:type="spellStart"/>
      <w:r w:rsidRPr="009B3A23">
        <w:t>obavlja</w:t>
      </w:r>
      <w:proofErr w:type="spellEnd"/>
      <w:r w:rsidRPr="009B3A23">
        <w:t xml:space="preserve"> </w:t>
      </w:r>
      <w:proofErr w:type="spellStart"/>
      <w:r w:rsidRPr="009B3A23">
        <w:t>izvršne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njima</w:t>
      </w:r>
      <w:proofErr w:type="spellEnd"/>
      <w:r w:rsidRPr="009B3A23">
        <w:t xml:space="preserve"> </w:t>
      </w:r>
      <w:proofErr w:type="spellStart"/>
      <w:r w:rsidRPr="009B3A23">
        <w:t>povezane</w:t>
      </w:r>
      <w:proofErr w:type="spellEnd"/>
      <w:r w:rsidRPr="009B3A23">
        <w:t xml:space="preserve"> </w:t>
      </w:r>
      <w:proofErr w:type="spellStart"/>
      <w:r w:rsidRPr="009B3A23">
        <w:t>inspekcijske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stručne</w:t>
      </w:r>
      <w:proofErr w:type="spellEnd"/>
      <w:r w:rsidRPr="009B3A23">
        <w:t xml:space="preserve"> </w:t>
      </w:r>
      <w:proofErr w:type="spellStart"/>
      <w:r w:rsidRPr="009B3A23">
        <w:t>poslove</w:t>
      </w:r>
      <w:proofErr w:type="spellEnd"/>
      <w:r w:rsidRPr="009B3A23">
        <w:t xml:space="preserve"> u </w:t>
      </w:r>
      <w:proofErr w:type="spellStart"/>
      <w:r w:rsidRPr="009B3A23">
        <w:t>oblasti</w:t>
      </w:r>
      <w:proofErr w:type="spellEnd"/>
      <w:r w:rsidRPr="009B3A23">
        <w:t xml:space="preserve"> </w:t>
      </w:r>
      <w:proofErr w:type="spellStart"/>
      <w:r w:rsidRPr="009B3A23">
        <w:t>biomedicinski</w:t>
      </w:r>
      <w:proofErr w:type="spellEnd"/>
      <w:r w:rsidRPr="009B3A23">
        <w:t xml:space="preserve"> </w:t>
      </w:r>
      <w:proofErr w:type="spellStart"/>
      <w:r w:rsidRPr="009B3A23">
        <w:t>potpomognutog</w:t>
      </w:r>
      <w:proofErr w:type="spellEnd"/>
      <w:r w:rsidRPr="009B3A23">
        <w:t xml:space="preserve"> </w:t>
      </w:r>
      <w:proofErr w:type="spellStart"/>
      <w:r w:rsidRPr="009B3A23">
        <w:t>oplođenja</w:t>
      </w:r>
      <w:proofErr w:type="spellEnd"/>
      <w:r w:rsidRPr="009B3A23">
        <w:t>.</w:t>
      </w:r>
    </w:p>
    <w:p w14:paraId="47293789" w14:textId="77777777" w:rsidR="009B3A23" w:rsidRPr="009B3A23" w:rsidRDefault="009B3A23" w:rsidP="009B3A23">
      <w:pPr>
        <w:jc w:val="center"/>
      </w:pPr>
      <w:proofErr w:type="spellStart"/>
      <w:r w:rsidRPr="009B3A23">
        <w:t>Uprava</w:t>
      </w:r>
      <w:proofErr w:type="spellEnd"/>
      <w:r w:rsidRPr="009B3A23">
        <w:t xml:space="preserve"> </w:t>
      </w:r>
      <w:proofErr w:type="spellStart"/>
      <w:r w:rsidRPr="009B3A23">
        <w:t>vodi</w:t>
      </w:r>
      <w:proofErr w:type="spellEnd"/>
      <w:r w:rsidRPr="009B3A23">
        <w:t xml:space="preserve"> </w:t>
      </w:r>
      <w:proofErr w:type="spellStart"/>
      <w:r w:rsidRPr="009B3A23">
        <w:t>registar</w:t>
      </w:r>
      <w:proofErr w:type="spellEnd"/>
      <w:r w:rsidRPr="009B3A23">
        <w:t xml:space="preserve"> </w:t>
      </w:r>
      <w:proofErr w:type="spellStart"/>
      <w:r w:rsidRPr="009B3A23">
        <w:t>zdravstvenih</w:t>
      </w:r>
      <w:proofErr w:type="spellEnd"/>
      <w:r w:rsidRPr="009B3A23">
        <w:t xml:space="preserve"> </w:t>
      </w:r>
      <w:proofErr w:type="spellStart"/>
      <w:r w:rsidRPr="009B3A23">
        <w:t>ustanova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privatne</w:t>
      </w:r>
      <w:proofErr w:type="spellEnd"/>
      <w:r w:rsidRPr="009B3A23">
        <w:t xml:space="preserve"> </w:t>
      </w:r>
      <w:proofErr w:type="spellStart"/>
      <w:r w:rsidRPr="009B3A23">
        <w:t>prakse</w:t>
      </w:r>
      <w:proofErr w:type="spellEnd"/>
      <w:r w:rsidRPr="009B3A23">
        <w:t xml:space="preserve"> </w:t>
      </w:r>
      <w:proofErr w:type="spellStart"/>
      <w:r w:rsidRPr="009B3A23">
        <w:t>ovlašćenih</w:t>
      </w:r>
      <w:proofErr w:type="spellEnd"/>
      <w:r w:rsidRPr="009B3A23">
        <w:t xml:space="preserve"> za </w:t>
      </w:r>
      <w:proofErr w:type="spellStart"/>
      <w:r w:rsidRPr="009B3A23">
        <w:t>pojedine</w:t>
      </w:r>
      <w:proofErr w:type="spellEnd"/>
      <w:r w:rsidRPr="009B3A23">
        <w:t xml:space="preserve"> </w:t>
      </w:r>
      <w:proofErr w:type="spellStart"/>
      <w:r w:rsidRPr="009B3A23">
        <w:t>delatnosti</w:t>
      </w:r>
      <w:proofErr w:type="spellEnd"/>
      <w:r w:rsidRPr="009B3A23">
        <w:t xml:space="preserve"> BMPO, koji je </w:t>
      </w:r>
      <w:proofErr w:type="spellStart"/>
      <w:r w:rsidRPr="009B3A23">
        <w:t>dostupan</w:t>
      </w:r>
      <w:proofErr w:type="spellEnd"/>
      <w:r w:rsidRPr="009B3A23">
        <w:t xml:space="preserve"> </w:t>
      </w:r>
      <w:proofErr w:type="spellStart"/>
      <w:r w:rsidRPr="009B3A23">
        <w:t>javnosti</w:t>
      </w:r>
      <w:proofErr w:type="spellEnd"/>
      <w:r w:rsidRPr="009B3A23">
        <w:t>.</w:t>
      </w:r>
    </w:p>
    <w:p w14:paraId="13446707" w14:textId="77777777" w:rsidR="009B3A23" w:rsidRPr="009B3A23" w:rsidRDefault="009B3A23" w:rsidP="009B3A23">
      <w:pPr>
        <w:jc w:val="center"/>
      </w:pPr>
      <w:proofErr w:type="spellStart"/>
      <w:r w:rsidRPr="009B3A23">
        <w:t>Uprava</w:t>
      </w:r>
      <w:proofErr w:type="spellEnd"/>
      <w:r w:rsidRPr="009B3A23">
        <w:t xml:space="preserve"> </w:t>
      </w:r>
      <w:proofErr w:type="spellStart"/>
      <w:r w:rsidRPr="009B3A23">
        <w:t>obezbeđuje</w:t>
      </w:r>
      <w:proofErr w:type="spellEnd"/>
      <w:r w:rsidRPr="009B3A23">
        <w:t xml:space="preserve"> </w:t>
      </w:r>
      <w:proofErr w:type="spellStart"/>
      <w:r w:rsidRPr="009B3A23">
        <w:t>javnu</w:t>
      </w:r>
      <w:proofErr w:type="spellEnd"/>
      <w:r w:rsidRPr="009B3A23">
        <w:t xml:space="preserve"> </w:t>
      </w:r>
      <w:proofErr w:type="spellStart"/>
      <w:r w:rsidRPr="009B3A23">
        <w:t>dostupnost</w:t>
      </w:r>
      <w:proofErr w:type="spellEnd"/>
      <w:r w:rsidRPr="009B3A23">
        <w:t xml:space="preserve"> </w:t>
      </w:r>
      <w:proofErr w:type="spellStart"/>
      <w:r w:rsidRPr="009B3A23">
        <w:t>godišnjeg</w:t>
      </w:r>
      <w:proofErr w:type="spellEnd"/>
      <w:r w:rsidRPr="009B3A23">
        <w:t xml:space="preserve"> </w:t>
      </w:r>
      <w:proofErr w:type="spellStart"/>
      <w:r w:rsidRPr="009B3A23">
        <w:t>izveštaja</w:t>
      </w:r>
      <w:proofErr w:type="spellEnd"/>
      <w:r w:rsidRPr="009B3A23">
        <w:t xml:space="preserve"> o </w:t>
      </w:r>
      <w:proofErr w:type="spellStart"/>
      <w:r w:rsidRPr="009B3A23">
        <w:t>aktivnosti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22. </w:t>
      </w:r>
      <w:proofErr w:type="spellStart"/>
      <w:r w:rsidRPr="009B3A23">
        <w:t>stava</w:t>
      </w:r>
      <w:proofErr w:type="spellEnd"/>
      <w:r w:rsidRPr="009B3A23">
        <w:t xml:space="preserve"> 3.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registra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2.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>.</w:t>
      </w:r>
    </w:p>
    <w:p w14:paraId="42312C5E" w14:textId="77777777" w:rsidR="009B3A23" w:rsidRPr="009B3A23" w:rsidRDefault="009B3A23" w:rsidP="009B3A23">
      <w:pPr>
        <w:jc w:val="center"/>
      </w:pPr>
      <w:proofErr w:type="spellStart"/>
      <w:r w:rsidRPr="009B3A23">
        <w:t>Uprava</w:t>
      </w:r>
      <w:proofErr w:type="spellEnd"/>
      <w:r w:rsidRPr="009B3A23">
        <w:t xml:space="preserve"> </w:t>
      </w:r>
      <w:proofErr w:type="spellStart"/>
      <w:r w:rsidRPr="009B3A23">
        <w:t>vodi</w:t>
      </w:r>
      <w:proofErr w:type="spellEnd"/>
      <w:r w:rsidRPr="009B3A23">
        <w:t xml:space="preserve"> </w:t>
      </w:r>
      <w:proofErr w:type="spellStart"/>
      <w:r w:rsidRPr="009B3A23">
        <w:t>registar</w:t>
      </w:r>
      <w:proofErr w:type="spellEnd"/>
      <w:r w:rsidRPr="009B3A23">
        <w:t xml:space="preserve"> </w:t>
      </w:r>
      <w:proofErr w:type="spellStart"/>
      <w:r w:rsidRPr="009B3A23">
        <w:t>ozbiljnih</w:t>
      </w:r>
      <w:proofErr w:type="spellEnd"/>
      <w:r w:rsidRPr="009B3A23">
        <w:t xml:space="preserve"> </w:t>
      </w:r>
      <w:proofErr w:type="spellStart"/>
      <w:r w:rsidRPr="009B3A23">
        <w:t>neželjenih</w:t>
      </w:r>
      <w:proofErr w:type="spellEnd"/>
      <w:r w:rsidRPr="009B3A23">
        <w:t xml:space="preserve"> </w:t>
      </w:r>
      <w:proofErr w:type="spellStart"/>
      <w:r w:rsidRPr="009B3A23">
        <w:t>događaja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ozbiljnih</w:t>
      </w:r>
      <w:proofErr w:type="spellEnd"/>
      <w:r w:rsidRPr="009B3A23">
        <w:t xml:space="preserve"> </w:t>
      </w:r>
      <w:proofErr w:type="spellStart"/>
      <w:r w:rsidRPr="009B3A23">
        <w:t>neželjenih</w:t>
      </w:r>
      <w:proofErr w:type="spellEnd"/>
      <w:r w:rsidRPr="009B3A23">
        <w:t xml:space="preserve"> </w:t>
      </w:r>
      <w:proofErr w:type="spellStart"/>
      <w:r w:rsidRPr="009B3A23">
        <w:t>reakcija</w:t>
      </w:r>
      <w:proofErr w:type="spellEnd"/>
      <w:r w:rsidRPr="009B3A23">
        <w:t>.</w:t>
      </w:r>
    </w:p>
    <w:p w14:paraId="737FEE28" w14:textId="77777777" w:rsidR="009B3A23" w:rsidRPr="009B3A23" w:rsidRDefault="009B3A23" w:rsidP="009B3A23">
      <w:pPr>
        <w:jc w:val="center"/>
      </w:pPr>
      <w:proofErr w:type="spellStart"/>
      <w:r w:rsidRPr="009B3A23">
        <w:t>Uprava</w:t>
      </w:r>
      <w:proofErr w:type="spellEnd"/>
      <w:r w:rsidRPr="009B3A23">
        <w:t xml:space="preserve"> </w:t>
      </w:r>
      <w:proofErr w:type="spellStart"/>
      <w:r w:rsidRPr="009B3A23">
        <w:t>podnosi</w:t>
      </w:r>
      <w:proofErr w:type="spellEnd"/>
      <w:r w:rsidRPr="009B3A23">
        <w:t xml:space="preserve"> </w:t>
      </w:r>
      <w:proofErr w:type="spellStart"/>
      <w:r w:rsidRPr="009B3A23">
        <w:t>izveštaje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područja</w:t>
      </w:r>
      <w:proofErr w:type="spellEnd"/>
      <w:r w:rsidRPr="009B3A23">
        <w:t xml:space="preserve"> BMPO </w:t>
      </w:r>
      <w:proofErr w:type="spellStart"/>
      <w:r w:rsidRPr="009B3A23">
        <w:t>Evropskoj</w:t>
      </w:r>
      <w:proofErr w:type="spellEnd"/>
      <w:r w:rsidRPr="009B3A23">
        <w:t xml:space="preserve"> </w:t>
      </w:r>
      <w:proofErr w:type="spellStart"/>
      <w:r w:rsidRPr="009B3A23">
        <w:t>komisiji</w:t>
      </w:r>
      <w:proofErr w:type="spellEnd"/>
      <w:r w:rsidRPr="009B3A23">
        <w:t xml:space="preserve">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zahtevima</w:t>
      </w:r>
      <w:proofErr w:type="spellEnd"/>
      <w:r w:rsidRPr="009B3A23">
        <w:t xml:space="preserve"> </w:t>
      </w:r>
      <w:proofErr w:type="spellStart"/>
      <w:r w:rsidRPr="009B3A23">
        <w:t>Evropske</w:t>
      </w:r>
      <w:proofErr w:type="spellEnd"/>
      <w:r w:rsidRPr="009B3A23">
        <w:t xml:space="preserve"> </w:t>
      </w:r>
      <w:proofErr w:type="spellStart"/>
      <w:r w:rsidRPr="009B3A23">
        <w:t>komisije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učestvuje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redovnim</w:t>
      </w:r>
      <w:proofErr w:type="spellEnd"/>
      <w:r w:rsidRPr="009B3A23">
        <w:t xml:space="preserve"> </w:t>
      </w:r>
      <w:proofErr w:type="spellStart"/>
      <w:r w:rsidRPr="009B3A23">
        <w:t>sastancima</w:t>
      </w:r>
      <w:proofErr w:type="spellEnd"/>
      <w:r w:rsidRPr="009B3A23">
        <w:t xml:space="preserve"> </w:t>
      </w:r>
      <w:proofErr w:type="spellStart"/>
      <w:r w:rsidRPr="009B3A23">
        <w:t>nadležnih</w:t>
      </w:r>
      <w:proofErr w:type="spellEnd"/>
      <w:r w:rsidRPr="009B3A23">
        <w:t xml:space="preserve"> </w:t>
      </w:r>
      <w:proofErr w:type="spellStart"/>
      <w:r w:rsidRPr="009B3A23">
        <w:t>tela</w:t>
      </w:r>
      <w:proofErr w:type="spellEnd"/>
      <w:r w:rsidRPr="009B3A23">
        <w:t xml:space="preserve"> </w:t>
      </w:r>
      <w:proofErr w:type="spellStart"/>
      <w:r w:rsidRPr="009B3A23">
        <w:t>Evropske</w:t>
      </w:r>
      <w:proofErr w:type="spellEnd"/>
      <w:r w:rsidRPr="009B3A23">
        <w:t xml:space="preserve"> </w:t>
      </w:r>
      <w:proofErr w:type="spellStart"/>
      <w:r w:rsidRPr="009B3A23">
        <w:t>komisije</w:t>
      </w:r>
      <w:proofErr w:type="spellEnd"/>
      <w:r w:rsidRPr="009B3A23">
        <w:t xml:space="preserve"> u </w:t>
      </w:r>
      <w:proofErr w:type="spellStart"/>
      <w:r w:rsidRPr="009B3A23">
        <w:t>vezi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implementacijom</w:t>
      </w:r>
      <w:proofErr w:type="spellEnd"/>
      <w:r w:rsidRPr="009B3A23">
        <w:t xml:space="preserve"> </w:t>
      </w:r>
      <w:proofErr w:type="spellStart"/>
      <w:r w:rsidRPr="009B3A23">
        <w:t>direktiva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oblasti</w:t>
      </w:r>
      <w:proofErr w:type="spellEnd"/>
      <w:r w:rsidRPr="009B3A23">
        <w:t xml:space="preserve"> BMPO.</w:t>
      </w:r>
    </w:p>
    <w:p w14:paraId="0DE076D6" w14:textId="77777777" w:rsidR="009B3A23" w:rsidRPr="009B3A23" w:rsidRDefault="009B3A23" w:rsidP="009B3A23">
      <w:pPr>
        <w:jc w:val="center"/>
        <w:rPr>
          <w:b/>
          <w:bCs/>
        </w:rPr>
      </w:pPr>
      <w:bookmarkStart w:id="123" w:name="str_66"/>
      <w:bookmarkEnd w:id="123"/>
      <w:proofErr w:type="spellStart"/>
      <w:r w:rsidRPr="009B3A23">
        <w:rPr>
          <w:b/>
          <w:bCs/>
        </w:rPr>
        <w:t>Inspekcijski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nadzor</w:t>
      </w:r>
      <w:proofErr w:type="spellEnd"/>
    </w:p>
    <w:p w14:paraId="773B9E6B" w14:textId="77777777" w:rsidR="009B3A23" w:rsidRPr="009B3A23" w:rsidRDefault="009B3A23" w:rsidP="009B3A23">
      <w:pPr>
        <w:jc w:val="center"/>
        <w:rPr>
          <w:b/>
          <w:bCs/>
        </w:rPr>
      </w:pPr>
      <w:bookmarkStart w:id="124" w:name="clan_59"/>
      <w:bookmarkEnd w:id="124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59</w:t>
      </w:r>
    </w:p>
    <w:p w14:paraId="4539754B" w14:textId="77777777" w:rsidR="009B3A23" w:rsidRPr="009B3A23" w:rsidRDefault="009B3A23" w:rsidP="009B3A23">
      <w:pPr>
        <w:jc w:val="center"/>
      </w:pPr>
      <w:proofErr w:type="spellStart"/>
      <w:r w:rsidRPr="009B3A23">
        <w:t>Inspekcijski</w:t>
      </w:r>
      <w:proofErr w:type="spellEnd"/>
      <w:r w:rsidRPr="009B3A23">
        <w:t xml:space="preserve"> </w:t>
      </w:r>
      <w:proofErr w:type="spellStart"/>
      <w:r w:rsidRPr="009B3A23">
        <w:t>nadzor</w:t>
      </w:r>
      <w:proofErr w:type="spellEnd"/>
      <w:r w:rsidRPr="009B3A23">
        <w:t xml:space="preserve"> </w:t>
      </w:r>
      <w:proofErr w:type="spellStart"/>
      <w:r w:rsidRPr="009B3A23">
        <w:t>nad</w:t>
      </w:r>
      <w:proofErr w:type="spellEnd"/>
      <w:r w:rsidRPr="009B3A23">
        <w:t xml:space="preserve"> </w:t>
      </w:r>
      <w:proofErr w:type="spellStart"/>
      <w:r w:rsidRPr="009B3A23">
        <w:t>radom</w:t>
      </w:r>
      <w:proofErr w:type="spellEnd"/>
      <w:r w:rsidRPr="009B3A23">
        <w:t xml:space="preserve"> u </w:t>
      </w:r>
      <w:proofErr w:type="spellStart"/>
      <w:r w:rsidRPr="009B3A23">
        <w:t>centru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u </w:t>
      </w:r>
      <w:proofErr w:type="spellStart"/>
      <w:r w:rsidRPr="009B3A23">
        <w:t>Banci</w:t>
      </w:r>
      <w:proofErr w:type="spellEnd"/>
      <w:r w:rsidRPr="009B3A23">
        <w:t xml:space="preserve"> </w:t>
      </w:r>
      <w:proofErr w:type="spellStart"/>
      <w:r w:rsidRPr="009B3A23">
        <w:t>vrši</w:t>
      </w:r>
      <w:proofErr w:type="spellEnd"/>
      <w:r w:rsidRPr="009B3A23">
        <w:t xml:space="preserve"> </w:t>
      </w:r>
      <w:proofErr w:type="spellStart"/>
      <w:r w:rsidRPr="009B3A23">
        <w:t>inspektor</w:t>
      </w:r>
      <w:proofErr w:type="spellEnd"/>
      <w:r w:rsidRPr="009B3A23">
        <w:t xml:space="preserve"> za </w:t>
      </w:r>
      <w:proofErr w:type="spellStart"/>
      <w:r w:rsidRPr="009B3A23">
        <w:t>biomedicinu</w:t>
      </w:r>
      <w:proofErr w:type="spellEnd"/>
      <w:r w:rsidRPr="009B3A23">
        <w:t>.</w:t>
      </w:r>
    </w:p>
    <w:p w14:paraId="485592FD" w14:textId="77777777" w:rsidR="009B3A23" w:rsidRPr="009B3A23" w:rsidRDefault="009B3A23" w:rsidP="009B3A23">
      <w:pPr>
        <w:jc w:val="center"/>
      </w:pPr>
      <w:r w:rsidRPr="009B3A23">
        <w:t xml:space="preserve">U </w:t>
      </w:r>
      <w:proofErr w:type="spellStart"/>
      <w:r w:rsidRPr="009B3A23">
        <w:t>vršenju</w:t>
      </w:r>
      <w:proofErr w:type="spellEnd"/>
      <w:r w:rsidRPr="009B3A23">
        <w:t xml:space="preserve"> </w:t>
      </w:r>
      <w:proofErr w:type="spellStart"/>
      <w:r w:rsidRPr="009B3A23">
        <w:t>nadzora</w:t>
      </w:r>
      <w:proofErr w:type="spellEnd"/>
      <w:r w:rsidRPr="009B3A23">
        <w:t xml:space="preserve"> </w:t>
      </w:r>
      <w:proofErr w:type="spellStart"/>
      <w:r w:rsidRPr="009B3A23">
        <w:t>nad</w:t>
      </w:r>
      <w:proofErr w:type="spellEnd"/>
      <w:r w:rsidRPr="009B3A23">
        <w:t xml:space="preserve"> </w:t>
      </w:r>
      <w:proofErr w:type="spellStart"/>
      <w:r w:rsidRPr="009B3A23">
        <w:t>obavljanjem</w:t>
      </w:r>
      <w:proofErr w:type="spellEnd"/>
      <w:r w:rsidRPr="009B3A23">
        <w:t xml:space="preserve"> </w:t>
      </w:r>
      <w:proofErr w:type="spellStart"/>
      <w:r w:rsidRPr="009B3A23">
        <w:t>poslova</w:t>
      </w:r>
      <w:proofErr w:type="spellEnd"/>
      <w:r w:rsidRPr="009B3A23">
        <w:t xml:space="preserve"> centra za BMPO,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Banke </w:t>
      </w:r>
      <w:proofErr w:type="spellStart"/>
      <w:r w:rsidRPr="009B3A23">
        <w:t>inspektor</w:t>
      </w:r>
      <w:proofErr w:type="spellEnd"/>
      <w:r w:rsidRPr="009B3A23">
        <w:t xml:space="preserve"> za </w:t>
      </w:r>
      <w:proofErr w:type="spellStart"/>
      <w:r w:rsidRPr="009B3A23">
        <w:t>biomedicinu</w:t>
      </w:r>
      <w:proofErr w:type="spellEnd"/>
      <w:r w:rsidRPr="009B3A23">
        <w:t xml:space="preserve"> </w:t>
      </w:r>
      <w:proofErr w:type="spellStart"/>
      <w:r w:rsidRPr="009B3A23">
        <w:t>ovlašćen</w:t>
      </w:r>
      <w:proofErr w:type="spellEnd"/>
      <w:r w:rsidRPr="009B3A23">
        <w:t xml:space="preserve"> je da:</w:t>
      </w:r>
    </w:p>
    <w:p w14:paraId="15F4DE76" w14:textId="77777777" w:rsidR="009B3A23" w:rsidRPr="009B3A23" w:rsidRDefault="009B3A23" w:rsidP="009B3A23">
      <w:pPr>
        <w:jc w:val="center"/>
      </w:pPr>
      <w:r w:rsidRPr="009B3A23">
        <w:t xml:space="preserve">1) </w:t>
      </w:r>
      <w:proofErr w:type="spellStart"/>
      <w:r w:rsidRPr="009B3A23">
        <w:t>vrši</w:t>
      </w:r>
      <w:proofErr w:type="spellEnd"/>
      <w:r w:rsidRPr="009B3A23">
        <w:t xml:space="preserve"> </w:t>
      </w:r>
      <w:proofErr w:type="spellStart"/>
      <w:r w:rsidRPr="009B3A23">
        <w:t>inspekcijski</w:t>
      </w:r>
      <w:proofErr w:type="spellEnd"/>
      <w:r w:rsidRPr="009B3A23">
        <w:t xml:space="preserve"> </w:t>
      </w:r>
      <w:proofErr w:type="spellStart"/>
      <w:r w:rsidRPr="009B3A23">
        <w:t>nadzor</w:t>
      </w:r>
      <w:proofErr w:type="spellEnd"/>
      <w:r w:rsidRPr="009B3A23">
        <w:t xml:space="preserve"> u </w:t>
      </w:r>
      <w:proofErr w:type="spellStart"/>
      <w:r w:rsidRPr="009B3A23">
        <w:t>centrima</w:t>
      </w:r>
      <w:proofErr w:type="spellEnd"/>
      <w:r w:rsidRPr="009B3A23">
        <w:t xml:space="preserve"> za BMPO, </w:t>
      </w:r>
      <w:proofErr w:type="spellStart"/>
      <w:r w:rsidRPr="009B3A23">
        <w:t>Banci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pravnim</w:t>
      </w:r>
      <w:proofErr w:type="spellEnd"/>
      <w:r w:rsidRPr="009B3A23">
        <w:t xml:space="preserve"> </w:t>
      </w:r>
      <w:proofErr w:type="spellStart"/>
      <w:r w:rsidRPr="009B3A23">
        <w:t>licem</w:t>
      </w:r>
      <w:proofErr w:type="spellEnd"/>
      <w:r w:rsidRPr="009B3A23">
        <w:t xml:space="preserve"> </w:t>
      </w:r>
      <w:proofErr w:type="spellStart"/>
      <w:r w:rsidRPr="009B3A23">
        <w:t>koje</w:t>
      </w:r>
      <w:proofErr w:type="spellEnd"/>
      <w:r w:rsidRPr="009B3A23">
        <w:t xml:space="preserve"> </w:t>
      </w:r>
      <w:proofErr w:type="spellStart"/>
      <w:r w:rsidRPr="009B3A23">
        <w:t>obavlja</w:t>
      </w:r>
      <w:proofErr w:type="spellEnd"/>
      <w:r w:rsidRPr="009B3A23">
        <w:t xml:space="preserve"> </w:t>
      </w:r>
      <w:proofErr w:type="spellStart"/>
      <w:r w:rsidRPr="009B3A23">
        <w:t>određene</w:t>
      </w:r>
      <w:proofErr w:type="spellEnd"/>
      <w:r w:rsidRPr="009B3A23">
        <w:t xml:space="preserve"> </w:t>
      </w:r>
      <w:proofErr w:type="spellStart"/>
      <w:r w:rsidRPr="009B3A23">
        <w:t>usluge</w:t>
      </w:r>
      <w:proofErr w:type="spellEnd"/>
      <w:r w:rsidRPr="009B3A23">
        <w:t xml:space="preserve"> za centre za BMPO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proofErr w:type="gramStart"/>
      <w:r w:rsidRPr="009B3A23">
        <w:t>Banku</w:t>
      </w:r>
      <w:proofErr w:type="spellEnd"/>
      <w:r w:rsidRPr="009B3A23">
        <w:t>;</w:t>
      </w:r>
      <w:proofErr w:type="gramEnd"/>
    </w:p>
    <w:p w14:paraId="6E071394" w14:textId="77777777" w:rsidR="009B3A23" w:rsidRPr="009B3A23" w:rsidRDefault="009B3A23" w:rsidP="009B3A23">
      <w:pPr>
        <w:jc w:val="center"/>
      </w:pPr>
      <w:r w:rsidRPr="009B3A23">
        <w:t xml:space="preserve">2) </w:t>
      </w:r>
      <w:proofErr w:type="spellStart"/>
      <w:r w:rsidRPr="009B3A23">
        <w:t>pregleda</w:t>
      </w:r>
      <w:proofErr w:type="spellEnd"/>
      <w:r w:rsidRPr="009B3A23">
        <w:t xml:space="preserve"> </w:t>
      </w:r>
      <w:proofErr w:type="spellStart"/>
      <w:r w:rsidRPr="009B3A23">
        <w:t>opšte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pojedinačne</w:t>
      </w:r>
      <w:proofErr w:type="spellEnd"/>
      <w:r w:rsidRPr="009B3A23">
        <w:t xml:space="preserve"> </w:t>
      </w:r>
      <w:proofErr w:type="spellStart"/>
      <w:r w:rsidRPr="009B3A23">
        <w:t>akte</w:t>
      </w:r>
      <w:proofErr w:type="spellEnd"/>
      <w:r w:rsidRPr="009B3A23">
        <w:t xml:space="preserve">, </w:t>
      </w:r>
      <w:proofErr w:type="spellStart"/>
      <w:r w:rsidRPr="009B3A23">
        <w:t>dokumentaciju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evidencije</w:t>
      </w:r>
      <w:proofErr w:type="spellEnd"/>
      <w:r w:rsidRPr="009B3A23">
        <w:t xml:space="preserve"> koji se </w:t>
      </w:r>
      <w:proofErr w:type="spellStart"/>
      <w:r w:rsidRPr="009B3A23">
        <w:t>odnose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obavljanje</w:t>
      </w:r>
      <w:proofErr w:type="spellEnd"/>
      <w:r w:rsidRPr="009B3A23">
        <w:t xml:space="preserve"> </w:t>
      </w:r>
      <w:proofErr w:type="spellStart"/>
      <w:r w:rsidRPr="009B3A23">
        <w:t>delatnosti</w:t>
      </w:r>
      <w:proofErr w:type="spellEnd"/>
      <w:r w:rsidRPr="009B3A23">
        <w:t xml:space="preserve"> </w:t>
      </w:r>
      <w:proofErr w:type="spellStart"/>
      <w:r w:rsidRPr="009B3A23">
        <w:t>testiranja</w:t>
      </w:r>
      <w:proofErr w:type="spellEnd"/>
      <w:r w:rsidRPr="009B3A23">
        <w:t xml:space="preserve">, </w:t>
      </w:r>
      <w:proofErr w:type="spellStart"/>
      <w:r w:rsidRPr="009B3A23">
        <w:t>dobijanja</w:t>
      </w:r>
      <w:proofErr w:type="spellEnd"/>
      <w:r w:rsidRPr="009B3A23">
        <w:t xml:space="preserve">, </w:t>
      </w:r>
      <w:proofErr w:type="spellStart"/>
      <w:r w:rsidRPr="009B3A23">
        <w:t>obrade</w:t>
      </w:r>
      <w:proofErr w:type="spellEnd"/>
      <w:r w:rsidRPr="009B3A23">
        <w:t xml:space="preserve">, </w:t>
      </w:r>
      <w:proofErr w:type="spellStart"/>
      <w:r w:rsidRPr="009B3A23">
        <w:t>zamrzavanja</w:t>
      </w:r>
      <w:proofErr w:type="spellEnd"/>
      <w:r w:rsidRPr="009B3A23">
        <w:t xml:space="preserve">, </w:t>
      </w:r>
      <w:proofErr w:type="spellStart"/>
      <w:r w:rsidRPr="009B3A23">
        <w:t>odmrzavanja</w:t>
      </w:r>
      <w:proofErr w:type="spellEnd"/>
      <w:r w:rsidRPr="009B3A23">
        <w:t xml:space="preserve">, </w:t>
      </w:r>
      <w:proofErr w:type="spellStart"/>
      <w:r w:rsidRPr="009B3A23">
        <w:t>očuvanja</w:t>
      </w:r>
      <w:proofErr w:type="spellEnd"/>
      <w:r w:rsidRPr="009B3A23">
        <w:t xml:space="preserve">, </w:t>
      </w:r>
      <w:proofErr w:type="spellStart"/>
      <w:r w:rsidRPr="009B3A23">
        <w:t>skladištenja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distribucije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zigota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uvoza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izvoza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proofErr w:type="gramStart"/>
      <w:r w:rsidRPr="009B3A23">
        <w:t>ćelija</w:t>
      </w:r>
      <w:proofErr w:type="spellEnd"/>
      <w:r w:rsidRPr="009B3A23">
        <w:t>;</w:t>
      </w:r>
      <w:proofErr w:type="gramEnd"/>
    </w:p>
    <w:p w14:paraId="2087163E" w14:textId="77777777" w:rsidR="009B3A23" w:rsidRPr="009B3A23" w:rsidRDefault="009B3A23" w:rsidP="009B3A23">
      <w:pPr>
        <w:jc w:val="center"/>
      </w:pPr>
      <w:r w:rsidRPr="009B3A23">
        <w:t xml:space="preserve">3) </w:t>
      </w:r>
      <w:proofErr w:type="spellStart"/>
      <w:r w:rsidRPr="009B3A23">
        <w:t>pregleda</w:t>
      </w:r>
      <w:proofErr w:type="spellEnd"/>
      <w:r w:rsidRPr="009B3A23">
        <w:t xml:space="preserve"> </w:t>
      </w:r>
      <w:proofErr w:type="spellStart"/>
      <w:r w:rsidRPr="009B3A23">
        <w:t>prostorije</w:t>
      </w:r>
      <w:proofErr w:type="spellEnd"/>
      <w:r w:rsidRPr="009B3A23">
        <w:t xml:space="preserve">, </w:t>
      </w:r>
      <w:proofErr w:type="spellStart"/>
      <w:r w:rsidRPr="009B3A23">
        <w:t>objekte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opremu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dokumentaciju</w:t>
      </w:r>
      <w:proofErr w:type="spellEnd"/>
      <w:r w:rsidRPr="009B3A23">
        <w:t xml:space="preserve"> o </w:t>
      </w:r>
      <w:proofErr w:type="spellStart"/>
      <w:r w:rsidRPr="009B3A23">
        <w:t>propisanom</w:t>
      </w:r>
      <w:proofErr w:type="spellEnd"/>
      <w:r w:rsidRPr="009B3A23">
        <w:t xml:space="preserve"> </w:t>
      </w:r>
      <w:proofErr w:type="spellStart"/>
      <w:r w:rsidRPr="009B3A23">
        <w:t>kadru</w:t>
      </w:r>
      <w:proofErr w:type="spellEnd"/>
      <w:r w:rsidRPr="009B3A23">
        <w:t xml:space="preserve"> koji </w:t>
      </w:r>
      <w:proofErr w:type="spellStart"/>
      <w:r w:rsidRPr="009B3A23">
        <w:t>obavlja</w:t>
      </w:r>
      <w:proofErr w:type="spellEnd"/>
      <w:r w:rsidRPr="009B3A23">
        <w:t xml:space="preserve"> </w:t>
      </w:r>
      <w:proofErr w:type="spellStart"/>
      <w:r w:rsidRPr="009B3A23">
        <w:t>poslove</w:t>
      </w:r>
      <w:proofErr w:type="spellEnd"/>
      <w:r w:rsidRPr="009B3A23">
        <w:t xml:space="preserve"> </w:t>
      </w:r>
      <w:proofErr w:type="spellStart"/>
      <w:r w:rsidRPr="009B3A23">
        <w:t>delatnosti</w:t>
      </w:r>
      <w:proofErr w:type="spellEnd"/>
      <w:r w:rsidRPr="009B3A23">
        <w:t xml:space="preserve"> </w:t>
      </w:r>
      <w:proofErr w:type="spellStart"/>
      <w:r w:rsidRPr="009B3A23">
        <w:t>testiranja</w:t>
      </w:r>
      <w:proofErr w:type="spellEnd"/>
      <w:r w:rsidRPr="009B3A23">
        <w:t xml:space="preserve">, </w:t>
      </w:r>
      <w:proofErr w:type="spellStart"/>
      <w:r w:rsidRPr="009B3A23">
        <w:t>dobijanja</w:t>
      </w:r>
      <w:proofErr w:type="spellEnd"/>
      <w:r w:rsidRPr="009B3A23">
        <w:t xml:space="preserve">, </w:t>
      </w:r>
      <w:proofErr w:type="spellStart"/>
      <w:r w:rsidRPr="009B3A23">
        <w:t>obrade</w:t>
      </w:r>
      <w:proofErr w:type="spellEnd"/>
      <w:r w:rsidRPr="009B3A23">
        <w:t xml:space="preserve">, </w:t>
      </w:r>
      <w:proofErr w:type="spellStart"/>
      <w:r w:rsidRPr="009B3A23">
        <w:t>zamrzavanja</w:t>
      </w:r>
      <w:proofErr w:type="spellEnd"/>
      <w:r w:rsidRPr="009B3A23">
        <w:t xml:space="preserve">, </w:t>
      </w:r>
      <w:proofErr w:type="spellStart"/>
      <w:r w:rsidRPr="009B3A23">
        <w:t>odmrzavanja</w:t>
      </w:r>
      <w:proofErr w:type="spellEnd"/>
      <w:r w:rsidRPr="009B3A23">
        <w:t xml:space="preserve">, </w:t>
      </w:r>
      <w:proofErr w:type="spellStart"/>
      <w:r w:rsidRPr="009B3A23">
        <w:t>očuvanja</w:t>
      </w:r>
      <w:proofErr w:type="spellEnd"/>
      <w:r w:rsidRPr="009B3A23">
        <w:t xml:space="preserve">, </w:t>
      </w:r>
      <w:proofErr w:type="spellStart"/>
      <w:r w:rsidRPr="009B3A23">
        <w:t>skladištenja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distribucije</w:t>
      </w:r>
      <w:proofErr w:type="spellEnd"/>
      <w:r w:rsidRPr="009B3A23">
        <w:t xml:space="preserve">,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zigota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uvoza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izvoza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proofErr w:type="gramStart"/>
      <w:r w:rsidRPr="009B3A23">
        <w:t>ćelija</w:t>
      </w:r>
      <w:proofErr w:type="spellEnd"/>
      <w:r w:rsidRPr="009B3A23">
        <w:t>;</w:t>
      </w:r>
      <w:proofErr w:type="gramEnd"/>
    </w:p>
    <w:p w14:paraId="796D1D90" w14:textId="77777777" w:rsidR="009B3A23" w:rsidRPr="009B3A23" w:rsidRDefault="009B3A23" w:rsidP="009B3A23">
      <w:pPr>
        <w:jc w:val="center"/>
      </w:pPr>
      <w:r w:rsidRPr="009B3A23">
        <w:t xml:space="preserve">4) </w:t>
      </w:r>
      <w:proofErr w:type="spellStart"/>
      <w:r w:rsidRPr="009B3A23">
        <w:t>saslušava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uzima</w:t>
      </w:r>
      <w:proofErr w:type="spellEnd"/>
      <w:r w:rsidRPr="009B3A23">
        <w:t xml:space="preserve"> </w:t>
      </w:r>
      <w:proofErr w:type="spellStart"/>
      <w:r w:rsidRPr="009B3A23">
        <w:t>izjavu</w:t>
      </w:r>
      <w:proofErr w:type="spellEnd"/>
      <w:r w:rsidRPr="009B3A23">
        <w:t xml:space="preserve"> od </w:t>
      </w:r>
      <w:proofErr w:type="spellStart"/>
      <w:r w:rsidRPr="009B3A23">
        <w:t>odgovornih</w:t>
      </w:r>
      <w:proofErr w:type="spellEnd"/>
      <w:r w:rsidRPr="009B3A23">
        <w:t xml:space="preserve"> </w:t>
      </w:r>
      <w:proofErr w:type="spellStart"/>
      <w:r w:rsidRPr="009B3A23">
        <w:t>lica</w:t>
      </w:r>
      <w:proofErr w:type="spellEnd"/>
      <w:r w:rsidRPr="009B3A23">
        <w:t xml:space="preserve">, </w:t>
      </w:r>
      <w:proofErr w:type="spellStart"/>
      <w:r w:rsidRPr="009B3A23">
        <w:t>zdravstvenih</w:t>
      </w:r>
      <w:proofErr w:type="spellEnd"/>
      <w:r w:rsidRPr="009B3A23">
        <w:t xml:space="preserve"> </w:t>
      </w:r>
      <w:proofErr w:type="spellStart"/>
      <w:r w:rsidRPr="009B3A23">
        <w:t>radnika</w:t>
      </w:r>
      <w:proofErr w:type="spellEnd"/>
      <w:r w:rsidRPr="009B3A23">
        <w:t xml:space="preserve">, </w:t>
      </w:r>
      <w:proofErr w:type="spellStart"/>
      <w:r w:rsidRPr="009B3A23">
        <w:t>zdravstvenih</w:t>
      </w:r>
      <w:proofErr w:type="spellEnd"/>
      <w:r w:rsidRPr="009B3A23">
        <w:t xml:space="preserve"> </w:t>
      </w:r>
      <w:proofErr w:type="spellStart"/>
      <w:r w:rsidRPr="009B3A23">
        <w:t>saradnika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drugih</w:t>
      </w:r>
      <w:proofErr w:type="spellEnd"/>
      <w:r w:rsidRPr="009B3A23">
        <w:t xml:space="preserve"> </w:t>
      </w:r>
      <w:proofErr w:type="spellStart"/>
      <w:r w:rsidRPr="009B3A23">
        <w:t>zainteresovanih</w:t>
      </w:r>
      <w:proofErr w:type="spellEnd"/>
      <w:r w:rsidRPr="009B3A23">
        <w:t xml:space="preserve"> </w:t>
      </w:r>
      <w:proofErr w:type="spellStart"/>
      <w:proofErr w:type="gramStart"/>
      <w:r w:rsidRPr="009B3A23">
        <w:t>lica</w:t>
      </w:r>
      <w:proofErr w:type="spellEnd"/>
      <w:r w:rsidRPr="009B3A23">
        <w:t>;</w:t>
      </w:r>
      <w:proofErr w:type="gramEnd"/>
    </w:p>
    <w:p w14:paraId="6A1423BB" w14:textId="77777777" w:rsidR="009B3A23" w:rsidRPr="009B3A23" w:rsidRDefault="009B3A23" w:rsidP="009B3A23">
      <w:pPr>
        <w:jc w:val="center"/>
      </w:pPr>
      <w:r w:rsidRPr="009B3A23">
        <w:t xml:space="preserve">5) </w:t>
      </w:r>
      <w:proofErr w:type="spellStart"/>
      <w:r w:rsidRPr="009B3A23">
        <w:t>naloži</w:t>
      </w:r>
      <w:proofErr w:type="spellEnd"/>
      <w:r w:rsidRPr="009B3A23">
        <w:t xml:space="preserve"> </w:t>
      </w:r>
      <w:proofErr w:type="spellStart"/>
      <w:r w:rsidRPr="009B3A23">
        <w:t>otklanjanje</w:t>
      </w:r>
      <w:proofErr w:type="spellEnd"/>
      <w:r w:rsidRPr="009B3A23">
        <w:t xml:space="preserve"> </w:t>
      </w:r>
      <w:proofErr w:type="spellStart"/>
      <w:r w:rsidRPr="009B3A23">
        <w:t>utvrđenih</w:t>
      </w:r>
      <w:proofErr w:type="spellEnd"/>
      <w:r w:rsidRPr="009B3A23">
        <w:t xml:space="preserve"> </w:t>
      </w:r>
      <w:proofErr w:type="spellStart"/>
      <w:r w:rsidRPr="009B3A23">
        <w:t>nepravilnosti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nedostataka</w:t>
      </w:r>
      <w:proofErr w:type="spellEnd"/>
      <w:r w:rsidRPr="009B3A23">
        <w:t xml:space="preserve"> u </w:t>
      </w:r>
      <w:proofErr w:type="spellStart"/>
      <w:r w:rsidRPr="009B3A23">
        <w:t>obavljanju</w:t>
      </w:r>
      <w:proofErr w:type="spellEnd"/>
      <w:r w:rsidRPr="009B3A23">
        <w:t xml:space="preserve"> </w:t>
      </w:r>
      <w:proofErr w:type="spellStart"/>
      <w:r w:rsidRPr="009B3A23">
        <w:t>postupaka</w:t>
      </w:r>
      <w:proofErr w:type="spellEnd"/>
      <w:r w:rsidRPr="009B3A23">
        <w:t xml:space="preserve"> BMPO, u </w:t>
      </w:r>
      <w:proofErr w:type="spellStart"/>
      <w:r w:rsidRPr="009B3A23">
        <w:t>roku</w:t>
      </w:r>
      <w:proofErr w:type="spellEnd"/>
      <w:r w:rsidRPr="009B3A23">
        <w:t xml:space="preserve"> koji ne </w:t>
      </w:r>
      <w:proofErr w:type="spellStart"/>
      <w:r w:rsidRPr="009B3A23">
        <w:t>može</w:t>
      </w:r>
      <w:proofErr w:type="spellEnd"/>
      <w:r w:rsidRPr="009B3A23">
        <w:t xml:space="preserve"> </w:t>
      </w:r>
      <w:proofErr w:type="spellStart"/>
      <w:r w:rsidRPr="009B3A23">
        <w:t>biti</w:t>
      </w:r>
      <w:proofErr w:type="spellEnd"/>
      <w:r w:rsidRPr="009B3A23">
        <w:t xml:space="preserve"> </w:t>
      </w:r>
      <w:proofErr w:type="spellStart"/>
      <w:r w:rsidRPr="009B3A23">
        <w:t>kraći</w:t>
      </w:r>
      <w:proofErr w:type="spellEnd"/>
      <w:r w:rsidRPr="009B3A23">
        <w:t xml:space="preserve"> od 15 dana </w:t>
      </w:r>
      <w:proofErr w:type="spellStart"/>
      <w:r w:rsidRPr="009B3A23">
        <w:t>ni</w:t>
      </w:r>
      <w:proofErr w:type="spellEnd"/>
      <w:r w:rsidRPr="009B3A23">
        <w:t xml:space="preserve"> </w:t>
      </w:r>
      <w:proofErr w:type="spellStart"/>
      <w:r w:rsidRPr="009B3A23">
        <w:t>duži</w:t>
      </w:r>
      <w:proofErr w:type="spellEnd"/>
      <w:r w:rsidRPr="009B3A23">
        <w:t xml:space="preserve"> od </w:t>
      </w:r>
      <w:proofErr w:type="spellStart"/>
      <w:r w:rsidRPr="009B3A23">
        <w:t>šest</w:t>
      </w:r>
      <w:proofErr w:type="spellEnd"/>
      <w:r w:rsidRPr="009B3A23">
        <w:t xml:space="preserve"> </w:t>
      </w:r>
      <w:proofErr w:type="spellStart"/>
      <w:r w:rsidRPr="009B3A23">
        <w:t>meseci</w:t>
      </w:r>
      <w:proofErr w:type="spellEnd"/>
      <w:r w:rsidRPr="009B3A23">
        <w:t xml:space="preserve"> od dana </w:t>
      </w:r>
      <w:proofErr w:type="spellStart"/>
      <w:r w:rsidRPr="009B3A23">
        <w:t>prijema</w:t>
      </w:r>
      <w:proofErr w:type="spellEnd"/>
      <w:r w:rsidRPr="009B3A23">
        <w:t xml:space="preserve"> </w:t>
      </w:r>
      <w:proofErr w:type="spellStart"/>
      <w:r w:rsidRPr="009B3A23">
        <w:t>akta</w:t>
      </w:r>
      <w:proofErr w:type="spellEnd"/>
      <w:r w:rsidRPr="009B3A23">
        <w:t xml:space="preserve"> </w:t>
      </w:r>
      <w:proofErr w:type="spellStart"/>
      <w:r w:rsidRPr="009B3A23">
        <w:t>kojim</w:t>
      </w:r>
      <w:proofErr w:type="spellEnd"/>
      <w:r w:rsidRPr="009B3A23">
        <w:t xml:space="preserve"> je ta </w:t>
      </w:r>
      <w:proofErr w:type="spellStart"/>
      <w:r w:rsidRPr="009B3A23">
        <w:t>mera</w:t>
      </w:r>
      <w:proofErr w:type="spellEnd"/>
      <w:r w:rsidRPr="009B3A23">
        <w:t xml:space="preserve"> </w:t>
      </w:r>
      <w:proofErr w:type="spellStart"/>
      <w:r w:rsidRPr="009B3A23">
        <w:t>naložena</w:t>
      </w:r>
      <w:proofErr w:type="spellEnd"/>
      <w:r w:rsidRPr="009B3A23">
        <w:t xml:space="preserve">, a u </w:t>
      </w:r>
      <w:proofErr w:type="spellStart"/>
      <w:r w:rsidRPr="009B3A23">
        <w:t>hitnim</w:t>
      </w:r>
      <w:proofErr w:type="spellEnd"/>
      <w:r w:rsidRPr="009B3A23">
        <w:t xml:space="preserve"> </w:t>
      </w:r>
      <w:proofErr w:type="spellStart"/>
      <w:r w:rsidRPr="009B3A23">
        <w:t>slučajevima</w:t>
      </w:r>
      <w:proofErr w:type="spellEnd"/>
      <w:r w:rsidRPr="009B3A23">
        <w:t xml:space="preserve"> </w:t>
      </w:r>
      <w:proofErr w:type="spellStart"/>
      <w:r w:rsidRPr="009B3A23">
        <w:t>naredi</w:t>
      </w:r>
      <w:proofErr w:type="spellEnd"/>
      <w:r w:rsidRPr="009B3A23">
        <w:t xml:space="preserve"> </w:t>
      </w:r>
      <w:proofErr w:type="spellStart"/>
      <w:r w:rsidRPr="009B3A23">
        <w:t>otklanjanje</w:t>
      </w:r>
      <w:proofErr w:type="spellEnd"/>
      <w:r w:rsidRPr="009B3A23">
        <w:t xml:space="preserve"> </w:t>
      </w:r>
      <w:proofErr w:type="spellStart"/>
      <w:r w:rsidRPr="009B3A23">
        <w:t>utvrđenih</w:t>
      </w:r>
      <w:proofErr w:type="spellEnd"/>
      <w:r w:rsidRPr="009B3A23">
        <w:t xml:space="preserve"> </w:t>
      </w:r>
      <w:proofErr w:type="spellStart"/>
      <w:r w:rsidRPr="009B3A23">
        <w:t>nepravilnosti</w:t>
      </w:r>
      <w:proofErr w:type="spellEnd"/>
      <w:r w:rsidRPr="009B3A23">
        <w:t xml:space="preserve"> bez </w:t>
      </w:r>
      <w:proofErr w:type="spellStart"/>
      <w:proofErr w:type="gramStart"/>
      <w:r w:rsidRPr="009B3A23">
        <w:t>odlaganja</w:t>
      </w:r>
      <w:proofErr w:type="spellEnd"/>
      <w:r w:rsidRPr="009B3A23">
        <w:t>;</w:t>
      </w:r>
      <w:proofErr w:type="gramEnd"/>
    </w:p>
    <w:p w14:paraId="21ABB80B" w14:textId="77777777" w:rsidR="009B3A23" w:rsidRPr="009B3A23" w:rsidRDefault="009B3A23" w:rsidP="009B3A23">
      <w:pPr>
        <w:jc w:val="center"/>
      </w:pPr>
      <w:r w:rsidRPr="009B3A23">
        <w:t xml:space="preserve">6) </w:t>
      </w:r>
      <w:proofErr w:type="spellStart"/>
      <w:r w:rsidRPr="009B3A23">
        <w:t>naloži</w:t>
      </w:r>
      <w:proofErr w:type="spellEnd"/>
      <w:r w:rsidRPr="009B3A23">
        <w:t xml:space="preserve"> </w:t>
      </w:r>
      <w:proofErr w:type="spellStart"/>
      <w:r w:rsidRPr="009B3A23">
        <w:t>izvršenje</w:t>
      </w:r>
      <w:proofErr w:type="spellEnd"/>
      <w:r w:rsidRPr="009B3A23">
        <w:t xml:space="preserve"> </w:t>
      </w:r>
      <w:proofErr w:type="spellStart"/>
      <w:r w:rsidRPr="009B3A23">
        <w:t>propisanih</w:t>
      </w:r>
      <w:proofErr w:type="spellEnd"/>
      <w:r w:rsidRPr="009B3A23">
        <w:t xml:space="preserve"> </w:t>
      </w:r>
      <w:proofErr w:type="spellStart"/>
      <w:r w:rsidRPr="009B3A23">
        <w:t>mera</w:t>
      </w:r>
      <w:proofErr w:type="spellEnd"/>
      <w:r w:rsidRPr="009B3A23">
        <w:t xml:space="preserve"> </w:t>
      </w:r>
      <w:proofErr w:type="spellStart"/>
      <w:r w:rsidRPr="009B3A23">
        <w:t>centru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Banci</w:t>
      </w:r>
      <w:proofErr w:type="spellEnd"/>
      <w:r w:rsidRPr="009B3A23">
        <w:t xml:space="preserve"> u </w:t>
      </w:r>
      <w:proofErr w:type="spellStart"/>
      <w:r w:rsidRPr="009B3A23">
        <w:t>roku</w:t>
      </w:r>
      <w:proofErr w:type="spellEnd"/>
      <w:r w:rsidRPr="009B3A23">
        <w:t xml:space="preserve"> koji ne </w:t>
      </w:r>
      <w:proofErr w:type="spellStart"/>
      <w:r w:rsidRPr="009B3A23">
        <w:t>može</w:t>
      </w:r>
      <w:proofErr w:type="spellEnd"/>
      <w:r w:rsidRPr="009B3A23">
        <w:t xml:space="preserve"> </w:t>
      </w:r>
      <w:proofErr w:type="spellStart"/>
      <w:r w:rsidRPr="009B3A23">
        <w:t>biti</w:t>
      </w:r>
      <w:proofErr w:type="spellEnd"/>
      <w:r w:rsidRPr="009B3A23">
        <w:t xml:space="preserve"> </w:t>
      </w:r>
      <w:proofErr w:type="spellStart"/>
      <w:r w:rsidRPr="009B3A23">
        <w:t>kraći</w:t>
      </w:r>
      <w:proofErr w:type="spellEnd"/>
      <w:r w:rsidRPr="009B3A23">
        <w:t xml:space="preserve"> od 15 dana </w:t>
      </w:r>
      <w:proofErr w:type="spellStart"/>
      <w:r w:rsidRPr="009B3A23">
        <w:t>ni</w:t>
      </w:r>
      <w:proofErr w:type="spellEnd"/>
      <w:r w:rsidRPr="009B3A23">
        <w:t xml:space="preserve"> </w:t>
      </w:r>
      <w:proofErr w:type="spellStart"/>
      <w:r w:rsidRPr="009B3A23">
        <w:t>duži</w:t>
      </w:r>
      <w:proofErr w:type="spellEnd"/>
      <w:r w:rsidRPr="009B3A23">
        <w:t xml:space="preserve"> od tri </w:t>
      </w:r>
      <w:proofErr w:type="spellStart"/>
      <w:r w:rsidRPr="009B3A23">
        <w:t>meseca</w:t>
      </w:r>
      <w:proofErr w:type="spellEnd"/>
      <w:r w:rsidRPr="009B3A23">
        <w:t xml:space="preserve"> od dana </w:t>
      </w:r>
      <w:proofErr w:type="spellStart"/>
      <w:r w:rsidRPr="009B3A23">
        <w:t>prijema</w:t>
      </w:r>
      <w:proofErr w:type="spellEnd"/>
      <w:r w:rsidRPr="009B3A23">
        <w:t xml:space="preserve"> </w:t>
      </w:r>
      <w:proofErr w:type="spellStart"/>
      <w:r w:rsidRPr="009B3A23">
        <w:t>akta</w:t>
      </w:r>
      <w:proofErr w:type="spellEnd"/>
      <w:r w:rsidRPr="009B3A23">
        <w:t xml:space="preserve"> </w:t>
      </w:r>
      <w:proofErr w:type="spellStart"/>
      <w:r w:rsidRPr="009B3A23">
        <w:t>kojim</w:t>
      </w:r>
      <w:proofErr w:type="spellEnd"/>
      <w:r w:rsidRPr="009B3A23">
        <w:t xml:space="preserve"> je ta </w:t>
      </w:r>
      <w:proofErr w:type="spellStart"/>
      <w:r w:rsidRPr="009B3A23">
        <w:t>mera</w:t>
      </w:r>
      <w:proofErr w:type="spellEnd"/>
      <w:r w:rsidRPr="009B3A23">
        <w:t xml:space="preserve"> </w:t>
      </w:r>
      <w:proofErr w:type="spellStart"/>
      <w:r w:rsidRPr="009B3A23">
        <w:t>naložena</w:t>
      </w:r>
      <w:proofErr w:type="spellEnd"/>
      <w:r w:rsidRPr="009B3A23">
        <w:t xml:space="preserve">, a u </w:t>
      </w:r>
      <w:proofErr w:type="spellStart"/>
      <w:r w:rsidRPr="009B3A23">
        <w:t>hitnim</w:t>
      </w:r>
      <w:proofErr w:type="spellEnd"/>
      <w:r w:rsidRPr="009B3A23">
        <w:t xml:space="preserve"> </w:t>
      </w:r>
      <w:proofErr w:type="spellStart"/>
      <w:r w:rsidRPr="009B3A23">
        <w:t>slučajevima</w:t>
      </w:r>
      <w:proofErr w:type="spellEnd"/>
      <w:r w:rsidRPr="009B3A23">
        <w:t xml:space="preserve"> </w:t>
      </w:r>
      <w:proofErr w:type="spellStart"/>
      <w:r w:rsidRPr="009B3A23">
        <w:t>naredi</w:t>
      </w:r>
      <w:proofErr w:type="spellEnd"/>
      <w:r w:rsidRPr="009B3A23">
        <w:t xml:space="preserve"> </w:t>
      </w:r>
      <w:proofErr w:type="spellStart"/>
      <w:r w:rsidRPr="009B3A23">
        <w:t>izvršenje</w:t>
      </w:r>
      <w:proofErr w:type="spellEnd"/>
      <w:r w:rsidRPr="009B3A23">
        <w:t xml:space="preserve"> </w:t>
      </w:r>
      <w:proofErr w:type="spellStart"/>
      <w:r w:rsidRPr="009B3A23">
        <w:t>propisanih</w:t>
      </w:r>
      <w:proofErr w:type="spellEnd"/>
      <w:r w:rsidRPr="009B3A23">
        <w:t xml:space="preserve"> </w:t>
      </w:r>
      <w:proofErr w:type="spellStart"/>
      <w:r w:rsidRPr="009B3A23">
        <w:t>mera</w:t>
      </w:r>
      <w:proofErr w:type="spellEnd"/>
      <w:r w:rsidRPr="009B3A23">
        <w:t xml:space="preserve"> bez </w:t>
      </w:r>
      <w:proofErr w:type="spellStart"/>
      <w:proofErr w:type="gramStart"/>
      <w:r w:rsidRPr="009B3A23">
        <w:t>odlaganja</w:t>
      </w:r>
      <w:proofErr w:type="spellEnd"/>
      <w:r w:rsidRPr="009B3A23">
        <w:t>;</w:t>
      </w:r>
      <w:proofErr w:type="gramEnd"/>
    </w:p>
    <w:p w14:paraId="53C0422E" w14:textId="77777777" w:rsidR="009B3A23" w:rsidRPr="009B3A23" w:rsidRDefault="009B3A23" w:rsidP="009B3A23">
      <w:pPr>
        <w:jc w:val="center"/>
      </w:pPr>
      <w:r w:rsidRPr="009B3A23">
        <w:t xml:space="preserve">7) </w:t>
      </w:r>
      <w:proofErr w:type="spellStart"/>
      <w:r w:rsidRPr="009B3A23">
        <w:t>privremeno</w:t>
      </w:r>
      <w:proofErr w:type="spellEnd"/>
      <w:r w:rsidRPr="009B3A23">
        <w:t xml:space="preserve"> </w:t>
      </w:r>
      <w:proofErr w:type="spellStart"/>
      <w:r w:rsidRPr="009B3A23">
        <w:t>zabrani</w:t>
      </w:r>
      <w:proofErr w:type="spellEnd"/>
      <w:r w:rsidRPr="009B3A23">
        <w:t xml:space="preserve"> </w:t>
      </w:r>
      <w:proofErr w:type="spellStart"/>
      <w:r w:rsidRPr="009B3A23">
        <w:t>obavljanje</w:t>
      </w:r>
      <w:proofErr w:type="spellEnd"/>
      <w:r w:rsidRPr="009B3A23">
        <w:t xml:space="preserve"> </w:t>
      </w:r>
      <w:proofErr w:type="spellStart"/>
      <w:r w:rsidRPr="009B3A23">
        <w:t>poslova</w:t>
      </w:r>
      <w:proofErr w:type="spellEnd"/>
      <w:r w:rsidRPr="009B3A23">
        <w:t xml:space="preserve"> </w:t>
      </w:r>
      <w:proofErr w:type="spellStart"/>
      <w:r w:rsidRPr="009B3A23">
        <w:t>centru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Banci</w:t>
      </w:r>
      <w:proofErr w:type="spellEnd"/>
      <w:r w:rsidRPr="009B3A23">
        <w:t xml:space="preserve"> </w:t>
      </w:r>
      <w:proofErr w:type="spellStart"/>
      <w:r w:rsidRPr="009B3A23">
        <w:t>ako</w:t>
      </w:r>
      <w:proofErr w:type="spellEnd"/>
      <w:r w:rsidRPr="009B3A23">
        <w:t xml:space="preserve"> ne </w:t>
      </w:r>
      <w:proofErr w:type="spellStart"/>
      <w:r w:rsidRPr="009B3A23">
        <w:t>postupi</w:t>
      </w:r>
      <w:proofErr w:type="spellEnd"/>
      <w:r w:rsidRPr="009B3A23">
        <w:t xml:space="preserve">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naloženim</w:t>
      </w:r>
      <w:proofErr w:type="spellEnd"/>
      <w:r w:rsidRPr="009B3A23">
        <w:t xml:space="preserve"> </w:t>
      </w:r>
      <w:proofErr w:type="spellStart"/>
      <w:r w:rsidRPr="009B3A23">
        <w:t>merama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2 </w:t>
      </w:r>
      <w:proofErr w:type="spellStart"/>
      <w:r w:rsidRPr="009B3A23">
        <w:t>tačka</w:t>
      </w:r>
      <w:proofErr w:type="spellEnd"/>
      <w:r w:rsidRPr="009B3A23">
        <w:t xml:space="preserve"> 6)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, u </w:t>
      </w:r>
      <w:proofErr w:type="spellStart"/>
      <w:r w:rsidRPr="009B3A23">
        <w:t>roku</w:t>
      </w:r>
      <w:proofErr w:type="spellEnd"/>
      <w:r w:rsidRPr="009B3A23">
        <w:t xml:space="preserve"> koji ne </w:t>
      </w:r>
      <w:proofErr w:type="spellStart"/>
      <w:r w:rsidRPr="009B3A23">
        <w:t>može</w:t>
      </w:r>
      <w:proofErr w:type="spellEnd"/>
      <w:r w:rsidRPr="009B3A23">
        <w:t xml:space="preserve"> </w:t>
      </w:r>
      <w:proofErr w:type="spellStart"/>
      <w:r w:rsidRPr="009B3A23">
        <w:t>biti</w:t>
      </w:r>
      <w:proofErr w:type="spellEnd"/>
      <w:r w:rsidRPr="009B3A23">
        <w:t xml:space="preserve"> </w:t>
      </w:r>
      <w:proofErr w:type="spellStart"/>
      <w:r w:rsidRPr="009B3A23">
        <w:t>kraći</w:t>
      </w:r>
      <w:proofErr w:type="spellEnd"/>
      <w:r w:rsidRPr="009B3A23">
        <w:t xml:space="preserve"> od 30 dana </w:t>
      </w:r>
      <w:proofErr w:type="spellStart"/>
      <w:r w:rsidRPr="009B3A23">
        <w:t>ni</w:t>
      </w:r>
      <w:proofErr w:type="spellEnd"/>
      <w:r w:rsidRPr="009B3A23">
        <w:t xml:space="preserve"> </w:t>
      </w:r>
      <w:proofErr w:type="spellStart"/>
      <w:r w:rsidRPr="009B3A23">
        <w:t>duži</w:t>
      </w:r>
      <w:proofErr w:type="spellEnd"/>
      <w:r w:rsidRPr="009B3A23">
        <w:t xml:space="preserve"> od </w:t>
      </w:r>
      <w:proofErr w:type="spellStart"/>
      <w:r w:rsidRPr="009B3A23">
        <w:t>šest</w:t>
      </w:r>
      <w:proofErr w:type="spellEnd"/>
      <w:r w:rsidRPr="009B3A23">
        <w:t xml:space="preserve"> </w:t>
      </w:r>
      <w:proofErr w:type="spellStart"/>
      <w:r w:rsidRPr="009B3A23">
        <w:t>meseci</w:t>
      </w:r>
      <w:proofErr w:type="spellEnd"/>
      <w:r w:rsidRPr="009B3A23">
        <w:t xml:space="preserve"> od dana </w:t>
      </w:r>
      <w:proofErr w:type="spellStart"/>
      <w:r w:rsidRPr="009B3A23">
        <w:t>prijema</w:t>
      </w:r>
      <w:proofErr w:type="spellEnd"/>
      <w:r w:rsidRPr="009B3A23">
        <w:t xml:space="preserve"> </w:t>
      </w:r>
      <w:proofErr w:type="spellStart"/>
      <w:r w:rsidRPr="009B3A23">
        <w:t>akta</w:t>
      </w:r>
      <w:proofErr w:type="spellEnd"/>
      <w:r w:rsidRPr="009B3A23">
        <w:t xml:space="preserve"> </w:t>
      </w:r>
      <w:proofErr w:type="spellStart"/>
      <w:r w:rsidRPr="009B3A23">
        <w:t>kojim</w:t>
      </w:r>
      <w:proofErr w:type="spellEnd"/>
      <w:r w:rsidRPr="009B3A23">
        <w:t xml:space="preserve"> je ta </w:t>
      </w:r>
      <w:proofErr w:type="spellStart"/>
      <w:r w:rsidRPr="009B3A23">
        <w:t>mera</w:t>
      </w:r>
      <w:proofErr w:type="spellEnd"/>
      <w:r w:rsidRPr="009B3A23">
        <w:t xml:space="preserve"> </w:t>
      </w:r>
      <w:proofErr w:type="spellStart"/>
      <w:proofErr w:type="gramStart"/>
      <w:r w:rsidRPr="009B3A23">
        <w:t>izrečena</w:t>
      </w:r>
      <w:proofErr w:type="spellEnd"/>
      <w:r w:rsidRPr="009B3A23">
        <w:t>;</w:t>
      </w:r>
      <w:proofErr w:type="gramEnd"/>
    </w:p>
    <w:p w14:paraId="11B7C3CB" w14:textId="77777777" w:rsidR="009B3A23" w:rsidRPr="009B3A23" w:rsidRDefault="009B3A23" w:rsidP="009B3A23">
      <w:pPr>
        <w:jc w:val="center"/>
      </w:pPr>
      <w:r w:rsidRPr="009B3A23">
        <w:lastRenderedPageBreak/>
        <w:t xml:space="preserve">8) </w:t>
      </w:r>
      <w:proofErr w:type="spellStart"/>
      <w:r w:rsidRPr="009B3A23">
        <w:t>privremeno</w:t>
      </w:r>
      <w:proofErr w:type="spellEnd"/>
      <w:r w:rsidRPr="009B3A23">
        <w:t xml:space="preserve"> </w:t>
      </w:r>
      <w:proofErr w:type="spellStart"/>
      <w:r w:rsidRPr="009B3A23">
        <w:t>zabrani</w:t>
      </w:r>
      <w:proofErr w:type="spellEnd"/>
      <w:r w:rsidRPr="009B3A23">
        <w:t xml:space="preserve"> </w:t>
      </w:r>
      <w:proofErr w:type="spellStart"/>
      <w:r w:rsidRPr="009B3A23">
        <w:t>obavljanje</w:t>
      </w:r>
      <w:proofErr w:type="spellEnd"/>
      <w:r w:rsidRPr="009B3A23">
        <w:t xml:space="preserve"> </w:t>
      </w:r>
      <w:proofErr w:type="spellStart"/>
      <w:r w:rsidRPr="009B3A23">
        <w:t>delatnosti</w:t>
      </w:r>
      <w:proofErr w:type="spellEnd"/>
      <w:r w:rsidRPr="009B3A23">
        <w:t xml:space="preserve"> BMPO </w:t>
      </w:r>
      <w:proofErr w:type="spellStart"/>
      <w:r w:rsidRPr="009B3A23">
        <w:t>centru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Banci</w:t>
      </w:r>
      <w:proofErr w:type="spellEnd"/>
      <w:r w:rsidRPr="009B3A23">
        <w:t xml:space="preserve"> </w:t>
      </w:r>
      <w:proofErr w:type="spellStart"/>
      <w:r w:rsidRPr="009B3A23">
        <w:t>ako</w:t>
      </w:r>
      <w:proofErr w:type="spellEnd"/>
      <w:r w:rsidRPr="009B3A23">
        <w:t xml:space="preserve"> </w:t>
      </w:r>
      <w:proofErr w:type="spellStart"/>
      <w:r w:rsidRPr="009B3A23">
        <w:t>nije</w:t>
      </w:r>
      <w:proofErr w:type="spellEnd"/>
      <w:r w:rsidRPr="009B3A23">
        <w:t xml:space="preserve"> </w:t>
      </w:r>
      <w:proofErr w:type="spellStart"/>
      <w:r w:rsidRPr="009B3A23">
        <w:t>otklonila</w:t>
      </w:r>
      <w:proofErr w:type="spellEnd"/>
      <w:r w:rsidRPr="009B3A23">
        <w:t xml:space="preserve"> </w:t>
      </w:r>
      <w:proofErr w:type="spellStart"/>
      <w:r w:rsidRPr="009B3A23">
        <w:t>utvrđene</w:t>
      </w:r>
      <w:proofErr w:type="spellEnd"/>
      <w:r w:rsidRPr="009B3A23">
        <w:t xml:space="preserve"> </w:t>
      </w:r>
      <w:proofErr w:type="spellStart"/>
      <w:r w:rsidRPr="009B3A23">
        <w:t>nepravilnosti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nedostatke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ako</w:t>
      </w:r>
      <w:proofErr w:type="spellEnd"/>
      <w:r w:rsidRPr="009B3A23">
        <w:t xml:space="preserve"> </w:t>
      </w:r>
      <w:proofErr w:type="spellStart"/>
      <w:r w:rsidRPr="009B3A23">
        <w:t>nije</w:t>
      </w:r>
      <w:proofErr w:type="spellEnd"/>
      <w:r w:rsidRPr="009B3A23">
        <w:t xml:space="preserve"> </w:t>
      </w:r>
      <w:proofErr w:type="spellStart"/>
      <w:r w:rsidRPr="009B3A23">
        <w:t>izvršila</w:t>
      </w:r>
      <w:proofErr w:type="spellEnd"/>
      <w:r w:rsidRPr="009B3A23">
        <w:t xml:space="preserve"> </w:t>
      </w:r>
      <w:proofErr w:type="spellStart"/>
      <w:r w:rsidRPr="009B3A23">
        <w:t>naložene</w:t>
      </w:r>
      <w:proofErr w:type="spellEnd"/>
      <w:r w:rsidRPr="009B3A23">
        <w:t xml:space="preserve"> mere </w:t>
      </w:r>
      <w:proofErr w:type="spellStart"/>
      <w:r w:rsidRPr="009B3A23">
        <w:t>koje</w:t>
      </w:r>
      <w:proofErr w:type="spellEnd"/>
      <w:r w:rsidRPr="009B3A23">
        <w:t xml:space="preserve"> je </w:t>
      </w:r>
      <w:proofErr w:type="spellStart"/>
      <w:r w:rsidRPr="009B3A23">
        <w:t>izrekao</w:t>
      </w:r>
      <w:proofErr w:type="spellEnd"/>
      <w:r w:rsidRPr="009B3A23">
        <w:t xml:space="preserve"> </w:t>
      </w:r>
      <w:proofErr w:type="spellStart"/>
      <w:r w:rsidRPr="009B3A23">
        <w:t>inspektor</w:t>
      </w:r>
      <w:proofErr w:type="spellEnd"/>
      <w:r w:rsidRPr="009B3A23">
        <w:t xml:space="preserve"> za </w:t>
      </w:r>
      <w:proofErr w:type="spellStart"/>
      <w:r w:rsidRPr="009B3A23">
        <w:t>biomedicinu</w:t>
      </w:r>
      <w:proofErr w:type="spellEnd"/>
      <w:r w:rsidRPr="009B3A23">
        <w:t xml:space="preserve">,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pokrene</w:t>
      </w:r>
      <w:proofErr w:type="spellEnd"/>
      <w:r w:rsidRPr="009B3A23">
        <w:t xml:space="preserve"> </w:t>
      </w:r>
      <w:proofErr w:type="spellStart"/>
      <w:r w:rsidRPr="009B3A23">
        <w:t>postupak</w:t>
      </w:r>
      <w:proofErr w:type="spellEnd"/>
      <w:r w:rsidRPr="009B3A23">
        <w:t xml:space="preserve"> za </w:t>
      </w:r>
      <w:proofErr w:type="spellStart"/>
      <w:r w:rsidRPr="009B3A23">
        <w:t>oduzimanje</w:t>
      </w:r>
      <w:proofErr w:type="spellEnd"/>
      <w:r w:rsidRPr="009B3A23">
        <w:t xml:space="preserve"> </w:t>
      </w:r>
      <w:proofErr w:type="spellStart"/>
      <w:r w:rsidRPr="009B3A23">
        <w:t>dozvole</w:t>
      </w:r>
      <w:proofErr w:type="spellEnd"/>
      <w:r w:rsidRPr="009B3A23">
        <w:t xml:space="preserve"> za </w:t>
      </w:r>
      <w:proofErr w:type="spellStart"/>
      <w:r w:rsidRPr="009B3A23">
        <w:t>obavljanje</w:t>
      </w:r>
      <w:proofErr w:type="spellEnd"/>
      <w:r w:rsidRPr="009B3A23">
        <w:t xml:space="preserve"> </w:t>
      </w:r>
      <w:proofErr w:type="spellStart"/>
      <w:r w:rsidRPr="009B3A23">
        <w:t>poslova</w:t>
      </w:r>
      <w:proofErr w:type="spellEnd"/>
      <w:r w:rsidRPr="009B3A23">
        <w:t xml:space="preserve"> za </w:t>
      </w:r>
      <w:proofErr w:type="spellStart"/>
      <w:r w:rsidRPr="009B3A23">
        <w:t>koje</w:t>
      </w:r>
      <w:proofErr w:type="spellEnd"/>
      <w:r w:rsidRPr="009B3A23">
        <w:t xml:space="preserve"> je </w:t>
      </w:r>
      <w:proofErr w:type="spellStart"/>
      <w:r w:rsidRPr="009B3A23">
        <w:t>dobila</w:t>
      </w:r>
      <w:proofErr w:type="spellEnd"/>
      <w:r w:rsidRPr="009B3A23">
        <w:t xml:space="preserve"> </w:t>
      </w:r>
      <w:proofErr w:type="spellStart"/>
      <w:r w:rsidRPr="009B3A23">
        <w:t>dozvolu</w:t>
      </w:r>
      <w:proofErr w:type="spellEnd"/>
      <w:r w:rsidRPr="009B3A23">
        <w:t xml:space="preserve">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ovim</w:t>
      </w:r>
      <w:proofErr w:type="spellEnd"/>
      <w:r w:rsidRPr="009B3A23">
        <w:t xml:space="preserve"> </w:t>
      </w:r>
      <w:proofErr w:type="spellStart"/>
      <w:proofErr w:type="gramStart"/>
      <w:r w:rsidRPr="009B3A23">
        <w:t>zakonom</w:t>
      </w:r>
      <w:proofErr w:type="spellEnd"/>
      <w:r w:rsidRPr="009B3A23">
        <w:t>;</w:t>
      </w:r>
      <w:proofErr w:type="gramEnd"/>
    </w:p>
    <w:p w14:paraId="51DEF77F" w14:textId="77777777" w:rsidR="009B3A23" w:rsidRPr="009B3A23" w:rsidRDefault="009B3A23" w:rsidP="009B3A23">
      <w:pPr>
        <w:jc w:val="center"/>
      </w:pPr>
      <w:r w:rsidRPr="009B3A23">
        <w:t xml:space="preserve">9) </w:t>
      </w:r>
      <w:proofErr w:type="spellStart"/>
      <w:r w:rsidRPr="009B3A23">
        <w:t>naredi</w:t>
      </w:r>
      <w:proofErr w:type="spellEnd"/>
      <w:r w:rsidRPr="009B3A23">
        <w:t xml:space="preserve"> </w:t>
      </w:r>
      <w:proofErr w:type="spellStart"/>
      <w:r w:rsidRPr="009B3A23">
        <w:t>zabranu</w:t>
      </w:r>
      <w:proofErr w:type="spellEnd"/>
      <w:r w:rsidRPr="009B3A23">
        <w:t xml:space="preserve"> </w:t>
      </w:r>
      <w:proofErr w:type="spellStart"/>
      <w:r w:rsidRPr="009B3A23">
        <w:t>upotrebe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tkiva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 </w:t>
      </w:r>
      <w:proofErr w:type="spellStart"/>
      <w:r w:rsidRPr="009B3A23">
        <w:t>ukoliko</w:t>
      </w:r>
      <w:proofErr w:type="spellEnd"/>
      <w:r w:rsidRPr="009B3A23">
        <w:t xml:space="preserve"> </w:t>
      </w:r>
      <w:proofErr w:type="spellStart"/>
      <w:r w:rsidRPr="009B3A23">
        <w:t>su</w:t>
      </w:r>
      <w:proofErr w:type="spellEnd"/>
      <w:r w:rsidRPr="009B3A23">
        <w:t xml:space="preserve"> </w:t>
      </w:r>
      <w:proofErr w:type="spellStart"/>
      <w:r w:rsidRPr="009B3A23">
        <w:t>reproduktivne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tkiva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embrioni</w:t>
      </w:r>
      <w:proofErr w:type="spellEnd"/>
      <w:r w:rsidRPr="009B3A23">
        <w:t xml:space="preserve"> </w:t>
      </w:r>
      <w:proofErr w:type="spellStart"/>
      <w:r w:rsidRPr="009B3A23">
        <w:t>uzeti</w:t>
      </w:r>
      <w:proofErr w:type="spellEnd"/>
      <w:r w:rsidRPr="009B3A23">
        <w:t xml:space="preserve"> u </w:t>
      </w:r>
      <w:proofErr w:type="spellStart"/>
      <w:r w:rsidRPr="009B3A23">
        <w:t>suprotnosti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ovim</w:t>
      </w:r>
      <w:proofErr w:type="spellEnd"/>
      <w:r w:rsidRPr="009B3A23">
        <w:t xml:space="preserve"> </w:t>
      </w:r>
      <w:proofErr w:type="spellStart"/>
      <w:proofErr w:type="gramStart"/>
      <w:r w:rsidRPr="009B3A23">
        <w:t>zakonom</w:t>
      </w:r>
      <w:proofErr w:type="spellEnd"/>
      <w:r w:rsidRPr="009B3A23">
        <w:t>;</w:t>
      </w:r>
      <w:proofErr w:type="gramEnd"/>
    </w:p>
    <w:p w14:paraId="71C9982D" w14:textId="77777777" w:rsidR="009B3A23" w:rsidRPr="009B3A23" w:rsidRDefault="009B3A23" w:rsidP="009B3A23">
      <w:pPr>
        <w:jc w:val="center"/>
      </w:pPr>
      <w:r w:rsidRPr="009B3A23">
        <w:t xml:space="preserve">10) </w:t>
      </w:r>
      <w:proofErr w:type="spellStart"/>
      <w:r w:rsidRPr="009B3A23">
        <w:t>preduzme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druge</w:t>
      </w:r>
      <w:proofErr w:type="spellEnd"/>
      <w:r w:rsidRPr="009B3A23">
        <w:t xml:space="preserve"> mere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>.</w:t>
      </w:r>
    </w:p>
    <w:p w14:paraId="5DDFFCC4" w14:textId="77777777" w:rsidR="009B3A23" w:rsidRPr="009B3A23" w:rsidRDefault="009B3A23" w:rsidP="009B3A23">
      <w:pPr>
        <w:jc w:val="center"/>
      </w:pPr>
      <w:proofErr w:type="spellStart"/>
      <w:r w:rsidRPr="009B3A23">
        <w:t>Inspekcijski</w:t>
      </w:r>
      <w:proofErr w:type="spellEnd"/>
      <w:r w:rsidRPr="009B3A23">
        <w:t xml:space="preserve"> </w:t>
      </w:r>
      <w:proofErr w:type="spellStart"/>
      <w:r w:rsidRPr="009B3A23">
        <w:t>nadzor</w:t>
      </w:r>
      <w:proofErr w:type="spellEnd"/>
      <w:r w:rsidRPr="009B3A23">
        <w:t xml:space="preserve"> </w:t>
      </w:r>
      <w:proofErr w:type="spellStart"/>
      <w:r w:rsidRPr="009B3A23">
        <w:t>nad</w:t>
      </w:r>
      <w:proofErr w:type="spellEnd"/>
      <w:r w:rsidRPr="009B3A23">
        <w:t xml:space="preserve"> </w:t>
      </w:r>
      <w:proofErr w:type="spellStart"/>
      <w:r w:rsidRPr="009B3A23">
        <w:t>obavljanjem</w:t>
      </w:r>
      <w:proofErr w:type="spellEnd"/>
      <w:r w:rsidRPr="009B3A23">
        <w:t xml:space="preserve"> </w:t>
      </w:r>
      <w:proofErr w:type="spellStart"/>
      <w:r w:rsidRPr="009B3A23">
        <w:t>delatnosti</w:t>
      </w:r>
      <w:proofErr w:type="spellEnd"/>
      <w:r w:rsidRPr="009B3A23">
        <w:t xml:space="preserve"> BMPO, </w:t>
      </w:r>
      <w:proofErr w:type="spellStart"/>
      <w:r w:rsidRPr="009B3A23">
        <w:t>obavlja</w:t>
      </w:r>
      <w:proofErr w:type="spellEnd"/>
      <w:r w:rsidRPr="009B3A23">
        <w:t xml:space="preserve"> se </w:t>
      </w:r>
      <w:proofErr w:type="spellStart"/>
      <w:r w:rsidRPr="009B3A23">
        <w:t>kontinuirano</w:t>
      </w:r>
      <w:proofErr w:type="spellEnd"/>
      <w:r w:rsidRPr="009B3A23">
        <w:t xml:space="preserve">, a </w:t>
      </w:r>
      <w:proofErr w:type="spellStart"/>
      <w:r w:rsidRPr="009B3A23">
        <w:t>najmanje</w:t>
      </w:r>
      <w:proofErr w:type="spellEnd"/>
      <w:r w:rsidRPr="009B3A23">
        <w:t xml:space="preserve"> </w:t>
      </w:r>
      <w:proofErr w:type="spellStart"/>
      <w:r w:rsidRPr="009B3A23">
        <w:t>jedanput</w:t>
      </w:r>
      <w:proofErr w:type="spellEnd"/>
      <w:r w:rsidRPr="009B3A23">
        <w:t xml:space="preserve"> u </w:t>
      </w:r>
      <w:proofErr w:type="spellStart"/>
      <w:r w:rsidRPr="009B3A23">
        <w:t>dve</w:t>
      </w:r>
      <w:proofErr w:type="spellEnd"/>
      <w:r w:rsidRPr="009B3A23">
        <w:t xml:space="preserve"> </w:t>
      </w:r>
      <w:proofErr w:type="spellStart"/>
      <w:r w:rsidRPr="009B3A23">
        <w:t>godine</w:t>
      </w:r>
      <w:proofErr w:type="spellEnd"/>
      <w:r w:rsidRPr="009B3A23">
        <w:t>.</w:t>
      </w:r>
    </w:p>
    <w:p w14:paraId="74F0E64F" w14:textId="77777777" w:rsidR="009B3A23" w:rsidRPr="009B3A23" w:rsidRDefault="009B3A23" w:rsidP="009B3A23">
      <w:pPr>
        <w:jc w:val="center"/>
      </w:pPr>
      <w:r w:rsidRPr="009B3A23">
        <w:t xml:space="preserve">Inspektor za </w:t>
      </w:r>
      <w:proofErr w:type="spellStart"/>
      <w:r w:rsidRPr="009B3A23">
        <w:t>biomedicinu</w:t>
      </w:r>
      <w:proofErr w:type="spellEnd"/>
      <w:r w:rsidRPr="009B3A23">
        <w:t xml:space="preserve"> </w:t>
      </w:r>
      <w:proofErr w:type="spellStart"/>
      <w:r w:rsidRPr="009B3A23">
        <w:t>dužan</w:t>
      </w:r>
      <w:proofErr w:type="spellEnd"/>
      <w:r w:rsidRPr="009B3A23">
        <w:t xml:space="preserve"> je da </w:t>
      </w:r>
      <w:proofErr w:type="spellStart"/>
      <w:r w:rsidRPr="009B3A23">
        <w:t>izvrši</w:t>
      </w:r>
      <w:proofErr w:type="spellEnd"/>
      <w:r w:rsidRPr="009B3A23">
        <w:t xml:space="preserve"> </w:t>
      </w:r>
      <w:proofErr w:type="spellStart"/>
      <w:r w:rsidRPr="009B3A23">
        <w:t>inspekcijski</w:t>
      </w:r>
      <w:proofErr w:type="spellEnd"/>
      <w:r w:rsidRPr="009B3A23">
        <w:t xml:space="preserve"> </w:t>
      </w:r>
      <w:proofErr w:type="spellStart"/>
      <w:r w:rsidRPr="009B3A23">
        <w:t>nadzor</w:t>
      </w:r>
      <w:proofErr w:type="spellEnd"/>
      <w:r w:rsidRPr="009B3A23">
        <w:t xml:space="preserve"> u </w:t>
      </w:r>
      <w:proofErr w:type="spellStart"/>
      <w:r w:rsidRPr="009B3A23">
        <w:t>slučaju</w:t>
      </w:r>
      <w:proofErr w:type="spellEnd"/>
      <w:r w:rsidRPr="009B3A23">
        <w:t xml:space="preserve"> </w:t>
      </w:r>
      <w:proofErr w:type="spellStart"/>
      <w:r w:rsidRPr="009B3A23">
        <w:t>sumnje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saznanja</w:t>
      </w:r>
      <w:proofErr w:type="spellEnd"/>
      <w:r w:rsidRPr="009B3A23">
        <w:t xml:space="preserve"> za </w:t>
      </w:r>
      <w:proofErr w:type="spellStart"/>
      <w:r w:rsidRPr="009B3A23">
        <w:t>svaki</w:t>
      </w:r>
      <w:proofErr w:type="spellEnd"/>
      <w:r w:rsidRPr="009B3A23">
        <w:t xml:space="preserve"> </w:t>
      </w:r>
      <w:proofErr w:type="spellStart"/>
      <w:r w:rsidRPr="009B3A23">
        <w:t>ozbiljni</w:t>
      </w:r>
      <w:proofErr w:type="spellEnd"/>
      <w:r w:rsidRPr="009B3A23">
        <w:t xml:space="preserve"> </w:t>
      </w:r>
      <w:proofErr w:type="spellStart"/>
      <w:r w:rsidRPr="009B3A23">
        <w:t>neželjeni</w:t>
      </w:r>
      <w:proofErr w:type="spellEnd"/>
      <w:r w:rsidRPr="009B3A23">
        <w:t xml:space="preserve"> </w:t>
      </w:r>
      <w:proofErr w:type="spellStart"/>
      <w:r w:rsidRPr="009B3A23">
        <w:t>događaj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ozbiljnu</w:t>
      </w:r>
      <w:proofErr w:type="spellEnd"/>
      <w:r w:rsidRPr="009B3A23">
        <w:t xml:space="preserve"> </w:t>
      </w:r>
      <w:proofErr w:type="spellStart"/>
      <w:r w:rsidRPr="009B3A23">
        <w:t>neželjenu</w:t>
      </w:r>
      <w:proofErr w:type="spellEnd"/>
      <w:r w:rsidRPr="009B3A23">
        <w:t xml:space="preserve"> </w:t>
      </w:r>
      <w:proofErr w:type="spellStart"/>
      <w:r w:rsidRPr="009B3A23">
        <w:t>reakciju</w:t>
      </w:r>
      <w:proofErr w:type="spellEnd"/>
      <w:r w:rsidRPr="009B3A23">
        <w:t>.</w:t>
      </w:r>
    </w:p>
    <w:p w14:paraId="58C04F3F" w14:textId="77777777" w:rsidR="009B3A23" w:rsidRPr="009B3A23" w:rsidRDefault="009B3A23" w:rsidP="009B3A23">
      <w:pPr>
        <w:jc w:val="center"/>
      </w:pPr>
      <w:proofErr w:type="spellStart"/>
      <w:r w:rsidRPr="009B3A23">
        <w:t>Uslove</w:t>
      </w:r>
      <w:proofErr w:type="spellEnd"/>
      <w:r w:rsidRPr="009B3A23">
        <w:t xml:space="preserve"> u </w:t>
      </w:r>
      <w:proofErr w:type="spellStart"/>
      <w:r w:rsidRPr="009B3A23">
        <w:t>pogledu</w:t>
      </w:r>
      <w:proofErr w:type="spellEnd"/>
      <w:r w:rsidRPr="009B3A23">
        <w:t xml:space="preserve"> </w:t>
      </w:r>
      <w:proofErr w:type="spellStart"/>
      <w:r w:rsidRPr="009B3A23">
        <w:t>stručne</w:t>
      </w:r>
      <w:proofErr w:type="spellEnd"/>
      <w:r w:rsidRPr="009B3A23">
        <w:t xml:space="preserve"> </w:t>
      </w:r>
      <w:proofErr w:type="spellStart"/>
      <w:r w:rsidRPr="009B3A23">
        <w:t>osposobljenosti</w:t>
      </w:r>
      <w:proofErr w:type="spellEnd"/>
      <w:r w:rsidRPr="009B3A23">
        <w:t xml:space="preserve">, </w:t>
      </w:r>
      <w:proofErr w:type="spellStart"/>
      <w:r w:rsidRPr="009B3A23">
        <w:t>stručnog</w:t>
      </w:r>
      <w:proofErr w:type="spellEnd"/>
      <w:r w:rsidRPr="009B3A23">
        <w:t xml:space="preserve"> </w:t>
      </w:r>
      <w:proofErr w:type="spellStart"/>
      <w:r w:rsidRPr="009B3A23">
        <w:t>usavršavanja</w:t>
      </w:r>
      <w:proofErr w:type="spellEnd"/>
      <w:r w:rsidRPr="009B3A23">
        <w:t xml:space="preserve"> </w:t>
      </w:r>
      <w:proofErr w:type="spellStart"/>
      <w:r w:rsidRPr="009B3A23">
        <w:t>inspektora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smernice</w:t>
      </w:r>
      <w:proofErr w:type="spellEnd"/>
      <w:r w:rsidRPr="009B3A23">
        <w:t xml:space="preserve"> u </w:t>
      </w:r>
      <w:proofErr w:type="spellStart"/>
      <w:r w:rsidRPr="009B3A23">
        <w:t>vezi</w:t>
      </w:r>
      <w:proofErr w:type="spellEnd"/>
      <w:r w:rsidRPr="009B3A23">
        <w:t xml:space="preserve"> </w:t>
      </w:r>
      <w:proofErr w:type="spellStart"/>
      <w:r w:rsidRPr="009B3A23">
        <w:t>vršenja</w:t>
      </w:r>
      <w:proofErr w:type="spellEnd"/>
      <w:r w:rsidRPr="009B3A23">
        <w:t xml:space="preserve"> </w:t>
      </w:r>
      <w:proofErr w:type="spellStart"/>
      <w:r w:rsidRPr="009B3A23">
        <w:t>inspekcijskog</w:t>
      </w:r>
      <w:proofErr w:type="spellEnd"/>
      <w:r w:rsidRPr="009B3A23">
        <w:t xml:space="preserve"> </w:t>
      </w:r>
      <w:proofErr w:type="spellStart"/>
      <w:r w:rsidRPr="009B3A23">
        <w:t>nadzora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propisuje</w:t>
      </w:r>
      <w:proofErr w:type="spellEnd"/>
      <w:r w:rsidRPr="009B3A23">
        <w:t xml:space="preserve"> </w:t>
      </w:r>
      <w:proofErr w:type="spellStart"/>
      <w:r w:rsidRPr="009B3A23">
        <w:t>ministar</w:t>
      </w:r>
      <w:proofErr w:type="spellEnd"/>
      <w:r w:rsidRPr="009B3A23">
        <w:t xml:space="preserve"> </w:t>
      </w:r>
      <w:proofErr w:type="spellStart"/>
      <w:r w:rsidRPr="009B3A23">
        <w:t>nadležan</w:t>
      </w:r>
      <w:proofErr w:type="spellEnd"/>
      <w:r w:rsidRPr="009B3A23">
        <w:t xml:space="preserve"> za </w:t>
      </w:r>
      <w:proofErr w:type="spellStart"/>
      <w:r w:rsidRPr="009B3A23">
        <w:t>poslove</w:t>
      </w:r>
      <w:proofErr w:type="spellEnd"/>
      <w:r w:rsidRPr="009B3A23">
        <w:t xml:space="preserve"> </w:t>
      </w:r>
      <w:proofErr w:type="spellStart"/>
      <w:r w:rsidRPr="009B3A23">
        <w:t>zdravlja</w:t>
      </w:r>
      <w:proofErr w:type="spellEnd"/>
      <w:r w:rsidRPr="009B3A23">
        <w:t>.</w:t>
      </w:r>
    </w:p>
    <w:p w14:paraId="64AD091D" w14:textId="77777777" w:rsidR="009B3A23" w:rsidRPr="009B3A23" w:rsidRDefault="009B3A23" w:rsidP="009B3A23">
      <w:pPr>
        <w:jc w:val="center"/>
        <w:rPr>
          <w:b/>
          <w:bCs/>
        </w:rPr>
      </w:pPr>
      <w:bookmarkStart w:id="125" w:name="str_67"/>
      <w:bookmarkEnd w:id="125"/>
      <w:proofErr w:type="spellStart"/>
      <w:r w:rsidRPr="009B3A23">
        <w:rPr>
          <w:b/>
          <w:bCs/>
        </w:rPr>
        <w:t>Ovlašćenja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inspektora</w:t>
      </w:r>
      <w:proofErr w:type="spellEnd"/>
    </w:p>
    <w:p w14:paraId="5D438695" w14:textId="77777777" w:rsidR="009B3A23" w:rsidRPr="009B3A23" w:rsidRDefault="009B3A23" w:rsidP="009B3A23">
      <w:pPr>
        <w:jc w:val="center"/>
        <w:rPr>
          <w:b/>
          <w:bCs/>
        </w:rPr>
      </w:pPr>
      <w:bookmarkStart w:id="126" w:name="clan_60"/>
      <w:bookmarkEnd w:id="126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60</w:t>
      </w:r>
    </w:p>
    <w:p w14:paraId="028EF54C" w14:textId="77777777" w:rsidR="009B3A23" w:rsidRPr="009B3A23" w:rsidRDefault="009B3A23" w:rsidP="009B3A23">
      <w:pPr>
        <w:jc w:val="center"/>
      </w:pPr>
      <w:r w:rsidRPr="009B3A23">
        <w:t xml:space="preserve">Inspektor za </w:t>
      </w:r>
      <w:proofErr w:type="spellStart"/>
      <w:r w:rsidRPr="009B3A23">
        <w:t>biomedicinu</w:t>
      </w:r>
      <w:proofErr w:type="spellEnd"/>
      <w:r w:rsidRPr="009B3A23">
        <w:t xml:space="preserve"> </w:t>
      </w:r>
      <w:proofErr w:type="spellStart"/>
      <w:r w:rsidRPr="009B3A23">
        <w:t>ima</w:t>
      </w:r>
      <w:proofErr w:type="spellEnd"/>
      <w:r w:rsidRPr="009B3A23">
        <w:t xml:space="preserve"> </w:t>
      </w:r>
      <w:proofErr w:type="spellStart"/>
      <w:r w:rsidRPr="009B3A23">
        <w:t>službenu</w:t>
      </w:r>
      <w:proofErr w:type="spellEnd"/>
      <w:r w:rsidRPr="009B3A23">
        <w:t xml:space="preserve"> </w:t>
      </w:r>
      <w:proofErr w:type="spellStart"/>
      <w:r w:rsidRPr="009B3A23">
        <w:t>legitimaciju</w:t>
      </w:r>
      <w:proofErr w:type="spellEnd"/>
      <w:r w:rsidRPr="009B3A23">
        <w:t xml:space="preserve"> </w:t>
      </w:r>
      <w:proofErr w:type="spellStart"/>
      <w:r w:rsidRPr="009B3A23">
        <w:t>kojom</w:t>
      </w:r>
      <w:proofErr w:type="spellEnd"/>
      <w:r w:rsidRPr="009B3A23">
        <w:t xml:space="preserve"> se </w:t>
      </w:r>
      <w:proofErr w:type="spellStart"/>
      <w:r w:rsidRPr="009B3A23">
        <w:t>identifikuje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koju</w:t>
      </w:r>
      <w:proofErr w:type="spellEnd"/>
      <w:r w:rsidRPr="009B3A23">
        <w:t xml:space="preserve"> je </w:t>
      </w:r>
      <w:proofErr w:type="spellStart"/>
      <w:r w:rsidRPr="009B3A23">
        <w:t>dužan</w:t>
      </w:r>
      <w:proofErr w:type="spellEnd"/>
      <w:r w:rsidRPr="009B3A23">
        <w:t xml:space="preserve"> da </w:t>
      </w:r>
      <w:proofErr w:type="spellStart"/>
      <w:r w:rsidRPr="009B3A23">
        <w:t>pokaže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zahtev</w:t>
      </w:r>
      <w:proofErr w:type="spellEnd"/>
      <w:r w:rsidRPr="009B3A23">
        <w:t xml:space="preserve"> </w:t>
      </w:r>
      <w:proofErr w:type="spellStart"/>
      <w:r w:rsidRPr="009B3A23">
        <w:t>odgovornog</w:t>
      </w:r>
      <w:proofErr w:type="spellEnd"/>
      <w:r w:rsidRPr="009B3A23">
        <w:t xml:space="preserve"> </w:t>
      </w:r>
      <w:proofErr w:type="spellStart"/>
      <w:r w:rsidRPr="009B3A23">
        <w:t>lica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drugog</w:t>
      </w:r>
      <w:proofErr w:type="spellEnd"/>
      <w:r w:rsidRPr="009B3A23">
        <w:t xml:space="preserve"> </w:t>
      </w:r>
      <w:proofErr w:type="spellStart"/>
      <w:r w:rsidRPr="009B3A23">
        <w:t>zainteresovanog</w:t>
      </w:r>
      <w:proofErr w:type="spellEnd"/>
      <w:r w:rsidRPr="009B3A23">
        <w:t xml:space="preserve"> </w:t>
      </w:r>
      <w:proofErr w:type="spellStart"/>
      <w:r w:rsidRPr="009B3A23">
        <w:t>lica</w:t>
      </w:r>
      <w:proofErr w:type="spellEnd"/>
      <w:r w:rsidRPr="009B3A23">
        <w:t xml:space="preserve"> </w:t>
      </w:r>
      <w:proofErr w:type="spellStart"/>
      <w:r w:rsidRPr="009B3A23">
        <w:t>prilikom</w:t>
      </w:r>
      <w:proofErr w:type="spellEnd"/>
      <w:r w:rsidRPr="009B3A23">
        <w:t xml:space="preserve"> </w:t>
      </w:r>
      <w:proofErr w:type="spellStart"/>
      <w:r w:rsidRPr="009B3A23">
        <w:t>vršenja</w:t>
      </w:r>
      <w:proofErr w:type="spellEnd"/>
      <w:r w:rsidRPr="009B3A23">
        <w:t xml:space="preserve"> </w:t>
      </w:r>
      <w:proofErr w:type="spellStart"/>
      <w:r w:rsidRPr="009B3A23">
        <w:t>nadzora</w:t>
      </w:r>
      <w:proofErr w:type="spellEnd"/>
      <w:r w:rsidRPr="009B3A23">
        <w:t>.</w:t>
      </w:r>
    </w:p>
    <w:p w14:paraId="41651F0E" w14:textId="77777777" w:rsidR="009B3A23" w:rsidRPr="009B3A23" w:rsidRDefault="009B3A23" w:rsidP="009B3A23">
      <w:pPr>
        <w:jc w:val="center"/>
      </w:pPr>
      <w:proofErr w:type="spellStart"/>
      <w:r w:rsidRPr="009B3A23">
        <w:t>Obrazac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sadržina</w:t>
      </w:r>
      <w:proofErr w:type="spellEnd"/>
      <w:r w:rsidRPr="009B3A23">
        <w:t xml:space="preserve"> </w:t>
      </w:r>
      <w:proofErr w:type="spellStart"/>
      <w:r w:rsidRPr="009B3A23">
        <w:t>službene</w:t>
      </w:r>
      <w:proofErr w:type="spellEnd"/>
      <w:r w:rsidRPr="009B3A23">
        <w:t xml:space="preserve"> </w:t>
      </w:r>
      <w:proofErr w:type="spellStart"/>
      <w:r w:rsidRPr="009B3A23">
        <w:t>legitimacije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propisuje</w:t>
      </w:r>
      <w:proofErr w:type="spellEnd"/>
      <w:r w:rsidRPr="009B3A23">
        <w:t xml:space="preserve"> se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 xml:space="preserve"> </w:t>
      </w:r>
      <w:proofErr w:type="spellStart"/>
      <w:r w:rsidRPr="009B3A23">
        <w:t>kojim</w:t>
      </w:r>
      <w:proofErr w:type="spellEnd"/>
      <w:r w:rsidRPr="009B3A23">
        <w:t xml:space="preserve"> se </w:t>
      </w:r>
      <w:proofErr w:type="spellStart"/>
      <w:r w:rsidRPr="009B3A23">
        <w:t>uređuje</w:t>
      </w:r>
      <w:proofErr w:type="spellEnd"/>
      <w:r w:rsidRPr="009B3A23">
        <w:t xml:space="preserve"> </w:t>
      </w:r>
      <w:proofErr w:type="spellStart"/>
      <w:r w:rsidRPr="009B3A23">
        <w:t>inspekcijski</w:t>
      </w:r>
      <w:proofErr w:type="spellEnd"/>
      <w:r w:rsidRPr="009B3A23">
        <w:t xml:space="preserve"> </w:t>
      </w:r>
      <w:proofErr w:type="spellStart"/>
      <w:r w:rsidRPr="009B3A23">
        <w:t>nadzor</w:t>
      </w:r>
      <w:proofErr w:type="spellEnd"/>
      <w:r w:rsidRPr="009B3A23">
        <w:t>.</w:t>
      </w:r>
    </w:p>
    <w:p w14:paraId="5F6529A3" w14:textId="77777777" w:rsidR="009B3A23" w:rsidRPr="009B3A23" w:rsidRDefault="009B3A23" w:rsidP="009B3A23">
      <w:pPr>
        <w:jc w:val="center"/>
      </w:pPr>
      <w:proofErr w:type="spellStart"/>
      <w:r w:rsidRPr="009B3A23">
        <w:t>Centar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Banka </w:t>
      </w:r>
      <w:proofErr w:type="spellStart"/>
      <w:r w:rsidRPr="009B3A23">
        <w:t>dužni</w:t>
      </w:r>
      <w:proofErr w:type="spellEnd"/>
      <w:r w:rsidRPr="009B3A23">
        <w:t xml:space="preserve"> </w:t>
      </w:r>
      <w:proofErr w:type="spellStart"/>
      <w:r w:rsidRPr="009B3A23">
        <w:t>su</w:t>
      </w:r>
      <w:proofErr w:type="spellEnd"/>
      <w:r w:rsidRPr="009B3A23">
        <w:t xml:space="preserve"> da </w:t>
      </w:r>
      <w:proofErr w:type="spellStart"/>
      <w:r w:rsidRPr="009B3A23">
        <w:t>inspektoru</w:t>
      </w:r>
      <w:proofErr w:type="spellEnd"/>
      <w:r w:rsidRPr="009B3A23">
        <w:t xml:space="preserve"> za </w:t>
      </w:r>
      <w:proofErr w:type="spellStart"/>
      <w:r w:rsidRPr="009B3A23">
        <w:t>biomedicinu</w:t>
      </w:r>
      <w:proofErr w:type="spellEnd"/>
      <w:r w:rsidRPr="009B3A23">
        <w:t xml:space="preserve"> </w:t>
      </w:r>
      <w:proofErr w:type="spellStart"/>
      <w:r w:rsidRPr="009B3A23">
        <w:t>omoguće</w:t>
      </w:r>
      <w:proofErr w:type="spellEnd"/>
      <w:r w:rsidRPr="009B3A23">
        <w:t xml:space="preserve"> </w:t>
      </w:r>
      <w:proofErr w:type="spellStart"/>
      <w:r w:rsidRPr="009B3A23">
        <w:t>nesmetano</w:t>
      </w:r>
      <w:proofErr w:type="spellEnd"/>
      <w:r w:rsidRPr="009B3A23">
        <w:t xml:space="preserve"> </w:t>
      </w:r>
      <w:proofErr w:type="spellStart"/>
      <w:r w:rsidRPr="009B3A23">
        <w:t>obavljanje</w:t>
      </w:r>
      <w:proofErr w:type="spellEnd"/>
      <w:r w:rsidRPr="009B3A23">
        <w:t xml:space="preserve"> </w:t>
      </w:r>
      <w:proofErr w:type="spellStart"/>
      <w:r w:rsidRPr="009B3A23">
        <w:t>poslova</w:t>
      </w:r>
      <w:proofErr w:type="spellEnd"/>
      <w:r w:rsidRPr="009B3A23">
        <w:t xml:space="preserve">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ovim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da </w:t>
      </w:r>
      <w:proofErr w:type="spellStart"/>
      <w:r w:rsidRPr="009B3A23">
        <w:t>omoguće</w:t>
      </w:r>
      <w:proofErr w:type="spellEnd"/>
      <w:r w:rsidRPr="009B3A23">
        <w:t xml:space="preserve"> </w:t>
      </w:r>
      <w:proofErr w:type="spellStart"/>
      <w:r w:rsidRPr="009B3A23">
        <w:t>neometan</w:t>
      </w:r>
      <w:proofErr w:type="spellEnd"/>
      <w:r w:rsidRPr="009B3A23">
        <w:t xml:space="preserve"> </w:t>
      </w:r>
      <w:proofErr w:type="spellStart"/>
      <w:r w:rsidRPr="009B3A23">
        <w:t>pregled</w:t>
      </w:r>
      <w:proofErr w:type="spellEnd"/>
      <w:r w:rsidRPr="009B3A23">
        <w:t xml:space="preserve"> </w:t>
      </w:r>
      <w:proofErr w:type="spellStart"/>
      <w:r w:rsidRPr="009B3A23">
        <w:t>prostorija</w:t>
      </w:r>
      <w:proofErr w:type="spellEnd"/>
      <w:r w:rsidRPr="009B3A23">
        <w:t xml:space="preserve">, </w:t>
      </w:r>
      <w:proofErr w:type="spellStart"/>
      <w:r w:rsidRPr="009B3A23">
        <w:t>opreme</w:t>
      </w:r>
      <w:proofErr w:type="spellEnd"/>
      <w:r w:rsidRPr="009B3A23">
        <w:t xml:space="preserve">, </w:t>
      </w:r>
      <w:proofErr w:type="spellStart"/>
      <w:r w:rsidRPr="009B3A23">
        <w:t>uzetih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tkiva</w:t>
      </w:r>
      <w:proofErr w:type="spellEnd"/>
      <w:r w:rsidRPr="009B3A23">
        <w:t xml:space="preserve">, </w:t>
      </w:r>
      <w:proofErr w:type="spellStart"/>
      <w:r w:rsidRPr="009B3A23">
        <w:t>embriona</w:t>
      </w:r>
      <w:proofErr w:type="spellEnd"/>
      <w:r w:rsidRPr="009B3A23">
        <w:t xml:space="preserve">, </w:t>
      </w:r>
      <w:proofErr w:type="spellStart"/>
      <w:r w:rsidRPr="009B3A23">
        <w:t>medicinske</w:t>
      </w:r>
      <w:proofErr w:type="spellEnd"/>
      <w:r w:rsidRPr="009B3A23">
        <w:t xml:space="preserve"> </w:t>
      </w:r>
      <w:proofErr w:type="spellStart"/>
      <w:r w:rsidRPr="009B3A23">
        <w:t>dokumentacije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druge</w:t>
      </w:r>
      <w:proofErr w:type="spellEnd"/>
      <w:r w:rsidRPr="009B3A23">
        <w:t xml:space="preserve"> </w:t>
      </w:r>
      <w:proofErr w:type="spellStart"/>
      <w:r w:rsidRPr="009B3A23">
        <w:t>evidencije</w:t>
      </w:r>
      <w:proofErr w:type="spellEnd"/>
      <w:r w:rsidRPr="009B3A23">
        <w:t xml:space="preserve"> </w:t>
      </w:r>
      <w:proofErr w:type="spellStart"/>
      <w:r w:rsidRPr="009B3A23">
        <w:t>koje</w:t>
      </w:r>
      <w:proofErr w:type="spellEnd"/>
      <w:r w:rsidRPr="009B3A23">
        <w:t xml:space="preserve"> se </w:t>
      </w:r>
      <w:proofErr w:type="spellStart"/>
      <w:r w:rsidRPr="009B3A23">
        <w:t>vode</w:t>
      </w:r>
      <w:proofErr w:type="spellEnd"/>
      <w:r w:rsidRPr="009B3A23">
        <w:t xml:space="preserve">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>.</w:t>
      </w:r>
    </w:p>
    <w:p w14:paraId="46FB42FB" w14:textId="77777777" w:rsidR="009B3A23" w:rsidRPr="009B3A23" w:rsidRDefault="009B3A23" w:rsidP="009B3A23">
      <w:pPr>
        <w:jc w:val="center"/>
      </w:pPr>
      <w:r w:rsidRPr="009B3A23">
        <w:t xml:space="preserve">Inspektor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ima</w:t>
      </w:r>
      <w:proofErr w:type="spellEnd"/>
      <w:r w:rsidRPr="009B3A23">
        <w:t xml:space="preserve"> </w:t>
      </w:r>
      <w:proofErr w:type="spellStart"/>
      <w:r w:rsidRPr="009B3A23">
        <w:t>pravo</w:t>
      </w:r>
      <w:proofErr w:type="spellEnd"/>
      <w:r w:rsidRPr="009B3A23">
        <w:t xml:space="preserve"> da, </w:t>
      </w:r>
      <w:proofErr w:type="spellStart"/>
      <w:r w:rsidRPr="009B3A23">
        <w:t>radi</w:t>
      </w:r>
      <w:proofErr w:type="spellEnd"/>
      <w:r w:rsidRPr="009B3A23">
        <w:t xml:space="preserve"> </w:t>
      </w:r>
      <w:proofErr w:type="spellStart"/>
      <w:r w:rsidRPr="009B3A23">
        <w:t>sprečavanja</w:t>
      </w:r>
      <w:proofErr w:type="spellEnd"/>
      <w:r w:rsidRPr="009B3A23">
        <w:t xml:space="preserve"> </w:t>
      </w:r>
      <w:proofErr w:type="spellStart"/>
      <w:r w:rsidRPr="009B3A23">
        <w:t>mogućeg</w:t>
      </w:r>
      <w:proofErr w:type="spellEnd"/>
      <w:r w:rsidRPr="009B3A23">
        <w:t xml:space="preserve"> </w:t>
      </w:r>
      <w:proofErr w:type="spellStart"/>
      <w:r w:rsidRPr="009B3A23">
        <w:t>prikrivanja</w:t>
      </w:r>
      <w:proofErr w:type="spellEnd"/>
      <w:r w:rsidRPr="009B3A23">
        <w:t xml:space="preserve"> </w:t>
      </w:r>
      <w:proofErr w:type="spellStart"/>
      <w:r w:rsidRPr="009B3A23">
        <w:t>dokaza</w:t>
      </w:r>
      <w:proofErr w:type="spellEnd"/>
      <w:r w:rsidRPr="009B3A23">
        <w:t xml:space="preserve">, </w:t>
      </w:r>
      <w:proofErr w:type="spellStart"/>
      <w:r w:rsidRPr="009B3A23">
        <w:t>oduzme</w:t>
      </w:r>
      <w:proofErr w:type="spellEnd"/>
      <w:r w:rsidRPr="009B3A23">
        <w:t xml:space="preserve"> </w:t>
      </w:r>
      <w:proofErr w:type="spellStart"/>
      <w:r w:rsidRPr="009B3A23">
        <w:t>predmete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medicinsku</w:t>
      </w:r>
      <w:proofErr w:type="spellEnd"/>
      <w:r w:rsidRPr="009B3A23">
        <w:t xml:space="preserve"> </w:t>
      </w:r>
      <w:proofErr w:type="spellStart"/>
      <w:r w:rsidRPr="009B3A23">
        <w:t>dokumentaciju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druge</w:t>
      </w:r>
      <w:proofErr w:type="spellEnd"/>
      <w:r w:rsidRPr="009B3A23">
        <w:t xml:space="preserve"> </w:t>
      </w:r>
      <w:proofErr w:type="spellStart"/>
      <w:r w:rsidRPr="009B3A23">
        <w:t>evidencije</w:t>
      </w:r>
      <w:proofErr w:type="spellEnd"/>
      <w:r w:rsidRPr="009B3A23">
        <w:t xml:space="preserve"> </w:t>
      </w:r>
      <w:proofErr w:type="spellStart"/>
      <w:r w:rsidRPr="009B3A23">
        <w:t>koje</w:t>
      </w:r>
      <w:proofErr w:type="spellEnd"/>
      <w:r w:rsidRPr="009B3A23">
        <w:t xml:space="preserve"> se </w:t>
      </w:r>
      <w:proofErr w:type="spellStart"/>
      <w:r w:rsidRPr="009B3A23">
        <w:t>vode</w:t>
      </w:r>
      <w:proofErr w:type="spellEnd"/>
      <w:r w:rsidRPr="009B3A23">
        <w:t xml:space="preserve">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 xml:space="preserve">, </w:t>
      </w:r>
      <w:proofErr w:type="spellStart"/>
      <w:r w:rsidRPr="009B3A23">
        <w:t>uz</w:t>
      </w:r>
      <w:proofErr w:type="spellEnd"/>
      <w:r w:rsidRPr="009B3A23">
        <w:t xml:space="preserve"> </w:t>
      </w:r>
      <w:proofErr w:type="spellStart"/>
      <w:r w:rsidRPr="009B3A23">
        <w:t>obavezu</w:t>
      </w:r>
      <w:proofErr w:type="spellEnd"/>
      <w:r w:rsidRPr="009B3A23">
        <w:t xml:space="preserve"> </w:t>
      </w:r>
      <w:proofErr w:type="spellStart"/>
      <w:r w:rsidRPr="009B3A23">
        <w:t>izdavanja</w:t>
      </w:r>
      <w:proofErr w:type="spellEnd"/>
      <w:r w:rsidRPr="009B3A23">
        <w:t xml:space="preserve"> </w:t>
      </w:r>
      <w:proofErr w:type="spellStart"/>
      <w:r w:rsidRPr="009B3A23">
        <w:t>potvrde</w:t>
      </w:r>
      <w:proofErr w:type="spellEnd"/>
      <w:r w:rsidRPr="009B3A23">
        <w:t xml:space="preserve"> o </w:t>
      </w:r>
      <w:proofErr w:type="spellStart"/>
      <w:r w:rsidRPr="009B3A23">
        <w:t>njihovom</w:t>
      </w:r>
      <w:proofErr w:type="spellEnd"/>
      <w:r w:rsidRPr="009B3A23">
        <w:t xml:space="preserve"> </w:t>
      </w:r>
      <w:proofErr w:type="spellStart"/>
      <w:r w:rsidRPr="009B3A23">
        <w:t>privremenom</w:t>
      </w:r>
      <w:proofErr w:type="spellEnd"/>
      <w:r w:rsidRPr="009B3A23">
        <w:t xml:space="preserve"> </w:t>
      </w:r>
      <w:proofErr w:type="spellStart"/>
      <w:r w:rsidRPr="009B3A23">
        <w:t>oduzimanju</w:t>
      </w:r>
      <w:proofErr w:type="spellEnd"/>
      <w:r w:rsidRPr="009B3A23">
        <w:t>.</w:t>
      </w:r>
    </w:p>
    <w:p w14:paraId="30457F2F" w14:textId="77777777" w:rsidR="009B3A23" w:rsidRPr="009B3A23" w:rsidRDefault="009B3A23" w:rsidP="009B3A23">
      <w:pPr>
        <w:jc w:val="center"/>
        <w:rPr>
          <w:b/>
          <w:bCs/>
        </w:rPr>
      </w:pPr>
      <w:bookmarkStart w:id="127" w:name="str_68"/>
      <w:bookmarkEnd w:id="127"/>
      <w:proofErr w:type="spellStart"/>
      <w:r w:rsidRPr="009B3A23">
        <w:rPr>
          <w:b/>
          <w:bCs/>
        </w:rPr>
        <w:t>Zapisnik</w:t>
      </w:r>
      <w:proofErr w:type="spellEnd"/>
    </w:p>
    <w:p w14:paraId="752D0C68" w14:textId="77777777" w:rsidR="009B3A23" w:rsidRPr="009B3A23" w:rsidRDefault="009B3A23" w:rsidP="009B3A23">
      <w:pPr>
        <w:jc w:val="center"/>
        <w:rPr>
          <w:b/>
          <w:bCs/>
        </w:rPr>
      </w:pPr>
      <w:bookmarkStart w:id="128" w:name="clan_61"/>
      <w:bookmarkEnd w:id="128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61</w:t>
      </w:r>
    </w:p>
    <w:p w14:paraId="5C41E5EB" w14:textId="77777777" w:rsidR="009B3A23" w:rsidRPr="009B3A23" w:rsidRDefault="009B3A23" w:rsidP="009B3A23">
      <w:pPr>
        <w:jc w:val="center"/>
      </w:pPr>
      <w:r w:rsidRPr="009B3A23">
        <w:t xml:space="preserve">O </w:t>
      </w:r>
      <w:proofErr w:type="spellStart"/>
      <w:r w:rsidRPr="009B3A23">
        <w:t>izvršenom</w:t>
      </w:r>
      <w:proofErr w:type="spellEnd"/>
      <w:r w:rsidRPr="009B3A23">
        <w:t xml:space="preserve"> </w:t>
      </w:r>
      <w:proofErr w:type="spellStart"/>
      <w:r w:rsidRPr="009B3A23">
        <w:t>pregledu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preduzetim</w:t>
      </w:r>
      <w:proofErr w:type="spellEnd"/>
      <w:r w:rsidRPr="009B3A23">
        <w:t xml:space="preserve"> </w:t>
      </w:r>
      <w:proofErr w:type="spellStart"/>
      <w:r w:rsidRPr="009B3A23">
        <w:t>radnjama</w:t>
      </w:r>
      <w:proofErr w:type="spellEnd"/>
      <w:r w:rsidRPr="009B3A23">
        <w:t xml:space="preserve"> </w:t>
      </w:r>
      <w:proofErr w:type="spellStart"/>
      <w:r w:rsidRPr="009B3A23">
        <w:t>inspektor</w:t>
      </w:r>
      <w:proofErr w:type="spellEnd"/>
      <w:r w:rsidRPr="009B3A23">
        <w:t xml:space="preserve"> za </w:t>
      </w:r>
      <w:proofErr w:type="spellStart"/>
      <w:r w:rsidRPr="009B3A23">
        <w:t>biomedicinu</w:t>
      </w:r>
      <w:proofErr w:type="spellEnd"/>
      <w:r w:rsidRPr="009B3A23">
        <w:t xml:space="preserve"> </w:t>
      </w:r>
      <w:proofErr w:type="spellStart"/>
      <w:r w:rsidRPr="009B3A23">
        <w:t>dužan</w:t>
      </w:r>
      <w:proofErr w:type="spellEnd"/>
      <w:r w:rsidRPr="009B3A23">
        <w:t xml:space="preserve"> je da </w:t>
      </w:r>
      <w:proofErr w:type="spellStart"/>
      <w:r w:rsidRPr="009B3A23">
        <w:t>sačini</w:t>
      </w:r>
      <w:proofErr w:type="spellEnd"/>
      <w:r w:rsidRPr="009B3A23">
        <w:t xml:space="preserve"> </w:t>
      </w:r>
      <w:proofErr w:type="spellStart"/>
      <w:r w:rsidRPr="009B3A23">
        <w:t>zapisnik</w:t>
      </w:r>
      <w:proofErr w:type="spellEnd"/>
      <w:r w:rsidRPr="009B3A23">
        <w:t xml:space="preserve"> koji </w:t>
      </w:r>
      <w:proofErr w:type="spellStart"/>
      <w:r w:rsidRPr="009B3A23">
        <w:t>sadrži</w:t>
      </w:r>
      <w:proofErr w:type="spellEnd"/>
      <w:r w:rsidRPr="009B3A23">
        <w:t xml:space="preserve"> </w:t>
      </w:r>
      <w:proofErr w:type="spellStart"/>
      <w:r w:rsidRPr="009B3A23">
        <w:t>nalaz</w:t>
      </w:r>
      <w:proofErr w:type="spellEnd"/>
      <w:r w:rsidRPr="009B3A23">
        <w:t xml:space="preserve"> </w:t>
      </w:r>
      <w:proofErr w:type="spellStart"/>
      <w:r w:rsidRPr="009B3A23">
        <w:t>činjeničnog</w:t>
      </w:r>
      <w:proofErr w:type="spellEnd"/>
      <w:r w:rsidRPr="009B3A23">
        <w:t xml:space="preserve"> </w:t>
      </w:r>
      <w:proofErr w:type="spellStart"/>
      <w:r w:rsidRPr="009B3A23">
        <w:t>stanja</w:t>
      </w:r>
      <w:proofErr w:type="spellEnd"/>
      <w:r w:rsidRPr="009B3A23">
        <w:t xml:space="preserve"> </w:t>
      </w:r>
      <w:proofErr w:type="spellStart"/>
      <w:r w:rsidRPr="009B3A23">
        <w:t>utvrđenog</w:t>
      </w:r>
      <w:proofErr w:type="spellEnd"/>
      <w:r w:rsidRPr="009B3A23">
        <w:t xml:space="preserve"> u </w:t>
      </w:r>
      <w:proofErr w:type="spellStart"/>
      <w:r w:rsidRPr="009B3A23">
        <w:t>centru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Banci</w:t>
      </w:r>
      <w:proofErr w:type="spellEnd"/>
      <w:r w:rsidRPr="009B3A23">
        <w:t>.</w:t>
      </w:r>
    </w:p>
    <w:p w14:paraId="671E5730" w14:textId="77777777" w:rsidR="009B3A23" w:rsidRPr="009B3A23" w:rsidRDefault="009B3A23" w:rsidP="009B3A23">
      <w:pPr>
        <w:jc w:val="center"/>
      </w:pPr>
      <w:proofErr w:type="spellStart"/>
      <w:r w:rsidRPr="009B3A23">
        <w:t>Zapisnik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dostavlja</w:t>
      </w:r>
      <w:proofErr w:type="spellEnd"/>
      <w:r w:rsidRPr="009B3A23">
        <w:t xml:space="preserve"> se </w:t>
      </w:r>
      <w:proofErr w:type="spellStart"/>
      <w:r w:rsidRPr="009B3A23">
        <w:t>centru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Banci</w:t>
      </w:r>
      <w:proofErr w:type="spellEnd"/>
      <w:r w:rsidRPr="009B3A23">
        <w:t xml:space="preserve"> </w:t>
      </w:r>
      <w:proofErr w:type="spellStart"/>
      <w:r w:rsidRPr="009B3A23">
        <w:t>nam</w:t>
      </w:r>
      <w:proofErr w:type="spellEnd"/>
      <w:r w:rsidRPr="009B3A23">
        <w:t xml:space="preserve"> </w:t>
      </w:r>
      <w:proofErr w:type="spellStart"/>
      <w:r w:rsidRPr="009B3A23">
        <w:t>kojim</w:t>
      </w:r>
      <w:proofErr w:type="spellEnd"/>
      <w:r w:rsidRPr="009B3A23">
        <w:t xml:space="preserve"> je </w:t>
      </w:r>
      <w:proofErr w:type="spellStart"/>
      <w:r w:rsidRPr="009B3A23">
        <w:t>nadzor</w:t>
      </w:r>
      <w:proofErr w:type="spellEnd"/>
      <w:r w:rsidRPr="009B3A23">
        <w:t xml:space="preserve"> </w:t>
      </w:r>
      <w:proofErr w:type="spellStart"/>
      <w:r w:rsidRPr="009B3A23">
        <w:t>izvršen</w:t>
      </w:r>
      <w:proofErr w:type="spellEnd"/>
      <w:r w:rsidRPr="009B3A23">
        <w:t>.</w:t>
      </w:r>
    </w:p>
    <w:p w14:paraId="1203BF15" w14:textId="77777777" w:rsidR="009B3A23" w:rsidRPr="009B3A23" w:rsidRDefault="009B3A23" w:rsidP="009B3A23">
      <w:pPr>
        <w:jc w:val="center"/>
      </w:pPr>
      <w:r w:rsidRPr="009B3A23">
        <w:lastRenderedPageBreak/>
        <w:t xml:space="preserve">Inspektor za </w:t>
      </w:r>
      <w:proofErr w:type="spellStart"/>
      <w:r w:rsidRPr="009B3A23">
        <w:t>biomedicinu</w:t>
      </w:r>
      <w:proofErr w:type="spellEnd"/>
      <w:r w:rsidRPr="009B3A23">
        <w:t xml:space="preserve"> </w:t>
      </w:r>
      <w:proofErr w:type="spellStart"/>
      <w:r w:rsidRPr="009B3A23">
        <w:t>dužan</w:t>
      </w:r>
      <w:proofErr w:type="spellEnd"/>
      <w:r w:rsidRPr="009B3A23">
        <w:t xml:space="preserve"> je da,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osnovu</w:t>
      </w:r>
      <w:proofErr w:type="spellEnd"/>
      <w:r w:rsidRPr="009B3A23">
        <w:t xml:space="preserve"> </w:t>
      </w:r>
      <w:proofErr w:type="spellStart"/>
      <w:r w:rsidRPr="009B3A23">
        <w:t>zapisnika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donese</w:t>
      </w:r>
      <w:proofErr w:type="spellEnd"/>
      <w:r w:rsidRPr="009B3A23">
        <w:t xml:space="preserve"> </w:t>
      </w:r>
      <w:proofErr w:type="spellStart"/>
      <w:r w:rsidRPr="009B3A23">
        <w:t>rešenje</w:t>
      </w:r>
      <w:proofErr w:type="spellEnd"/>
      <w:r w:rsidRPr="009B3A23">
        <w:t xml:space="preserve"> </w:t>
      </w:r>
      <w:proofErr w:type="spellStart"/>
      <w:r w:rsidRPr="009B3A23">
        <w:t>kojim</w:t>
      </w:r>
      <w:proofErr w:type="spellEnd"/>
      <w:r w:rsidRPr="009B3A23">
        <w:t xml:space="preserve"> se </w:t>
      </w:r>
      <w:proofErr w:type="spellStart"/>
      <w:r w:rsidRPr="009B3A23">
        <w:t>nalažu</w:t>
      </w:r>
      <w:proofErr w:type="spellEnd"/>
      <w:r w:rsidRPr="009B3A23">
        <w:t xml:space="preserve"> mere, </w:t>
      </w:r>
      <w:proofErr w:type="spellStart"/>
      <w:r w:rsidRPr="009B3A23">
        <w:t>radnje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rokovi</w:t>
      </w:r>
      <w:proofErr w:type="spellEnd"/>
      <w:r w:rsidRPr="009B3A23">
        <w:t xml:space="preserve"> za </w:t>
      </w:r>
      <w:proofErr w:type="spellStart"/>
      <w:r w:rsidRPr="009B3A23">
        <w:t>izvršenje</w:t>
      </w:r>
      <w:proofErr w:type="spellEnd"/>
      <w:r w:rsidRPr="009B3A23">
        <w:t xml:space="preserve"> </w:t>
      </w:r>
      <w:proofErr w:type="spellStart"/>
      <w:r w:rsidRPr="009B3A23">
        <w:t>naloženih</w:t>
      </w:r>
      <w:proofErr w:type="spellEnd"/>
      <w:r w:rsidRPr="009B3A23">
        <w:t xml:space="preserve"> </w:t>
      </w:r>
      <w:proofErr w:type="spellStart"/>
      <w:r w:rsidRPr="009B3A23">
        <w:t>mera</w:t>
      </w:r>
      <w:proofErr w:type="spellEnd"/>
      <w:r w:rsidRPr="009B3A23">
        <w:t xml:space="preserve"> u </w:t>
      </w:r>
      <w:proofErr w:type="spellStart"/>
      <w:r w:rsidRPr="009B3A23">
        <w:t>centru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Banci</w:t>
      </w:r>
      <w:proofErr w:type="spellEnd"/>
      <w:r w:rsidRPr="009B3A23">
        <w:t>.</w:t>
      </w:r>
    </w:p>
    <w:p w14:paraId="34C638A9" w14:textId="77777777" w:rsidR="009B3A23" w:rsidRPr="009B3A23" w:rsidRDefault="009B3A23" w:rsidP="009B3A23">
      <w:pPr>
        <w:jc w:val="center"/>
      </w:pPr>
      <w:proofErr w:type="spellStart"/>
      <w:r w:rsidRPr="009B3A23">
        <w:t>Protiv</w:t>
      </w:r>
      <w:proofErr w:type="spellEnd"/>
      <w:r w:rsidRPr="009B3A23">
        <w:t xml:space="preserve"> </w:t>
      </w:r>
      <w:proofErr w:type="spellStart"/>
      <w:r w:rsidRPr="009B3A23">
        <w:t>rešenja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3.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može</w:t>
      </w:r>
      <w:proofErr w:type="spellEnd"/>
      <w:r w:rsidRPr="009B3A23">
        <w:t xml:space="preserve"> se </w:t>
      </w:r>
      <w:proofErr w:type="spellStart"/>
      <w:r w:rsidRPr="009B3A23">
        <w:t>izjaviti</w:t>
      </w:r>
      <w:proofErr w:type="spellEnd"/>
      <w:r w:rsidRPr="009B3A23">
        <w:t xml:space="preserve"> </w:t>
      </w:r>
      <w:proofErr w:type="spellStart"/>
      <w:r w:rsidRPr="009B3A23">
        <w:t>žalba</w:t>
      </w:r>
      <w:proofErr w:type="spellEnd"/>
      <w:r w:rsidRPr="009B3A23">
        <w:t xml:space="preserve"> </w:t>
      </w:r>
      <w:proofErr w:type="spellStart"/>
      <w:r w:rsidRPr="009B3A23">
        <w:t>ministru</w:t>
      </w:r>
      <w:proofErr w:type="spellEnd"/>
      <w:r w:rsidRPr="009B3A23">
        <w:t xml:space="preserve"> </w:t>
      </w:r>
      <w:proofErr w:type="spellStart"/>
      <w:r w:rsidRPr="009B3A23">
        <w:t>nadležnom</w:t>
      </w:r>
      <w:proofErr w:type="spellEnd"/>
      <w:r w:rsidRPr="009B3A23">
        <w:t xml:space="preserve"> za </w:t>
      </w:r>
      <w:proofErr w:type="spellStart"/>
      <w:r w:rsidRPr="009B3A23">
        <w:t>poslove</w:t>
      </w:r>
      <w:proofErr w:type="spellEnd"/>
      <w:r w:rsidRPr="009B3A23">
        <w:t xml:space="preserve"> </w:t>
      </w:r>
      <w:proofErr w:type="spellStart"/>
      <w:r w:rsidRPr="009B3A23">
        <w:t>zdravlja</w:t>
      </w:r>
      <w:proofErr w:type="spellEnd"/>
      <w:r w:rsidRPr="009B3A23">
        <w:t>.</w:t>
      </w:r>
    </w:p>
    <w:p w14:paraId="33786F6E" w14:textId="77777777" w:rsidR="009B3A23" w:rsidRPr="009B3A23" w:rsidRDefault="009B3A23" w:rsidP="009B3A23">
      <w:pPr>
        <w:jc w:val="center"/>
      </w:pPr>
      <w:proofErr w:type="spellStart"/>
      <w:r w:rsidRPr="009B3A23">
        <w:t>Rešenje</w:t>
      </w:r>
      <w:proofErr w:type="spellEnd"/>
      <w:r w:rsidRPr="009B3A23">
        <w:t xml:space="preserve"> </w:t>
      </w:r>
      <w:proofErr w:type="spellStart"/>
      <w:r w:rsidRPr="009B3A23">
        <w:t>ministra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4.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konačno</w:t>
      </w:r>
      <w:proofErr w:type="spellEnd"/>
      <w:r w:rsidRPr="009B3A23">
        <w:t xml:space="preserve"> je u </w:t>
      </w:r>
      <w:proofErr w:type="spellStart"/>
      <w:r w:rsidRPr="009B3A23">
        <w:t>upravnom</w:t>
      </w:r>
      <w:proofErr w:type="spellEnd"/>
      <w:r w:rsidRPr="009B3A23">
        <w:t xml:space="preserve"> </w:t>
      </w:r>
      <w:proofErr w:type="spellStart"/>
      <w:r w:rsidRPr="009B3A23">
        <w:t>postupku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protiv</w:t>
      </w:r>
      <w:proofErr w:type="spellEnd"/>
      <w:r w:rsidRPr="009B3A23">
        <w:t xml:space="preserve"> </w:t>
      </w:r>
      <w:proofErr w:type="spellStart"/>
      <w:r w:rsidRPr="009B3A23">
        <w:t>njega</w:t>
      </w:r>
      <w:proofErr w:type="spellEnd"/>
      <w:r w:rsidRPr="009B3A23">
        <w:t xml:space="preserve"> se </w:t>
      </w:r>
      <w:proofErr w:type="spellStart"/>
      <w:r w:rsidRPr="009B3A23">
        <w:t>može</w:t>
      </w:r>
      <w:proofErr w:type="spellEnd"/>
      <w:r w:rsidRPr="009B3A23">
        <w:t xml:space="preserve"> </w:t>
      </w:r>
      <w:proofErr w:type="spellStart"/>
      <w:r w:rsidRPr="009B3A23">
        <w:t>pokrenuti</w:t>
      </w:r>
      <w:proofErr w:type="spellEnd"/>
      <w:r w:rsidRPr="009B3A23">
        <w:t xml:space="preserve"> </w:t>
      </w:r>
      <w:proofErr w:type="spellStart"/>
      <w:r w:rsidRPr="009B3A23">
        <w:t>upravni</w:t>
      </w:r>
      <w:proofErr w:type="spellEnd"/>
      <w:r w:rsidRPr="009B3A23">
        <w:t xml:space="preserve"> </w:t>
      </w:r>
      <w:proofErr w:type="spellStart"/>
      <w:r w:rsidRPr="009B3A23">
        <w:t>spor</w:t>
      </w:r>
      <w:proofErr w:type="spellEnd"/>
      <w:r w:rsidRPr="009B3A23">
        <w:t>.</w:t>
      </w:r>
    </w:p>
    <w:p w14:paraId="2E57A61B" w14:textId="77777777" w:rsidR="009B3A23" w:rsidRPr="009B3A23" w:rsidRDefault="009B3A23" w:rsidP="009B3A23">
      <w:pPr>
        <w:jc w:val="center"/>
      </w:pPr>
      <w:proofErr w:type="spellStart"/>
      <w:r w:rsidRPr="009B3A23">
        <w:t>Ako</w:t>
      </w:r>
      <w:proofErr w:type="spellEnd"/>
      <w:r w:rsidRPr="009B3A23">
        <w:t xml:space="preserve"> </w:t>
      </w:r>
      <w:proofErr w:type="spellStart"/>
      <w:r w:rsidRPr="009B3A23">
        <w:t>inspektor</w:t>
      </w:r>
      <w:proofErr w:type="spellEnd"/>
      <w:r w:rsidRPr="009B3A23">
        <w:t xml:space="preserve"> za </w:t>
      </w:r>
      <w:proofErr w:type="spellStart"/>
      <w:r w:rsidRPr="009B3A23">
        <w:t>biomedicinu</w:t>
      </w:r>
      <w:proofErr w:type="spellEnd"/>
      <w:r w:rsidRPr="009B3A23">
        <w:t xml:space="preserve"> </w:t>
      </w:r>
      <w:proofErr w:type="spellStart"/>
      <w:r w:rsidRPr="009B3A23">
        <w:t>oceni</w:t>
      </w:r>
      <w:proofErr w:type="spellEnd"/>
      <w:r w:rsidRPr="009B3A23">
        <w:t xml:space="preserve"> da je </w:t>
      </w:r>
      <w:proofErr w:type="spellStart"/>
      <w:r w:rsidRPr="009B3A23">
        <w:t>postupanjem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nepostupanjem</w:t>
      </w:r>
      <w:proofErr w:type="spellEnd"/>
      <w:r w:rsidRPr="009B3A23">
        <w:t xml:space="preserve"> centra za BMPO, </w:t>
      </w:r>
      <w:proofErr w:type="spellStart"/>
      <w:r w:rsidRPr="009B3A23">
        <w:t>odnosno</w:t>
      </w:r>
      <w:proofErr w:type="spellEnd"/>
      <w:r w:rsidRPr="009B3A23">
        <w:t xml:space="preserve"> Banke </w:t>
      </w:r>
      <w:proofErr w:type="spellStart"/>
      <w:r w:rsidRPr="009B3A23">
        <w:t>učinjen</w:t>
      </w:r>
      <w:proofErr w:type="spellEnd"/>
      <w:r w:rsidRPr="009B3A23">
        <w:t xml:space="preserve"> </w:t>
      </w:r>
      <w:proofErr w:type="spellStart"/>
      <w:r w:rsidRPr="009B3A23">
        <w:t>prekršaj</w:t>
      </w:r>
      <w:proofErr w:type="spellEnd"/>
      <w:r w:rsidRPr="009B3A23">
        <w:t xml:space="preserve">, </w:t>
      </w:r>
      <w:proofErr w:type="spellStart"/>
      <w:r w:rsidRPr="009B3A23">
        <w:t>dužan</w:t>
      </w:r>
      <w:proofErr w:type="spellEnd"/>
      <w:r w:rsidRPr="009B3A23">
        <w:t xml:space="preserve"> je da bez </w:t>
      </w:r>
      <w:proofErr w:type="spellStart"/>
      <w:r w:rsidRPr="009B3A23">
        <w:t>odlaganja</w:t>
      </w:r>
      <w:proofErr w:type="spellEnd"/>
      <w:r w:rsidRPr="009B3A23">
        <w:t xml:space="preserve"> </w:t>
      </w:r>
      <w:proofErr w:type="spellStart"/>
      <w:r w:rsidRPr="009B3A23">
        <w:t>podnese</w:t>
      </w:r>
      <w:proofErr w:type="spellEnd"/>
      <w:r w:rsidRPr="009B3A23">
        <w:t xml:space="preserve"> </w:t>
      </w:r>
      <w:proofErr w:type="spellStart"/>
      <w:r w:rsidRPr="009B3A23">
        <w:t>nadležnom</w:t>
      </w:r>
      <w:proofErr w:type="spellEnd"/>
      <w:r w:rsidRPr="009B3A23">
        <w:t xml:space="preserve"> </w:t>
      </w:r>
      <w:proofErr w:type="spellStart"/>
      <w:r w:rsidRPr="009B3A23">
        <w:t>organu</w:t>
      </w:r>
      <w:proofErr w:type="spellEnd"/>
      <w:r w:rsidRPr="009B3A23">
        <w:t xml:space="preserve"> </w:t>
      </w:r>
      <w:proofErr w:type="spellStart"/>
      <w:r w:rsidRPr="009B3A23">
        <w:t>zahtev</w:t>
      </w:r>
      <w:proofErr w:type="spellEnd"/>
      <w:r w:rsidRPr="009B3A23">
        <w:t xml:space="preserve"> za </w:t>
      </w:r>
      <w:proofErr w:type="spellStart"/>
      <w:r w:rsidRPr="009B3A23">
        <w:t>pokretanje</w:t>
      </w:r>
      <w:proofErr w:type="spellEnd"/>
      <w:r w:rsidRPr="009B3A23">
        <w:t xml:space="preserve"> </w:t>
      </w:r>
      <w:proofErr w:type="spellStart"/>
      <w:r w:rsidRPr="009B3A23">
        <w:t>prekršajnog</w:t>
      </w:r>
      <w:proofErr w:type="spellEnd"/>
      <w:r w:rsidRPr="009B3A23">
        <w:t xml:space="preserve"> </w:t>
      </w:r>
      <w:proofErr w:type="spellStart"/>
      <w:r w:rsidRPr="009B3A23">
        <w:t>postupka</w:t>
      </w:r>
      <w:proofErr w:type="spellEnd"/>
      <w:r w:rsidRPr="009B3A23">
        <w:t>.</w:t>
      </w:r>
    </w:p>
    <w:p w14:paraId="738C16CC" w14:textId="77777777" w:rsidR="009B3A23" w:rsidRPr="009B3A23" w:rsidRDefault="009B3A23" w:rsidP="009B3A23">
      <w:pPr>
        <w:jc w:val="center"/>
        <w:rPr>
          <w:b/>
          <w:bCs/>
        </w:rPr>
      </w:pPr>
      <w:bookmarkStart w:id="129" w:name="str_69"/>
      <w:bookmarkEnd w:id="129"/>
      <w:proofErr w:type="spellStart"/>
      <w:r w:rsidRPr="009B3A23">
        <w:rPr>
          <w:b/>
          <w:bCs/>
        </w:rPr>
        <w:t>Dužnosti</w:t>
      </w:r>
      <w:proofErr w:type="spellEnd"/>
      <w:r w:rsidRPr="009B3A23">
        <w:rPr>
          <w:b/>
          <w:bCs/>
        </w:rPr>
        <w:t xml:space="preserve"> </w:t>
      </w:r>
      <w:proofErr w:type="spellStart"/>
      <w:r w:rsidRPr="009B3A23">
        <w:rPr>
          <w:b/>
          <w:bCs/>
        </w:rPr>
        <w:t>inspektora</w:t>
      </w:r>
      <w:proofErr w:type="spellEnd"/>
      <w:r w:rsidRPr="009B3A23">
        <w:rPr>
          <w:b/>
          <w:bCs/>
        </w:rPr>
        <w:t xml:space="preserve"> za </w:t>
      </w:r>
      <w:proofErr w:type="spellStart"/>
      <w:r w:rsidRPr="009B3A23">
        <w:rPr>
          <w:b/>
          <w:bCs/>
        </w:rPr>
        <w:t>biomedicinu</w:t>
      </w:r>
      <w:proofErr w:type="spellEnd"/>
    </w:p>
    <w:p w14:paraId="60538AC4" w14:textId="77777777" w:rsidR="009B3A23" w:rsidRPr="009B3A23" w:rsidRDefault="009B3A23" w:rsidP="009B3A23">
      <w:pPr>
        <w:jc w:val="center"/>
        <w:rPr>
          <w:b/>
          <w:bCs/>
        </w:rPr>
      </w:pPr>
      <w:bookmarkStart w:id="130" w:name="clan_62"/>
      <w:bookmarkEnd w:id="130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62</w:t>
      </w:r>
    </w:p>
    <w:p w14:paraId="7FFF6860" w14:textId="77777777" w:rsidR="009B3A23" w:rsidRPr="009B3A23" w:rsidRDefault="009B3A23" w:rsidP="009B3A23">
      <w:pPr>
        <w:jc w:val="center"/>
      </w:pPr>
      <w:r w:rsidRPr="009B3A23">
        <w:t xml:space="preserve">Inspektor za </w:t>
      </w:r>
      <w:proofErr w:type="spellStart"/>
      <w:r w:rsidRPr="009B3A23">
        <w:t>biomedicinu</w:t>
      </w:r>
      <w:proofErr w:type="spellEnd"/>
      <w:r w:rsidRPr="009B3A23">
        <w:t xml:space="preserve"> </w:t>
      </w:r>
      <w:proofErr w:type="spellStart"/>
      <w:r w:rsidRPr="009B3A23">
        <w:t>samostalan</w:t>
      </w:r>
      <w:proofErr w:type="spellEnd"/>
      <w:r w:rsidRPr="009B3A23">
        <w:t xml:space="preserve"> je u </w:t>
      </w:r>
      <w:proofErr w:type="spellStart"/>
      <w:r w:rsidRPr="009B3A23">
        <w:t>svom</w:t>
      </w:r>
      <w:proofErr w:type="spellEnd"/>
      <w:r w:rsidRPr="009B3A23">
        <w:t xml:space="preserve"> </w:t>
      </w:r>
      <w:proofErr w:type="spellStart"/>
      <w:r w:rsidRPr="009B3A23">
        <w:t>radu</w:t>
      </w:r>
      <w:proofErr w:type="spellEnd"/>
      <w:r w:rsidRPr="009B3A23">
        <w:t xml:space="preserve"> u </w:t>
      </w:r>
      <w:proofErr w:type="spellStart"/>
      <w:r w:rsidRPr="009B3A23">
        <w:t>granicama</w:t>
      </w:r>
      <w:proofErr w:type="spellEnd"/>
      <w:r w:rsidRPr="009B3A23">
        <w:t xml:space="preserve"> </w:t>
      </w:r>
      <w:proofErr w:type="spellStart"/>
      <w:r w:rsidRPr="009B3A23">
        <w:t>ovlašćenja</w:t>
      </w:r>
      <w:proofErr w:type="spellEnd"/>
      <w:r w:rsidRPr="009B3A23">
        <w:t xml:space="preserve"> </w:t>
      </w:r>
      <w:proofErr w:type="spellStart"/>
      <w:r w:rsidRPr="009B3A23">
        <w:t>utvrđenih</w:t>
      </w:r>
      <w:proofErr w:type="spellEnd"/>
      <w:r w:rsidRPr="009B3A23">
        <w:t xml:space="preserve"> </w:t>
      </w:r>
      <w:proofErr w:type="spellStart"/>
      <w:r w:rsidRPr="009B3A23">
        <w:t>ovim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propisima</w:t>
      </w:r>
      <w:proofErr w:type="spellEnd"/>
      <w:r w:rsidRPr="009B3A23">
        <w:t xml:space="preserve"> </w:t>
      </w:r>
      <w:proofErr w:type="spellStart"/>
      <w:r w:rsidRPr="009B3A23">
        <w:t>donetim</w:t>
      </w:r>
      <w:proofErr w:type="spellEnd"/>
      <w:r w:rsidRPr="009B3A23">
        <w:t xml:space="preserve"> za </w:t>
      </w:r>
      <w:proofErr w:type="spellStart"/>
      <w:r w:rsidRPr="009B3A23">
        <w:t>sprovođenje</w:t>
      </w:r>
      <w:proofErr w:type="spellEnd"/>
      <w:r w:rsidRPr="009B3A23">
        <w:t xml:space="preserve">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>.</w:t>
      </w:r>
    </w:p>
    <w:p w14:paraId="04542FA7" w14:textId="77777777" w:rsidR="009B3A23" w:rsidRPr="009B3A23" w:rsidRDefault="009B3A23" w:rsidP="009B3A23">
      <w:pPr>
        <w:jc w:val="center"/>
      </w:pPr>
      <w:r w:rsidRPr="009B3A23">
        <w:t xml:space="preserve">Inspektor za </w:t>
      </w:r>
      <w:proofErr w:type="spellStart"/>
      <w:r w:rsidRPr="009B3A23">
        <w:t>biomedicinu</w:t>
      </w:r>
      <w:proofErr w:type="spellEnd"/>
      <w:r w:rsidRPr="009B3A23">
        <w:t xml:space="preserve"> </w:t>
      </w:r>
      <w:proofErr w:type="spellStart"/>
      <w:r w:rsidRPr="009B3A23">
        <w:t>dužan</w:t>
      </w:r>
      <w:proofErr w:type="spellEnd"/>
      <w:r w:rsidRPr="009B3A23">
        <w:t xml:space="preserve"> je da </w:t>
      </w:r>
      <w:proofErr w:type="spellStart"/>
      <w:r w:rsidRPr="009B3A23">
        <w:t>postupa</w:t>
      </w:r>
      <w:proofErr w:type="spellEnd"/>
      <w:r w:rsidRPr="009B3A23">
        <w:t xml:space="preserve"> </w:t>
      </w:r>
      <w:proofErr w:type="spellStart"/>
      <w:r w:rsidRPr="009B3A23">
        <w:t>savesno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nepristrasno</w:t>
      </w:r>
      <w:proofErr w:type="spellEnd"/>
      <w:r w:rsidRPr="009B3A23">
        <w:t xml:space="preserve"> u </w:t>
      </w:r>
      <w:proofErr w:type="spellStart"/>
      <w:r w:rsidRPr="009B3A23">
        <w:t>vršenju</w:t>
      </w:r>
      <w:proofErr w:type="spellEnd"/>
      <w:r w:rsidRPr="009B3A23">
        <w:t xml:space="preserve"> </w:t>
      </w:r>
      <w:proofErr w:type="spellStart"/>
      <w:r w:rsidRPr="009B3A23">
        <w:t>poslova</w:t>
      </w:r>
      <w:proofErr w:type="spellEnd"/>
      <w:r w:rsidRPr="009B3A23">
        <w:t xml:space="preserve"> </w:t>
      </w:r>
      <w:proofErr w:type="spellStart"/>
      <w:r w:rsidRPr="009B3A23">
        <w:t>nadzora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da </w:t>
      </w:r>
      <w:proofErr w:type="spellStart"/>
      <w:r w:rsidRPr="009B3A23">
        <w:t>čuva</w:t>
      </w:r>
      <w:proofErr w:type="spellEnd"/>
      <w:r w:rsidRPr="009B3A23">
        <w:t xml:space="preserve"> </w:t>
      </w:r>
      <w:proofErr w:type="spellStart"/>
      <w:r w:rsidRPr="009B3A23">
        <w:t>podatke</w:t>
      </w:r>
      <w:proofErr w:type="spellEnd"/>
      <w:r w:rsidRPr="009B3A23">
        <w:t xml:space="preserve"> do </w:t>
      </w:r>
      <w:proofErr w:type="spellStart"/>
      <w:r w:rsidRPr="009B3A23">
        <w:t>kojih</w:t>
      </w:r>
      <w:proofErr w:type="spellEnd"/>
      <w:r w:rsidRPr="009B3A23">
        <w:t xml:space="preserve"> </w:t>
      </w:r>
      <w:proofErr w:type="spellStart"/>
      <w:r w:rsidRPr="009B3A23">
        <w:t>dođe</w:t>
      </w:r>
      <w:proofErr w:type="spellEnd"/>
      <w:r w:rsidRPr="009B3A23">
        <w:t xml:space="preserve"> u </w:t>
      </w:r>
      <w:proofErr w:type="spellStart"/>
      <w:r w:rsidRPr="009B3A23">
        <w:t>vršenju</w:t>
      </w:r>
      <w:proofErr w:type="spellEnd"/>
      <w:r w:rsidRPr="009B3A23">
        <w:t xml:space="preserve"> </w:t>
      </w:r>
      <w:proofErr w:type="spellStart"/>
      <w:r w:rsidRPr="009B3A23">
        <w:t>nadzora</w:t>
      </w:r>
      <w:proofErr w:type="spellEnd"/>
      <w:r w:rsidRPr="009B3A23">
        <w:t xml:space="preserve">, a </w:t>
      </w:r>
      <w:proofErr w:type="spellStart"/>
      <w:r w:rsidRPr="009B3A23">
        <w:t>posebno</w:t>
      </w:r>
      <w:proofErr w:type="spellEnd"/>
      <w:r w:rsidRPr="009B3A23">
        <w:t xml:space="preserve"> </w:t>
      </w:r>
      <w:proofErr w:type="spellStart"/>
      <w:r w:rsidRPr="009B3A23">
        <w:t>podatke</w:t>
      </w:r>
      <w:proofErr w:type="spellEnd"/>
      <w:r w:rsidRPr="009B3A23">
        <w:t xml:space="preserve"> o </w:t>
      </w:r>
      <w:proofErr w:type="spellStart"/>
      <w:r w:rsidRPr="009B3A23">
        <w:t>ličnosti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zdravstvenom</w:t>
      </w:r>
      <w:proofErr w:type="spellEnd"/>
      <w:r w:rsidRPr="009B3A23">
        <w:t xml:space="preserve"> </w:t>
      </w:r>
      <w:proofErr w:type="spellStart"/>
      <w:r w:rsidRPr="009B3A23">
        <w:t>stanju</w:t>
      </w:r>
      <w:proofErr w:type="spellEnd"/>
      <w:r w:rsidRPr="009B3A23">
        <w:t xml:space="preserve"> </w:t>
      </w:r>
      <w:proofErr w:type="spellStart"/>
      <w:r w:rsidRPr="009B3A23">
        <w:t>davaoca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primaoca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tkiva</w:t>
      </w:r>
      <w:proofErr w:type="spellEnd"/>
      <w:r w:rsidRPr="009B3A23">
        <w:t xml:space="preserve">, </w:t>
      </w:r>
      <w:proofErr w:type="spellStart"/>
      <w:r w:rsidRPr="009B3A23">
        <w:t>embriona</w:t>
      </w:r>
      <w:proofErr w:type="spellEnd"/>
      <w:r w:rsidRPr="009B3A23">
        <w:t xml:space="preserve">,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propisima</w:t>
      </w:r>
      <w:proofErr w:type="spellEnd"/>
      <w:r w:rsidRPr="009B3A23">
        <w:t xml:space="preserve"> </w:t>
      </w:r>
      <w:proofErr w:type="spellStart"/>
      <w:r w:rsidRPr="009B3A23">
        <w:t>kojima</w:t>
      </w:r>
      <w:proofErr w:type="spellEnd"/>
      <w:r w:rsidRPr="009B3A23">
        <w:t xml:space="preserve"> se </w:t>
      </w:r>
      <w:proofErr w:type="spellStart"/>
      <w:r w:rsidRPr="009B3A23">
        <w:t>uređuje</w:t>
      </w:r>
      <w:proofErr w:type="spellEnd"/>
      <w:r w:rsidRPr="009B3A23">
        <w:t xml:space="preserve"> </w:t>
      </w:r>
      <w:proofErr w:type="spellStart"/>
      <w:r w:rsidRPr="009B3A23">
        <w:t>zaštita</w:t>
      </w:r>
      <w:proofErr w:type="spellEnd"/>
      <w:r w:rsidRPr="009B3A23">
        <w:t xml:space="preserve"> </w:t>
      </w:r>
      <w:proofErr w:type="spellStart"/>
      <w:r w:rsidRPr="009B3A23">
        <w:t>podataka</w:t>
      </w:r>
      <w:proofErr w:type="spellEnd"/>
      <w:r w:rsidRPr="009B3A23">
        <w:t xml:space="preserve"> o </w:t>
      </w:r>
      <w:proofErr w:type="spellStart"/>
      <w:r w:rsidRPr="009B3A23">
        <w:t>ličnosti</w:t>
      </w:r>
      <w:proofErr w:type="spellEnd"/>
      <w:r w:rsidRPr="009B3A23">
        <w:t>.</w:t>
      </w:r>
    </w:p>
    <w:p w14:paraId="2CB4C80D" w14:textId="77777777" w:rsidR="009B3A23" w:rsidRPr="009B3A23" w:rsidRDefault="009B3A23" w:rsidP="009B3A23">
      <w:pPr>
        <w:jc w:val="center"/>
      </w:pPr>
      <w:r w:rsidRPr="009B3A23">
        <w:t xml:space="preserve">Na </w:t>
      </w:r>
      <w:proofErr w:type="spellStart"/>
      <w:r w:rsidRPr="009B3A23">
        <w:t>vršenje</w:t>
      </w:r>
      <w:proofErr w:type="spellEnd"/>
      <w:r w:rsidRPr="009B3A23">
        <w:t xml:space="preserve"> </w:t>
      </w:r>
      <w:proofErr w:type="spellStart"/>
      <w:r w:rsidRPr="009B3A23">
        <w:t>nadzora</w:t>
      </w:r>
      <w:proofErr w:type="spellEnd"/>
      <w:r w:rsidRPr="009B3A23">
        <w:t xml:space="preserve"> od </w:t>
      </w:r>
      <w:proofErr w:type="spellStart"/>
      <w:r w:rsidRPr="009B3A23">
        <w:t>strane</w:t>
      </w:r>
      <w:proofErr w:type="spellEnd"/>
      <w:r w:rsidRPr="009B3A23">
        <w:t xml:space="preserve"> </w:t>
      </w:r>
      <w:proofErr w:type="spellStart"/>
      <w:r w:rsidRPr="009B3A23">
        <w:t>inspektora</w:t>
      </w:r>
      <w:proofErr w:type="spellEnd"/>
      <w:r w:rsidRPr="009B3A23">
        <w:t xml:space="preserve"> za </w:t>
      </w:r>
      <w:proofErr w:type="spellStart"/>
      <w:r w:rsidRPr="009B3A23">
        <w:t>biomedicinu</w:t>
      </w:r>
      <w:proofErr w:type="spellEnd"/>
      <w:r w:rsidRPr="009B3A23">
        <w:t xml:space="preserve"> </w:t>
      </w:r>
      <w:proofErr w:type="spellStart"/>
      <w:r w:rsidRPr="009B3A23">
        <w:t>primenjuju</w:t>
      </w:r>
      <w:proofErr w:type="spellEnd"/>
      <w:r w:rsidRPr="009B3A23">
        <w:t xml:space="preserve"> se </w:t>
      </w:r>
      <w:proofErr w:type="spellStart"/>
      <w:r w:rsidRPr="009B3A23">
        <w:t>odredbe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 xml:space="preserve"> </w:t>
      </w:r>
      <w:proofErr w:type="spellStart"/>
      <w:r w:rsidRPr="009B3A23">
        <w:t>kojim</w:t>
      </w:r>
      <w:proofErr w:type="spellEnd"/>
      <w:r w:rsidRPr="009B3A23">
        <w:t xml:space="preserve"> je </w:t>
      </w:r>
      <w:proofErr w:type="spellStart"/>
      <w:r w:rsidRPr="009B3A23">
        <w:t>uređen</w:t>
      </w:r>
      <w:proofErr w:type="spellEnd"/>
      <w:r w:rsidRPr="009B3A23">
        <w:t xml:space="preserve"> </w:t>
      </w:r>
      <w:proofErr w:type="spellStart"/>
      <w:r w:rsidRPr="009B3A23">
        <w:t>opšti</w:t>
      </w:r>
      <w:proofErr w:type="spellEnd"/>
      <w:r w:rsidRPr="009B3A23">
        <w:t xml:space="preserve"> </w:t>
      </w:r>
      <w:proofErr w:type="spellStart"/>
      <w:r w:rsidRPr="009B3A23">
        <w:t>upravni</w:t>
      </w:r>
      <w:proofErr w:type="spellEnd"/>
      <w:r w:rsidRPr="009B3A23">
        <w:t xml:space="preserve"> </w:t>
      </w:r>
      <w:proofErr w:type="spellStart"/>
      <w:r w:rsidRPr="009B3A23">
        <w:t>postupak</w:t>
      </w:r>
      <w:proofErr w:type="spellEnd"/>
      <w:r w:rsidRPr="009B3A23">
        <w:t xml:space="preserve">, </w:t>
      </w:r>
      <w:proofErr w:type="spellStart"/>
      <w:r w:rsidRPr="009B3A23">
        <w:t>zakona</w:t>
      </w:r>
      <w:proofErr w:type="spellEnd"/>
      <w:r w:rsidRPr="009B3A23">
        <w:t xml:space="preserve"> </w:t>
      </w:r>
      <w:proofErr w:type="spellStart"/>
      <w:r w:rsidRPr="009B3A23">
        <w:t>kojim</w:t>
      </w:r>
      <w:proofErr w:type="spellEnd"/>
      <w:r w:rsidRPr="009B3A23">
        <w:t xml:space="preserve"> je </w:t>
      </w:r>
      <w:proofErr w:type="spellStart"/>
      <w:r w:rsidRPr="009B3A23">
        <w:t>uređen</w:t>
      </w:r>
      <w:proofErr w:type="spellEnd"/>
      <w:r w:rsidRPr="009B3A23">
        <w:t xml:space="preserve"> rad </w:t>
      </w:r>
      <w:proofErr w:type="spellStart"/>
      <w:r w:rsidRPr="009B3A23">
        <w:t>državne</w:t>
      </w:r>
      <w:proofErr w:type="spellEnd"/>
      <w:r w:rsidRPr="009B3A23">
        <w:t xml:space="preserve"> </w:t>
      </w:r>
      <w:proofErr w:type="spellStart"/>
      <w:r w:rsidRPr="009B3A23">
        <w:t>uprave</w:t>
      </w:r>
      <w:proofErr w:type="spellEnd"/>
      <w:r w:rsidRPr="009B3A23">
        <w:t xml:space="preserve">, </w:t>
      </w:r>
      <w:proofErr w:type="spellStart"/>
      <w:r w:rsidRPr="009B3A23">
        <w:t>zakona</w:t>
      </w:r>
      <w:proofErr w:type="spellEnd"/>
      <w:r w:rsidRPr="009B3A23">
        <w:t xml:space="preserve"> </w:t>
      </w:r>
      <w:proofErr w:type="spellStart"/>
      <w:r w:rsidRPr="009B3A23">
        <w:t>kojim</w:t>
      </w:r>
      <w:proofErr w:type="spellEnd"/>
      <w:r w:rsidRPr="009B3A23">
        <w:t xml:space="preserve"> je </w:t>
      </w:r>
      <w:proofErr w:type="spellStart"/>
      <w:r w:rsidRPr="009B3A23">
        <w:t>uređen</w:t>
      </w:r>
      <w:proofErr w:type="spellEnd"/>
      <w:r w:rsidRPr="009B3A23">
        <w:t xml:space="preserve"> </w:t>
      </w:r>
      <w:proofErr w:type="spellStart"/>
      <w:r w:rsidRPr="009B3A23">
        <w:t>inspekcijski</w:t>
      </w:r>
      <w:proofErr w:type="spellEnd"/>
      <w:r w:rsidRPr="009B3A23">
        <w:t xml:space="preserve"> </w:t>
      </w:r>
      <w:proofErr w:type="spellStart"/>
      <w:r w:rsidRPr="009B3A23">
        <w:t>nadzor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 xml:space="preserve"> </w:t>
      </w:r>
      <w:proofErr w:type="spellStart"/>
      <w:r w:rsidRPr="009B3A23">
        <w:t>kojim</w:t>
      </w:r>
      <w:proofErr w:type="spellEnd"/>
      <w:r w:rsidRPr="009B3A23">
        <w:t xml:space="preserve"> je </w:t>
      </w:r>
      <w:proofErr w:type="spellStart"/>
      <w:r w:rsidRPr="009B3A23">
        <w:t>uređena</w:t>
      </w:r>
      <w:proofErr w:type="spellEnd"/>
      <w:r w:rsidRPr="009B3A23">
        <w:t xml:space="preserve"> </w:t>
      </w:r>
      <w:proofErr w:type="spellStart"/>
      <w:r w:rsidRPr="009B3A23">
        <w:t>zdravstvena</w:t>
      </w:r>
      <w:proofErr w:type="spellEnd"/>
      <w:r w:rsidRPr="009B3A23">
        <w:t xml:space="preserve"> </w:t>
      </w:r>
      <w:proofErr w:type="spellStart"/>
      <w:r w:rsidRPr="009B3A23">
        <w:t>zaštita</w:t>
      </w:r>
      <w:proofErr w:type="spellEnd"/>
      <w:r w:rsidRPr="009B3A23">
        <w:t xml:space="preserve">, </w:t>
      </w:r>
      <w:proofErr w:type="spellStart"/>
      <w:r w:rsidRPr="009B3A23">
        <w:t>ako</w:t>
      </w:r>
      <w:proofErr w:type="spellEnd"/>
      <w:r w:rsidRPr="009B3A23">
        <w:t xml:space="preserve"> </w:t>
      </w:r>
      <w:proofErr w:type="spellStart"/>
      <w:r w:rsidRPr="009B3A23">
        <w:t>ovim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 xml:space="preserve"> </w:t>
      </w:r>
      <w:proofErr w:type="spellStart"/>
      <w:r w:rsidRPr="009B3A23">
        <w:t>nije</w:t>
      </w:r>
      <w:proofErr w:type="spellEnd"/>
      <w:r w:rsidRPr="009B3A23">
        <w:t xml:space="preserve"> </w:t>
      </w:r>
      <w:proofErr w:type="spellStart"/>
      <w:r w:rsidRPr="009B3A23">
        <w:t>drukčije</w:t>
      </w:r>
      <w:proofErr w:type="spellEnd"/>
      <w:r w:rsidRPr="009B3A23">
        <w:t xml:space="preserve"> </w:t>
      </w:r>
      <w:proofErr w:type="spellStart"/>
      <w:r w:rsidRPr="009B3A23">
        <w:t>uređeno</w:t>
      </w:r>
      <w:proofErr w:type="spellEnd"/>
      <w:r w:rsidRPr="009B3A23">
        <w:t>.</w:t>
      </w:r>
    </w:p>
    <w:p w14:paraId="2E6B5EE9" w14:textId="77777777" w:rsidR="009B3A23" w:rsidRPr="009B3A23" w:rsidRDefault="009B3A23" w:rsidP="009B3A23">
      <w:pPr>
        <w:jc w:val="center"/>
        <w:rPr>
          <w:b/>
          <w:bCs/>
        </w:rPr>
      </w:pPr>
      <w:bookmarkStart w:id="131" w:name="clan_63*"/>
      <w:bookmarkEnd w:id="131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63*</w:t>
      </w:r>
    </w:p>
    <w:p w14:paraId="6824CF5B" w14:textId="77777777" w:rsidR="009B3A23" w:rsidRPr="009B3A23" w:rsidRDefault="009B3A23" w:rsidP="009B3A23">
      <w:pPr>
        <w:jc w:val="center"/>
      </w:pPr>
      <w:proofErr w:type="spellStart"/>
      <w:r w:rsidRPr="009B3A23">
        <w:t>Troškove</w:t>
      </w:r>
      <w:proofErr w:type="spellEnd"/>
      <w:r w:rsidRPr="009B3A23">
        <w:t xml:space="preserve"> </w:t>
      </w:r>
      <w:proofErr w:type="spellStart"/>
      <w:r w:rsidRPr="009B3A23">
        <w:t>nastale</w:t>
      </w:r>
      <w:proofErr w:type="spellEnd"/>
      <w:r w:rsidRPr="009B3A23">
        <w:t xml:space="preserve"> u </w:t>
      </w:r>
      <w:proofErr w:type="spellStart"/>
      <w:r w:rsidRPr="009B3A23">
        <w:t>postupku</w:t>
      </w:r>
      <w:proofErr w:type="spellEnd"/>
      <w:r w:rsidRPr="009B3A23">
        <w:t xml:space="preserve"> </w:t>
      </w:r>
      <w:proofErr w:type="spellStart"/>
      <w:r w:rsidRPr="009B3A23">
        <w:t>utvrđivanja</w:t>
      </w:r>
      <w:proofErr w:type="spellEnd"/>
      <w:r w:rsidRPr="009B3A23">
        <w:t xml:space="preserve"> </w:t>
      </w:r>
      <w:proofErr w:type="spellStart"/>
      <w:r w:rsidRPr="009B3A23">
        <w:t>ispunjenosti</w:t>
      </w:r>
      <w:proofErr w:type="spellEnd"/>
      <w:r w:rsidRPr="009B3A23">
        <w:t xml:space="preserve"> </w:t>
      </w:r>
      <w:proofErr w:type="spellStart"/>
      <w:r w:rsidRPr="009B3A23">
        <w:t>uslova</w:t>
      </w:r>
      <w:proofErr w:type="spellEnd"/>
      <w:r w:rsidRPr="009B3A23">
        <w:t xml:space="preserve"> za </w:t>
      </w:r>
      <w:proofErr w:type="spellStart"/>
      <w:r w:rsidRPr="009B3A23">
        <w:t>obavljanje</w:t>
      </w:r>
      <w:proofErr w:type="spellEnd"/>
      <w:r w:rsidRPr="009B3A23">
        <w:t xml:space="preserve"> </w:t>
      </w:r>
      <w:proofErr w:type="spellStart"/>
      <w:r w:rsidRPr="009B3A23">
        <w:t>poslova</w:t>
      </w:r>
      <w:proofErr w:type="spellEnd"/>
      <w:r w:rsidRPr="009B3A23">
        <w:t xml:space="preserve"> BMPO </w:t>
      </w:r>
      <w:proofErr w:type="spellStart"/>
      <w:r w:rsidRPr="009B3A23">
        <w:t>snosi</w:t>
      </w:r>
      <w:proofErr w:type="spellEnd"/>
      <w:r w:rsidRPr="009B3A23">
        <w:t xml:space="preserve"> </w:t>
      </w:r>
      <w:proofErr w:type="spellStart"/>
      <w:r w:rsidRPr="009B3A23">
        <w:t>podnosilac</w:t>
      </w:r>
      <w:proofErr w:type="spellEnd"/>
      <w:r w:rsidRPr="009B3A23">
        <w:t xml:space="preserve"> </w:t>
      </w:r>
      <w:proofErr w:type="spellStart"/>
      <w:r w:rsidRPr="009B3A23">
        <w:t>zahteva</w:t>
      </w:r>
      <w:proofErr w:type="spellEnd"/>
      <w:r w:rsidRPr="009B3A23">
        <w:t>.</w:t>
      </w:r>
    </w:p>
    <w:p w14:paraId="6733D788" w14:textId="77777777" w:rsidR="009B3A23" w:rsidRPr="009B3A23" w:rsidRDefault="009B3A23" w:rsidP="009B3A23">
      <w:pPr>
        <w:jc w:val="center"/>
      </w:pPr>
      <w:proofErr w:type="spellStart"/>
      <w:r w:rsidRPr="009B3A23">
        <w:t>Sredstva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podnosilac</w:t>
      </w:r>
      <w:proofErr w:type="spellEnd"/>
      <w:r w:rsidRPr="009B3A23">
        <w:t xml:space="preserve"> </w:t>
      </w:r>
      <w:proofErr w:type="spellStart"/>
      <w:r w:rsidRPr="009B3A23">
        <w:t>zahteva</w:t>
      </w:r>
      <w:proofErr w:type="spellEnd"/>
      <w:r w:rsidRPr="009B3A23">
        <w:t xml:space="preserve"> </w:t>
      </w:r>
      <w:proofErr w:type="spellStart"/>
      <w:r w:rsidRPr="009B3A23">
        <w:t>uplaćuje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odgovarajući</w:t>
      </w:r>
      <w:proofErr w:type="spellEnd"/>
      <w:r w:rsidRPr="009B3A23">
        <w:t xml:space="preserve"> </w:t>
      </w:r>
      <w:proofErr w:type="spellStart"/>
      <w:r w:rsidRPr="009B3A23">
        <w:t>račun</w:t>
      </w:r>
      <w:proofErr w:type="spellEnd"/>
      <w:r w:rsidRPr="009B3A23">
        <w:t xml:space="preserve"> za </w:t>
      </w:r>
      <w:proofErr w:type="spellStart"/>
      <w:r w:rsidRPr="009B3A23">
        <w:t>uplatu</w:t>
      </w:r>
      <w:proofErr w:type="spellEnd"/>
      <w:r w:rsidRPr="009B3A23">
        <w:t xml:space="preserve"> </w:t>
      </w:r>
      <w:proofErr w:type="spellStart"/>
      <w:r w:rsidRPr="009B3A23">
        <w:t>javnih</w:t>
      </w:r>
      <w:proofErr w:type="spellEnd"/>
      <w:r w:rsidRPr="009B3A23">
        <w:t xml:space="preserve"> </w:t>
      </w:r>
      <w:proofErr w:type="spellStart"/>
      <w:r w:rsidRPr="009B3A23">
        <w:t>prihoda</w:t>
      </w:r>
      <w:proofErr w:type="spellEnd"/>
      <w:r w:rsidRPr="009B3A23">
        <w:t xml:space="preserve"> </w:t>
      </w:r>
      <w:proofErr w:type="spellStart"/>
      <w:r w:rsidRPr="009B3A23">
        <w:t>budžeta</w:t>
      </w:r>
      <w:proofErr w:type="spellEnd"/>
      <w:r w:rsidRPr="009B3A23">
        <w:t xml:space="preserve"> </w:t>
      </w:r>
      <w:proofErr w:type="spellStart"/>
      <w:r w:rsidRPr="009B3A23">
        <w:t>Republike</w:t>
      </w:r>
      <w:proofErr w:type="spellEnd"/>
      <w:r w:rsidRPr="009B3A23">
        <w:t xml:space="preserve"> </w:t>
      </w:r>
      <w:proofErr w:type="spellStart"/>
      <w:r w:rsidRPr="009B3A23">
        <w:t>Srbije</w:t>
      </w:r>
      <w:proofErr w:type="spellEnd"/>
      <w:r w:rsidRPr="009B3A23">
        <w:t>.</w:t>
      </w:r>
    </w:p>
    <w:p w14:paraId="4AE077D0" w14:textId="77777777" w:rsidR="009B3A23" w:rsidRPr="009B3A23" w:rsidRDefault="009B3A23" w:rsidP="009B3A23">
      <w:pPr>
        <w:jc w:val="center"/>
      </w:pPr>
      <w:bookmarkStart w:id="132" w:name="str_70"/>
      <w:bookmarkEnd w:id="132"/>
      <w:r w:rsidRPr="009B3A23">
        <w:t>X KAZNENE ODREDBE</w:t>
      </w:r>
    </w:p>
    <w:p w14:paraId="2061469F" w14:textId="77777777" w:rsidR="009B3A23" w:rsidRPr="009B3A23" w:rsidRDefault="009B3A23" w:rsidP="009B3A23">
      <w:pPr>
        <w:jc w:val="center"/>
        <w:rPr>
          <w:b/>
          <w:bCs/>
        </w:rPr>
      </w:pPr>
      <w:bookmarkStart w:id="133" w:name="str_71"/>
      <w:bookmarkEnd w:id="133"/>
      <w:proofErr w:type="spellStart"/>
      <w:r w:rsidRPr="009B3A23">
        <w:rPr>
          <w:b/>
          <w:bCs/>
        </w:rPr>
        <w:t>Krivična</w:t>
      </w:r>
      <w:proofErr w:type="spellEnd"/>
      <w:r w:rsidRPr="009B3A23">
        <w:rPr>
          <w:b/>
          <w:bCs/>
        </w:rPr>
        <w:t xml:space="preserve"> dela</w:t>
      </w:r>
    </w:p>
    <w:p w14:paraId="4EDF165B" w14:textId="77777777" w:rsidR="009B3A23" w:rsidRPr="009B3A23" w:rsidRDefault="009B3A23" w:rsidP="009B3A23">
      <w:pPr>
        <w:jc w:val="center"/>
        <w:rPr>
          <w:b/>
          <w:bCs/>
        </w:rPr>
      </w:pPr>
      <w:bookmarkStart w:id="134" w:name="clan_64"/>
      <w:bookmarkEnd w:id="134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64</w:t>
      </w:r>
    </w:p>
    <w:p w14:paraId="5F697DAB" w14:textId="77777777" w:rsidR="009B3A23" w:rsidRPr="009B3A23" w:rsidRDefault="009B3A23" w:rsidP="009B3A23">
      <w:pPr>
        <w:jc w:val="center"/>
      </w:pPr>
      <w:r w:rsidRPr="009B3A23">
        <w:t xml:space="preserve">Ko </w:t>
      </w:r>
      <w:proofErr w:type="spellStart"/>
      <w:r w:rsidRPr="009B3A23">
        <w:t>uz</w:t>
      </w:r>
      <w:proofErr w:type="spellEnd"/>
      <w:r w:rsidRPr="009B3A23">
        <w:t xml:space="preserve"> </w:t>
      </w:r>
      <w:proofErr w:type="spellStart"/>
      <w:r w:rsidRPr="009B3A23">
        <w:t>bilo</w:t>
      </w:r>
      <w:proofErr w:type="spellEnd"/>
      <w:r w:rsidRPr="009B3A23">
        <w:t xml:space="preserve"> </w:t>
      </w:r>
      <w:proofErr w:type="spellStart"/>
      <w:r w:rsidRPr="009B3A23">
        <w:t>kakvu</w:t>
      </w:r>
      <w:proofErr w:type="spellEnd"/>
      <w:r w:rsidRPr="009B3A23">
        <w:t xml:space="preserve"> </w:t>
      </w:r>
      <w:proofErr w:type="spellStart"/>
      <w:r w:rsidRPr="009B3A23">
        <w:t>naknadu</w:t>
      </w:r>
      <w:proofErr w:type="spellEnd"/>
      <w:r w:rsidRPr="009B3A23">
        <w:t xml:space="preserve"> da </w:t>
      </w:r>
      <w:proofErr w:type="spellStart"/>
      <w:r w:rsidRPr="009B3A23">
        <w:t>svoje</w:t>
      </w:r>
      <w:proofErr w:type="spellEnd"/>
      <w:r w:rsidRPr="009B3A23">
        <w:t xml:space="preserve"> </w:t>
      </w:r>
      <w:proofErr w:type="spellStart"/>
      <w:r w:rsidRPr="009B3A23">
        <w:t>reproduktivne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embrion</w:t>
      </w:r>
      <w:proofErr w:type="spellEnd"/>
      <w:r w:rsidRPr="009B3A23">
        <w:t xml:space="preserve">, </w:t>
      </w:r>
      <w:proofErr w:type="spellStart"/>
      <w:r w:rsidRPr="009B3A23">
        <w:t>ili</w:t>
      </w:r>
      <w:proofErr w:type="spellEnd"/>
      <w:r w:rsidRPr="009B3A23">
        <w:t xml:space="preserve"> da </w:t>
      </w:r>
      <w:proofErr w:type="spellStart"/>
      <w:r w:rsidRPr="009B3A23">
        <w:t>reproduktivne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embrion</w:t>
      </w:r>
      <w:proofErr w:type="spellEnd"/>
      <w:r w:rsidRPr="009B3A23">
        <w:t xml:space="preserve"> </w:t>
      </w:r>
      <w:proofErr w:type="spellStart"/>
      <w:r w:rsidRPr="009B3A23">
        <w:t>drugog</w:t>
      </w:r>
      <w:proofErr w:type="spellEnd"/>
      <w:r w:rsidRPr="009B3A23">
        <w:t xml:space="preserve"> </w:t>
      </w:r>
      <w:proofErr w:type="spellStart"/>
      <w:r w:rsidRPr="009B3A23">
        <w:t>lica</w:t>
      </w:r>
      <w:proofErr w:type="spellEnd"/>
      <w:r w:rsidRPr="009B3A23">
        <w:t xml:space="preserve"> </w:t>
      </w:r>
      <w:proofErr w:type="spellStart"/>
      <w:r w:rsidRPr="009B3A23">
        <w:t>radi</w:t>
      </w:r>
      <w:proofErr w:type="spellEnd"/>
      <w:r w:rsidRPr="009B3A23">
        <w:t xml:space="preserve"> </w:t>
      </w:r>
      <w:proofErr w:type="spellStart"/>
      <w:r w:rsidRPr="009B3A23">
        <w:t>postupka</w:t>
      </w:r>
      <w:proofErr w:type="spellEnd"/>
      <w:r w:rsidRPr="009B3A23">
        <w:t xml:space="preserve"> BMPO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nudi</w:t>
      </w:r>
      <w:proofErr w:type="spellEnd"/>
      <w:r w:rsidRPr="009B3A23">
        <w:t xml:space="preserve"> </w:t>
      </w:r>
      <w:proofErr w:type="spellStart"/>
      <w:r w:rsidRPr="009B3A23">
        <w:t>svoje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tuđe</w:t>
      </w:r>
      <w:proofErr w:type="spellEnd"/>
      <w:r w:rsidRPr="009B3A23">
        <w:t xml:space="preserve"> </w:t>
      </w:r>
      <w:proofErr w:type="spellStart"/>
      <w:r w:rsidRPr="009B3A23">
        <w:t>reproduktivne</w:t>
      </w:r>
      <w:proofErr w:type="spellEnd"/>
      <w:r w:rsidRPr="009B3A23">
        <w:t xml:space="preserve"> </w:t>
      </w:r>
      <w:proofErr w:type="spellStart"/>
      <w:r w:rsidRPr="009B3A23">
        <w:t>ćelije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embrion</w:t>
      </w:r>
      <w:proofErr w:type="spellEnd"/>
      <w:r w:rsidRPr="009B3A23">
        <w:t xml:space="preserve"> </w:t>
      </w:r>
      <w:proofErr w:type="spellStart"/>
      <w:r w:rsidRPr="009B3A23">
        <w:t>uz</w:t>
      </w:r>
      <w:proofErr w:type="spellEnd"/>
      <w:r w:rsidRPr="009B3A23">
        <w:t xml:space="preserve"> </w:t>
      </w:r>
      <w:proofErr w:type="spellStart"/>
      <w:r w:rsidRPr="009B3A23">
        <w:t>naknadu</w:t>
      </w:r>
      <w:proofErr w:type="spellEnd"/>
      <w:r w:rsidRPr="009B3A23">
        <w:t xml:space="preserve"> </w:t>
      </w:r>
      <w:proofErr w:type="spellStart"/>
      <w:r w:rsidRPr="009B3A23">
        <w:t>radi</w:t>
      </w:r>
      <w:proofErr w:type="spellEnd"/>
      <w:r w:rsidRPr="009B3A23">
        <w:t xml:space="preserve"> </w:t>
      </w:r>
      <w:proofErr w:type="spellStart"/>
      <w:r w:rsidRPr="009B3A23">
        <w:t>postupka</w:t>
      </w:r>
      <w:proofErr w:type="spellEnd"/>
      <w:r w:rsidRPr="009B3A23">
        <w:t xml:space="preserve"> BMPO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vrbuje</w:t>
      </w:r>
      <w:proofErr w:type="spellEnd"/>
      <w:r w:rsidRPr="009B3A23">
        <w:t xml:space="preserve">, </w:t>
      </w:r>
      <w:proofErr w:type="spellStart"/>
      <w:r w:rsidRPr="009B3A23">
        <w:t>prevozi</w:t>
      </w:r>
      <w:proofErr w:type="spellEnd"/>
      <w:r w:rsidRPr="009B3A23">
        <w:t xml:space="preserve">, </w:t>
      </w:r>
      <w:proofErr w:type="spellStart"/>
      <w:r w:rsidRPr="009B3A23">
        <w:t>prebacuje</w:t>
      </w:r>
      <w:proofErr w:type="spellEnd"/>
      <w:r w:rsidRPr="009B3A23">
        <w:t xml:space="preserve">, </w:t>
      </w:r>
      <w:proofErr w:type="spellStart"/>
      <w:r w:rsidRPr="009B3A23">
        <w:t>predaje</w:t>
      </w:r>
      <w:proofErr w:type="spellEnd"/>
      <w:r w:rsidRPr="009B3A23">
        <w:t xml:space="preserve">, </w:t>
      </w:r>
      <w:proofErr w:type="spellStart"/>
      <w:r w:rsidRPr="009B3A23">
        <w:t>prodaje</w:t>
      </w:r>
      <w:proofErr w:type="spellEnd"/>
      <w:r w:rsidRPr="009B3A23">
        <w:t xml:space="preserve">, </w:t>
      </w:r>
      <w:proofErr w:type="spellStart"/>
      <w:r w:rsidRPr="009B3A23">
        <w:t>kupuje</w:t>
      </w:r>
      <w:proofErr w:type="spellEnd"/>
      <w:r w:rsidRPr="009B3A23">
        <w:t xml:space="preserve">, </w:t>
      </w:r>
      <w:proofErr w:type="spellStart"/>
      <w:r w:rsidRPr="009B3A23">
        <w:t>posreduje</w:t>
      </w:r>
      <w:proofErr w:type="spellEnd"/>
      <w:r w:rsidRPr="009B3A23">
        <w:t xml:space="preserve"> u </w:t>
      </w:r>
      <w:proofErr w:type="spellStart"/>
      <w:r w:rsidRPr="009B3A23">
        <w:t>prodaji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posreduje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bilo</w:t>
      </w:r>
      <w:proofErr w:type="spellEnd"/>
      <w:r w:rsidRPr="009B3A23">
        <w:t xml:space="preserve"> koji </w:t>
      </w:r>
      <w:proofErr w:type="spellStart"/>
      <w:r w:rsidRPr="009B3A23">
        <w:t>drugi</w:t>
      </w:r>
      <w:proofErr w:type="spellEnd"/>
      <w:r w:rsidRPr="009B3A23">
        <w:t xml:space="preserve"> </w:t>
      </w:r>
      <w:proofErr w:type="spellStart"/>
      <w:r w:rsidRPr="009B3A23">
        <w:t>način</w:t>
      </w:r>
      <w:proofErr w:type="spellEnd"/>
      <w:r w:rsidRPr="009B3A23">
        <w:t xml:space="preserve"> u </w:t>
      </w:r>
      <w:proofErr w:type="spellStart"/>
      <w:r w:rsidRPr="009B3A23">
        <w:t>postupku</w:t>
      </w:r>
      <w:proofErr w:type="spellEnd"/>
      <w:r w:rsidRPr="009B3A23">
        <w:t xml:space="preserve"> BMPO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učestvuje</w:t>
      </w:r>
      <w:proofErr w:type="spellEnd"/>
      <w:r w:rsidRPr="009B3A23">
        <w:t xml:space="preserve"> u </w:t>
      </w:r>
      <w:proofErr w:type="spellStart"/>
      <w:r w:rsidRPr="009B3A23">
        <w:t>postupku</w:t>
      </w:r>
      <w:proofErr w:type="spellEnd"/>
      <w:r w:rsidRPr="009B3A23">
        <w:t xml:space="preserve"> BMPO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reproduktivnim</w:t>
      </w:r>
      <w:proofErr w:type="spellEnd"/>
      <w:r w:rsidRPr="009B3A23">
        <w:t xml:space="preserve"> </w:t>
      </w:r>
      <w:proofErr w:type="spellStart"/>
      <w:r w:rsidRPr="009B3A23">
        <w:t>ćelijama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embrionima</w:t>
      </w:r>
      <w:proofErr w:type="spellEnd"/>
      <w:r w:rsidRPr="009B3A23">
        <w:t xml:space="preserve"> koji </w:t>
      </w:r>
      <w:proofErr w:type="spellStart"/>
      <w:r w:rsidRPr="009B3A23">
        <w:t>su</w:t>
      </w:r>
      <w:proofErr w:type="spellEnd"/>
      <w:r w:rsidRPr="009B3A23">
        <w:t xml:space="preserve"> </w:t>
      </w:r>
      <w:proofErr w:type="spellStart"/>
      <w:r w:rsidRPr="009B3A23">
        <w:t>predmet</w:t>
      </w:r>
      <w:proofErr w:type="spellEnd"/>
      <w:r w:rsidRPr="009B3A23">
        <w:t xml:space="preserve"> </w:t>
      </w:r>
      <w:proofErr w:type="spellStart"/>
      <w:r w:rsidRPr="009B3A23">
        <w:t>komercijalne</w:t>
      </w:r>
      <w:proofErr w:type="spellEnd"/>
      <w:r w:rsidRPr="009B3A23">
        <w:t xml:space="preserve"> </w:t>
      </w:r>
      <w:proofErr w:type="spellStart"/>
      <w:r w:rsidRPr="009B3A23">
        <w:t>trgovine</w:t>
      </w:r>
      <w:proofErr w:type="spellEnd"/>
      <w:r w:rsidRPr="009B3A23">
        <w:t xml:space="preserve">, </w:t>
      </w:r>
      <w:proofErr w:type="spellStart"/>
      <w:r w:rsidRPr="009B3A23">
        <w:t>kazniće</w:t>
      </w:r>
      <w:proofErr w:type="spellEnd"/>
      <w:r w:rsidRPr="009B3A23">
        <w:t xml:space="preserve"> se </w:t>
      </w:r>
      <w:proofErr w:type="spellStart"/>
      <w:r w:rsidRPr="009B3A23">
        <w:t>zatvorom</w:t>
      </w:r>
      <w:proofErr w:type="spellEnd"/>
      <w:r w:rsidRPr="009B3A23">
        <w:t xml:space="preserve"> od </w:t>
      </w:r>
      <w:proofErr w:type="spellStart"/>
      <w:r w:rsidRPr="009B3A23">
        <w:t>dve</w:t>
      </w:r>
      <w:proofErr w:type="spellEnd"/>
      <w:r w:rsidRPr="009B3A23">
        <w:t xml:space="preserve"> do </w:t>
      </w:r>
      <w:proofErr w:type="spellStart"/>
      <w:r w:rsidRPr="009B3A23">
        <w:t>deset</w:t>
      </w:r>
      <w:proofErr w:type="spellEnd"/>
      <w:r w:rsidRPr="009B3A23">
        <w:t xml:space="preserve"> </w:t>
      </w:r>
      <w:proofErr w:type="spellStart"/>
      <w:r w:rsidRPr="009B3A23">
        <w:t>godina</w:t>
      </w:r>
      <w:proofErr w:type="spellEnd"/>
      <w:r w:rsidRPr="009B3A23">
        <w:t>.</w:t>
      </w:r>
    </w:p>
    <w:p w14:paraId="6D06F670" w14:textId="77777777" w:rsidR="009B3A23" w:rsidRPr="009B3A23" w:rsidRDefault="009B3A23" w:rsidP="009B3A23">
      <w:pPr>
        <w:jc w:val="center"/>
      </w:pPr>
      <w:proofErr w:type="spellStart"/>
      <w:r w:rsidRPr="009B3A23">
        <w:lastRenderedPageBreak/>
        <w:t>Ako</w:t>
      </w:r>
      <w:proofErr w:type="spellEnd"/>
      <w:r w:rsidRPr="009B3A23">
        <w:t xml:space="preserve"> je </w:t>
      </w:r>
      <w:proofErr w:type="spellStart"/>
      <w:r w:rsidRPr="009B3A23">
        <w:t>delo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učinjeno</w:t>
      </w:r>
      <w:proofErr w:type="spellEnd"/>
      <w:r w:rsidRPr="009B3A23">
        <w:t xml:space="preserve"> </w:t>
      </w:r>
      <w:proofErr w:type="spellStart"/>
      <w:r w:rsidRPr="009B3A23">
        <w:t>prema</w:t>
      </w:r>
      <w:proofErr w:type="spellEnd"/>
      <w:r w:rsidRPr="009B3A23">
        <w:t xml:space="preserve"> </w:t>
      </w:r>
      <w:proofErr w:type="spellStart"/>
      <w:r w:rsidRPr="009B3A23">
        <w:t>maloletnom</w:t>
      </w:r>
      <w:proofErr w:type="spellEnd"/>
      <w:r w:rsidRPr="009B3A23">
        <w:t xml:space="preserve"> </w:t>
      </w:r>
      <w:proofErr w:type="spellStart"/>
      <w:r w:rsidRPr="009B3A23">
        <w:t>licu</w:t>
      </w:r>
      <w:proofErr w:type="spellEnd"/>
      <w:r w:rsidRPr="009B3A23">
        <w:t xml:space="preserve">, </w:t>
      </w:r>
      <w:proofErr w:type="spellStart"/>
      <w:r w:rsidRPr="009B3A23">
        <w:t>učinilac</w:t>
      </w:r>
      <w:proofErr w:type="spellEnd"/>
      <w:r w:rsidRPr="009B3A23">
        <w:t xml:space="preserve"> </w:t>
      </w:r>
      <w:proofErr w:type="spellStart"/>
      <w:r w:rsidRPr="009B3A23">
        <w:t>će</w:t>
      </w:r>
      <w:proofErr w:type="spellEnd"/>
      <w:r w:rsidRPr="009B3A23">
        <w:t xml:space="preserve"> se </w:t>
      </w:r>
      <w:proofErr w:type="spellStart"/>
      <w:r w:rsidRPr="009B3A23">
        <w:t>kazniti</w:t>
      </w:r>
      <w:proofErr w:type="spellEnd"/>
      <w:r w:rsidRPr="009B3A23">
        <w:t xml:space="preserve"> </w:t>
      </w:r>
      <w:proofErr w:type="spellStart"/>
      <w:r w:rsidRPr="009B3A23">
        <w:t>zatvorom</w:t>
      </w:r>
      <w:proofErr w:type="spellEnd"/>
      <w:r w:rsidRPr="009B3A23">
        <w:t xml:space="preserve"> od tri do </w:t>
      </w:r>
      <w:proofErr w:type="spellStart"/>
      <w:r w:rsidRPr="009B3A23">
        <w:t>dvanaest</w:t>
      </w:r>
      <w:proofErr w:type="spellEnd"/>
      <w:r w:rsidRPr="009B3A23">
        <w:t xml:space="preserve"> </w:t>
      </w:r>
      <w:proofErr w:type="spellStart"/>
      <w:r w:rsidRPr="009B3A23">
        <w:t>godina</w:t>
      </w:r>
      <w:proofErr w:type="spellEnd"/>
      <w:r w:rsidRPr="009B3A23">
        <w:t>.</w:t>
      </w:r>
    </w:p>
    <w:p w14:paraId="3F29276A" w14:textId="77777777" w:rsidR="009B3A23" w:rsidRPr="009B3A23" w:rsidRDefault="009B3A23" w:rsidP="009B3A23">
      <w:pPr>
        <w:jc w:val="center"/>
      </w:pPr>
      <w:proofErr w:type="spellStart"/>
      <w:r w:rsidRPr="009B3A23">
        <w:t>Ako</w:t>
      </w:r>
      <w:proofErr w:type="spellEnd"/>
      <w:r w:rsidRPr="009B3A23">
        <w:t xml:space="preserve"> je </w:t>
      </w:r>
      <w:proofErr w:type="spellStart"/>
      <w:r w:rsidRPr="009B3A23">
        <w:t>usled</w:t>
      </w:r>
      <w:proofErr w:type="spellEnd"/>
      <w:r w:rsidRPr="009B3A23">
        <w:t xml:space="preserve"> dela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st.</w:t>
      </w:r>
      <w:proofErr w:type="spellEnd"/>
      <w:r w:rsidRPr="009B3A23">
        <w:t xml:space="preserve"> 1. </w:t>
      </w:r>
      <w:proofErr w:type="spellStart"/>
      <w:r w:rsidRPr="009B3A23">
        <w:t>i</w:t>
      </w:r>
      <w:proofErr w:type="spellEnd"/>
      <w:r w:rsidRPr="009B3A23">
        <w:t xml:space="preserve"> 2.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nastupila</w:t>
      </w:r>
      <w:proofErr w:type="spellEnd"/>
      <w:r w:rsidRPr="009B3A23">
        <w:t xml:space="preserve"> </w:t>
      </w:r>
      <w:proofErr w:type="spellStart"/>
      <w:r w:rsidRPr="009B3A23">
        <w:t>teška</w:t>
      </w:r>
      <w:proofErr w:type="spellEnd"/>
      <w:r w:rsidRPr="009B3A23">
        <w:t xml:space="preserve"> </w:t>
      </w:r>
      <w:proofErr w:type="spellStart"/>
      <w:r w:rsidRPr="009B3A23">
        <w:t>telesna</w:t>
      </w:r>
      <w:proofErr w:type="spellEnd"/>
      <w:r w:rsidRPr="009B3A23">
        <w:t xml:space="preserve"> </w:t>
      </w:r>
      <w:proofErr w:type="spellStart"/>
      <w:r w:rsidRPr="009B3A23">
        <w:t>povreda</w:t>
      </w:r>
      <w:proofErr w:type="spellEnd"/>
      <w:r w:rsidRPr="009B3A23">
        <w:t xml:space="preserve"> </w:t>
      </w:r>
      <w:proofErr w:type="spellStart"/>
      <w:r w:rsidRPr="009B3A23">
        <w:t>davaoca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, </w:t>
      </w:r>
      <w:proofErr w:type="spellStart"/>
      <w:r w:rsidRPr="009B3A23">
        <w:t>učinilac</w:t>
      </w:r>
      <w:proofErr w:type="spellEnd"/>
      <w:r w:rsidRPr="009B3A23">
        <w:t xml:space="preserve"> </w:t>
      </w:r>
      <w:proofErr w:type="spellStart"/>
      <w:r w:rsidRPr="009B3A23">
        <w:t>će</w:t>
      </w:r>
      <w:proofErr w:type="spellEnd"/>
      <w:r w:rsidRPr="009B3A23">
        <w:t xml:space="preserve"> se </w:t>
      </w:r>
      <w:proofErr w:type="spellStart"/>
      <w:r w:rsidRPr="009B3A23">
        <w:t>kazniti</w:t>
      </w:r>
      <w:proofErr w:type="spellEnd"/>
      <w:r w:rsidRPr="009B3A23">
        <w:t xml:space="preserve"> </w:t>
      </w:r>
      <w:proofErr w:type="spellStart"/>
      <w:r w:rsidRPr="009B3A23">
        <w:t>zatvorom</w:t>
      </w:r>
      <w:proofErr w:type="spellEnd"/>
      <w:r w:rsidRPr="009B3A23">
        <w:t xml:space="preserve"> od pet do 15 </w:t>
      </w:r>
      <w:proofErr w:type="spellStart"/>
      <w:r w:rsidRPr="009B3A23">
        <w:t>godina</w:t>
      </w:r>
      <w:proofErr w:type="spellEnd"/>
      <w:r w:rsidRPr="009B3A23">
        <w:t>.</w:t>
      </w:r>
    </w:p>
    <w:p w14:paraId="28D9E9BF" w14:textId="77777777" w:rsidR="009B3A23" w:rsidRPr="009B3A23" w:rsidRDefault="009B3A23" w:rsidP="009B3A23">
      <w:pPr>
        <w:jc w:val="center"/>
      </w:pPr>
      <w:proofErr w:type="spellStart"/>
      <w:r w:rsidRPr="009B3A23">
        <w:t>Ako</w:t>
      </w:r>
      <w:proofErr w:type="spellEnd"/>
      <w:r w:rsidRPr="009B3A23">
        <w:t xml:space="preserve"> je </w:t>
      </w:r>
      <w:proofErr w:type="spellStart"/>
      <w:r w:rsidRPr="009B3A23">
        <w:t>usled</w:t>
      </w:r>
      <w:proofErr w:type="spellEnd"/>
      <w:r w:rsidRPr="009B3A23">
        <w:t xml:space="preserve"> dela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st.</w:t>
      </w:r>
      <w:proofErr w:type="spellEnd"/>
      <w:r w:rsidRPr="009B3A23">
        <w:t xml:space="preserve"> 1. </w:t>
      </w:r>
      <w:proofErr w:type="spellStart"/>
      <w:r w:rsidRPr="009B3A23">
        <w:t>i</w:t>
      </w:r>
      <w:proofErr w:type="spellEnd"/>
      <w:r w:rsidRPr="009B3A23">
        <w:t xml:space="preserve"> 2.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nastupila</w:t>
      </w:r>
      <w:proofErr w:type="spellEnd"/>
      <w:r w:rsidRPr="009B3A23">
        <w:t xml:space="preserve"> </w:t>
      </w:r>
      <w:proofErr w:type="spellStart"/>
      <w:r w:rsidRPr="009B3A23">
        <w:t>smrt</w:t>
      </w:r>
      <w:proofErr w:type="spellEnd"/>
      <w:r w:rsidRPr="009B3A23">
        <w:t xml:space="preserve"> </w:t>
      </w:r>
      <w:proofErr w:type="spellStart"/>
      <w:r w:rsidRPr="009B3A23">
        <w:t>donora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, </w:t>
      </w:r>
      <w:proofErr w:type="spellStart"/>
      <w:r w:rsidRPr="009B3A23">
        <w:t>učinilac</w:t>
      </w:r>
      <w:proofErr w:type="spellEnd"/>
      <w:r w:rsidRPr="009B3A23">
        <w:t xml:space="preserve"> </w:t>
      </w:r>
      <w:proofErr w:type="spellStart"/>
      <w:r w:rsidRPr="009B3A23">
        <w:t>će</w:t>
      </w:r>
      <w:proofErr w:type="spellEnd"/>
      <w:r w:rsidRPr="009B3A23">
        <w:t xml:space="preserve"> se </w:t>
      </w:r>
      <w:proofErr w:type="spellStart"/>
      <w:r w:rsidRPr="009B3A23">
        <w:t>kazniti</w:t>
      </w:r>
      <w:proofErr w:type="spellEnd"/>
      <w:r w:rsidRPr="009B3A23">
        <w:t xml:space="preserve"> </w:t>
      </w:r>
      <w:proofErr w:type="spellStart"/>
      <w:r w:rsidRPr="009B3A23">
        <w:t>zatvorom</w:t>
      </w:r>
      <w:proofErr w:type="spellEnd"/>
      <w:r w:rsidRPr="009B3A23">
        <w:t xml:space="preserve"> </w:t>
      </w:r>
      <w:proofErr w:type="spellStart"/>
      <w:r w:rsidRPr="009B3A23">
        <w:t>najmanje</w:t>
      </w:r>
      <w:proofErr w:type="spellEnd"/>
      <w:r w:rsidRPr="009B3A23">
        <w:t xml:space="preserve"> 15 </w:t>
      </w:r>
      <w:proofErr w:type="spellStart"/>
      <w:r w:rsidRPr="009B3A23">
        <w:t>godina</w:t>
      </w:r>
      <w:proofErr w:type="spellEnd"/>
      <w:r w:rsidRPr="009B3A23">
        <w:t>.</w:t>
      </w:r>
    </w:p>
    <w:p w14:paraId="4AE90EDD" w14:textId="77777777" w:rsidR="009B3A23" w:rsidRPr="009B3A23" w:rsidRDefault="009B3A23" w:rsidP="009B3A23">
      <w:pPr>
        <w:jc w:val="center"/>
      </w:pPr>
      <w:r w:rsidRPr="009B3A23">
        <w:t xml:space="preserve">Ko se </w:t>
      </w:r>
      <w:proofErr w:type="spellStart"/>
      <w:r w:rsidRPr="009B3A23">
        <w:t>bavi</w:t>
      </w:r>
      <w:proofErr w:type="spellEnd"/>
      <w:r w:rsidRPr="009B3A23">
        <w:t xml:space="preserve"> </w:t>
      </w:r>
      <w:proofErr w:type="spellStart"/>
      <w:r w:rsidRPr="009B3A23">
        <w:t>vršenjem</w:t>
      </w:r>
      <w:proofErr w:type="spellEnd"/>
      <w:r w:rsidRPr="009B3A23">
        <w:t xml:space="preserve"> </w:t>
      </w:r>
      <w:proofErr w:type="spellStart"/>
      <w:r w:rsidRPr="009B3A23">
        <w:t>krivičnih</w:t>
      </w:r>
      <w:proofErr w:type="spellEnd"/>
      <w:r w:rsidRPr="009B3A23">
        <w:t xml:space="preserve"> dela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st.</w:t>
      </w:r>
      <w:proofErr w:type="spellEnd"/>
      <w:r w:rsidRPr="009B3A23">
        <w:t xml:space="preserve"> 1. </w:t>
      </w:r>
      <w:proofErr w:type="spellStart"/>
      <w:r w:rsidRPr="009B3A23">
        <w:t>i</w:t>
      </w:r>
      <w:proofErr w:type="spellEnd"/>
      <w:r w:rsidRPr="009B3A23">
        <w:t xml:space="preserve"> 2.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je </w:t>
      </w:r>
      <w:proofErr w:type="spellStart"/>
      <w:r w:rsidRPr="009B3A23">
        <w:t>delo</w:t>
      </w:r>
      <w:proofErr w:type="spellEnd"/>
      <w:r w:rsidRPr="009B3A23">
        <w:t xml:space="preserve"> </w:t>
      </w:r>
      <w:proofErr w:type="spellStart"/>
      <w:r w:rsidRPr="009B3A23">
        <w:t>izvršeno</w:t>
      </w:r>
      <w:proofErr w:type="spellEnd"/>
      <w:r w:rsidRPr="009B3A23">
        <w:t xml:space="preserve"> od </w:t>
      </w:r>
      <w:proofErr w:type="spellStart"/>
      <w:r w:rsidRPr="009B3A23">
        <w:t>strane</w:t>
      </w:r>
      <w:proofErr w:type="spellEnd"/>
      <w:r w:rsidRPr="009B3A23">
        <w:t xml:space="preserve"> </w:t>
      </w:r>
      <w:proofErr w:type="spellStart"/>
      <w:r w:rsidRPr="009B3A23">
        <w:t>organizovane</w:t>
      </w:r>
      <w:proofErr w:type="spellEnd"/>
      <w:r w:rsidRPr="009B3A23">
        <w:t xml:space="preserve"> </w:t>
      </w:r>
      <w:proofErr w:type="spellStart"/>
      <w:r w:rsidRPr="009B3A23">
        <w:t>grupe</w:t>
      </w:r>
      <w:proofErr w:type="spellEnd"/>
      <w:r w:rsidRPr="009B3A23">
        <w:t xml:space="preserve">, </w:t>
      </w:r>
      <w:proofErr w:type="spellStart"/>
      <w:r w:rsidRPr="009B3A23">
        <w:t>kazniće</w:t>
      </w:r>
      <w:proofErr w:type="spellEnd"/>
      <w:r w:rsidRPr="009B3A23">
        <w:t xml:space="preserve"> se </w:t>
      </w:r>
      <w:proofErr w:type="spellStart"/>
      <w:r w:rsidRPr="009B3A23">
        <w:t>zatvorom</w:t>
      </w:r>
      <w:proofErr w:type="spellEnd"/>
      <w:r w:rsidRPr="009B3A23">
        <w:t xml:space="preserve"> </w:t>
      </w:r>
      <w:proofErr w:type="spellStart"/>
      <w:r w:rsidRPr="009B3A23">
        <w:t>najmanje</w:t>
      </w:r>
      <w:proofErr w:type="spellEnd"/>
      <w:r w:rsidRPr="009B3A23">
        <w:t xml:space="preserve"> </w:t>
      </w:r>
      <w:proofErr w:type="spellStart"/>
      <w:r w:rsidRPr="009B3A23">
        <w:t>deset</w:t>
      </w:r>
      <w:proofErr w:type="spellEnd"/>
      <w:r w:rsidRPr="009B3A23">
        <w:t xml:space="preserve"> </w:t>
      </w:r>
      <w:proofErr w:type="spellStart"/>
      <w:r w:rsidRPr="009B3A23">
        <w:t>godina</w:t>
      </w:r>
      <w:proofErr w:type="spellEnd"/>
      <w:r w:rsidRPr="009B3A23">
        <w:t>.</w:t>
      </w:r>
    </w:p>
    <w:p w14:paraId="69EC2340" w14:textId="77777777" w:rsidR="009B3A23" w:rsidRPr="009B3A23" w:rsidRDefault="009B3A23" w:rsidP="009B3A23">
      <w:pPr>
        <w:jc w:val="center"/>
        <w:rPr>
          <w:b/>
          <w:bCs/>
        </w:rPr>
      </w:pPr>
      <w:bookmarkStart w:id="135" w:name="clan_65"/>
      <w:bookmarkEnd w:id="135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65</w:t>
      </w:r>
    </w:p>
    <w:p w14:paraId="23114ED4" w14:textId="77777777" w:rsidR="009B3A23" w:rsidRPr="009B3A23" w:rsidRDefault="009B3A23" w:rsidP="009B3A23">
      <w:pPr>
        <w:jc w:val="center"/>
      </w:pPr>
      <w:r w:rsidRPr="009B3A23">
        <w:t xml:space="preserve">Ko </w:t>
      </w:r>
      <w:proofErr w:type="spellStart"/>
      <w:r w:rsidRPr="009B3A23">
        <w:t>obavi</w:t>
      </w:r>
      <w:proofErr w:type="spellEnd"/>
      <w:r w:rsidRPr="009B3A23">
        <w:t xml:space="preserve"> </w:t>
      </w:r>
      <w:proofErr w:type="spellStart"/>
      <w:r w:rsidRPr="009B3A23">
        <w:t>postupak</w:t>
      </w:r>
      <w:proofErr w:type="spellEnd"/>
      <w:r w:rsidRPr="009B3A23">
        <w:t xml:space="preserve"> BMPO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reproduktivnim</w:t>
      </w:r>
      <w:proofErr w:type="spellEnd"/>
      <w:r w:rsidRPr="009B3A23">
        <w:t xml:space="preserve"> </w:t>
      </w:r>
      <w:proofErr w:type="spellStart"/>
      <w:r w:rsidRPr="009B3A23">
        <w:t>ćelijama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embrionima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učestvuje</w:t>
      </w:r>
      <w:proofErr w:type="spellEnd"/>
      <w:r w:rsidRPr="009B3A23">
        <w:t xml:space="preserve"> u </w:t>
      </w:r>
      <w:proofErr w:type="spellStart"/>
      <w:r w:rsidRPr="009B3A23">
        <w:t>postupku</w:t>
      </w:r>
      <w:proofErr w:type="spellEnd"/>
      <w:r w:rsidRPr="009B3A23">
        <w:t xml:space="preserve"> BMPO </w:t>
      </w:r>
      <w:proofErr w:type="spellStart"/>
      <w:r w:rsidRPr="009B3A23">
        <w:t>lica</w:t>
      </w:r>
      <w:proofErr w:type="spellEnd"/>
      <w:r w:rsidRPr="009B3A23">
        <w:t xml:space="preserve"> </w:t>
      </w:r>
      <w:proofErr w:type="spellStart"/>
      <w:r w:rsidRPr="009B3A23">
        <w:t>koje</w:t>
      </w:r>
      <w:proofErr w:type="spellEnd"/>
      <w:r w:rsidRPr="009B3A23">
        <w:t xml:space="preserve"> </w:t>
      </w:r>
      <w:proofErr w:type="spellStart"/>
      <w:r w:rsidRPr="009B3A23">
        <w:t>nije</w:t>
      </w:r>
      <w:proofErr w:type="spellEnd"/>
      <w:r w:rsidRPr="009B3A23">
        <w:t xml:space="preserve"> dalo </w:t>
      </w:r>
      <w:proofErr w:type="spellStart"/>
      <w:r w:rsidRPr="009B3A23">
        <w:t>pismeni</w:t>
      </w:r>
      <w:proofErr w:type="spellEnd"/>
      <w:r w:rsidRPr="009B3A23">
        <w:t xml:space="preserve"> </w:t>
      </w:r>
      <w:proofErr w:type="spellStart"/>
      <w:r w:rsidRPr="009B3A23">
        <w:t>pristanak</w:t>
      </w:r>
      <w:proofErr w:type="spellEnd"/>
      <w:r w:rsidRPr="009B3A23">
        <w:t xml:space="preserve"> za </w:t>
      </w:r>
      <w:proofErr w:type="spellStart"/>
      <w:r w:rsidRPr="009B3A23">
        <w:t>postupak</w:t>
      </w:r>
      <w:proofErr w:type="spellEnd"/>
      <w:r w:rsidRPr="009B3A23">
        <w:t xml:space="preserve"> BMPO </w:t>
      </w:r>
      <w:proofErr w:type="spellStart"/>
      <w:r w:rsidRPr="009B3A23">
        <w:t>ili</w:t>
      </w:r>
      <w:proofErr w:type="spellEnd"/>
      <w:r w:rsidRPr="009B3A23">
        <w:t xml:space="preserve"> za </w:t>
      </w:r>
      <w:proofErr w:type="spellStart"/>
      <w:r w:rsidRPr="009B3A23">
        <w:t>uzimanje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učestvuje</w:t>
      </w:r>
      <w:proofErr w:type="spellEnd"/>
      <w:r w:rsidRPr="009B3A23">
        <w:t xml:space="preserve"> u </w:t>
      </w:r>
      <w:proofErr w:type="spellStart"/>
      <w:r w:rsidRPr="009B3A23">
        <w:t>uzimanju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 od </w:t>
      </w:r>
      <w:proofErr w:type="spellStart"/>
      <w:r w:rsidRPr="009B3A23">
        <w:t>umrlog</w:t>
      </w:r>
      <w:proofErr w:type="spellEnd"/>
      <w:r w:rsidRPr="009B3A23">
        <w:t xml:space="preserve"> </w:t>
      </w:r>
      <w:proofErr w:type="spellStart"/>
      <w:r w:rsidRPr="009B3A23">
        <w:t>lica</w:t>
      </w:r>
      <w:proofErr w:type="spellEnd"/>
      <w:r w:rsidRPr="009B3A23">
        <w:t xml:space="preserve">,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ako</w:t>
      </w:r>
      <w:proofErr w:type="spellEnd"/>
      <w:r w:rsidRPr="009B3A23">
        <w:t xml:space="preserve"> </w:t>
      </w:r>
      <w:proofErr w:type="spellStart"/>
      <w:r w:rsidRPr="009B3A23">
        <w:t>obavi</w:t>
      </w:r>
      <w:proofErr w:type="spellEnd"/>
      <w:r w:rsidRPr="009B3A23">
        <w:t xml:space="preserve"> </w:t>
      </w:r>
      <w:proofErr w:type="spellStart"/>
      <w:r w:rsidRPr="009B3A23">
        <w:t>uzimanje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 od </w:t>
      </w:r>
      <w:proofErr w:type="spellStart"/>
      <w:r w:rsidRPr="009B3A23">
        <w:t>lica</w:t>
      </w:r>
      <w:proofErr w:type="spellEnd"/>
      <w:r w:rsidRPr="009B3A23">
        <w:t xml:space="preserve"> </w:t>
      </w:r>
      <w:proofErr w:type="spellStart"/>
      <w:r w:rsidRPr="009B3A23">
        <w:t>koje</w:t>
      </w:r>
      <w:proofErr w:type="spellEnd"/>
      <w:r w:rsidRPr="009B3A23">
        <w:t xml:space="preserve"> je za </w:t>
      </w:r>
      <w:proofErr w:type="spellStart"/>
      <w:r w:rsidRPr="009B3A23">
        <w:t>života</w:t>
      </w:r>
      <w:proofErr w:type="spellEnd"/>
      <w:r w:rsidRPr="009B3A23">
        <w:t xml:space="preserve"> </w:t>
      </w:r>
      <w:proofErr w:type="spellStart"/>
      <w:r w:rsidRPr="009B3A23">
        <w:t>zabranilo</w:t>
      </w:r>
      <w:proofErr w:type="spellEnd"/>
      <w:r w:rsidRPr="009B3A23">
        <w:t xml:space="preserve"> </w:t>
      </w:r>
      <w:proofErr w:type="spellStart"/>
      <w:r w:rsidRPr="009B3A23">
        <w:t>davanje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 u </w:t>
      </w:r>
      <w:proofErr w:type="spellStart"/>
      <w:r w:rsidRPr="009B3A23">
        <w:t>slučaju</w:t>
      </w:r>
      <w:proofErr w:type="spellEnd"/>
      <w:r w:rsidRPr="009B3A23">
        <w:t xml:space="preserve"> </w:t>
      </w:r>
      <w:proofErr w:type="spellStart"/>
      <w:r w:rsidRPr="009B3A23">
        <w:t>svoje</w:t>
      </w:r>
      <w:proofErr w:type="spellEnd"/>
      <w:r w:rsidRPr="009B3A23">
        <w:t xml:space="preserve"> </w:t>
      </w:r>
      <w:proofErr w:type="spellStart"/>
      <w:r w:rsidRPr="009B3A23">
        <w:t>smrti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ako</w:t>
      </w:r>
      <w:proofErr w:type="spellEnd"/>
      <w:r w:rsidRPr="009B3A23">
        <w:t xml:space="preserve"> </w:t>
      </w:r>
      <w:proofErr w:type="spellStart"/>
      <w:r w:rsidRPr="009B3A23">
        <w:t>pismeni</w:t>
      </w:r>
      <w:proofErr w:type="spellEnd"/>
      <w:r w:rsidRPr="009B3A23">
        <w:t xml:space="preserve"> </w:t>
      </w:r>
      <w:proofErr w:type="spellStart"/>
      <w:r w:rsidRPr="009B3A23">
        <w:t>pristanak</w:t>
      </w:r>
      <w:proofErr w:type="spellEnd"/>
      <w:r w:rsidRPr="009B3A23">
        <w:t xml:space="preserve"> </w:t>
      </w:r>
      <w:proofErr w:type="spellStart"/>
      <w:r w:rsidRPr="009B3A23">
        <w:t>nije</w:t>
      </w:r>
      <w:proofErr w:type="spellEnd"/>
      <w:r w:rsidRPr="009B3A23">
        <w:t xml:space="preserve"> dao </w:t>
      </w:r>
      <w:proofErr w:type="spellStart"/>
      <w:r w:rsidRPr="009B3A23">
        <w:t>zakonski</w:t>
      </w:r>
      <w:proofErr w:type="spellEnd"/>
      <w:r w:rsidRPr="009B3A23">
        <w:t xml:space="preserve"> </w:t>
      </w:r>
      <w:proofErr w:type="spellStart"/>
      <w:r w:rsidRPr="009B3A23">
        <w:t>zastupnik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staratelj</w:t>
      </w:r>
      <w:proofErr w:type="spellEnd"/>
      <w:r w:rsidRPr="009B3A23">
        <w:t xml:space="preserve"> </w:t>
      </w:r>
      <w:proofErr w:type="spellStart"/>
      <w:r w:rsidRPr="009B3A23">
        <w:t>uz</w:t>
      </w:r>
      <w:proofErr w:type="spellEnd"/>
      <w:r w:rsidRPr="009B3A23">
        <w:t xml:space="preserve"> </w:t>
      </w:r>
      <w:proofErr w:type="spellStart"/>
      <w:r w:rsidRPr="009B3A23">
        <w:t>prethodnu</w:t>
      </w:r>
      <w:proofErr w:type="spellEnd"/>
      <w:r w:rsidRPr="009B3A23">
        <w:t xml:space="preserve"> </w:t>
      </w:r>
      <w:proofErr w:type="spellStart"/>
      <w:r w:rsidRPr="009B3A23">
        <w:t>saglasnost</w:t>
      </w:r>
      <w:proofErr w:type="spellEnd"/>
      <w:r w:rsidRPr="009B3A23">
        <w:t xml:space="preserve"> organa </w:t>
      </w:r>
      <w:proofErr w:type="spellStart"/>
      <w:r w:rsidRPr="009B3A23">
        <w:t>starateljstva</w:t>
      </w:r>
      <w:proofErr w:type="spellEnd"/>
      <w:r w:rsidRPr="009B3A23">
        <w:t xml:space="preserve">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ovim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 xml:space="preserve">, </w:t>
      </w:r>
      <w:proofErr w:type="spellStart"/>
      <w:r w:rsidRPr="009B3A23">
        <w:t>kazniće</w:t>
      </w:r>
      <w:proofErr w:type="spellEnd"/>
      <w:r w:rsidRPr="009B3A23">
        <w:t xml:space="preserve"> se </w:t>
      </w:r>
      <w:proofErr w:type="spellStart"/>
      <w:r w:rsidRPr="009B3A23">
        <w:t>zatvorom</w:t>
      </w:r>
      <w:proofErr w:type="spellEnd"/>
      <w:r w:rsidRPr="009B3A23">
        <w:t xml:space="preserve"> od </w:t>
      </w:r>
      <w:proofErr w:type="spellStart"/>
      <w:r w:rsidRPr="009B3A23">
        <w:t>dve</w:t>
      </w:r>
      <w:proofErr w:type="spellEnd"/>
      <w:r w:rsidRPr="009B3A23">
        <w:t xml:space="preserve"> do </w:t>
      </w:r>
      <w:proofErr w:type="spellStart"/>
      <w:r w:rsidRPr="009B3A23">
        <w:t>deset</w:t>
      </w:r>
      <w:proofErr w:type="spellEnd"/>
      <w:r w:rsidRPr="009B3A23">
        <w:t xml:space="preserve"> </w:t>
      </w:r>
      <w:proofErr w:type="spellStart"/>
      <w:r w:rsidRPr="009B3A23">
        <w:t>godina</w:t>
      </w:r>
      <w:proofErr w:type="spellEnd"/>
      <w:r w:rsidRPr="009B3A23">
        <w:t>.</w:t>
      </w:r>
    </w:p>
    <w:p w14:paraId="6A09E92A" w14:textId="77777777" w:rsidR="009B3A23" w:rsidRPr="009B3A23" w:rsidRDefault="009B3A23" w:rsidP="009B3A23">
      <w:pPr>
        <w:jc w:val="center"/>
      </w:pPr>
      <w:proofErr w:type="spellStart"/>
      <w:r w:rsidRPr="009B3A23">
        <w:t>Ako</w:t>
      </w:r>
      <w:proofErr w:type="spellEnd"/>
      <w:r w:rsidRPr="009B3A23">
        <w:t xml:space="preserve"> je </w:t>
      </w:r>
      <w:proofErr w:type="spellStart"/>
      <w:r w:rsidRPr="009B3A23">
        <w:t>delo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učinjeno</w:t>
      </w:r>
      <w:proofErr w:type="spellEnd"/>
      <w:r w:rsidRPr="009B3A23">
        <w:t xml:space="preserve"> </w:t>
      </w:r>
      <w:proofErr w:type="spellStart"/>
      <w:r w:rsidRPr="009B3A23">
        <w:t>prema</w:t>
      </w:r>
      <w:proofErr w:type="spellEnd"/>
      <w:r w:rsidRPr="009B3A23">
        <w:t xml:space="preserve"> </w:t>
      </w:r>
      <w:proofErr w:type="spellStart"/>
      <w:r w:rsidRPr="009B3A23">
        <w:t>maloletnom</w:t>
      </w:r>
      <w:proofErr w:type="spellEnd"/>
      <w:r w:rsidRPr="009B3A23">
        <w:t xml:space="preserve"> </w:t>
      </w:r>
      <w:proofErr w:type="spellStart"/>
      <w:r w:rsidRPr="009B3A23">
        <w:t>licu</w:t>
      </w:r>
      <w:proofErr w:type="spellEnd"/>
      <w:r w:rsidRPr="009B3A23">
        <w:t xml:space="preserve">, </w:t>
      </w:r>
      <w:proofErr w:type="spellStart"/>
      <w:r w:rsidRPr="009B3A23">
        <w:t>učinilac</w:t>
      </w:r>
      <w:proofErr w:type="spellEnd"/>
      <w:r w:rsidRPr="009B3A23">
        <w:t xml:space="preserve"> </w:t>
      </w:r>
      <w:proofErr w:type="spellStart"/>
      <w:r w:rsidRPr="009B3A23">
        <w:t>će</w:t>
      </w:r>
      <w:proofErr w:type="spellEnd"/>
      <w:r w:rsidRPr="009B3A23">
        <w:t xml:space="preserve"> se </w:t>
      </w:r>
      <w:proofErr w:type="spellStart"/>
      <w:r w:rsidRPr="009B3A23">
        <w:t>kazniti</w:t>
      </w:r>
      <w:proofErr w:type="spellEnd"/>
      <w:r w:rsidRPr="009B3A23">
        <w:t xml:space="preserve"> </w:t>
      </w:r>
      <w:proofErr w:type="spellStart"/>
      <w:r w:rsidRPr="009B3A23">
        <w:t>zatvorom</w:t>
      </w:r>
      <w:proofErr w:type="spellEnd"/>
      <w:r w:rsidRPr="009B3A23">
        <w:t xml:space="preserve"> od tri do </w:t>
      </w:r>
      <w:proofErr w:type="spellStart"/>
      <w:r w:rsidRPr="009B3A23">
        <w:t>dvanaest</w:t>
      </w:r>
      <w:proofErr w:type="spellEnd"/>
      <w:r w:rsidRPr="009B3A23">
        <w:t xml:space="preserve"> </w:t>
      </w:r>
      <w:proofErr w:type="spellStart"/>
      <w:r w:rsidRPr="009B3A23">
        <w:t>godina</w:t>
      </w:r>
      <w:proofErr w:type="spellEnd"/>
      <w:r w:rsidRPr="009B3A23">
        <w:t>.</w:t>
      </w:r>
    </w:p>
    <w:p w14:paraId="1942DB68" w14:textId="77777777" w:rsidR="009B3A23" w:rsidRPr="009B3A23" w:rsidRDefault="009B3A23" w:rsidP="009B3A23">
      <w:pPr>
        <w:jc w:val="center"/>
      </w:pPr>
      <w:proofErr w:type="spellStart"/>
      <w:r w:rsidRPr="009B3A23">
        <w:t>Ako</w:t>
      </w:r>
      <w:proofErr w:type="spellEnd"/>
      <w:r w:rsidRPr="009B3A23">
        <w:t xml:space="preserve"> je </w:t>
      </w:r>
      <w:proofErr w:type="spellStart"/>
      <w:r w:rsidRPr="009B3A23">
        <w:t>usled</w:t>
      </w:r>
      <w:proofErr w:type="spellEnd"/>
      <w:r w:rsidRPr="009B3A23">
        <w:t xml:space="preserve"> dela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st.</w:t>
      </w:r>
      <w:proofErr w:type="spellEnd"/>
      <w:r w:rsidRPr="009B3A23">
        <w:t xml:space="preserve"> 1. </w:t>
      </w:r>
      <w:proofErr w:type="spellStart"/>
      <w:r w:rsidRPr="009B3A23">
        <w:t>i</w:t>
      </w:r>
      <w:proofErr w:type="spellEnd"/>
      <w:r w:rsidRPr="009B3A23">
        <w:t xml:space="preserve"> 2.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nastupila</w:t>
      </w:r>
      <w:proofErr w:type="spellEnd"/>
      <w:r w:rsidRPr="009B3A23">
        <w:t xml:space="preserve"> </w:t>
      </w:r>
      <w:proofErr w:type="spellStart"/>
      <w:r w:rsidRPr="009B3A23">
        <w:t>teška</w:t>
      </w:r>
      <w:proofErr w:type="spellEnd"/>
      <w:r w:rsidRPr="009B3A23">
        <w:t xml:space="preserve"> </w:t>
      </w:r>
      <w:proofErr w:type="spellStart"/>
      <w:r w:rsidRPr="009B3A23">
        <w:t>telesna</w:t>
      </w:r>
      <w:proofErr w:type="spellEnd"/>
      <w:r w:rsidRPr="009B3A23">
        <w:t xml:space="preserve"> </w:t>
      </w:r>
      <w:proofErr w:type="spellStart"/>
      <w:r w:rsidRPr="009B3A23">
        <w:t>povreda</w:t>
      </w:r>
      <w:proofErr w:type="spellEnd"/>
      <w:r w:rsidRPr="009B3A23">
        <w:t xml:space="preserve"> </w:t>
      </w:r>
      <w:proofErr w:type="spellStart"/>
      <w:r w:rsidRPr="009B3A23">
        <w:t>davaoca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, </w:t>
      </w:r>
      <w:proofErr w:type="spellStart"/>
      <w:r w:rsidRPr="009B3A23">
        <w:t>učinilac</w:t>
      </w:r>
      <w:proofErr w:type="spellEnd"/>
      <w:r w:rsidRPr="009B3A23">
        <w:t xml:space="preserve"> </w:t>
      </w:r>
      <w:proofErr w:type="spellStart"/>
      <w:r w:rsidRPr="009B3A23">
        <w:t>će</w:t>
      </w:r>
      <w:proofErr w:type="spellEnd"/>
      <w:r w:rsidRPr="009B3A23">
        <w:t xml:space="preserve"> se </w:t>
      </w:r>
      <w:proofErr w:type="spellStart"/>
      <w:r w:rsidRPr="009B3A23">
        <w:t>kazniti</w:t>
      </w:r>
      <w:proofErr w:type="spellEnd"/>
      <w:r w:rsidRPr="009B3A23">
        <w:t xml:space="preserve"> </w:t>
      </w:r>
      <w:proofErr w:type="spellStart"/>
      <w:r w:rsidRPr="009B3A23">
        <w:t>zatvorom</w:t>
      </w:r>
      <w:proofErr w:type="spellEnd"/>
      <w:r w:rsidRPr="009B3A23">
        <w:t xml:space="preserve"> od pet do 15 </w:t>
      </w:r>
      <w:proofErr w:type="spellStart"/>
      <w:r w:rsidRPr="009B3A23">
        <w:t>godina</w:t>
      </w:r>
      <w:proofErr w:type="spellEnd"/>
      <w:r w:rsidRPr="009B3A23">
        <w:t>.</w:t>
      </w:r>
    </w:p>
    <w:p w14:paraId="34E7F4E1" w14:textId="77777777" w:rsidR="009B3A23" w:rsidRPr="009B3A23" w:rsidRDefault="009B3A23" w:rsidP="009B3A23">
      <w:pPr>
        <w:jc w:val="center"/>
      </w:pPr>
      <w:proofErr w:type="spellStart"/>
      <w:r w:rsidRPr="009B3A23">
        <w:t>Ako</w:t>
      </w:r>
      <w:proofErr w:type="spellEnd"/>
      <w:r w:rsidRPr="009B3A23">
        <w:t xml:space="preserve"> je </w:t>
      </w:r>
      <w:proofErr w:type="spellStart"/>
      <w:r w:rsidRPr="009B3A23">
        <w:t>usled</w:t>
      </w:r>
      <w:proofErr w:type="spellEnd"/>
      <w:r w:rsidRPr="009B3A23">
        <w:t xml:space="preserve"> dela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st.</w:t>
      </w:r>
      <w:proofErr w:type="spellEnd"/>
      <w:r w:rsidRPr="009B3A23">
        <w:t xml:space="preserve"> 1. </w:t>
      </w:r>
      <w:proofErr w:type="spellStart"/>
      <w:r w:rsidRPr="009B3A23">
        <w:t>i</w:t>
      </w:r>
      <w:proofErr w:type="spellEnd"/>
      <w:r w:rsidRPr="009B3A23">
        <w:t xml:space="preserve"> 2.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nastupila</w:t>
      </w:r>
      <w:proofErr w:type="spellEnd"/>
      <w:r w:rsidRPr="009B3A23">
        <w:t xml:space="preserve"> </w:t>
      </w:r>
      <w:proofErr w:type="spellStart"/>
      <w:r w:rsidRPr="009B3A23">
        <w:t>smrt</w:t>
      </w:r>
      <w:proofErr w:type="spellEnd"/>
      <w:r w:rsidRPr="009B3A23">
        <w:t xml:space="preserve"> </w:t>
      </w:r>
      <w:proofErr w:type="spellStart"/>
      <w:r w:rsidRPr="009B3A23">
        <w:t>davaoca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, </w:t>
      </w:r>
      <w:proofErr w:type="spellStart"/>
      <w:r w:rsidRPr="009B3A23">
        <w:t>učinilac</w:t>
      </w:r>
      <w:proofErr w:type="spellEnd"/>
      <w:r w:rsidRPr="009B3A23">
        <w:t xml:space="preserve"> </w:t>
      </w:r>
      <w:proofErr w:type="spellStart"/>
      <w:r w:rsidRPr="009B3A23">
        <w:t>će</w:t>
      </w:r>
      <w:proofErr w:type="spellEnd"/>
      <w:r w:rsidRPr="009B3A23">
        <w:t xml:space="preserve"> se </w:t>
      </w:r>
      <w:proofErr w:type="spellStart"/>
      <w:r w:rsidRPr="009B3A23">
        <w:t>kazniti</w:t>
      </w:r>
      <w:proofErr w:type="spellEnd"/>
      <w:r w:rsidRPr="009B3A23">
        <w:t xml:space="preserve"> </w:t>
      </w:r>
      <w:proofErr w:type="spellStart"/>
      <w:r w:rsidRPr="009B3A23">
        <w:t>zatvorom</w:t>
      </w:r>
      <w:proofErr w:type="spellEnd"/>
      <w:r w:rsidRPr="009B3A23">
        <w:t xml:space="preserve"> </w:t>
      </w:r>
      <w:proofErr w:type="spellStart"/>
      <w:r w:rsidRPr="009B3A23">
        <w:t>najmanje</w:t>
      </w:r>
      <w:proofErr w:type="spellEnd"/>
      <w:r w:rsidRPr="009B3A23">
        <w:t xml:space="preserve"> 15 </w:t>
      </w:r>
      <w:proofErr w:type="spellStart"/>
      <w:r w:rsidRPr="009B3A23">
        <w:t>godina</w:t>
      </w:r>
      <w:proofErr w:type="spellEnd"/>
      <w:r w:rsidRPr="009B3A23">
        <w:t>.</w:t>
      </w:r>
    </w:p>
    <w:p w14:paraId="41AA3C3F" w14:textId="77777777" w:rsidR="009B3A23" w:rsidRPr="009B3A23" w:rsidRDefault="009B3A23" w:rsidP="009B3A23">
      <w:pPr>
        <w:jc w:val="center"/>
      </w:pPr>
      <w:r w:rsidRPr="009B3A23">
        <w:t xml:space="preserve">Ko se </w:t>
      </w:r>
      <w:proofErr w:type="spellStart"/>
      <w:r w:rsidRPr="009B3A23">
        <w:t>bavi</w:t>
      </w:r>
      <w:proofErr w:type="spellEnd"/>
      <w:r w:rsidRPr="009B3A23">
        <w:t xml:space="preserve"> </w:t>
      </w:r>
      <w:proofErr w:type="spellStart"/>
      <w:r w:rsidRPr="009B3A23">
        <w:t>vršenjem</w:t>
      </w:r>
      <w:proofErr w:type="spellEnd"/>
      <w:r w:rsidRPr="009B3A23">
        <w:t xml:space="preserve"> </w:t>
      </w:r>
      <w:proofErr w:type="spellStart"/>
      <w:r w:rsidRPr="009B3A23">
        <w:t>krivičnih</w:t>
      </w:r>
      <w:proofErr w:type="spellEnd"/>
      <w:r w:rsidRPr="009B3A23">
        <w:t xml:space="preserve"> dela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st.</w:t>
      </w:r>
      <w:proofErr w:type="spellEnd"/>
      <w:r w:rsidRPr="009B3A23">
        <w:t xml:space="preserve"> 1. </w:t>
      </w:r>
      <w:proofErr w:type="spellStart"/>
      <w:r w:rsidRPr="009B3A23">
        <w:t>i</w:t>
      </w:r>
      <w:proofErr w:type="spellEnd"/>
      <w:r w:rsidRPr="009B3A23">
        <w:t xml:space="preserve"> 2.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je </w:t>
      </w:r>
      <w:proofErr w:type="spellStart"/>
      <w:r w:rsidRPr="009B3A23">
        <w:t>delo</w:t>
      </w:r>
      <w:proofErr w:type="spellEnd"/>
      <w:r w:rsidRPr="009B3A23">
        <w:t xml:space="preserve"> </w:t>
      </w:r>
      <w:proofErr w:type="spellStart"/>
      <w:r w:rsidRPr="009B3A23">
        <w:t>izvršeno</w:t>
      </w:r>
      <w:proofErr w:type="spellEnd"/>
      <w:r w:rsidRPr="009B3A23">
        <w:t xml:space="preserve"> od </w:t>
      </w:r>
      <w:proofErr w:type="spellStart"/>
      <w:r w:rsidRPr="009B3A23">
        <w:t>strane</w:t>
      </w:r>
      <w:proofErr w:type="spellEnd"/>
      <w:r w:rsidRPr="009B3A23">
        <w:t xml:space="preserve"> </w:t>
      </w:r>
      <w:proofErr w:type="spellStart"/>
      <w:r w:rsidRPr="009B3A23">
        <w:t>organizovane</w:t>
      </w:r>
      <w:proofErr w:type="spellEnd"/>
      <w:r w:rsidRPr="009B3A23">
        <w:t xml:space="preserve"> </w:t>
      </w:r>
      <w:proofErr w:type="spellStart"/>
      <w:r w:rsidRPr="009B3A23">
        <w:t>grupe</w:t>
      </w:r>
      <w:proofErr w:type="spellEnd"/>
      <w:r w:rsidRPr="009B3A23">
        <w:t xml:space="preserve">, </w:t>
      </w:r>
      <w:proofErr w:type="spellStart"/>
      <w:r w:rsidRPr="009B3A23">
        <w:t>kazniće</w:t>
      </w:r>
      <w:proofErr w:type="spellEnd"/>
      <w:r w:rsidRPr="009B3A23">
        <w:t xml:space="preserve"> se </w:t>
      </w:r>
      <w:proofErr w:type="spellStart"/>
      <w:r w:rsidRPr="009B3A23">
        <w:t>zatvorom</w:t>
      </w:r>
      <w:proofErr w:type="spellEnd"/>
      <w:r w:rsidRPr="009B3A23">
        <w:t xml:space="preserve"> </w:t>
      </w:r>
      <w:proofErr w:type="spellStart"/>
      <w:r w:rsidRPr="009B3A23">
        <w:t>najmanje</w:t>
      </w:r>
      <w:proofErr w:type="spellEnd"/>
      <w:r w:rsidRPr="009B3A23">
        <w:t xml:space="preserve"> </w:t>
      </w:r>
      <w:proofErr w:type="spellStart"/>
      <w:r w:rsidRPr="009B3A23">
        <w:t>deset</w:t>
      </w:r>
      <w:proofErr w:type="spellEnd"/>
      <w:r w:rsidRPr="009B3A23">
        <w:t xml:space="preserve"> </w:t>
      </w:r>
      <w:proofErr w:type="spellStart"/>
      <w:r w:rsidRPr="009B3A23">
        <w:t>godina</w:t>
      </w:r>
      <w:proofErr w:type="spellEnd"/>
      <w:r w:rsidRPr="009B3A23">
        <w:t>.</w:t>
      </w:r>
    </w:p>
    <w:p w14:paraId="3AD614EE" w14:textId="77777777" w:rsidR="009B3A23" w:rsidRPr="009B3A23" w:rsidRDefault="009B3A23" w:rsidP="009B3A23">
      <w:pPr>
        <w:jc w:val="center"/>
        <w:rPr>
          <w:b/>
          <w:bCs/>
        </w:rPr>
      </w:pPr>
      <w:bookmarkStart w:id="136" w:name="clan_66"/>
      <w:bookmarkEnd w:id="136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66</w:t>
      </w:r>
    </w:p>
    <w:p w14:paraId="41EDB259" w14:textId="77777777" w:rsidR="009B3A23" w:rsidRPr="009B3A23" w:rsidRDefault="009B3A23" w:rsidP="009B3A23">
      <w:pPr>
        <w:jc w:val="center"/>
      </w:pPr>
      <w:r w:rsidRPr="009B3A23">
        <w:t xml:space="preserve">Ko u </w:t>
      </w:r>
      <w:proofErr w:type="spellStart"/>
      <w:r w:rsidRPr="009B3A23">
        <w:t>postupak</w:t>
      </w:r>
      <w:proofErr w:type="spellEnd"/>
      <w:r w:rsidRPr="009B3A23">
        <w:t xml:space="preserve"> BMPO </w:t>
      </w:r>
      <w:proofErr w:type="spellStart"/>
      <w:r w:rsidRPr="009B3A23">
        <w:t>uključi</w:t>
      </w:r>
      <w:proofErr w:type="spellEnd"/>
      <w:r w:rsidRPr="009B3A23">
        <w:t xml:space="preserve"> </w:t>
      </w:r>
      <w:proofErr w:type="spellStart"/>
      <w:r w:rsidRPr="009B3A23">
        <w:t>ženu</w:t>
      </w:r>
      <w:proofErr w:type="spellEnd"/>
      <w:r w:rsidRPr="009B3A23">
        <w:t xml:space="preserve"> </w:t>
      </w:r>
      <w:proofErr w:type="spellStart"/>
      <w:r w:rsidRPr="009B3A23">
        <w:t>koja</w:t>
      </w:r>
      <w:proofErr w:type="spellEnd"/>
      <w:r w:rsidRPr="009B3A23">
        <w:t xml:space="preserve"> </w:t>
      </w:r>
      <w:proofErr w:type="spellStart"/>
      <w:r w:rsidRPr="009B3A23">
        <w:t>ima</w:t>
      </w:r>
      <w:proofErr w:type="spellEnd"/>
      <w:r w:rsidRPr="009B3A23">
        <w:t xml:space="preserve"> </w:t>
      </w:r>
      <w:proofErr w:type="spellStart"/>
      <w:r w:rsidRPr="009B3A23">
        <w:t>nameru</w:t>
      </w:r>
      <w:proofErr w:type="spellEnd"/>
      <w:r w:rsidRPr="009B3A23">
        <w:t xml:space="preserve"> da </w:t>
      </w:r>
      <w:proofErr w:type="spellStart"/>
      <w:r w:rsidRPr="009B3A23">
        <w:t>dete</w:t>
      </w:r>
      <w:proofErr w:type="spellEnd"/>
      <w:r w:rsidRPr="009B3A23">
        <w:t xml:space="preserve"> </w:t>
      </w:r>
      <w:proofErr w:type="spellStart"/>
      <w:r w:rsidRPr="009B3A23">
        <w:t>posle</w:t>
      </w:r>
      <w:proofErr w:type="spellEnd"/>
      <w:r w:rsidRPr="009B3A23">
        <w:t xml:space="preserve"> </w:t>
      </w:r>
      <w:proofErr w:type="spellStart"/>
      <w:r w:rsidRPr="009B3A23">
        <w:t>rođenja</w:t>
      </w:r>
      <w:proofErr w:type="spellEnd"/>
      <w:r w:rsidRPr="009B3A23">
        <w:t xml:space="preserve"> </w:t>
      </w:r>
      <w:proofErr w:type="spellStart"/>
      <w:r w:rsidRPr="009B3A23">
        <w:t>ustupi</w:t>
      </w:r>
      <w:proofErr w:type="spellEnd"/>
      <w:r w:rsidRPr="009B3A23">
        <w:t xml:space="preserve"> </w:t>
      </w:r>
      <w:proofErr w:type="spellStart"/>
      <w:r w:rsidRPr="009B3A23">
        <w:t>trećem</w:t>
      </w:r>
      <w:proofErr w:type="spellEnd"/>
      <w:r w:rsidRPr="009B3A23">
        <w:t xml:space="preserve"> </w:t>
      </w:r>
      <w:proofErr w:type="spellStart"/>
      <w:r w:rsidRPr="009B3A23">
        <w:t>licu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bez </w:t>
      </w:r>
      <w:proofErr w:type="spellStart"/>
      <w:r w:rsidRPr="009B3A23">
        <w:t>plaćanja</w:t>
      </w:r>
      <w:proofErr w:type="spellEnd"/>
      <w:r w:rsidRPr="009B3A23">
        <w:t xml:space="preserve"> </w:t>
      </w:r>
      <w:proofErr w:type="spellStart"/>
      <w:r w:rsidRPr="009B3A23">
        <w:t>bilo</w:t>
      </w:r>
      <w:proofErr w:type="spellEnd"/>
      <w:r w:rsidRPr="009B3A23">
        <w:t xml:space="preserve"> </w:t>
      </w:r>
      <w:proofErr w:type="spellStart"/>
      <w:r w:rsidRPr="009B3A23">
        <w:t>kakve</w:t>
      </w:r>
      <w:proofErr w:type="spellEnd"/>
      <w:r w:rsidRPr="009B3A23">
        <w:t xml:space="preserve"> </w:t>
      </w:r>
      <w:proofErr w:type="spellStart"/>
      <w:r w:rsidRPr="009B3A23">
        <w:t>naknade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ostvarivanja</w:t>
      </w:r>
      <w:proofErr w:type="spellEnd"/>
      <w:r w:rsidRPr="009B3A23">
        <w:t xml:space="preserve"> </w:t>
      </w:r>
      <w:proofErr w:type="spellStart"/>
      <w:r w:rsidRPr="009B3A23">
        <w:t>bilo</w:t>
      </w:r>
      <w:proofErr w:type="spellEnd"/>
      <w:r w:rsidRPr="009B3A23">
        <w:t xml:space="preserve"> </w:t>
      </w:r>
      <w:proofErr w:type="spellStart"/>
      <w:r w:rsidRPr="009B3A23">
        <w:t>kakve</w:t>
      </w:r>
      <w:proofErr w:type="spellEnd"/>
      <w:r w:rsidRPr="009B3A23">
        <w:t xml:space="preserve"> </w:t>
      </w:r>
      <w:proofErr w:type="spellStart"/>
      <w:r w:rsidRPr="009B3A23">
        <w:t>materijalne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nematerijalne</w:t>
      </w:r>
      <w:proofErr w:type="spellEnd"/>
      <w:r w:rsidRPr="009B3A23">
        <w:t xml:space="preserve"> </w:t>
      </w:r>
      <w:proofErr w:type="spellStart"/>
      <w:r w:rsidRPr="009B3A23">
        <w:t>koristi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ko </w:t>
      </w:r>
      <w:proofErr w:type="spellStart"/>
      <w:r w:rsidRPr="009B3A23">
        <w:t>nudi</w:t>
      </w:r>
      <w:proofErr w:type="spellEnd"/>
      <w:r w:rsidRPr="009B3A23">
        <w:t xml:space="preserve"> </w:t>
      </w:r>
      <w:proofErr w:type="spellStart"/>
      <w:r w:rsidRPr="009B3A23">
        <w:t>usluge</w:t>
      </w:r>
      <w:proofErr w:type="spellEnd"/>
      <w:r w:rsidRPr="009B3A23">
        <w:t xml:space="preserve"> </w:t>
      </w:r>
      <w:proofErr w:type="spellStart"/>
      <w:r w:rsidRPr="009B3A23">
        <w:t>surogat</w:t>
      </w:r>
      <w:proofErr w:type="spellEnd"/>
      <w:r w:rsidRPr="009B3A23">
        <w:t xml:space="preserve"> </w:t>
      </w:r>
      <w:proofErr w:type="spellStart"/>
      <w:r w:rsidRPr="009B3A23">
        <w:t>majke</w:t>
      </w:r>
      <w:proofErr w:type="spellEnd"/>
      <w:r w:rsidRPr="009B3A23">
        <w:t xml:space="preserve"> od </w:t>
      </w:r>
      <w:proofErr w:type="spellStart"/>
      <w:r w:rsidRPr="009B3A23">
        <w:t>strane</w:t>
      </w:r>
      <w:proofErr w:type="spellEnd"/>
      <w:r w:rsidRPr="009B3A23">
        <w:t xml:space="preserve"> </w:t>
      </w:r>
      <w:proofErr w:type="spellStart"/>
      <w:r w:rsidRPr="009B3A23">
        <w:t>žene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bilo</w:t>
      </w:r>
      <w:proofErr w:type="spellEnd"/>
      <w:r w:rsidRPr="009B3A23">
        <w:t xml:space="preserve"> </w:t>
      </w:r>
      <w:proofErr w:type="spellStart"/>
      <w:r w:rsidRPr="009B3A23">
        <w:t>kog</w:t>
      </w:r>
      <w:proofErr w:type="spellEnd"/>
      <w:r w:rsidRPr="009B3A23">
        <w:t xml:space="preserve"> </w:t>
      </w:r>
      <w:proofErr w:type="spellStart"/>
      <w:r w:rsidRPr="009B3A23">
        <w:t>drugog</w:t>
      </w:r>
      <w:proofErr w:type="spellEnd"/>
      <w:r w:rsidRPr="009B3A23">
        <w:t xml:space="preserve"> </w:t>
      </w:r>
      <w:proofErr w:type="spellStart"/>
      <w:r w:rsidRPr="009B3A23">
        <w:t>lica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bez </w:t>
      </w:r>
      <w:proofErr w:type="spellStart"/>
      <w:r w:rsidRPr="009B3A23">
        <w:t>plaćanja</w:t>
      </w:r>
      <w:proofErr w:type="spellEnd"/>
      <w:r w:rsidRPr="009B3A23">
        <w:t xml:space="preserve"> </w:t>
      </w:r>
      <w:proofErr w:type="spellStart"/>
      <w:r w:rsidRPr="009B3A23">
        <w:t>bilo</w:t>
      </w:r>
      <w:proofErr w:type="spellEnd"/>
      <w:r w:rsidRPr="009B3A23">
        <w:t xml:space="preserve"> </w:t>
      </w:r>
      <w:proofErr w:type="spellStart"/>
      <w:r w:rsidRPr="009B3A23">
        <w:t>kakve</w:t>
      </w:r>
      <w:proofErr w:type="spellEnd"/>
      <w:r w:rsidRPr="009B3A23">
        <w:t xml:space="preserve"> </w:t>
      </w:r>
      <w:proofErr w:type="spellStart"/>
      <w:r w:rsidRPr="009B3A23">
        <w:t>naknade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ostvarivanja</w:t>
      </w:r>
      <w:proofErr w:type="spellEnd"/>
      <w:r w:rsidRPr="009B3A23">
        <w:t xml:space="preserve"> </w:t>
      </w:r>
      <w:proofErr w:type="spellStart"/>
      <w:r w:rsidRPr="009B3A23">
        <w:t>materijalne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</w:t>
      </w:r>
      <w:proofErr w:type="spellStart"/>
      <w:r w:rsidRPr="009B3A23">
        <w:t>nematerijalne</w:t>
      </w:r>
      <w:proofErr w:type="spellEnd"/>
      <w:r w:rsidRPr="009B3A23">
        <w:t xml:space="preserve"> </w:t>
      </w:r>
      <w:proofErr w:type="spellStart"/>
      <w:r w:rsidRPr="009B3A23">
        <w:t>koristi</w:t>
      </w:r>
      <w:proofErr w:type="spellEnd"/>
      <w:r w:rsidRPr="009B3A23">
        <w:t xml:space="preserve">, </w:t>
      </w:r>
      <w:proofErr w:type="spellStart"/>
      <w:r w:rsidRPr="009B3A23">
        <w:t>kazniće</w:t>
      </w:r>
      <w:proofErr w:type="spellEnd"/>
      <w:r w:rsidRPr="009B3A23">
        <w:t xml:space="preserve"> se </w:t>
      </w:r>
      <w:proofErr w:type="spellStart"/>
      <w:r w:rsidRPr="009B3A23">
        <w:t>zatvorom</w:t>
      </w:r>
      <w:proofErr w:type="spellEnd"/>
      <w:r w:rsidRPr="009B3A23">
        <w:t xml:space="preserve"> od tri do </w:t>
      </w:r>
      <w:proofErr w:type="spellStart"/>
      <w:r w:rsidRPr="009B3A23">
        <w:t>deset</w:t>
      </w:r>
      <w:proofErr w:type="spellEnd"/>
      <w:r w:rsidRPr="009B3A23">
        <w:t xml:space="preserve"> </w:t>
      </w:r>
      <w:proofErr w:type="spellStart"/>
      <w:r w:rsidRPr="009B3A23">
        <w:t>godina</w:t>
      </w:r>
      <w:proofErr w:type="spellEnd"/>
      <w:r w:rsidRPr="009B3A23">
        <w:t>.</w:t>
      </w:r>
    </w:p>
    <w:p w14:paraId="56DFC989" w14:textId="77777777" w:rsidR="009B3A23" w:rsidRPr="009B3A23" w:rsidRDefault="009B3A23" w:rsidP="009B3A23">
      <w:pPr>
        <w:jc w:val="center"/>
      </w:pPr>
      <w:proofErr w:type="spellStart"/>
      <w:r w:rsidRPr="009B3A23">
        <w:t>Ako</w:t>
      </w:r>
      <w:proofErr w:type="spellEnd"/>
      <w:r w:rsidRPr="009B3A23">
        <w:t xml:space="preserve"> je </w:t>
      </w:r>
      <w:proofErr w:type="spellStart"/>
      <w:r w:rsidRPr="009B3A23">
        <w:t>delo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učinjeno</w:t>
      </w:r>
      <w:proofErr w:type="spellEnd"/>
      <w:r w:rsidRPr="009B3A23">
        <w:t xml:space="preserve"> </w:t>
      </w:r>
      <w:proofErr w:type="spellStart"/>
      <w:r w:rsidRPr="009B3A23">
        <w:t>prema</w:t>
      </w:r>
      <w:proofErr w:type="spellEnd"/>
      <w:r w:rsidRPr="009B3A23">
        <w:t xml:space="preserve"> </w:t>
      </w:r>
      <w:proofErr w:type="spellStart"/>
      <w:r w:rsidRPr="009B3A23">
        <w:t>maloletnom</w:t>
      </w:r>
      <w:proofErr w:type="spellEnd"/>
      <w:r w:rsidRPr="009B3A23">
        <w:t xml:space="preserve"> </w:t>
      </w:r>
      <w:proofErr w:type="spellStart"/>
      <w:r w:rsidRPr="009B3A23">
        <w:t>licu</w:t>
      </w:r>
      <w:proofErr w:type="spellEnd"/>
      <w:r w:rsidRPr="009B3A23">
        <w:t xml:space="preserve">, </w:t>
      </w:r>
      <w:proofErr w:type="spellStart"/>
      <w:r w:rsidRPr="009B3A23">
        <w:t>učinilac</w:t>
      </w:r>
      <w:proofErr w:type="spellEnd"/>
      <w:r w:rsidRPr="009B3A23">
        <w:t xml:space="preserve"> </w:t>
      </w:r>
      <w:proofErr w:type="spellStart"/>
      <w:r w:rsidRPr="009B3A23">
        <w:t>će</w:t>
      </w:r>
      <w:proofErr w:type="spellEnd"/>
      <w:r w:rsidRPr="009B3A23">
        <w:t xml:space="preserve"> se </w:t>
      </w:r>
      <w:proofErr w:type="spellStart"/>
      <w:r w:rsidRPr="009B3A23">
        <w:t>kazniti</w:t>
      </w:r>
      <w:proofErr w:type="spellEnd"/>
      <w:r w:rsidRPr="009B3A23">
        <w:t xml:space="preserve"> </w:t>
      </w:r>
      <w:proofErr w:type="spellStart"/>
      <w:r w:rsidRPr="009B3A23">
        <w:t>zatvorom</w:t>
      </w:r>
      <w:proofErr w:type="spellEnd"/>
      <w:r w:rsidRPr="009B3A23">
        <w:t xml:space="preserve"> od tri do </w:t>
      </w:r>
      <w:proofErr w:type="spellStart"/>
      <w:r w:rsidRPr="009B3A23">
        <w:t>dvanaest</w:t>
      </w:r>
      <w:proofErr w:type="spellEnd"/>
      <w:r w:rsidRPr="009B3A23">
        <w:t xml:space="preserve"> </w:t>
      </w:r>
      <w:proofErr w:type="spellStart"/>
      <w:r w:rsidRPr="009B3A23">
        <w:t>godina</w:t>
      </w:r>
      <w:proofErr w:type="spellEnd"/>
      <w:r w:rsidRPr="009B3A23">
        <w:t>.</w:t>
      </w:r>
    </w:p>
    <w:p w14:paraId="6243785D" w14:textId="77777777" w:rsidR="009B3A23" w:rsidRPr="009B3A23" w:rsidRDefault="009B3A23" w:rsidP="009B3A23">
      <w:pPr>
        <w:jc w:val="center"/>
      </w:pPr>
      <w:proofErr w:type="spellStart"/>
      <w:r w:rsidRPr="009B3A23">
        <w:t>Ako</w:t>
      </w:r>
      <w:proofErr w:type="spellEnd"/>
      <w:r w:rsidRPr="009B3A23">
        <w:t xml:space="preserve"> je </w:t>
      </w:r>
      <w:proofErr w:type="spellStart"/>
      <w:r w:rsidRPr="009B3A23">
        <w:t>usled</w:t>
      </w:r>
      <w:proofErr w:type="spellEnd"/>
      <w:r w:rsidRPr="009B3A23">
        <w:t xml:space="preserve"> dela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st.</w:t>
      </w:r>
      <w:proofErr w:type="spellEnd"/>
      <w:r w:rsidRPr="009B3A23">
        <w:t xml:space="preserve"> 1. </w:t>
      </w:r>
      <w:proofErr w:type="spellStart"/>
      <w:r w:rsidRPr="009B3A23">
        <w:t>i</w:t>
      </w:r>
      <w:proofErr w:type="spellEnd"/>
      <w:r w:rsidRPr="009B3A23">
        <w:t xml:space="preserve"> 2.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nastupila</w:t>
      </w:r>
      <w:proofErr w:type="spellEnd"/>
      <w:r w:rsidRPr="009B3A23">
        <w:t xml:space="preserve"> </w:t>
      </w:r>
      <w:proofErr w:type="spellStart"/>
      <w:r w:rsidRPr="009B3A23">
        <w:t>teška</w:t>
      </w:r>
      <w:proofErr w:type="spellEnd"/>
      <w:r w:rsidRPr="009B3A23">
        <w:t xml:space="preserve"> </w:t>
      </w:r>
      <w:proofErr w:type="spellStart"/>
      <w:r w:rsidRPr="009B3A23">
        <w:t>telesna</w:t>
      </w:r>
      <w:proofErr w:type="spellEnd"/>
      <w:r w:rsidRPr="009B3A23">
        <w:t xml:space="preserve"> </w:t>
      </w:r>
      <w:proofErr w:type="spellStart"/>
      <w:r w:rsidRPr="009B3A23">
        <w:t>povreda</w:t>
      </w:r>
      <w:proofErr w:type="spellEnd"/>
      <w:r w:rsidRPr="009B3A23">
        <w:t xml:space="preserve"> </w:t>
      </w:r>
      <w:proofErr w:type="spellStart"/>
      <w:r w:rsidRPr="009B3A23">
        <w:t>davaoca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, </w:t>
      </w:r>
      <w:proofErr w:type="spellStart"/>
      <w:r w:rsidRPr="009B3A23">
        <w:t>učinilac</w:t>
      </w:r>
      <w:proofErr w:type="spellEnd"/>
      <w:r w:rsidRPr="009B3A23">
        <w:t xml:space="preserve"> </w:t>
      </w:r>
      <w:proofErr w:type="spellStart"/>
      <w:r w:rsidRPr="009B3A23">
        <w:t>će</w:t>
      </w:r>
      <w:proofErr w:type="spellEnd"/>
      <w:r w:rsidRPr="009B3A23">
        <w:t xml:space="preserve"> se </w:t>
      </w:r>
      <w:proofErr w:type="spellStart"/>
      <w:r w:rsidRPr="009B3A23">
        <w:t>kazniti</w:t>
      </w:r>
      <w:proofErr w:type="spellEnd"/>
      <w:r w:rsidRPr="009B3A23">
        <w:t xml:space="preserve"> </w:t>
      </w:r>
      <w:proofErr w:type="spellStart"/>
      <w:r w:rsidRPr="009B3A23">
        <w:t>zatvorom</w:t>
      </w:r>
      <w:proofErr w:type="spellEnd"/>
      <w:r w:rsidRPr="009B3A23">
        <w:t xml:space="preserve"> od pet do 15 </w:t>
      </w:r>
      <w:proofErr w:type="spellStart"/>
      <w:r w:rsidRPr="009B3A23">
        <w:t>godina</w:t>
      </w:r>
      <w:proofErr w:type="spellEnd"/>
      <w:r w:rsidRPr="009B3A23">
        <w:t>.</w:t>
      </w:r>
    </w:p>
    <w:p w14:paraId="516D81B1" w14:textId="77777777" w:rsidR="009B3A23" w:rsidRPr="009B3A23" w:rsidRDefault="009B3A23" w:rsidP="009B3A23">
      <w:pPr>
        <w:jc w:val="center"/>
      </w:pPr>
      <w:proofErr w:type="spellStart"/>
      <w:r w:rsidRPr="009B3A23">
        <w:t>Ako</w:t>
      </w:r>
      <w:proofErr w:type="spellEnd"/>
      <w:r w:rsidRPr="009B3A23">
        <w:t xml:space="preserve"> je </w:t>
      </w:r>
      <w:proofErr w:type="spellStart"/>
      <w:r w:rsidRPr="009B3A23">
        <w:t>usled</w:t>
      </w:r>
      <w:proofErr w:type="spellEnd"/>
      <w:r w:rsidRPr="009B3A23">
        <w:t xml:space="preserve"> dela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st.</w:t>
      </w:r>
      <w:proofErr w:type="spellEnd"/>
      <w:r w:rsidRPr="009B3A23">
        <w:t xml:space="preserve"> 1. </w:t>
      </w:r>
      <w:proofErr w:type="spellStart"/>
      <w:r w:rsidRPr="009B3A23">
        <w:t>i</w:t>
      </w:r>
      <w:proofErr w:type="spellEnd"/>
      <w:r w:rsidRPr="009B3A23">
        <w:t xml:space="preserve"> 2.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nastupila</w:t>
      </w:r>
      <w:proofErr w:type="spellEnd"/>
      <w:r w:rsidRPr="009B3A23">
        <w:t xml:space="preserve"> </w:t>
      </w:r>
      <w:proofErr w:type="spellStart"/>
      <w:r w:rsidRPr="009B3A23">
        <w:t>smrt</w:t>
      </w:r>
      <w:proofErr w:type="spellEnd"/>
      <w:r w:rsidRPr="009B3A23">
        <w:t xml:space="preserve"> </w:t>
      </w:r>
      <w:proofErr w:type="spellStart"/>
      <w:r w:rsidRPr="009B3A23">
        <w:t>davaoca</w:t>
      </w:r>
      <w:proofErr w:type="spellEnd"/>
      <w:r w:rsidRPr="009B3A23">
        <w:t xml:space="preserve"> </w:t>
      </w:r>
      <w:proofErr w:type="spellStart"/>
      <w:r w:rsidRPr="009B3A23">
        <w:t>reproduktivnih</w:t>
      </w:r>
      <w:proofErr w:type="spellEnd"/>
      <w:r w:rsidRPr="009B3A23">
        <w:t xml:space="preserve"> </w:t>
      </w:r>
      <w:proofErr w:type="spellStart"/>
      <w:r w:rsidRPr="009B3A23">
        <w:t>ćelija</w:t>
      </w:r>
      <w:proofErr w:type="spellEnd"/>
      <w:r w:rsidRPr="009B3A23">
        <w:t xml:space="preserve">, </w:t>
      </w:r>
      <w:proofErr w:type="spellStart"/>
      <w:r w:rsidRPr="009B3A23">
        <w:t>odnosno</w:t>
      </w:r>
      <w:proofErr w:type="spellEnd"/>
      <w:r w:rsidRPr="009B3A23">
        <w:t xml:space="preserve"> </w:t>
      </w:r>
      <w:proofErr w:type="spellStart"/>
      <w:r w:rsidRPr="009B3A23">
        <w:t>embriona</w:t>
      </w:r>
      <w:proofErr w:type="spellEnd"/>
      <w:r w:rsidRPr="009B3A23">
        <w:t xml:space="preserve">, </w:t>
      </w:r>
      <w:proofErr w:type="spellStart"/>
      <w:r w:rsidRPr="009B3A23">
        <w:t>učinilac</w:t>
      </w:r>
      <w:proofErr w:type="spellEnd"/>
      <w:r w:rsidRPr="009B3A23">
        <w:t xml:space="preserve"> </w:t>
      </w:r>
      <w:proofErr w:type="spellStart"/>
      <w:r w:rsidRPr="009B3A23">
        <w:t>će</w:t>
      </w:r>
      <w:proofErr w:type="spellEnd"/>
      <w:r w:rsidRPr="009B3A23">
        <w:t xml:space="preserve"> se </w:t>
      </w:r>
      <w:proofErr w:type="spellStart"/>
      <w:r w:rsidRPr="009B3A23">
        <w:t>kazniti</w:t>
      </w:r>
      <w:proofErr w:type="spellEnd"/>
      <w:r w:rsidRPr="009B3A23">
        <w:t xml:space="preserve"> </w:t>
      </w:r>
      <w:proofErr w:type="spellStart"/>
      <w:r w:rsidRPr="009B3A23">
        <w:t>zatvorom</w:t>
      </w:r>
      <w:proofErr w:type="spellEnd"/>
      <w:r w:rsidRPr="009B3A23">
        <w:t xml:space="preserve"> </w:t>
      </w:r>
      <w:proofErr w:type="spellStart"/>
      <w:r w:rsidRPr="009B3A23">
        <w:t>najmanje</w:t>
      </w:r>
      <w:proofErr w:type="spellEnd"/>
      <w:r w:rsidRPr="009B3A23">
        <w:t xml:space="preserve"> 15 </w:t>
      </w:r>
      <w:proofErr w:type="spellStart"/>
      <w:r w:rsidRPr="009B3A23">
        <w:t>godina</w:t>
      </w:r>
      <w:proofErr w:type="spellEnd"/>
      <w:r w:rsidRPr="009B3A23">
        <w:t>.</w:t>
      </w:r>
    </w:p>
    <w:p w14:paraId="71155171" w14:textId="77777777" w:rsidR="009B3A23" w:rsidRPr="009B3A23" w:rsidRDefault="009B3A23" w:rsidP="009B3A23">
      <w:pPr>
        <w:jc w:val="center"/>
      </w:pPr>
      <w:r w:rsidRPr="009B3A23">
        <w:lastRenderedPageBreak/>
        <w:t xml:space="preserve">Ko se </w:t>
      </w:r>
      <w:proofErr w:type="spellStart"/>
      <w:r w:rsidRPr="009B3A23">
        <w:t>bavi</w:t>
      </w:r>
      <w:proofErr w:type="spellEnd"/>
      <w:r w:rsidRPr="009B3A23">
        <w:t xml:space="preserve"> </w:t>
      </w:r>
      <w:proofErr w:type="spellStart"/>
      <w:r w:rsidRPr="009B3A23">
        <w:t>vršenjem</w:t>
      </w:r>
      <w:proofErr w:type="spellEnd"/>
      <w:r w:rsidRPr="009B3A23">
        <w:t xml:space="preserve"> </w:t>
      </w:r>
      <w:proofErr w:type="spellStart"/>
      <w:r w:rsidRPr="009B3A23">
        <w:t>krivičnih</w:t>
      </w:r>
      <w:proofErr w:type="spellEnd"/>
      <w:r w:rsidRPr="009B3A23">
        <w:t xml:space="preserve"> dela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st.</w:t>
      </w:r>
      <w:proofErr w:type="spellEnd"/>
      <w:r w:rsidRPr="009B3A23">
        <w:t xml:space="preserve"> 1. </w:t>
      </w:r>
      <w:proofErr w:type="spellStart"/>
      <w:r w:rsidRPr="009B3A23">
        <w:t>i</w:t>
      </w:r>
      <w:proofErr w:type="spellEnd"/>
      <w:r w:rsidRPr="009B3A23">
        <w:t xml:space="preserve"> 2.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ili</w:t>
      </w:r>
      <w:proofErr w:type="spellEnd"/>
      <w:r w:rsidRPr="009B3A23">
        <w:t xml:space="preserve"> je </w:t>
      </w:r>
      <w:proofErr w:type="spellStart"/>
      <w:r w:rsidRPr="009B3A23">
        <w:t>delo</w:t>
      </w:r>
      <w:proofErr w:type="spellEnd"/>
      <w:r w:rsidRPr="009B3A23">
        <w:t xml:space="preserve"> </w:t>
      </w:r>
      <w:proofErr w:type="spellStart"/>
      <w:r w:rsidRPr="009B3A23">
        <w:t>izvršeno</w:t>
      </w:r>
      <w:proofErr w:type="spellEnd"/>
      <w:r w:rsidRPr="009B3A23">
        <w:t xml:space="preserve"> od </w:t>
      </w:r>
      <w:proofErr w:type="spellStart"/>
      <w:r w:rsidRPr="009B3A23">
        <w:t>strane</w:t>
      </w:r>
      <w:proofErr w:type="spellEnd"/>
      <w:r w:rsidRPr="009B3A23">
        <w:t xml:space="preserve"> </w:t>
      </w:r>
      <w:proofErr w:type="spellStart"/>
      <w:r w:rsidRPr="009B3A23">
        <w:t>organizovane</w:t>
      </w:r>
      <w:proofErr w:type="spellEnd"/>
      <w:r w:rsidRPr="009B3A23">
        <w:t xml:space="preserve"> </w:t>
      </w:r>
      <w:proofErr w:type="spellStart"/>
      <w:r w:rsidRPr="009B3A23">
        <w:t>grupe</w:t>
      </w:r>
      <w:proofErr w:type="spellEnd"/>
      <w:r w:rsidRPr="009B3A23">
        <w:t xml:space="preserve">, </w:t>
      </w:r>
      <w:proofErr w:type="spellStart"/>
      <w:r w:rsidRPr="009B3A23">
        <w:t>kazniće</w:t>
      </w:r>
      <w:proofErr w:type="spellEnd"/>
      <w:r w:rsidRPr="009B3A23">
        <w:t xml:space="preserve"> se </w:t>
      </w:r>
      <w:proofErr w:type="spellStart"/>
      <w:r w:rsidRPr="009B3A23">
        <w:t>zatvorom</w:t>
      </w:r>
      <w:proofErr w:type="spellEnd"/>
      <w:r w:rsidRPr="009B3A23">
        <w:t xml:space="preserve"> </w:t>
      </w:r>
      <w:proofErr w:type="spellStart"/>
      <w:r w:rsidRPr="009B3A23">
        <w:t>najmanje</w:t>
      </w:r>
      <w:proofErr w:type="spellEnd"/>
      <w:r w:rsidRPr="009B3A23">
        <w:t xml:space="preserve"> </w:t>
      </w:r>
      <w:proofErr w:type="spellStart"/>
      <w:r w:rsidRPr="009B3A23">
        <w:t>deset</w:t>
      </w:r>
      <w:proofErr w:type="spellEnd"/>
      <w:r w:rsidRPr="009B3A23">
        <w:t xml:space="preserve"> </w:t>
      </w:r>
      <w:proofErr w:type="spellStart"/>
      <w:r w:rsidRPr="009B3A23">
        <w:t>godina</w:t>
      </w:r>
      <w:proofErr w:type="spellEnd"/>
      <w:r w:rsidRPr="009B3A23">
        <w:t>.</w:t>
      </w:r>
    </w:p>
    <w:p w14:paraId="59E25CB4" w14:textId="77777777" w:rsidR="009B3A23" w:rsidRPr="009B3A23" w:rsidRDefault="009B3A23" w:rsidP="009B3A23">
      <w:pPr>
        <w:jc w:val="center"/>
        <w:rPr>
          <w:b/>
          <w:bCs/>
        </w:rPr>
      </w:pPr>
      <w:bookmarkStart w:id="137" w:name="str_72"/>
      <w:bookmarkEnd w:id="137"/>
      <w:proofErr w:type="spellStart"/>
      <w:r w:rsidRPr="009B3A23">
        <w:rPr>
          <w:b/>
          <w:bCs/>
        </w:rPr>
        <w:t>Prekršaji</w:t>
      </w:r>
      <w:proofErr w:type="spellEnd"/>
    </w:p>
    <w:p w14:paraId="5C0B3A95" w14:textId="77777777" w:rsidR="009B3A23" w:rsidRPr="009B3A23" w:rsidRDefault="009B3A23" w:rsidP="009B3A23">
      <w:pPr>
        <w:jc w:val="center"/>
        <w:rPr>
          <w:b/>
          <w:bCs/>
        </w:rPr>
      </w:pPr>
      <w:bookmarkStart w:id="138" w:name="clan_67"/>
      <w:bookmarkEnd w:id="138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67</w:t>
      </w:r>
    </w:p>
    <w:p w14:paraId="35D35420" w14:textId="77777777" w:rsidR="009B3A23" w:rsidRPr="009B3A23" w:rsidRDefault="009B3A23" w:rsidP="009B3A23">
      <w:pPr>
        <w:jc w:val="center"/>
      </w:pPr>
      <w:proofErr w:type="spellStart"/>
      <w:r w:rsidRPr="009B3A23">
        <w:t>Novčanom</w:t>
      </w:r>
      <w:proofErr w:type="spellEnd"/>
      <w:r w:rsidRPr="009B3A23">
        <w:t xml:space="preserve"> </w:t>
      </w:r>
      <w:proofErr w:type="spellStart"/>
      <w:r w:rsidRPr="009B3A23">
        <w:t>kaznom</w:t>
      </w:r>
      <w:proofErr w:type="spellEnd"/>
      <w:r w:rsidRPr="009B3A23">
        <w:t xml:space="preserve"> od 500.000 do 1.000.000 </w:t>
      </w:r>
      <w:proofErr w:type="spellStart"/>
      <w:r w:rsidRPr="009B3A23">
        <w:t>dinara</w:t>
      </w:r>
      <w:proofErr w:type="spellEnd"/>
      <w:r w:rsidRPr="009B3A23">
        <w:t xml:space="preserve"> </w:t>
      </w:r>
      <w:proofErr w:type="spellStart"/>
      <w:r w:rsidRPr="009B3A23">
        <w:t>kazniće</w:t>
      </w:r>
      <w:proofErr w:type="spellEnd"/>
      <w:r w:rsidRPr="009B3A23">
        <w:t xml:space="preserve"> se za </w:t>
      </w:r>
      <w:proofErr w:type="spellStart"/>
      <w:r w:rsidRPr="009B3A23">
        <w:t>prekršaj</w:t>
      </w:r>
      <w:proofErr w:type="spellEnd"/>
      <w:r w:rsidRPr="009B3A23">
        <w:t xml:space="preserve"> </w:t>
      </w:r>
      <w:proofErr w:type="spellStart"/>
      <w:r w:rsidRPr="009B3A23">
        <w:t>centar</w:t>
      </w:r>
      <w:proofErr w:type="spellEnd"/>
      <w:r w:rsidRPr="009B3A23">
        <w:t xml:space="preserve"> za BMPO, </w:t>
      </w:r>
      <w:proofErr w:type="spellStart"/>
      <w:r w:rsidRPr="009B3A23">
        <w:t>odnosno</w:t>
      </w:r>
      <w:proofErr w:type="spellEnd"/>
      <w:r w:rsidRPr="009B3A23">
        <w:t xml:space="preserve"> Banka,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pravno</w:t>
      </w:r>
      <w:proofErr w:type="spellEnd"/>
      <w:r w:rsidRPr="009B3A23">
        <w:t xml:space="preserve"> lice, </w:t>
      </w:r>
      <w:proofErr w:type="spellStart"/>
      <w:r w:rsidRPr="009B3A23">
        <w:t>ako</w:t>
      </w:r>
      <w:proofErr w:type="spellEnd"/>
      <w:r w:rsidRPr="009B3A23">
        <w:t>:</w:t>
      </w:r>
    </w:p>
    <w:p w14:paraId="074F1BFB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1) </w:t>
      </w:r>
      <w:proofErr w:type="spellStart"/>
      <w:r w:rsidRPr="009B3A23">
        <w:rPr>
          <w:lang w:val="fr-FR"/>
        </w:rPr>
        <w:t>obavlja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delatnost</w:t>
      </w:r>
      <w:proofErr w:type="spellEnd"/>
      <w:r w:rsidRPr="009B3A23">
        <w:rPr>
          <w:lang w:val="fr-FR"/>
        </w:rPr>
        <w:t xml:space="preserve"> BMPO u </w:t>
      </w:r>
      <w:proofErr w:type="spellStart"/>
      <w:r w:rsidRPr="009B3A23">
        <w:rPr>
          <w:lang w:val="fr-FR"/>
        </w:rPr>
        <w:t>suprotnosti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ovim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zakonom</w:t>
      </w:r>
      <w:proofErr w:type="spellEnd"/>
      <w:r w:rsidRPr="009B3A23">
        <w:rPr>
          <w:lang w:val="fr-FR"/>
        </w:rPr>
        <w:t xml:space="preserve"> (</w:t>
      </w:r>
      <w:proofErr w:type="spellStart"/>
      <w:r w:rsidRPr="009B3A23">
        <w:rPr>
          <w:lang w:val="fr-FR"/>
        </w:rPr>
        <w:t>član</w:t>
      </w:r>
      <w:proofErr w:type="spellEnd"/>
      <w:r w:rsidRPr="009B3A23">
        <w:rPr>
          <w:lang w:val="fr-FR"/>
        </w:rPr>
        <w:t xml:space="preserve"> 13</w:t>
      </w:r>
      <w:proofErr w:type="gramStart"/>
      <w:r w:rsidRPr="009B3A23">
        <w:rPr>
          <w:lang w:val="fr-FR"/>
        </w:rPr>
        <w:t>);</w:t>
      </w:r>
      <w:proofErr w:type="gramEnd"/>
    </w:p>
    <w:p w14:paraId="00F1232F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2) </w:t>
      </w:r>
      <w:proofErr w:type="spellStart"/>
      <w:r w:rsidRPr="009B3A23">
        <w:rPr>
          <w:lang w:val="fr-FR"/>
        </w:rPr>
        <w:t>obavlja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delatnost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bez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izdate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dozvole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obavljanje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delatnosti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strane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direktora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Uprave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ako </w:t>
      </w:r>
      <w:proofErr w:type="spellStart"/>
      <w:r w:rsidRPr="009B3A23">
        <w:rPr>
          <w:lang w:val="fr-FR"/>
        </w:rPr>
        <w:t>obavlja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delatnost</w:t>
      </w:r>
      <w:proofErr w:type="spellEnd"/>
      <w:r w:rsidRPr="009B3A23">
        <w:rPr>
          <w:lang w:val="fr-FR"/>
        </w:rPr>
        <w:t xml:space="preserve"> BMPO, a da je </w:t>
      </w:r>
      <w:proofErr w:type="spellStart"/>
      <w:r w:rsidRPr="009B3A23">
        <w:rPr>
          <w:lang w:val="fr-FR"/>
        </w:rPr>
        <w:t>oduzeta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dozvola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obavljanje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delatnosti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strane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direktora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Uprave</w:t>
      </w:r>
      <w:proofErr w:type="spellEnd"/>
      <w:r w:rsidRPr="009B3A23">
        <w:rPr>
          <w:lang w:val="fr-FR"/>
        </w:rPr>
        <w:t xml:space="preserve"> (</w:t>
      </w:r>
      <w:proofErr w:type="spellStart"/>
      <w:r w:rsidRPr="009B3A23">
        <w:rPr>
          <w:lang w:val="fr-FR"/>
        </w:rPr>
        <w:t>čl</w:t>
      </w:r>
      <w:proofErr w:type="spellEnd"/>
      <w:r w:rsidRPr="009B3A23">
        <w:rPr>
          <w:lang w:val="fr-FR"/>
        </w:rPr>
        <w:t>. 15-16</w:t>
      </w:r>
      <w:proofErr w:type="gramStart"/>
      <w:r w:rsidRPr="009B3A23">
        <w:rPr>
          <w:lang w:val="fr-FR"/>
        </w:rPr>
        <w:t>);</w:t>
      </w:r>
      <w:proofErr w:type="gramEnd"/>
    </w:p>
    <w:p w14:paraId="3DDF81FD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3) ne </w:t>
      </w:r>
      <w:proofErr w:type="spellStart"/>
      <w:r w:rsidRPr="009B3A23">
        <w:rPr>
          <w:lang w:val="fr-FR"/>
        </w:rPr>
        <w:t>imenuje</w:t>
      </w:r>
      <w:proofErr w:type="spellEnd"/>
      <w:r w:rsidRPr="009B3A23">
        <w:rPr>
          <w:lang w:val="fr-FR"/>
        </w:rPr>
        <w:t xml:space="preserve"> lice </w:t>
      </w:r>
      <w:proofErr w:type="spellStart"/>
      <w:r w:rsidRPr="009B3A23">
        <w:rPr>
          <w:lang w:val="fr-FR"/>
        </w:rPr>
        <w:t>zaduženo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delatnost</w:t>
      </w:r>
      <w:proofErr w:type="spellEnd"/>
      <w:r w:rsidRPr="009B3A23">
        <w:rPr>
          <w:lang w:val="fr-FR"/>
        </w:rPr>
        <w:t xml:space="preserve"> BMPO (</w:t>
      </w:r>
      <w:proofErr w:type="spellStart"/>
      <w:r w:rsidRPr="009B3A23">
        <w:rPr>
          <w:lang w:val="fr-FR"/>
        </w:rPr>
        <w:t>član</w:t>
      </w:r>
      <w:proofErr w:type="spellEnd"/>
      <w:r w:rsidRPr="009B3A23">
        <w:rPr>
          <w:lang w:val="fr-FR"/>
        </w:rPr>
        <w:t xml:space="preserve"> 20</w:t>
      </w:r>
      <w:proofErr w:type="gramStart"/>
      <w:r w:rsidRPr="009B3A23">
        <w:rPr>
          <w:lang w:val="fr-FR"/>
        </w:rPr>
        <w:t>);</w:t>
      </w:r>
      <w:proofErr w:type="gramEnd"/>
    </w:p>
    <w:p w14:paraId="428A9E6E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4) ne </w:t>
      </w:r>
      <w:proofErr w:type="spellStart"/>
      <w:r w:rsidRPr="009B3A23">
        <w:rPr>
          <w:lang w:val="fr-FR"/>
        </w:rPr>
        <w:t>vodi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medicinsku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dokumentaciju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evidencije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skladu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čl</w:t>
      </w:r>
      <w:proofErr w:type="spellEnd"/>
      <w:r w:rsidRPr="009B3A23">
        <w:rPr>
          <w:lang w:val="fr-FR"/>
        </w:rPr>
        <w:t xml:space="preserve">. 22. i 23.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>;</w:t>
      </w:r>
    </w:p>
    <w:p w14:paraId="5AECA6E5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5) ne </w:t>
      </w:r>
      <w:proofErr w:type="spellStart"/>
      <w:r w:rsidRPr="009B3A23">
        <w:rPr>
          <w:lang w:val="fr-FR"/>
        </w:rPr>
        <w:t>dostavlja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podatke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22.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Upravi</w:t>
      </w:r>
      <w:proofErr w:type="spellEnd"/>
      <w:r w:rsidRPr="009B3A23">
        <w:rPr>
          <w:lang w:val="fr-FR"/>
        </w:rPr>
        <w:t xml:space="preserve"> (</w:t>
      </w:r>
      <w:proofErr w:type="spellStart"/>
      <w:r w:rsidRPr="009B3A23">
        <w:rPr>
          <w:lang w:val="fr-FR"/>
        </w:rPr>
        <w:t>član</w:t>
      </w:r>
      <w:proofErr w:type="spellEnd"/>
      <w:r w:rsidRPr="009B3A23">
        <w:rPr>
          <w:lang w:val="fr-FR"/>
        </w:rPr>
        <w:t xml:space="preserve"> 22. </w:t>
      </w:r>
      <w:proofErr w:type="spellStart"/>
      <w:proofErr w:type="gramStart"/>
      <w:r w:rsidRPr="009B3A23">
        <w:rPr>
          <w:lang w:val="fr-FR"/>
        </w:rPr>
        <w:t>stav</w:t>
      </w:r>
      <w:proofErr w:type="spellEnd"/>
      <w:proofErr w:type="gramEnd"/>
      <w:r w:rsidRPr="009B3A23">
        <w:rPr>
          <w:lang w:val="fr-FR"/>
        </w:rPr>
        <w:t xml:space="preserve"> 2);</w:t>
      </w:r>
    </w:p>
    <w:p w14:paraId="43CB7D3A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6) ne </w:t>
      </w:r>
      <w:proofErr w:type="spellStart"/>
      <w:r w:rsidRPr="009B3A23">
        <w:rPr>
          <w:lang w:val="fr-FR"/>
        </w:rPr>
        <w:t>uspostavi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efikasan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proveren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sistem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praćenja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prijave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ozbiljnog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neželjenog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događaja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ozbiljne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neželjene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reakcije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bez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odlaganja</w:t>
      </w:r>
      <w:proofErr w:type="spellEnd"/>
      <w:r w:rsidRPr="009B3A23">
        <w:rPr>
          <w:lang w:val="fr-FR"/>
        </w:rPr>
        <w:t xml:space="preserve"> ne </w:t>
      </w:r>
      <w:proofErr w:type="spellStart"/>
      <w:r w:rsidRPr="009B3A23">
        <w:rPr>
          <w:lang w:val="fr-FR"/>
        </w:rPr>
        <w:t>obavesti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Upravu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svakom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ozbiljnom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neželjenom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događaju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svakoj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ozbiljnoj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neželjenoj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reakciji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i ako </w:t>
      </w:r>
      <w:proofErr w:type="spellStart"/>
      <w:r w:rsidRPr="009B3A23">
        <w:rPr>
          <w:lang w:val="fr-FR"/>
        </w:rPr>
        <w:t>bez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odlaganja</w:t>
      </w:r>
      <w:proofErr w:type="spellEnd"/>
      <w:r w:rsidRPr="009B3A23">
        <w:rPr>
          <w:lang w:val="fr-FR"/>
        </w:rPr>
        <w:t xml:space="preserve"> ne </w:t>
      </w:r>
      <w:proofErr w:type="spellStart"/>
      <w:r w:rsidRPr="009B3A23">
        <w:rPr>
          <w:lang w:val="fr-FR"/>
        </w:rPr>
        <w:t>preduzme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raspoložive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mere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smanjenje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štete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nastale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usled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bilo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kojeg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ozbiljnog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neželjenog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događaja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ozbiljne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neželjene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reakcije</w:t>
      </w:r>
      <w:proofErr w:type="spellEnd"/>
      <w:r w:rsidRPr="009B3A23">
        <w:rPr>
          <w:lang w:val="fr-FR"/>
        </w:rPr>
        <w:t xml:space="preserve"> (</w:t>
      </w:r>
      <w:proofErr w:type="spellStart"/>
      <w:r w:rsidRPr="009B3A23">
        <w:rPr>
          <w:lang w:val="fr-FR"/>
        </w:rPr>
        <w:t>član</w:t>
      </w:r>
      <w:proofErr w:type="spellEnd"/>
      <w:r w:rsidRPr="009B3A23">
        <w:rPr>
          <w:lang w:val="fr-FR"/>
        </w:rPr>
        <w:t xml:space="preserve"> 24</w:t>
      </w:r>
      <w:proofErr w:type="gramStart"/>
      <w:r w:rsidRPr="009B3A23">
        <w:rPr>
          <w:lang w:val="fr-FR"/>
        </w:rPr>
        <w:t>);</w:t>
      </w:r>
      <w:proofErr w:type="gramEnd"/>
    </w:p>
    <w:p w14:paraId="708FF255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7) </w:t>
      </w:r>
      <w:proofErr w:type="spellStart"/>
      <w:r w:rsidRPr="009B3A23">
        <w:rPr>
          <w:lang w:val="fr-FR"/>
        </w:rPr>
        <w:t>omogući</w:t>
      </w:r>
      <w:proofErr w:type="spellEnd"/>
      <w:r w:rsidRPr="009B3A23">
        <w:rPr>
          <w:lang w:val="fr-FR"/>
        </w:rPr>
        <w:t xml:space="preserve"> da se </w:t>
      </w:r>
      <w:proofErr w:type="spellStart"/>
      <w:r w:rsidRPr="009B3A23">
        <w:rPr>
          <w:lang w:val="fr-FR"/>
        </w:rPr>
        <w:t>započne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postupak</w:t>
      </w:r>
      <w:proofErr w:type="spellEnd"/>
      <w:r w:rsidRPr="009B3A23">
        <w:rPr>
          <w:lang w:val="fr-FR"/>
        </w:rPr>
        <w:t xml:space="preserve"> BMPO sa </w:t>
      </w:r>
      <w:proofErr w:type="spellStart"/>
      <w:r w:rsidRPr="009B3A23">
        <w:rPr>
          <w:lang w:val="fr-FR"/>
        </w:rPr>
        <w:t>reproduktivnim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ćelijama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embrionima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suprotnosti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članom</w:t>
      </w:r>
      <w:proofErr w:type="spellEnd"/>
      <w:r w:rsidRPr="009B3A23">
        <w:rPr>
          <w:lang w:val="fr-FR"/>
        </w:rPr>
        <w:t xml:space="preserve"> 26.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>;</w:t>
      </w:r>
    </w:p>
    <w:p w14:paraId="5D50A608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8) ne </w:t>
      </w:r>
      <w:proofErr w:type="spellStart"/>
      <w:r w:rsidRPr="009B3A23">
        <w:rPr>
          <w:lang w:val="fr-FR"/>
        </w:rPr>
        <w:t>obezbedi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pismeni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pristanak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svih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lica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koja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podvrgavaju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postupku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započinjanja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postupka</w:t>
      </w:r>
      <w:proofErr w:type="spellEnd"/>
      <w:r w:rsidRPr="009B3A23">
        <w:rPr>
          <w:lang w:val="fr-FR"/>
        </w:rPr>
        <w:t xml:space="preserve"> BMPO (</w:t>
      </w:r>
      <w:proofErr w:type="spellStart"/>
      <w:r w:rsidRPr="009B3A23">
        <w:rPr>
          <w:lang w:val="fr-FR"/>
        </w:rPr>
        <w:t>član</w:t>
      </w:r>
      <w:proofErr w:type="spellEnd"/>
      <w:r w:rsidRPr="009B3A23">
        <w:rPr>
          <w:lang w:val="fr-FR"/>
        </w:rPr>
        <w:t xml:space="preserve"> 27</w:t>
      </w:r>
      <w:proofErr w:type="gramStart"/>
      <w:r w:rsidRPr="009B3A23">
        <w:rPr>
          <w:lang w:val="fr-FR"/>
        </w:rPr>
        <w:t>);</w:t>
      </w:r>
      <w:proofErr w:type="gramEnd"/>
    </w:p>
    <w:p w14:paraId="79FE642F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9) </w:t>
      </w:r>
      <w:proofErr w:type="spellStart"/>
      <w:r w:rsidRPr="009B3A23">
        <w:rPr>
          <w:lang w:val="fr-FR"/>
        </w:rPr>
        <w:t>dozvoli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upotrebu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suprotnosti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članom</w:t>
      </w:r>
      <w:proofErr w:type="spellEnd"/>
      <w:r w:rsidRPr="009B3A23">
        <w:rPr>
          <w:lang w:val="fr-FR"/>
        </w:rPr>
        <w:t xml:space="preserve"> </w:t>
      </w:r>
      <w:proofErr w:type="gramStart"/>
      <w:r w:rsidRPr="009B3A23">
        <w:rPr>
          <w:lang w:val="fr-FR"/>
        </w:rPr>
        <w:t>30;</w:t>
      </w:r>
      <w:proofErr w:type="gramEnd"/>
    </w:p>
    <w:p w14:paraId="2F5652C4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10) </w:t>
      </w:r>
      <w:proofErr w:type="spellStart"/>
      <w:r w:rsidRPr="009B3A23">
        <w:rPr>
          <w:lang w:val="fr-FR"/>
        </w:rPr>
        <w:t>omogući</w:t>
      </w:r>
      <w:proofErr w:type="spellEnd"/>
      <w:r w:rsidRPr="009B3A23">
        <w:rPr>
          <w:lang w:val="fr-FR"/>
        </w:rPr>
        <w:t xml:space="preserve"> da </w:t>
      </w:r>
      <w:proofErr w:type="spellStart"/>
      <w:r w:rsidRPr="009B3A23">
        <w:rPr>
          <w:lang w:val="fr-FR"/>
        </w:rPr>
        <w:t>davalac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jajnih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semenih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bude</w:t>
      </w:r>
      <w:proofErr w:type="spellEnd"/>
      <w:r w:rsidRPr="009B3A23">
        <w:rPr>
          <w:lang w:val="fr-FR"/>
        </w:rPr>
        <w:t xml:space="preserve"> lice </w:t>
      </w:r>
      <w:proofErr w:type="spellStart"/>
      <w:r w:rsidRPr="009B3A23">
        <w:rPr>
          <w:lang w:val="fr-FR"/>
        </w:rPr>
        <w:t>koje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punoletno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zdravstveno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poslovno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sposobno</w:t>
      </w:r>
      <w:proofErr w:type="spellEnd"/>
      <w:r w:rsidRPr="009B3A23">
        <w:rPr>
          <w:lang w:val="fr-FR"/>
        </w:rPr>
        <w:t xml:space="preserve"> (</w:t>
      </w:r>
      <w:proofErr w:type="spellStart"/>
      <w:r w:rsidRPr="009B3A23">
        <w:rPr>
          <w:lang w:val="fr-FR"/>
        </w:rPr>
        <w:t>član</w:t>
      </w:r>
      <w:proofErr w:type="spellEnd"/>
      <w:r w:rsidRPr="009B3A23">
        <w:rPr>
          <w:lang w:val="fr-FR"/>
        </w:rPr>
        <w:t xml:space="preserve"> 34</w:t>
      </w:r>
      <w:proofErr w:type="gramStart"/>
      <w:r w:rsidRPr="009B3A23">
        <w:rPr>
          <w:lang w:val="fr-FR"/>
        </w:rPr>
        <w:t>);</w:t>
      </w:r>
      <w:proofErr w:type="gramEnd"/>
    </w:p>
    <w:p w14:paraId="1DB1EE11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11) ne </w:t>
      </w:r>
      <w:proofErr w:type="spellStart"/>
      <w:r w:rsidRPr="009B3A23">
        <w:rPr>
          <w:lang w:val="fr-FR"/>
        </w:rPr>
        <w:t>omogući</w:t>
      </w:r>
      <w:proofErr w:type="spellEnd"/>
      <w:r w:rsidRPr="009B3A23">
        <w:rPr>
          <w:lang w:val="fr-FR"/>
        </w:rPr>
        <w:t xml:space="preserve"> da </w:t>
      </w:r>
      <w:proofErr w:type="spellStart"/>
      <w:r w:rsidRPr="009B3A23">
        <w:rPr>
          <w:lang w:val="fr-FR"/>
        </w:rPr>
        <w:t>zdravstveni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radnik</w:t>
      </w:r>
      <w:proofErr w:type="spellEnd"/>
      <w:r w:rsidRPr="009B3A23">
        <w:rPr>
          <w:lang w:val="fr-FR"/>
        </w:rPr>
        <w:t xml:space="preserve"> da </w:t>
      </w:r>
      <w:proofErr w:type="spellStart"/>
      <w:r w:rsidRPr="009B3A23">
        <w:rPr>
          <w:lang w:val="fr-FR"/>
        </w:rPr>
        <w:t>davaocu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potpune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informacije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ličnim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podacima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prikupljati</w:t>
      </w:r>
      <w:proofErr w:type="spellEnd"/>
      <w:r w:rsidRPr="009B3A23">
        <w:rPr>
          <w:lang w:val="fr-FR"/>
        </w:rPr>
        <w:t xml:space="preserve">, o </w:t>
      </w:r>
      <w:proofErr w:type="spellStart"/>
      <w:r w:rsidRPr="009B3A23">
        <w:rPr>
          <w:lang w:val="fr-FR"/>
        </w:rPr>
        <w:t>načinu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zaštite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čuvanja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tih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podataka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i o </w:t>
      </w:r>
      <w:proofErr w:type="spellStart"/>
      <w:r w:rsidRPr="009B3A23">
        <w:rPr>
          <w:lang w:val="fr-FR"/>
        </w:rPr>
        <w:t>načinu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postupku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upotrebe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tih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podataka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skladu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zakonom</w:t>
      </w:r>
      <w:proofErr w:type="spellEnd"/>
      <w:r w:rsidRPr="009B3A23">
        <w:rPr>
          <w:lang w:val="fr-FR"/>
        </w:rPr>
        <w:t xml:space="preserve"> (</w:t>
      </w:r>
      <w:proofErr w:type="spellStart"/>
      <w:r w:rsidRPr="009B3A23">
        <w:rPr>
          <w:lang w:val="fr-FR"/>
        </w:rPr>
        <w:t>član</w:t>
      </w:r>
      <w:proofErr w:type="spellEnd"/>
      <w:r w:rsidRPr="009B3A23">
        <w:rPr>
          <w:lang w:val="fr-FR"/>
        </w:rPr>
        <w:t xml:space="preserve"> 37</w:t>
      </w:r>
      <w:proofErr w:type="gramStart"/>
      <w:r w:rsidRPr="009B3A23">
        <w:rPr>
          <w:lang w:val="fr-FR"/>
        </w:rPr>
        <w:t>);</w:t>
      </w:r>
      <w:proofErr w:type="gramEnd"/>
    </w:p>
    <w:p w14:paraId="4E06B2E1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12) </w:t>
      </w:r>
      <w:proofErr w:type="spellStart"/>
      <w:r w:rsidRPr="009B3A23">
        <w:rPr>
          <w:lang w:val="fr-FR"/>
        </w:rPr>
        <w:t>upotrebi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davalaca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nisu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živi</w:t>
      </w:r>
      <w:proofErr w:type="spellEnd"/>
      <w:r w:rsidRPr="009B3A23">
        <w:rPr>
          <w:lang w:val="fr-FR"/>
        </w:rPr>
        <w:t xml:space="preserve"> (</w:t>
      </w:r>
      <w:proofErr w:type="spellStart"/>
      <w:r w:rsidRPr="009B3A23">
        <w:rPr>
          <w:lang w:val="fr-FR"/>
        </w:rPr>
        <w:t>član</w:t>
      </w:r>
      <w:proofErr w:type="spellEnd"/>
      <w:r w:rsidRPr="009B3A23">
        <w:rPr>
          <w:lang w:val="fr-FR"/>
        </w:rPr>
        <w:t xml:space="preserve"> 41</w:t>
      </w:r>
      <w:proofErr w:type="gramStart"/>
      <w:r w:rsidRPr="009B3A23">
        <w:rPr>
          <w:lang w:val="fr-FR"/>
        </w:rPr>
        <w:t>);</w:t>
      </w:r>
      <w:proofErr w:type="gramEnd"/>
    </w:p>
    <w:p w14:paraId="72093E1F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13) </w:t>
      </w:r>
      <w:proofErr w:type="spellStart"/>
      <w:r w:rsidRPr="009B3A23">
        <w:rPr>
          <w:lang w:val="fr-FR"/>
        </w:rPr>
        <w:t>omogući</w:t>
      </w:r>
      <w:proofErr w:type="spellEnd"/>
      <w:r w:rsidRPr="009B3A23">
        <w:rPr>
          <w:lang w:val="fr-FR"/>
        </w:rPr>
        <w:t xml:space="preserve"> da se u </w:t>
      </w:r>
      <w:proofErr w:type="spellStart"/>
      <w:r w:rsidRPr="009B3A23">
        <w:rPr>
          <w:lang w:val="fr-FR"/>
        </w:rPr>
        <w:t>jednom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postupku</w:t>
      </w:r>
      <w:proofErr w:type="spellEnd"/>
      <w:r w:rsidRPr="009B3A23">
        <w:rPr>
          <w:lang w:val="fr-FR"/>
        </w:rPr>
        <w:t xml:space="preserve"> BMPO u </w:t>
      </w:r>
      <w:proofErr w:type="spellStart"/>
      <w:r w:rsidRPr="009B3A23">
        <w:rPr>
          <w:lang w:val="fr-FR"/>
        </w:rPr>
        <w:t>telo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žene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unesu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embrioni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suprotnosti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članom</w:t>
      </w:r>
      <w:proofErr w:type="spellEnd"/>
      <w:r w:rsidRPr="009B3A23">
        <w:rPr>
          <w:lang w:val="fr-FR"/>
        </w:rPr>
        <w:t xml:space="preserve"> 46.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ako se ne </w:t>
      </w:r>
      <w:proofErr w:type="spellStart"/>
      <w:r w:rsidRPr="009B3A23">
        <w:rPr>
          <w:lang w:val="fr-FR"/>
        </w:rPr>
        <w:t>obezbedi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zajednička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pismena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saglasnost</w:t>
      </w:r>
      <w:proofErr w:type="spellEnd"/>
      <w:r w:rsidRPr="009B3A23">
        <w:rPr>
          <w:lang w:val="fr-FR"/>
        </w:rPr>
        <w:t xml:space="preserve"> oba </w:t>
      </w:r>
      <w:proofErr w:type="spellStart"/>
      <w:r w:rsidRPr="009B3A23">
        <w:rPr>
          <w:lang w:val="fr-FR"/>
        </w:rPr>
        <w:t>supružnika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vanbračna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partnera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broju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unose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telo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žene</w:t>
      </w:r>
      <w:proofErr w:type="spellEnd"/>
      <w:r w:rsidRPr="009B3A23">
        <w:rPr>
          <w:lang w:val="fr-FR"/>
        </w:rPr>
        <w:t xml:space="preserve"> (</w:t>
      </w:r>
      <w:proofErr w:type="spellStart"/>
      <w:r w:rsidRPr="009B3A23">
        <w:rPr>
          <w:lang w:val="fr-FR"/>
        </w:rPr>
        <w:t>član</w:t>
      </w:r>
      <w:proofErr w:type="spellEnd"/>
      <w:r w:rsidRPr="009B3A23">
        <w:rPr>
          <w:lang w:val="fr-FR"/>
        </w:rPr>
        <w:t xml:space="preserve"> 46. st. 2. </w:t>
      </w:r>
      <w:proofErr w:type="gramStart"/>
      <w:r w:rsidRPr="009B3A23">
        <w:rPr>
          <w:lang w:val="fr-FR"/>
        </w:rPr>
        <w:t>i</w:t>
      </w:r>
      <w:proofErr w:type="gramEnd"/>
      <w:r w:rsidRPr="009B3A23">
        <w:rPr>
          <w:lang w:val="fr-FR"/>
        </w:rPr>
        <w:t xml:space="preserve"> 4);</w:t>
      </w:r>
    </w:p>
    <w:p w14:paraId="67A12A0A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14) </w:t>
      </w:r>
      <w:proofErr w:type="spellStart"/>
      <w:r w:rsidRPr="009B3A23">
        <w:rPr>
          <w:lang w:val="fr-FR"/>
        </w:rPr>
        <w:t>postupi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suprotnosti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članom</w:t>
      </w:r>
      <w:proofErr w:type="spellEnd"/>
      <w:r w:rsidRPr="009B3A23">
        <w:rPr>
          <w:lang w:val="fr-FR"/>
        </w:rPr>
        <w:t xml:space="preserve"> 47.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>;</w:t>
      </w:r>
    </w:p>
    <w:p w14:paraId="2CD6A85C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lastRenderedPageBreak/>
        <w:t xml:space="preserve">15) se </w:t>
      </w:r>
      <w:proofErr w:type="spellStart"/>
      <w:r w:rsidRPr="009B3A23">
        <w:rPr>
          <w:lang w:val="fr-FR"/>
        </w:rPr>
        <w:t>semene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neoplođene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jajne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zigot</w:t>
      </w:r>
      <w:proofErr w:type="spellEnd"/>
      <w:r w:rsidRPr="009B3A23">
        <w:rPr>
          <w:lang w:val="fr-FR"/>
        </w:rPr>
        <w:t xml:space="preserve"> i rani </w:t>
      </w:r>
      <w:proofErr w:type="spellStart"/>
      <w:r w:rsidRPr="009B3A23">
        <w:rPr>
          <w:lang w:val="fr-FR"/>
        </w:rPr>
        <w:t>embrioni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čuvaju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suprotnosti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članom</w:t>
      </w:r>
      <w:proofErr w:type="spellEnd"/>
      <w:r w:rsidRPr="009B3A23">
        <w:rPr>
          <w:lang w:val="fr-FR"/>
        </w:rPr>
        <w:t xml:space="preserve"> 50.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>;</w:t>
      </w:r>
    </w:p>
    <w:p w14:paraId="4205AC63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16) se sa </w:t>
      </w:r>
      <w:proofErr w:type="spellStart"/>
      <w:r w:rsidRPr="009B3A23">
        <w:rPr>
          <w:lang w:val="fr-FR"/>
        </w:rPr>
        <w:t>semenim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ćelijama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neoplođenim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jajnim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ćelijama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neupotrebljenim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embrionima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raspolaže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suprotnosti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članom</w:t>
      </w:r>
      <w:proofErr w:type="spellEnd"/>
      <w:r w:rsidRPr="009B3A23">
        <w:rPr>
          <w:lang w:val="fr-FR"/>
        </w:rPr>
        <w:t xml:space="preserve"> 52.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>;</w:t>
      </w:r>
    </w:p>
    <w:p w14:paraId="6EB31912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17) </w:t>
      </w:r>
      <w:proofErr w:type="spellStart"/>
      <w:r w:rsidRPr="009B3A23">
        <w:rPr>
          <w:lang w:val="fr-FR"/>
        </w:rPr>
        <w:t>obavlja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naučnoistraživački</w:t>
      </w:r>
      <w:proofErr w:type="spellEnd"/>
      <w:r w:rsidRPr="009B3A23">
        <w:rPr>
          <w:lang w:val="fr-FR"/>
        </w:rPr>
        <w:t xml:space="preserve"> rad u </w:t>
      </w:r>
      <w:proofErr w:type="spellStart"/>
      <w:r w:rsidRPr="009B3A23">
        <w:rPr>
          <w:lang w:val="fr-FR"/>
        </w:rPr>
        <w:t>suprotnosti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članom</w:t>
      </w:r>
      <w:proofErr w:type="spellEnd"/>
      <w:r w:rsidRPr="009B3A23">
        <w:rPr>
          <w:lang w:val="fr-FR"/>
        </w:rPr>
        <w:t xml:space="preserve"> 53.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>;</w:t>
      </w:r>
    </w:p>
    <w:p w14:paraId="67D5AFD6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18) </w:t>
      </w:r>
      <w:proofErr w:type="spellStart"/>
      <w:r w:rsidRPr="009B3A23">
        <w:rPr>
          <w:lang w:val="fr-FR"/>
        </w:rPr>
        <w:t>postupi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suprotnosti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članom</w:t>
      </w:r>
      <w:proofErr w:type="spellEnd"/>
      <w:r w:rsidRPr="009B3A23">
        <w:rPr>
          <w:lang w:val="fr-FR"/>
        </w:rPr>
        <w:t xml:space="preserve"> 55. </w:t>
      </w:r>
      <w:proofErr w:type="spellStart"/>
      <w:proofErr w:type="gramStart"/>
      <w:r w:rsidRPr="009B3A23">
        <w:rPr>
          <w:lang w:val="fr-FR"/>
        </w:rPr>
        <w:t>stav</w:t>
      </w:r>
      <w:proofErr w:type="spellEnd"/>
      <w:proofErr w:type="gramEnd"/>
      <w:r w:rsidRPr="009B3A23">
        <w:rPr>
          <w:lang w:val="fr-FR"/>
        </w:rPr>
        <w:t xml:space="preserve"> 3.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>.</w:t>
      </w:r>
    </w:p>
    <w:p w14:paraId="0BC79EF4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Novčanom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kaznom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</w:t>
      </w:r>
      <w:proofErr w:type="spellEnd"/>
      <w:r w:rsidRPr="009B3A23">
        <w:rPr>
          <w:lang w:val="fr-FR"/>
        </w:rPr>
        <w:t xml:space="preserve"> 300.000 do 500.000 </w:t>
      </w:r>
      <w:proofErr w:type="spellStart"/>
      <w:r w:rsidRPr="009B3A23">
        <w:rPr>
          <w:lang w:val="fr-FR"/>
        </w:rPr>
        <w:t>dinara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kazniće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prekršaj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centar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BMPO,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preduzetnik</w:t>
      </w:r>
      <w:proofErr w:type="spellEnd"/>
      <w:r w:rsidRPr="009B3A23">
        <w:rPr>
          <w:lang w:val="fr-FR"/>
        </w:rPr>
        <w:t xml:space="preserve">, </w:t>
      </w:r>
      <w:proofErr w:type="gramStart"/>
      <w:r w:rsidRPr="009B3A23">
        <w:rPr>
          <w:lang w:val="fr-FR"/>
        </w:rPr>
        <w:t>ako:</w:t>
      </w:r>
      <w:proofErr w:type="gramEnd"/>
    </w:p>
    <w:p w14:paraId="0429B3F0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1) </w:t>
      </w:r>
      <w:proofErr w:type="spellStart"/>
      <w:r w:rsidRPr="009B3A23">
        <w:rPr>
          <w:lang w:val="fr-FR"/>
        </w:rPr>
        <w:t>obavlja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delatnost</w:t>
      </w:r>
      <w:proofErr w:type="spellEnd"/>
      <w:r w:rsidRPr="009B3A23">
        <w:rPr>
          <w:lang w:val="fr-FR"/>
        </w:rPr>
        <w:t xml:space="preserve"> BMPO u </w:t>
      </w:r>
      <w:proofErr w:type="spellStart"/>
      <w:r w:rsidRPr="009B3A23">
        <w:rPr>
          <w:lang w:val="fr-FR"/>
        </w:rPr>
        <w:t>suprotnosti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ovim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zakonom</w:t>
      </w:r>
      <w:proofErr w:type="spellEnd"/>
      <w:r w:rsidRPr="009B3A23">
        <w:rPr>
          <w:lang w:val="fr-FR"/>
        </w:rPr>
        <w:t xml:space="preserve"> (</w:t>
      </w:r>
      <w:proofErr w:type="spellStart"/>
      <w:r w:rsidRPr="009B3A23">
        <w:rPr>
          <w:lang w:val="fr-FR"/>
        </w:rPr>
        <w:t>član</w:t>
      </w:r>
      <w:proofErr w:type="spellEnd"/>
      <w:r w:rsidRPr="009B3A23">
        <w:rPr>
          <w:lang w:val="fr-FR"/>
        </w:rPr>
        <w:t xml:space="preserve"> 13</w:t>
      </w:r>
      <w:proofErr w:type="gramStart"/>
      <w:r w:rsidRPr="009B3A23">
        <w:rPr>
          <w:lang w:val="fr-FR"/>
        </w:rPr>
        <w:t>);</w:t>
      </w:r>
      <w:proofErr w:type="gramEnd"/>
    </w:p>
    <w:p w14:paraId="4EE8A1A1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2) </w:t>
      </w:r>
      <w:proofErr w:type="spellStart"/>
      <w:r w:rsidRPr="009B3A23">
        <w:rPr>
          <w:lang w:val="fr-FR"/>
        </w:rPr>
        <w:t>obavlja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delatnost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bez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izdate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dozvole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obavljanje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delatnosti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strane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direktora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Uprave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ili</w:t>
      </w:r>
      <w:proofErr w:type="spellEnd"/>
      <w:r w:rsidRPr="009B3A23">
        <w:rPr>
          <w:lang w:val="fr-FR"/>
        </w:rPr>
        <w:t xml:space="preserve"> ako </w:t>
      </w:r>
      <w:proofErr w:type="spellStart"/>
      <w:r w:rsidRPr="009B3A23">
        <w:rPr>
          <w:lang w:val="fr-FR"/>
        </w:rPr>
        <w:t>obavlja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delatnost</w:t>
      </w:r>
      <w:proofErr w:type="spellEnd"/>
      <w:r w:rsidRPr="009B3A23">
        <w:rPr>
          <w:lang w:val="fr-FR"/>
        </w:rPr>
        <w:t xml:space="preserve"> BMPO, a da je </w:t>
      </w:r>
      <w:proofErr w:type="spellStart"/>
      <w:r w:rsidRPr="009B3A23">
        <w:rPr>
          <w:lang w:val="fr-FR"/>
        </w:rPr>
        <w:t>oduzeta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dozvola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obavljanje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delatnosti</w:t>
      </w:r>
      <w:proofErr w:type="spellEnd"/>
      <w:r w:rsidRPr="009B3A23">
        <w:rPr>
          <w:lang w:val="fr-FR"/>
        </w:rPr>
        <w:t xml:space="preserve"> BMPO </w:t>
      </w:r>
      <w:proofErr w:type="spellStart"/>
      <w:r w:rsidRPr="009B3A23">
        <w:rPr>
          <w:lang w:val="fr-FR"/>
        </w:rPr>
        <w:t>od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strane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direktora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Uprave</w:t>
      </w:r>
      <w:proofErr w:type="spellEnd"/>
      <w:r w:rsidRPr="009B3A23">
        <w:rPr>
          <w:lang w:val="fr-FR"/>
        </w:rPr>
        <w:t xml:space="preserve"> (</w:t>
      </w:r>
      <w:proofErr w:type="spellStart"/>
      <w:r w:rsidRPr="009B3A23">
        <w:rPr>
          <w:lang w:val="fr-FR"/>
        </w:rPr>
        <w:t>čl</w:t>
      </w:r>
      <w:proofErr w:type="spellEnd"/>
      <w:r w:rsidRPr="009B3A23">
        <w:rPr>
          <w:lang w:val="fr-FR"/>
        </w:rPr>
        <w:t>. 15-16</w:t>
      </w:r>
      <w:proofErr w:type="gramStart"/>
      <w:r w:rsidRPr="009B3A23">
        <w:rPr>
          <w:lang w:val="fr-FR"/>
        </w:rPr>
        <w:t>);</w:t>
      </w:r>
      <w:proofErr w:type="gramEnd"/>
    </w:p>
    <w:p w14:paraId="4D8D741B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3) ne </w:t>
      </w:r>
      <w:proofErr w:type="spellStart"/>
      <w:r w:rsidRPr="009B3A23">
        <w:rPr>
          <w:lang w:val="fr-FR"/>
        </w:rPr>
        <w:t>imenuje</w:t>
      </w:r>
      <w:proofErr w:type="spellEnd"/>
      <w:r w:rsidRPr="009B3A23">
        <w:rPr>
          <w:lang w:val="fr-FR"/>
        </w:rPr>
        <w:t xml:space="preserve"> lice </w:t>
      </w:r>
      <w:proofErr w:type="spellStart"/>
      <w:r w:rsidRPr="009B3A23">
        <w:rPr>
          <w:lang w:val="fr-FR"/>
        </w:rPr>
        <w:t>zaduženo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delatnost</w:t>
      </w:r>
      <w:proofErr w:type="spellEnd"/>
      <w:r w:rsidRPr="009B3A23">
        <w:rPr>
          <w:lang w:val="fr-FR"/>
        </w:rPr>
        <w:t xml:space="preserve"> BMPO (</w:t>
      </w:r>
      <w:proofErr w:type="spellStart"/>
      <w:r w:rsidRPr="009B3A23">
        <w:rPr>
          <w:lang w:val="fr-FR"/>
        </w:rPr>
        <w:t>član</w:t>
      </w:r>
      <w:proofErr w:type="spellEnd"/>
      <w:r w:rsidRPr="009B3A23">
        <w:rPr>
          <w:lang w:val="fr-FR"/>
        </w:rPr>
        <w:t xml:space="preserve"> 20</w:t>
      </w:r>
      <w:proofErr w:type="gramStart"/>
      <w:r w:rsidRPr="009B3A23">
        <w:rPr>
          <w:lang w:val="fr-FR"/>
        </w:rPr>
        <w:t>);</w:t>
      </w:r>
      <w:proofErr w:type="gramEnd"/>
    </w:p>
    <w:p w14:paraId="46AC08C0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4) ne </w:t>
      </w:r>
      <w:proofErr w:type="spellStart"/>
      <w:r w:rsidRPr="009B3A23">
        <w:rPr>
          <w:lang w:val="fr-FR"/>
        </w:rPr>
        <w:t>vodi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medicinsku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dokumentaciju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evidencije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skladu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čl</w:t>
      </w:r>
      <w:proofErr w:type="spellEnd"/>
      <w:r w:rsidRPr="009B3A23">
        <w:rPr>
          <w:lang w:val="fr-FR"/>
        </w:rPr>
        <w:t xml:space="preserve">. 22. i 23.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>;</w:t>
      </w:r>
    </w:p>
    <w:p w14:paraId="50D87887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5) ne </w:t>
      </w:r>
      <w:proofErr w:type="spellStart"/>
      <w:r w:rsidRPr="009B3A23">
        <w:rPr>
          <w:lang w:val="fr-FR"/>
        </w:rPr>
        <w:t>dostavlja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podatke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22.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Upravi</w:t>
      </w:r>
      <w:proofErr w:type="spellEnd"/>
      <w:r w:rsidRPr="009B3A23">
        <w:rPr>
          <w:lang w:val="fr-FR"/>
        </w:rPr>
        <w:t xml:space="preserve"> (</w:t>
      </w:r>
      <w:proofErr w:type="spellStart"/>
      <w:r w:rsidRPr="009B3A23">
        <w:rPr>
          <w:lang w:val="fr-FR"/>
        </w:rPr>
        <w:t>član</w:t>
      </w:r>
      <w:proofErr w:type="spellEnd"/>
      <w:r w:rsidRPr="009B3A23">
        <w:rPr>
          <w:lang w:val="fr-FR"/>
        </w:rPr>
        <w:t xml:space="preserve"> 22. </w:t>
      </w:r>
      <w:proofErr w:type="spellStart"/>
      <w:proofErr w:type="gramStart"/>
      <w:r w:rsidRPr="009B3A23">
        <w:rPr>
          <w:lang w:val="fr-FR"/>
        </w:rPr>
        <w:t>stav</w:t>
      </w:r>
      <w:proofErr w:type="spellEnd"/>
      <w:proofErr w:type="gramEnd"/>
      <w:r w:rsidRPr="009B3A23">
        <w:rPr>
          <w:lang w:val="fr-FR"/>
        </w:rPr>
        <w:t xml:space="preserve"> 2);</w:t>
      </w:r>
    </w:p>
    <w:p w14:paraId="1B94B786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6) ne </w:t>
      </w:r>
      <w:proofErr w:type="spellStart"/>
      <w:r w:rsidRPr="009B3A23">
        <w:rPr>
          <w:lang w:val="fr-FR"/>
        </w:rPr>
        <w:t>uspostavi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efikasan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proveren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sistem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praćenja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prijave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ozbiljnog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neželjenog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događaja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ozbiljne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neželjene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reakcije</w:t>
      </w:r>
      <w:proofErr w:type="spellEnd"/>
      <w:r w:rsidRPr="009B3A23">
        <w:rPr>
          <w:lang w:val="fr-FR"/>
        </w:rPr>
        <w:t xml:space="preserve">, da </w:t>
      </w:r>
      <w:proofErr w:type="spellStart"/>
      <w:r w:rsidRPr="009B3A23">
        <w:rPr>
          <w:lang w:val="fr-FR"/>
        </w:rPr>
        <w:t>bez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odlaganja</w:t>
      </w:r>
      <w:proofErr w:type="spellEnd"/>
      <w:r w:rsidRPr="009B3A23">
        <w:rPr>
          <w:lang w:val="fr-FR"/>
        </w:rPr>
        <w:t xml:space="preserve"> ne </w:t>
      </w:r>
      <w:proofErr w:type="spellStart"/>
      <w:r w:rsidRPr="009B3A23">
        <w:rPr>
          <w:lang w:val="fr-FR"/>
        </w:rPr>
        <w:t>obavesti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Upravu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svakom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ozbiljnom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neželjenom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događaju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svakoj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ozbiljnoj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neželjenoj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reakciji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i ako </w:t>
      </w:r>
      <w:proofErr w:type="spellStart"/>
      <w:r w:rsidRPr="009B3A23">
        <w:rPr>
          <w:lang w:val="fr-FR"/>
        </w:rPr>
        <w:t>bez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odlaganja</w:t>
      </w:r>
      <w:proofErr w:type="spellEnd"/>
      <w:r w:rsidRPr="009B3A23">
        <w:rPr>
          <w:lang w:val="fr-FR"/>
        </w:rPr>
        <w:t xml:space="preserve"> ne </w:t>
      </w:r>
      <w:proofErr w:type="spellStart"/>
      <w:r w:rsidRPr="009B3A23">
        <w:rPr>
          <w:lang w:val="fr-FR"/>
        </w:rPr>
        <w:t>preduzme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raspoložive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mere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smanjenje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štete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nastale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usled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bilo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kojeg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ozbiljnog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neželjenog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događaja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ozbiljne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neželjene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reakcije</w:t>
      </w:r>
      <w:proofErr w:type="spellEnd"/>
      <w:r w:rsidRPr="009B3A23">
        <w:rPr>
          <w:lang w:val="fr-FR"/>
        </w:rPr>
        <w:t xml:space="preserve"> (</w:t>
      </w:r>
      <w:proofErr w:type="spellStart"/>
      <w:r w:rsidRPr="009B3A23">
        <w:rPr>
          <w:lang w:val="fr-FR"/>
        </w:rPr>
        <w:t>član</w:t>
      </w:r>
      <w:proofErr w:type="spellEnd"/>
      <w:r w:rsidRPr="009B3A23">
        <w:rPr>
          <w:lang w:val="fr-FR"/>
        </w:rPr>
        <w:t xml:space="preserve"> 24</w:t>
      </w:r>
      <w:proofErr w:type="gramStart"/>
      <w:r w:rsidRPr="009B3A23">
        <w:rPr>
          <w:lang w:val="fr-FR"/>
        </w:rPr>
        <w:t>);</w:t>
      </w:r>
      <w:proofErr w:type="gramEnd"/>
    </w:p>
    <w:p w14:paraId="33515969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7) </w:t>
      </w:r>
      <w:proofErr w:type="spellStart"/>
      <w:r w:rsidRPr="009B3A23">
        <w:rPr>
          <w:lang w:val="fr-FR"/>
        </w:rPr>
        <w:t>omogući</w:t>
      </w:r>
      <w:proofErr w:type="spellEnd"/>
      <w:r w:rsidRPr="009B3A23">
        <w:rPr>
          <w:lang w:val="fr-FR"/>
        </w:rPr>
        <w:t xml:space="preserve"> da se </w:t>
      </w:r>
      <w:proofErr w:type="spellStart"/>
      <w:r w:rsidRPr="009B3A23">
        <w:rPr>
          <w:lang w:val="fr-FR"/>
        </w:rPr>
        <w:t>započne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postupak</w:t>
      </w:r>
      <w:proofErr w:type="spellEnd"/>
      <w:r w:rsidRPr="009B3A23">
        <w:rPr>
          <w:lang w:val="fr-FR"/>
        </w:rPr>
        <w:t xml:space="preserve"> BMPO sa </w:t>
      </w:r>
      <w:proofErr w:type="spellStart"/>
      <w:r w:rsidRPr="009B3A23">
        <w:rPr>
          <w:lang w:val="fr-FR"/>
        </w:rPr>
        <w:t>reproduktivnim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ćelijama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embrionima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suprotnosti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članom</w:t>
      </w:r>
      <w:proofErr w:type="spellEnd"/>
      <w:r w:rsidRPr="009B3A23">
        <w:rPr>
          <w:lang w:val="fr-FR"/>
        </w:rPr>
        <w:t xml:space="preserve"> 26.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>;</w:t>
      </w:r>
    </w:p>
    <w:p w14:paraId="52DFE0CB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8) ne </w:t>
      </w:r>
      <w:proofErr w:type="spellStart"/>
      <w:r w:rsidRPr="009B3A23">
        <w:rPr>
          <w:lang w:val="fr-FR"/>
        </w:rPr>
        <w:t>obezbedi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pismeni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pristanak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svih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lica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koja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podvrgavaju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postupku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započinjanja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postupka</w:t>
      </w:r>
      <w:proofErr w:type="spellEnd"/>
      <w:r w:rsidRPr="009B3A23">
        <w:rPr>
          <w:lang w:val="fr-FR"/>
        </w:rPr>
        <w:t xml:space="preserve"> BMPO (</w:t>
      </w:r>
      <w:proofErr w:type="spellStart"/>
      <w:r w:rsidRPr="009B3A23">
        <w:rPr>
          <w:lang w:val="fr-FR"/>
        </w:rPr>
        <w:t>član</w:t>
      </w:r>
      <w:proofErr w:type="spellEnd"/>
      <w:r w:rsidRPr="009B3A23">
        <w:rPr>
          <w:lang w:val="fr-FR"/>
        </w:rPr>
        <w:t xml:space="preserve"> 27</w:t>
      </w:r>
      <w:proofErr w:type="gramStart"/>
      <w:r w:rsidRPr="009B3A23">
        <w:rPr>
          <w:lang w:val="fr-FR"/>
        </w:rPr>
        <w:t>);</w:t>
      </w:r>
      <w:proofErr w:type="gramEnd"/>
    </w:p>
    <w:p w14:paraId="71BFA8CE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9) </w:t>
      </w:r>
      <w:proofErr w:type="spellStart"/>
      <w:r w:rsidRPr="009B3A23">
        <w:rPr>
          <w:lang w:val="fr-FR"/>
        </w:rPr>
        <w:t>dozvoli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upotrebu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suprotnosti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članom</w:t>
      </w:r>
      <w:proofErr w:type="spellEnd"/>
      <w:r w:rsidRPr="009B3A23">
        <w:rPr>
          <w:lang w:val="fr-FR"/>
        </w:rPr>
        <w:t xml:space="preserve"> </w:t>
      </w:r>
      <w:proofErr w:type="gramStart"/>
      <w:r w:rsidRPr="009B3A23">
        <w:rPr>
          <w:lang w:val="fr-FR"/>
        </w:rPr>
        <w:t>30;</w:t>
      </w:r>
      <w:proofErr w:type="gramEnd"/>
    </w:p>
    <w:p w14:paraId="60BBD79A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10) </w:t>
      </w:r>
      <w:proofErr w:type="spellStart"/>
      <w:r w:rsidRPr="009B3A23">
        <w:rPr>
          <w:lang w:val="fr-FR"/>
        </w:rPr>
        <w:t>omogući</w:t>
      </w:r>
      <w:proofErr w:type="spellEnd"/>
      <w:r w:rsidRPr="009B3A23">
        <w:rPr>
          <w:lang w:val="fr-FR"/>
        </w:rPr>
        <w:t xml:space="preserve"> da </w:t>
      </w:r>
      <w:proofErr w:type="spellStart"/>
      <w:r w:rsidRPr="009B3A23">
        <w:rPr>
          <w:lang w:val="fr-FR"/>
        </w:rPr>
        <w:t>davalac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jajnih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semenih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bude</w:t>
      </w:r>
      <w:proofErr w:type="spellEnd"/>
      <w:r w:rsidRPr="009B3A23">
        <w:rPr>
          <w:lang w:val="fr-FR"/>
        </w:rPr>
        <w:t xml:space="preserve"> lice </w:t>
      </w:r>
      <w:proofErr w:type="spellStart"/>
      <w:r w:rsidRPr="009B3A23">
        <w:rPr>
          <w:lang w:val="fr-FR"/>
        </w:rPr>
        <w:t>koje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nije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punoletno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zdravstveno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poslovno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sposobno</w:t>
      </w:r>
      <w:proofErr w:type="spellEnd"/>
      <w:r w:rsidRPr="009B3A23">
        <w:rPr>
          <w:lang w:val="fr-FR"/>
        </w:rPr>
        <w:t xml:space="preserve"> (</w:t>
      </w:r>
      <w:proofErr w:type="spellStart"/>
      <w:r w:rsidRPr="009B3A23">
        <w:rPr>
          <w:lang w:val="fr-FR"/>
        </w:rPr>
        <w:t>član</w:t>
      </w:r>
      <w:proofErr w:type="spellEnd"/>
      <w:r w:rsidRPr="009B3A23">
        <w:rPr>
          <w:lang w:val="fr-FR"/>
        </w:rPr>
        <w:t xml:space="preserve"> 34</w:t>
      </w:r>
      <w:proofErr w:type="gramStart"/>
      <w:r w:rsidRPr="009B3A23">
        <w:rPr>
          <w:lang w:val="fr-FR"/>
        </w:rPr>
        <w:t>);</w:t>
      </w:r>
      <w:proofErr w:type="gramEnd"/>
    </w:p>
    <w:p w14:paraId="214B1706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11) ne </w:t>
      </w:r>
      <w:proofErr w:type="spellStart"/>
      <w:r w:rsidRPr="009B3A23">
        <w:rPr>
          <w:lang w:val="fr-FR"/>
        </w:rPr>
        <w:t>omogući</w:t>
      </w:r>
      <w:proofErr w:type="spellEnd"/>
      <w:r w:rsidRPr="009B3A23">
        <w:rPr>
          <w:lang w:val="fr-FR"/>
        </w:rPr>
        <w:t xml:space="preserve"> da </w:t>
      </w:r>
      <w:proofErr w:type="spellStart"/>
      <w:r w:rsidRPr="009B3A23">
        <w:rPr>
          <w:lang w:val="fr-FR"/>
        </w:rPr>
        <w:t>zdravstveni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radnik</w:t>
      </w:r>
      <w:proofErr w:type="spellEnd"/>
      <w:r w:rsidRPr="009B3A23">
        <w:rPr>
          <w:lang w:val="fr-FR"/>
        </w:rPr>
        <w:t xml:space="preserve"> da </w:t>
      </w:r>
      <w:proofErr w:type="spellStart"/>
      <w:r w:rsidRPr="009B3A23">
        <w:rPr>
          <w:lang w:val="fr-FR"/>
        </w:rPr>
        <w:t>davaocu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potpune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informacije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ličnim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podacima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prikupljati</w:t>
      </w:r>
      <w:proofErr w:type="spellEnd"/>
      <w:r w:rsidRPr="009B3A23">
        <w:rPr>
          <w:lang w:val="fr-FR"/>
        </w:rPr>
        <w:t xml:space="preserve">, o </w:t>
      </w:r>
      <w:proofErr w:type="spellStart"/>
      <w:r w:rsidRPr="009B3A23">
        <w:rPr>
          <w:lang w:val="fr-FR"/>
        </w:rPr>
        <w:t>načinu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zaštite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čuvanja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tih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podataka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kao</w:t>
      </w:r>
      <w:proofErr w:type="spellEnd"/>
      <w:r w:rsidRPr="009B3A23">
        <w:rPr>
          <w:lang w:val="fr-FR"/>
        </w:rPr>
        <w:t xml:space="preserve"> i o </w:t>
      </w:r>
      <w:proofErr w:type="spellStart"/>
      <w:r w:rsidRPr="009B3A23">
        <w:rPr>
          <w:lang w:val="fr-FR"/>
        </w:rPr>
        <w:t>načinu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postupku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upotrebe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tih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podataka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skladu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zakonom</w:t>
      </w:r>
      <w:proofErr w:type="spellEnd"/>
      <w:r w:rsidRPr="009B3A23">
        <w:rPr>
          <w:lang w:val="fr-FR"/>
        </w:rPr>
        <w:t xml:space="preserve"> (</w:t>
      </w:r>
      <w:proofErr w:type="spellStart"/>
      <w:r w:rsidRPr="009B3A23">
        <w:rPr>
          <w:lang w:val="fr-FR"/>
        </w:rPr>
        <w:t>član</w:t>
      </w:r>
      <w:proofErr w:type="spellEnd"/>
      <w:r w:rsidRPr="009B3A23">
        <w:rPr>
          <w:lang w:val="fr-FR"/>
        </w:rPr>
        <w:t xml:space="preserve"> 37</w:t>
      </w:r>
      <w:proofErr w:type="gramStart"/>
      <w:r w:rsidRPr="009B3A23">
        <w:rPr>
          <w:lang w:val="fr-FR"/>
        </w:rPr>
        <w:t>);</w:t>
      </w:r>
      <w:proofErr w:type="gramEnd"/>
    </w:p>
    <w:p w14:paraId="58BF001E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12) </w:t>
      </w:r>
      <w:proofErr w:type="spellStart"/>
      <w:r w:rsidRPr="009B3A23">
        <w:rPr>
          <w:lang w:val="fr-FR"/>
        </w:rPr>
        <w:t>upotrebi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reproduktivne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davalaca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nisu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živi</w:t>
      </w:r>
      <w:proofErr w:type="spellEnd"/>
      <w:r w:rsidRPr="009B3A23">
        <w:rPr>
          <w:lang w:val="fr-FR"/>
        </w:rPr>
        <w:t xml:space="preserve"> (</w:t>
      </w:r>
      <w:proofErr w:type="spellStart"/>
      <w:r w:rsidRPr="009B3A23">
        <w:rPr>
          <w:lang w:val="fr-FR"/>
        </w:rPr>
        <w:t>član</w:t>
      </w:r>
      <w:proofErr w:type="spellEnd"/>
      <w:r w:rsidRPr="009B3A23">
        <w:rPr>
          <w:lang w:val="fr-FR"/>
        </w:rPr>
        <w:t xml:space="preserve"> 41</w:t>
      </w:r>
      <w:proofErr w:type="gramStart"/>
      <w:r w:rsidRPr="009B3A23">
        <w:rPr>
          <w:lang w:val="fr-FR"/>
        </w:rPr>
        <w:t>);</w:t>
      </w:r>
      <w:proofErr w:type="gramEnd"/>
    </w:p>
    <w:p w14:paraId="32746EEB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13) </w:t>
      </w:r>
      <w:proofErr w:type="spellStart"/>
      <w:r w:rsidRPr="009B3A23">
        <w:rPr>
          <w:lang w:val="fr-FR"/>
        </w:rPr>
        <w:t>omogući</w:t>
      </w:r>
      <w:proofErr w:type="spellEnd"/>
      <w:r w:rsidRPr="009B3A23">
        <w:rPr>
          <w:lang w:val="fr-FR"/>
        </w:rPr>
        <w:t xml:space="preserve"> da se u </w:t>
      </w:r>
      <w:proofErr w:type="spellStart"/>
      <w:r w:rsidRPr="009B3A23">
        <w:rPr>
          <w:lang w:val="fr-FR"/>
        </w:rPr>
        <w:t>jednom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postupku</w:t>
      </w:r>
      <w:proofErr w:type="spellEnd"/>
      <w:r w:rsidRPr="009B3A23">
        <w:rPr>
          <w:lang w:val="fr-FR"/>
        </w:rPr>
        <w:t xml:space="preserve"> BMPO u </w:t>
      </w:r>
      <w:proofErr w:type="spellStart"/>
      <w:r w:rsidRPr="009B3A23">
        <w:rPr>
          <w:lang w:val="fr-FR"/>
        </w:rPr>
        <w:t>telo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žene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unesu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embrioni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suprotnosti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članom</w:t>
      </w:r>
      <w:proofErr w:type="spellEnd"/>
      <w:r w:rsidRPr="009B3A23">
        <w:rPr>
          <w:lang w:val="fr-FR"/>
        </w:rPr>
        <w:t xml:space="preserve"> 46.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ako se ne </w:t>
      </w:r>
      <w:proofErr w:type="spellStart"/>
      <w:r w:rsidRPr="009B3A23">
        <w:rPr>
          <w:lang w:val="fr-FR"/>
        </w:rPr>
        <w:t>obezbedi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zajednička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pismena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saglasnost</w:t>
      </w:r>
      <w:proofErr w:type="spellEnd"/>
      <w:r w:rsidRPr="009B3A23">
        <w:rPr>
          <w:lang w:val="fr-FR"/>
        </w:rPr>
        <w:t xml:space="preserve"> oba </w:t>
      </w:r>
      <w:proofErr w:type="spellStart"/>
      <w:r w:rsidRPr="009B3A23">
        <w:rPr>
          <w:lang w:val="fr-FR"/>
        </w:rPr>
        <w:t>supružnika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vanbračna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partnera</w:t>
      </w:r>
      <w:proofErr w:type="spellEnd"/>
      <w:r w:rsidRPr="009B3A23">
        <w:rPr>
          <w:lang w:val="fr-FR"/>
        </w:rPr>
        <w:t xml:space="preserve"> o </w:t>
      </w:r>
      <w:proofErr w:type="spellStart"/>
      <w:r w:rsidRPr="009B3A23">
        <w:rPr>
          <w:lang w:val="fr-FR"/>
        </w:rPr>
        <w:t>broju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ranih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koji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unose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telo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žene</w:t>
      </w:r>
      <w:proofErr w:type="spellEnd"/>
      <w:r w:rsidRPr="009B3A23">
        <w:rPr>
          <w:lang w:val="fr-FR"/>
        </w:rPr>
        <w:t xml:space="preserve"> (</w:t>
      </w:r>
      <w:proofErr w:type="spellStart"/>
      <w:r w:rsidRPr="009B3A23">
        <w:rPr>
          <w:lang w:val="fr-FR"/>
        </w:rPr>
        <w:t>član</w:t>
      </w:r>
      <w:proofErr w:type="spellEnd"/>
      <w:r w:rsidRPr="009B3A23">
        <w:rPr>
          <w:lang w:val="fr-FR"/>
        </w:rPr>
        <w:t xml:space="preserve"> 46. st. 2. </w:t>
      </w:r>
      <w:proofErr w:type="gramStart"/>
      <w:r w:rsidRPr="009B3A23">
        <w:rPr>
          <w:lang w:val="fr-FR"/>
        </w:rPr>
        <w:t>i</w:t>
      </w:r>
      <w:proofErr w:type="gramEnd"/>
      <w:r w:rsidRPr="009B3A23">
        <w:rPr>
          <w:lang w:val="fr-FR"/>
        </w:rPr>
        <w:t xml:space="preserve"> 4);</w:t>
      </w:r>
    </w:p>
    <w:p w14:paraId="37CFF60D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lastRenderedPageBreak/>
        <w:t xml:space="preserve">14) </w:t>
      </w:r>
      <w:proofErr w:type="spellStart"/>
      <w:r w:rsidRPr="009B3A23">
        <w:rPr>
          <w:lang w:val="fr-FR"/>
        </w:rPr>
        <w:t>postupi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suprotnosti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članom</w:t>
      </w:r>
      <w:proofErr w:type="spellEnd"/>
      <w:r w:rsidRPr="009B3A23">
        <w:rPr>
          <w:lang w:val="fr-FR"/>
        </w:rPr>
        <w:t xml:space="preserve"> 47.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>;</w:t>
      </w:r>
    </w:p>
    <w:p w14:paraId="401F31E8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15) se </w:t>
      </w:r>
      <w:proofErr w:type="spellStart"/>
      <w:r w:rsidRPr="009B3A23">
        <w:rPr>
          <w:lang w:val="fr-FR"/>
        </w:rPr>
        <w:t>semene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neoplođene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jajne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ćelije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zigot</w:t>
      </w:r>
      <w:proofErr w:type="spellEnd"/>
      <w:r w:rsidRPr="009B3A23">
        <w:rPr>
          <w:lang w:val="fr-FR"/>
        </w:rPr>
        <w:t xml:space="preserve"> i rani </w:t>
      </w:r>
      <w:proofErr w:type="spellStart"/>
      <w:r w:rsidRPr="009B3A23">
        <w:rPr>
          <w:lang w:val="fr-FR"/>
        </w:rPr>
        <w:t>embrioni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čuvaju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suprotnosti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članom</w:t>
      </w:r>
      <w:proofErr w:type="spellEnd"/>
      <w:r w:rsidRPr="009B3A23">
        <w:rPr>
          <w:lang w:val="fr-FR"/>
        </w:rPr>
        <w:t xml:space="preserve"> 50.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>;</w:t>
      </w:r>
    </w:p>
    <w:p w14:paraId="07CA5B50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16) se sa </w:t>
      </w:r>
      <w:proofErr w:type="spellStart"/>
      <w:r w:rsidRPr="009B3A23">
        <w:rPr>
          <w:lang w:val="fr-FR"/>
        </w:rPr>
        <w:t>semenim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ćelijama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neoplođenim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jajnim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ćelijama</w:t>
      </w:r>
      <w:proofErr w:type="spellEnd"/>
      <w:r w:rsidRPr="009B3A23">
        <w:rPr>
          <w:lang w:val="fr-FR"/>
        </w:rPr>
        <w:t xml:space="preserve"> i </w:t>
      </w:r>
      <w:proofErr w:type="spellStart"/>
      <w:r w:rsidRPr="009B3A23">
        <w:rPr>
          <w:lang w:val="fr-FR"/>
        </w:rPr>
        <w:t>neupotrebljenim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ranim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embrionima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raspolaže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suprotnosti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članom</w:t>
      </w:r>
      <w:proofErr w:type="spellEnd"/>
      <w:r w:rsidRPr="009B3A23">
        <w:rPr>
          <w:lang w:val="fr-FR"/>
        </w:rPr>
        <w:t xml:space="preserve"> 52.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>;</w:t>
      </w:r>
    </w:p>
    <w:p w14:paraId="791DD138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17) </w:t>
      </w:r>
      <w:proofErr w:type="spellStart"/>
      <w:r w:rsidRPr="009B3A23">
        <w:rPr>
          <w:lang w:val="fr-FR"/>
        </w:rPr>
        <w:t>obavlja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naučnoistraživački</w:t>
      </w:r>
      <w:proofErr w:type="spellEnd"/>
      <w:r w:rsidRPr="009B3A23">
        <w:rPr>
          <w:lang w:val="fr-FR"/>
        </w:rPr>
        <w:t xml:space="preserve"> rad u </w:t>
      </w:r>
      <w:proofErr w:type="spellStart"/>
      <w:r w:rsidRPr="009B3A23">
        <w:rPr>
          <w:lang w:val="fr-FR"/>
        </w:rPr>
        <w:t>suprotnosti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članom</w:t>
      </w:r>
      <w:proofErr w:type="spellEnd"/>
      <w:r w:rsidRPr="009B3A23">
        <w:rPr>
          <w:lang w:val="fr-FR"/>
        </w:rPr>
        <w:t xml:space="preserve"> 53.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>;</w:t>
      </w:r>
    </w:p>
    <w:p w14:paraId="07F0444A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18) </w:t>
      </w:r>
      <w:proofErr w:type="spellStart"/>
      <w:r w:rsidRPr="009B3A23">
        <w:rPr>
          <w:lang w:val="fr-FR"/>
        </w:rPr>
        <w:t>postupi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suprotnosti</w:t>
      </w:r>
      <w:proofErr w:type="spellEnd"/>
      <w:r w:rsidRPr="009B3A23">
        <w:rPr>
          <w:lang w:val="fr-FR"/>
        </w:rPr>
        <w:t xml:space="preserve"> sa </w:t>
      </w:r>
      <w:proofErr w:type="spellStart"/>
      <w:r w:rsidRPr="009B3A23">
        <w:rPr>
          <w:lang w:val="fr-FR"/>
        </w:rPr>
        <w:t>članom</w:t>
      </w:r>
      <w:proofErr w:type="spellEnd"/>
      <w:r w:rsidRPr="009B3A23">
        <w:rPr>
          <w:lang w:val="fr-FR"/>
        </w:rPr>
        <w:t xml:space="preserve"> 55. </w:t>
      </w:r>
      <w:proofErr w:type="spellStart"/>
      <w:proofErr w:type="gramStart"/>
      <w:r w:rsidRPr="009B3A23">
        <w:rPr>
          <w:lang w:val="fr-FR"/>
        </w:rPr>
        <w:t>stav</w:t>
      </w:r>
      <w:proofErr w:type="spellEnd"/>
      <w:proofErr w:type="gramEnd"/>
      <w:r w:rsidRPr="009B3A23">
        <w:rPr>
          <w:lang w:val="fr-FR"/>
        </w:rPr>
        <w:t xml:space="preserve"> 3.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zakona</w:t>
      </w:r>
      <w:proofErr w:type="spellEnd"/>
      <w:r w:rsidRPr="009B3A23">
        <w:rPr>
          <w:lang w:val="fr-FR"/>
        </w:rPr>
        <w:t>.</w:t>
      </w:r>
    </w:p>
    <w:p w14:paraId="27787093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Za </w:t>
      </w:r>
      <w:proofErr w:type="spellStart"/>
      <w:r w:rsidRPr="009B3A23">
        <w:rPr>
          <w:lang w:val="fr-FR"/>
        </w:rPr>
        <w:t>prekršaj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st. 1. </w:t>
      </w:r>
      <w:proofErr w:type="gramStart"/>
      <w:r w:rsidRPr="009B3A23">
        <w:rPr>
          <w:lang w:val="fr-FR"/>
        </w:rPr>
        <w:t>i</w:t>
      </w:r>
      <w:proofErr w:type="gramEnd"/>
      <w:r w:rsidRPr="009B3A23">
        <w:rPr>
          <w:lang w:val="fr-FR"/>
        </w:rPr>
        <w:t xml:space="preserve"> 2.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kazniće</w:t>
      </w:r>
      <w:proofErr w:type="spellEnd"/>
      <w:r w:rsidRPr="009B3A23">
        <w:rPr>
          <w:lang w:val="fr-FR"/>
        </w:rPr>
        <w:t xml:space="preserve"> se i </w:t>
      </w:r>
      <w:proofErr w:type="spellStart"/>
      <w:r w:rsidRPr="009B3A23">
        <w:rPr>
          <w:lang w:val="fr-FR"/>
        </w:rPr>
        <w:t>odgovorno</w:t>
      </w:r>
      <w:proofErr w:type="spellEnd"/>
      <w:r w:rsidRPr="009B3A23">
        <w:rPr>
          <w:lang w:val="fr-FR"/>
        </w:rPr>
        <w:t xml:space="preserve"> lice u </w:t>
      </w:r>
      <w:proofErr w:type="spellStart"/>
      <w:r w:rsidRPr="009B3A23">
        <w:rPr>
          <w:lang w:val="fr-FR"/>
        </w:rPr>
        <w:t>centru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</w:t>
      </w:r>
      <w:proofErr w:type="spellEnd"/>
      <w:r w:rsidRPr="009B3A23">
        <w:rPr>
          <w:lang w:val="fr-FR"/>
        </w:rPr>
        <w:t xml:space="preserve"> BMPO,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Banci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novčanom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kaznom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</w:t>
      </w:r>
      <w:proofErr w:type="spellEnd"/>
      <w:r w:rsidRPr="009B3A23">
        <w:rPr>
          <w:lang w:val="fr-FR"/>
        </w:rPr>
        <w:t xml:space="preserve"> 50.000 do 100.000 </w:t>
      </w:r>
      <w:proofErr w:type="spellStart"/>
      <w:r w:rsidRPr="009B3A23">
        <w:rPr>
          <w:lang w:val="fr-FR"/>
        </w:rPr>
        <w:t>dinara</w:t>
      </w:r>
      <w:proofErr w:type="spellEnd"/>
      <w:r w:rsidRPr="009B3A23">
        <w:rPr>
          <w:lang w:val="fr-FR"/>
        </w:rPr>
        <w:t>.</w:t>
      </w:r>
    </w:p>
    <w:p w14:paraId="528378E4" w14:textId="77777777" w:rsidR="009B3A23" w:rsidRPr="009B3A23" w:rsidRDefault="009B3A23" w:rsidP="009B3A23">
      <w:pPr>
        <w:jc w:val="center"/>
        <w:rPr>
          <w:lang w:val="fr-FR"/>
        </w:rPr>
      </w:pPr>
      <w:r w:rsidRPr="009B3A23">
        <w:rPr>
          <w:lang w:val="fr-FR"/>
        </w:rPr>
        <w:t xml:space="preserve">Za </w:t>
      </w:r>
      <w:proofErr w:type="spellStart"/>
      <w:r w:rsidRPr="009B3A23">
        <w:rPr>
          <w:lang w:val="fr-FR"/>
        </w:rPr>
        <w:t>prekršaj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stava</w:t>
      </w:r>
      <w:proofErr w:type="spellEnd"/>
      <w:r w:rsidRPr="009B3A23">
        <w:rPr>
          <w:lang w:val="fr-FR"/>
        </w:rPr>
        <w:t xml:space="preserve"> 1. </w:t>
      </w:r>
      <w:proofErr w:type="gramStart"/>
      <w:r w:rsidRPr="009B3A23">
        <w:rPr>
          <w:lang w:val="fr-FR"/>
        </w:rPr>
        <w:t>i</w:t>
      </w:r>
      <w:proofErr w:type="gramEnd"/>
      <w:r w:rsidRPr="009B3A23">
        <w:rPr>
          <w:lang w:val="fr-FR"/>
        </w:rPr>
        <w:t xml:space="preserve"> 2.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kazniće</w:t>
      </w:r>
      <w:proofErr w:type="spellEnd"/>
      <w:r w:rsidRPr="009B3A23">
        <w:rPr>
          <w:lang w:val="fr-FR"/>
        </w:rPr>
        <w:t xml:space="preserve"> se i </w:t>
      </w:r>
      <w:proofErr w:type="spellStart"/>
      <w:r w:rsidRPr="009B3A23">
        <w:rPr>
          <w:lang w:val="fr-FR"/>
        </w:rPr>
        <w:t>fizičko</w:t>
      </w:r>
      <w:proofErr w:type="spellEnd"/>
      <w:r w:rsidRPr="009B3A23">
        <w:rPr>
          <w:lang w:val="fr-FR"/>
        </w:rPr>
        <w:t xml:space="preserve"> lice - </w:t>
      </w:r>
      <w:proofErr w:type="spellStart"/>
      <w:r w:rsidRPr="009B3A23">
        <w:rPr>
          <w:lang w:val="fr-FR"/>
        </w:rPr>
        <w:t>zdravstveni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radnik</w:t>
      </w:r>
      <w:proofErr w:type="spellEnd"/>
      <w:r w:rsidRPr="009B3A23">
        <w:rPr>
          <w:lang w:val="fr-FR"/>
        </w:rPr>
        <w:t xml:space="preserve">, </w:t>
      </w:r>
      <w:proofErr w:type="spellStart"/>
      <w:r w:rsidRPr="009B3A23">
        <w:rPr>
          <w:lang w:val="fr-FR"/>
        </w:rPr>
        <w:t>odnosno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drugo</w:t>
      </w:r>
      <w:proofErr w:type="spellEnd"/>
      <w:r w:rsidRPr="009B3A23">
        <w:rPr>
          <w:lang w:val="fr-FR"/>
        </w:rPr>
        <w:t xml:space="preserve"> lice </w:t>
      </w:r>
      <w:proofErr w:type="spellStart"/>
      <w:r w:rsidRPr="009B3A23">
        <w:rPr>
          <w:lang w:val="fr-FR"/>
        </w:rPr>
        <w:t>novčanom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kaznom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</w:t>
      </w:r>
      <w:proofErr w:type="spellEnd"/>
      <w:r w:rsidRPr="009B3A23">
        <w:rPr>
          <w:lang w:val="fr-FR"/>
        </w:rPr>
        <w:t xml:space="preserve"> 50.000,00 do 150.000,00 </w:t>
      </w:r>
      <w:proofErr w:type="spellStart"/>
      <w:r w:rsidRPr="009B3A23">
        <w:rPr>
          <w:lang w:val="fr-FR"/>
        </w:rPr>
        <w:t>dinara</w:t>
      </w:r>
      <w:proofErr w:type="spellEnd"/>
      <w:r w:rsidRPr="009B3A23">
        <w:rPr>
          <w:lang w:val="fr-FR"/>
        </w:rPr>
        <w:t>.</w:t>
      </w:r>
    </w:p>
    <w:p w14:paraId="18C1933B" w14:textId="77777777" w:rsidR="009B3A23" w:rsidRPr="009B3A23" w:rsidRDefault="009B3A23" w:rsidP="009B3A23">
      <w:pPr>
        <w:jc w:val="center"/>
        <w:rPr>
          <w:lang w:val="fr-FR"/>
        </w:rPr>
      </w:pPr>
      <w:proofErr w:type="spellStart"/>
      <w:r w:rsidRPr="009B3A23">
        <w:rPr>
          <w:lang w:val="fr-FR"/>
        </w:rPr>
        <w:t>Pored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novčane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kazne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iz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stava</w:t>
      </w:r>
      <w:proofErr w:type="spellEnd"/>
      <w:r w:rsidRPr="009B3A23">
        <w:rPr>
          <w:lang w:val="fr-FR"/>
        </w:rPr>
        <w:t xml:space="preserve"> 2. </w:t>
      </w:r>
      <w:proofErr w:type="spellStart"/>
      <w:proofErr w:type="gramStart"/>
      <w:r w:rsidRPr="009B3A23">
        <w:rPr>
          <w:lang w:val="fr-FR"/>
        </w:rPr>
        <w:t>ovog</w:t>
      </w:r>
      <w:proofErr w:type="spellEnd"/>
      <w:proofErr w:type="gram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člana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preduzetniku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će</w:t>
      </w:r>
      <w:proofErr w:type="spellEnd"/>
      <w:r w:rsidRPr="009B3A23">
        <w:rPr>
          <w:lang w:val="fr-FR"/>
        </w:rPr>
        <w:t xml:space="preserve"> se </w:t>
      </w:r>
      <w:proofErr w:type="spellStart"/>
      <w:r w:rsidRPr="009B3A23">
        <w:rPr>
          <w:lang w:val="fr-FR"/>
        </w:rPr>
        <w:t>izreći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zaštitna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mera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zabrane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obavljanja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zdravstvene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delatnosti</w:t>
      </w:r>
      <w:proofErr w:type="spellEnd"/>
      <w:r w:rsidRPr="009B3A23">
        <w:rPr>
          <w:lang w:val="fr-FR"/>
        </w:rPr>
        <w:t xml:space="preserve"> u </w:t>
      </w:r>
      <w:proofErr w:type="spellStart"/>
      <w:r w:rsidRPr="009B3A23">
        <w:rPr>
          <w:lang w:val="fr-FR"/>
        </w:rPr>
        <w:t>trajanju</w:t>
      </w:r>
      <w:proofErr w:type="spellEnd"/>
      <w:r w:rsidRPr="009B3A23">
        <w:rPr>
          <w:lang w:val="fr-FR"/>
        </w:rPr>
        <w:t xml:space="preserve"> </w:t>
      </w:r>
      <w:proofErr w:type="spellStart"/>
      <w:r w:rsidRPr="009B3A23">
        <w:rPr>
          <w:lang w:val="fr-FR"/>
        </w:rPr>
        <w:t>od</w:t>
      </w:r>
      <w:proofErr w:type="spellEnd"/>
      <w:r w:rsidRPr="009B3A23">
        <w:rPr>
          <w:lang w:val="fr-FR"/>
        </w:rPr>
        <w:t xml:space="preserve"> tri </w:t>
      </w:r>
      <w:proofErr w:type="spellStart"/>
      <w:r w:rsidRPr="009B3A23">
        <w:rPr>
          <w:lang w:val="fr-FR"/>
        </w:rPr>
        <w:t>godine</w:t>
      </w:r>
      <w:proofErr w:type="spellEnd"/>
      <w:r w:rsidRPr="009B3A23">
        <w:rPr>
          <w:lang w:val="fr-FR"/>
        </w:rPr>
        <w:t>.</w:t>
      </w:r>
    </w:p>
    <w:p w14:paraId="5539EE16" w14:textId="77777777" w:rsidR="009B3A23" w:rsidRPr="009B3A23" w:rsidRDefault="009B3A23" w:rsidP="009B3A23">
      <w:pPr>
        <w:jc w:val="center"/>
      </w:pPr>
      <w:bookmarkStart w:id="139" w:name="str_73"/>
      <w:bookmarkEnd w:id="139"/>
      <w:r w:rsidRPr="009B3A23">
        <w:t>XI PRELAZNE I ZAVRŠNE ODREDBE</w:t>
      </w:r>
    </w:p>
    <w:p w14:paraId="2A6FAFEA" w14:textId="77777777" w:rsidR="009B3A23" w:rsidRPr="009B3A23" w:rsidRDefault="009B3A23" w:rsidP="009B3A23">
      <w:pPr>
        <w:jc w:val="center"/>
        <w:rPr>
          <w:b/>
          <w:bCs/>
        </w:rPr>
      </w:pPr>
      <w:bookmarkStart w:id="140" w:name="clan_68"/>
      <w:bookmarkEnd w:id="140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68</w:t>
      </w:r>
    </w:p>
    <w:p w14:paraId="19BC6965" w14:textId="77777777" w:rsidR="009B3A23" w:rsidRPr="009B3A23" w:rsidRDefault="009B3A23" w:rsidP="009B3A23">
      <w:pPr>
        <w:jc w:val="center"/>
      </w:pPr>
      <w:proofErr w:type="spellStart"/>
      <w:r w:rsidRPr="009B3A23">
        <w:t>Zdravstvene</w:t>
      </w:r>
      <w:proofErr w:type="spellEnd"/>
      <w:r w:rsidRPr="009B3A23">
        <w:t xml:space="preserve"> </w:t>
      </w:r>
      <w:proofErr w:type="spellStart"/>
      <w:r w:rsidRPr="009B3A23">
        <w:t>ustanove</w:t>
      </w:r>
      <w:proofErr w:type="spellEnd"/>
      <w:r w:rsidRPr="009B3A23">
        <w:t xml:space="preserve"> </w:t>
      </w:r>
      <w:proofErr w:type="spellStart"/>
      <w:r w:rsidRPr="009B3A23">
        <w:t>koje</w:t>
      </w:r>
      <w:proofErr w:type="spellEnd"/>
      <w:r w:rsidRPr="009B3A23">
        <w:t xml:space="preserve"> </w:t>
      </w:r>
      <w:proofErr w:type="spellStart"/>
      <w:r w:rsidRPr="009B3A23">
        <w:t>obavljaju</w:t>
      </w:r>
      <w:proofErr w:type="spellEnd"/>
      <w:r w:rsidRPr="009B3A23">
        <w:t xml:space="preserve"> </w:t>
      </w:r>
      <w:proofErr w:type="spellStart"/>
      <w:r w:rsidRPr="009B3A23">
        <w:t>postupak</w:t>
      </w:r>
      <w:proofErr w:type="spellEnd"/>
      <w:r w:rsidRPr="009B3A23">
        <w:t xml:space="preserve"> BMPO </w:t>
      </w:r>
      <w:proofErr w:type="spellStart"/>
      <w:r w:rsidRPr="009B3A23">
        <w:t>dužne</w:t>
      </w:r>
      <w:proofErr w:type="spellEnd"/>
      <w:r w:rsidRPr="009B3A23">
        <w:t xml:space="preserve"> </w:t>
      </w:r>
      <w:proofErr w:type="spellStart"/>
      <w:r w:rsidRPr="009B3A23">
        <w:t>su</w:t>
      </w:r>
      <w:proofErr w:type="spellEnd"/>
      <w:r w:rsidRPr="009B3A23">
        <w:t xml:space="preserve"> da </w:t>
      </w:r>
      <w:proofErr w:type="spellStart"/>
      <w:r w:rsidRPr="009B3A23">
        <w:t>usklade</w:t>
      </w:r>
      <w:proofErr w:type="spellEnd"/>
      <w:r w:rsidRPr="009B3A23">
        <w:t xml:space="preserve"> </w:t>
      </w:r>
      <w:proofErr w:type="spellStart"/>
      <w:r w:rsidRPr="009B3A23">
        <w:t>organizaciju</w:t>
      </w:r>
      <w:proofErr w:type="spellEnd"/>
      <w:r w:rsidRPr="009B3A23">
        <w:t xml:space="preserve"> </w:t>
      </w:r>
      <w:proofErr w:type="spellStart"/>
      <w:r w:rsidRPr="009B3A23">
        <w:t>rada</w:t>
      </w:r>
      <w:proofErr w:type="spellEnd"/>
      <w:r w:rsidRPr="009B3A23">
        <w:t xml:space="preserve">, </w:t>
      </w:r>
      <w:proofErr w:type="spellStart"/>
      <w:r w:rsidRPr="009B3A23">
        <w:t>kao</w:t>
      </w:r>
      <w:proofErr w:type="spellEnd"/>
      <w:r w:rsidRPr="009B3A23">
        <w:t xml:space="preserve"> </w:t>
      </w:r>
      <w:proofErr w:type="spellStart"/>
      <w:r w:rsidRPr="009B3A23">
        <w:t>i</w:t>
      </w:r>
      <w:proofErr w:type="spellEnd"/>
      <w:r w:rsidRPr="009B3A23">
        <w:t xml:space="preserve"> </w:t>
      </w:r>
      <w:proofErr w:type="spellStart"/>
      <w:r w:rsidRPr="009B3A23">
        <w:t>opšte</w:t>
      </w:r>
      <w:proofErr w:type="spellEnd"/>
      <w:r w:rsidRPr="009B3A23">
        <w:t xml:space="preserve"> </w:t>
      </w:r>
      <w:proofErr w:type="spellStart"/>
      <w:r w:rsidRPr="009B3A23">
        <w:t>akte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odredbama</w:t>
      </w:r>
      <w:proofErr w:type="spellEnd"/>
      <w:r w:rsidRPr="009B3A23">
        <w:t xml:space="preserve">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 xml:space="preserve"> u </w:t>
      </w:r>
      <w:proofErr w:type="spellStart"/>
      <w:r w:rsidRPr="009B3A23">
        <w:t>roku</w:t>
      </w:r>
      <w:proofErr w:type="spellEnd"/>
      <w:r w:rsidRPr="009B3A23">
        <w:t xml:space="preserve"> od 12 </w:t>
      </w:r>
      <w:proofErr w:type="spellStart"/>
      <w:r w:rsidRPr="009B3A23">
        <w:t>meseci</w:t>
      </w:r>
      <w:proofErr w:type="spellEnd"/>
      <w:r w:rsidRPr="009B3A23">
        <w:t xml:space="preserve"> od dana </w:t>
      </w:r>
      <w:proofErr w:type="spellStart"/>
      <w:r w:rsidRPr="009B3A23">
        <w:t>stupanja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snagu</w:t>
      </w:r>
      <w:proofErr w:type="spellEnd"/>
      <w:r w:rsidRPr="009B3A23">
        <w:t xml:space="preserve">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>.</w:t>
      </w:r>
    </w:p>
    <w:p w14:paraId="6C2402CF" w14:textId="77777777" w:rsidR="009B3A23" w:rsidRPr="009B3A23" w:rsidRDefault="009B3A23" w:rsidP="009B3A23">
      <w:pPr>
        <w:jc w:val="center"/>
      </w:pPr>
      <w:proofErr w:type="spellStart"/>
      <w:r w:rsidRPr="009B3A23">
        <w:t>Zdravstvene</w:t>
      </w:r>
      <w:proofErr w:type="spellEnd"/>
      <w:r w:rsidRPr="009B3A23">
        <w:t xml:space="preserve"> </w:t>
      </w:r>
      <w:proofErr w:type="spellStart"/>
      <w:r w:rsidRPr="009B3A23">
        <w:t>ustanove</w:t>
      </w:r>
      <w:proofErr w:type="spellEnd"/>
      <w:r w:rsidRPr="009B3A23">
        <w:t xml:space="preserve"> </w:t>
      </w:r>
      <w:proofErr w:type="spellStart"/>
      <w:r w:rsidRPr="009B3A23">
        <w:t>koje</w:t>
      </w:r>
      <w:proofErr w:type="spellEnd"/>
      <w:r w:rsidRPr="009B3A23">
        <w:t xml:space="preserve"> </w:t>
      </w:r>
      <w:proofErr w:type="spellStart"/>
      <w:r w:rsidRPr="009B3A23">
        <w:t>obavljaju</w:t>
      </w:r>
      <w:proofErr w:type="spellEnd"/>
      <w:r w:rsidRPr="009B3A23">
        <w:t xml:space="preserve"> </w:t>
      </w:r>
      <w:proofErr w:type="spellStart"/>
      <w:r w:rsidRPr="009B3A23">
        <w:t>postupak</w:t>
      </w:r>
      <w:proofErr w:type="spellEnd"/>
      <w:r w:rsidRPr="009B3A23">
        <w:t xml:space="preserve"> BMPO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propisima</w:t>
      </w:r>
      <w:proofErr w:type="spellEnd"/>
      <w:r w:rsidRPr="009B3A23">
        <w:t xml:space="preserve"> koji </w:t>
      </w:r>
      <w:proofErr w:type="spellStart"/>
      <w:r w:rsidRPr="009B3A23">
        <w:t>su</w:t>
      </w:r>
      <w:proofErr w:type="spellEnd"/>
      <w:r w:rsidRPr="009B3A23">
        <w:t xml:space="preserve"> </w:t>
      </w:r>
      <w:proofErr w:type="spellStart"/>
      <w:r w:rsidRPr="009B3A23">
        <w:t>važili</w:t>
      </w:r>
      <w:proofErr w:type="spellEnd"/>
      <w:r w:rsidRPr="009B3A23">
        <w:t xml:space="preserve"> do dana </w:t>
      </w:r>
      <w:proofErr w:type="spellStart"/>
      <w:r w:rsidRPr="009B3A23">
        <w:t>stupanja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snagu</w:t>
      </w:r>
      <w:proofErr w:type="spellEnd"/>
      <w:r w:rsidRPr="009B3A23">
        <w:t xml:space="preserve">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 xml:space="preserve">, </w:t>
      </w:r>
      <w:proofErr w:type="spellStart"/>
      <w:r w:rsidRPr="009B3A23">
        <w:t>nastavljaju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radom</w:t>
      </w:r>
      <w:proofErr w:type="spellEnd"/>
      <w:r w:rsidRPr="009B3A23">
        <w:t xml:space="preserve">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tim</w:t>
      </w:r>
      <w:proofErr w:type="spellEnd"/>
      <w:r w:rsidRPr="009B3A23">
        <w:t xml:space="preserve"> </w:t>
      </w:r>
      <w:proofErr w:type="spellStart"/>
      <w:r w:rsidRPr="009B3A23">
        <w:t>propisima</w:t>
      </w:r>
      <w:proofErr w:type="spellEnd"/>
      <w:r w:rsidRPr="009B3A23">
        <w:t xml:space="preserve"> do </w:t>
      </w:r>
      <w:proofErr w:type="spellStart"/>
      <w:r w:rsidRPr="009B3A23">
        <w:t>usklađivanja</w:t>
      </w:r>
      <w:proofErr w:type="spellEnd"/>
      <w:r w:rsidRPr="009B3A23">
        <w:t xml:space="preserve"> </w:t>
      </w:r>
      <w:proofErr w:type="spellStart"/>
      <w:r w:rsidRPr="009B3A23">
        <w:t>rada</w:t>
      </w:r>
      <w:proofErr w:type="spellEnd"/>
      <w:r w:rsidRPr="009B3A23">
        <w:t xml:space="preserve">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ovim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>.</w:t>
      </w:r>
    </w:p>
    <w:p w14:paraId="3C8CA51A" w14:textId="77777777" w:rsidR="009B3A23" w:rsidRPr="009B3A23" w:rsidRDefault="009B3A23" w:rsidP="009B3A23">
      <w:pPr>
        <w:jc w:val="center"/>
        <w:rPr>
          <w:b/>
          <w:bCs/>
        </w:rPr>
      </w:pPr>
      <w:bookmarkStart w:id="141" w:name="clan_69"/>
      <w:bookmarkEnd w:id="141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69</w:t>
      </w:r>
    </w:p>
    <w:p w14:paraId="7AA6B17B" w14:textId="77777777" w:rsidR="009B3A23" w:rsidRPr="009B3A23" w:rsidRDefault="009B3A23" w:rsidP="009B3A23">
      <w:pPr>
        <w:jc w:val="center"/>
      </w:pPr>
      <w:proofErr w:type="spellStart"/>
      <w:r w:rsidRPr="009B3A23">
        <w:t>Propisi</w:t>
      </w:r>
      <w:proofErr w:type="spellEnd"/>
      <w:r w:rsidRPr="009B3A23">
        <w:t xml:space="preserve"> za </w:t>
      </w:r>
      <w:proofErr w:type="spellStart"/>
      <w:r w:rsidRPr="009B3A23">
        <w:t>sprovođenje</w:t>
      </w:r>
      <w:proofErr w:type="spellEnd"/>
      <w:r w:rsidRPr="009B3A23">
        <w:t xml:space="preserve">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 xml:space="preserve"> </w:t>
      </w:r>
      <w:proofErr w:type="spellStart"/>
      <w:r w:rsidRPr="009B3A23">
        <w:t>doneće</w:t>
      </w:r>
      <w:proofErr w:type="spellEnd"/>
      <w:r w:rsidRPr="009B3A23">
        <w:t xml:space="preserve"> se u </w:t>
      </w:r>
      <w:proofErr w:type="spellStart"/>
      <w:r w:rsidRPr="009B3A23">
        <w:t>roku</w:t>
      </w:r>
      <w:proofErr w:type="spellEnd"/>
      <w:r w:rsidRPr="009B3A23">
        <w:t xml:space="preserve"> od 18 </w:t>
      </w:r>
      <w:proofErr w:type="spellStart"/>
      <w:r w:rsidRPr="009B3A23">
        <w:t>meseci</w:t>
      </w:r>
      <w:proofErr w:type="spellEnd"/>
      <w:r w:rsidRPr="009B3A23">
        <w:t xml:space="preserve"> od dana </w:t>
      </w:r>
      <w:proofErr w:type="spellStart"/>
      <w:r w:rsidRPr="009B3A23">
        <w:t>stupanja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snagu</w:t>
      </w:r>
      <w:proofErr w:type="spellEnd"/>
      <w:r w:rsidRPr="009B3A23">
        <w:t xml:space="preserve">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>.</w:t>
      </w:r>
    </w:p>
    <w:p w14:paraId="67F3B01F" w14:textId="77777777" w:rsidR="009B3A23" w:rsidRPr="009B3A23" w:rsidRDefault="009B3A23" w:rsidP="009B3A23">
      <w:pPr>
        <w:jc w:val="center"/>
      </w:pPr>
      <w:r w:rsidRPr="009B3A23">
        <w:t xml:space="preserve">Do </w:t>
      </w:r>
      <w:proofErr w:type="spellStart"/>
      <w:r w:rsidRPr="009B3A23">
        <w:t>donošenja</w:t>
      </w:r>
      <w:proofErr w:type="spellEnd"/>
      <w:r w:rsidRPr="009B3A23">
        <w:t xml:space="preserve"> </w:t>
      </w:r>
      <w:proofErr w:type="spellStart"/>
      <w:r w:rsidRPr="009B3A23">
        <w:t>propisa</w:t>
      </w:r>
      <w:proofErr w:type="spellEnd"/>
      <w:r w:rsidRPr="009B3A23">
        <w:t xml:space="preserve"> </w:t>
      </w:r>
      <w:proofErr w:type="spellStart"/>
      <w:r w:rsidRPr="009B3A23">
        <w:t>iz</w:t>
      </w:r>
      <w:proofErr w:type="spellEnd"/>
      <w:r w:rsidRPr="009B3A23">
        <w:t xml:space="preserve"> </w:t>
      </w:r>
      <w:proofErr w:type="spellStart"/>
      <w:r w:rsidRPr="009B3A23">
        <w:t>stava</w:t>
      </w:r>
      <w:proofErr w:type="spellEnd"/>
      <w:r w:rsidRPr="009B3A23">
        <w:t xml:space="preserve"> 1.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</w:t>
      </w:r>
      <w:proofErr w:type="spellStart"/>
      <w:r w:rsidRPr="009B3A23">
        <w:t>primenjuju</w:t>
      </w:r>
      <w:proofErr w:type="spellEnd"/>
      <w:r w:rsidRPr="009B3A23">
        <w:t xml:space="preserve"> se </w:t>
      </w:r>
      <w:proofErr w:type="spellStart"/>
      <w:r w:rsidRPr="009B3A23">
        <w:t>propisi</w:t>
      </w:r>
      <w:proofErr w:type="spellEnd"/>
      <w:r w:rsidRPr="009B3A23">
        <w:t xml:space="preserve"> koji </w:t>
      </w:r>
      <w:proofErr w:type="spellStart"/>
      <w:r w:rsidRPr="009B3A23">
        <w:t>su</w:t>
      </w:r>
      <w:proofErr w:type="spellEnd"/>
      <w:r w:rsidRPr="009B3A23">
        <w:t xml:space="preserve"> </w:t>
      </w:r>
      <w:proofErr w:type="spellStart"/>
      <w:r w:rsidRPr="009B3A23">
        <w:t>važili</w:t>
      </w:r>
      <w:proofErr w:type="spellEnd"/>
      <w:r w:rsidRPr="009B3A23">
        <w:t xml:space="preserve"> do dana </w:t>
      </w:r>
      <w:proofErr w:type="spellStart"/>
      <w:r w:rsidRPr="009B3A23">
        <w:t>stupanja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snagu</w:t>
      </w:r>
      <w:proofErr w:type="spellEnd"/>
      <w:r w:rsidRPr="009B3A23">
        <w:t xml:space="preserve">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>.</w:t>
      </w:r>
    </w:p>
    <w:p w14:paraId="0AB87998" w14:textId="77777777" w:rsidR="009B3A23" w:rsidRPr="009B3A23" w:rsidRDefault="009B3A23" w:rsidP="009B3A23">
      <w:pPr>
        <w:jc w:val="center"/>
        <w:rPr>
          <w:b/>
          <w:bCs/>
        </w:rPr>
      </w:pPr>
      <w:bookmarkStart w:id="142" w:name="clan_70"/>
      <w:bookmarkEnd w:id="142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70</w:t>
      </w:r>
    </w:p>
    <w:p w14:paraId="621D7803" w14:textId="77777777" w:rsidR="009B3A23" w:rsidRPr="009B3A23" w:rsidRDefault="009B3A23" w:rsidP="009B3A23">
      <w:pPr>
        <w:jc w:val="center"/>
      </w:pPr>
      <w:proofErr w:type="spellStart"/>
      <w:r w:rsidRPr="009B3A23">
        <w:t>Postupak</w:t>
      </w:r>
      <w:proofErr w:type="spellEnd"/>
      <w:r w:rsidRPr="009B3A23">
        <w:t xml:space="preserve"> BMPO </w:t>
      </w:r>
      <w:proofErr w:type="spellStart"/>
      <w:r w:rsidRPr="009B3A23">
        <w:t>započet</w:t>
      </w:r>
      <w:proofErr w:type="spellEnd"/>
      <w:r w:rsidRPr="009B3A23">
        <w:t xml:space="preserve"> pre </w:t>
      </w:r>
      <w:proofErr w:type="spellStart"/>
      <w:r w:rsidRPr="009B3A23">
        <w:t>stupanja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snagu</w:t>
      </w:r>
      <w:proofErr w:type="spellEnd"/>
      <w:r w:rsidRPr="009B3A23">
        <w:t xml:space="preserve">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 xml:space="preserve"> </w:t>
      </w:r>
      <w:proofErr w:type="spellStart"/>
      <w:r w:rsidRPr="009B3A23">
        <w:t>završiće</w:t>
      </w:r>
      <w:proofErr w:type="spellEnd"/>
      <w:r w:rsidRPr="009B3A23">
        <w:t xml:space="preserve"> se po </w:t>
      </w:r>
      <w:proofErr w:type="spellStart"/>
      <w:r w:rsidRPr="009B3A23">
        <w:t>propisima</w:t>
      </w:r>
      <w:proofErr w:type="spellEnd"/>
      <w:r w:rsidRPr="009B3A23">
        <w:t xml:space="preserve"> po </w:t>
      </w:r>
      <w:proofErr w:type="spellStart"/>
      <w:r w:rsidRPr="009B3A23">
        <w:t>kojima</w:t>
      </w:r>
      <w:proofErr w:type="spellEnd"/>
      <w:r w:rsidRPr="009B3A23">
        <w:t xml:space="preserve"> je </w:t>
      </w:r>
      <w:proofErr w:type="spellStart"/>
      <w:r w:rsidRPr="009B3A23">
        <w:t>započet</w:t>
      </w:r>
      <w:proofErr w:type="spellEnd"/>
      <w:r w:rsidRPr="009B3A23">
        <w:t>.</w:t>
      </w:r>
    </w:p>
    <w:p w14:paraId="1F91E2FC" w14:textId="77777777" w:rsidR="009B3A23" w:rsidRPr="009B3A23" w:rsidRDefault="009B3A23" w:rsidP="009B3A23">
      <w:pPr>
        <w:jc w:val="center"/>
        <w:rPr>
          <w:b/>
          <w:bCs/>
        </w:rPr>
      </w:pPr>
      <w:bookmarkStart w:id="143" w:name="clan_71"/>
      <w:bookmarkEnd w:id="143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71</w:t>
      </w:r>
    </w:p>
    <w:p w14:paraId="3ABD937F" w14:textId="77777777" w:rsidR="009B3A23" w:rsidRPr="009B3A23" w:rsidRDefault="009B3A23" w:rsidP="009B3A23">
      <w:pPr>
        <w:jc w:val="center"/>
      </w:pPr>
      <w:r w:rsidRPr="009B3A23">
        <w:t xml:space="preserve">Do </w:t>
      </w:r>
      <w:proofErr w:type="spellStart"/>
      <w:r w:rsidRPr="009B3A23">
        <w:t>organizovanja</w:t>
      </w:r>
      <w:proofErr w:type="spellEnd"/>
      <w:r w:rsidRPr="009B3A23">
        <w:t xml:space="preserve"> </w:t>
      </w:r>
      <w:proofErr w:type="spellStart"/>
      <w:r w:rsidRPr="009B3A23">
        <w:t>obavljanja</w:t>
      </w:r>
      <w:proofErr w:type="spellEnd"/>
      <w:r w:rsidRPr="009B3A23">
        <w:t xml:space="preserve"> </w:t>
      </w:r>
      <w:proofErr w:type="spellStart"/>
      <w:r w:rsidRPr="009B3A23">
        <w:t>poslova</w:t>
      </w:r>
      <w:proofErr w:type="spellEnd"/>
      <w:r w:rsidRPr="009B3A23">
        <w:t xml:space="preserve"> </w:t>
      </w:r>
      <w:proofErr w:type="spellStart"/>
      <w:r w:rsidRPr="009B3A23">
        <w:t>inspektora</w:t>
      </w:r>
      <w:proofErr w:type="spellEnd"/>
      <w:r w:rsidRPr="009B3A23">
        <w:t xml:space="preserve"> za </w:t>
      </w:r>
      <w:proofErr w:type="spellStart"/>
      <w:r w:rsidRPr="009B3A23">
        <w:t>biomedicinu</w:t>
      </w:r>
      <w:proofErr w:type="spellEnd"/>
      <w:r w:rsidRPr="009B3A23">
        <w:t xml:space="preserve">, </w:t>
      </w:r>
      <w:proofErr w:type="spellStart"/>
      <w:r w:rsidRPr="009B3A23">
        <w:t>poslove</w:t>
      </w:r>
      <w:proofErr w:type="spellEnd"/>
      <w:r w:rsidRPr="009B3A23">
        <w:t xml:space="preserve"> </w:t>
      </w:r>
      <w:proofErr w:type="spellStart"/>
      <w:r w:rsidRPr="009B3A23">
        <w:t>inspekcijskog</w:t>
      </w:r>
      <w:proofErr w:type="spellEnd"/>
      <w:r w:rsidRPr="009B3A23">
        <w:t xml:space="preserve"> </w:t>
      </w:r>
      <w:proofErr w:type="spellStart"/>
      <w:r w:rsidRPr="009B3A23">
        <w:t>nadzora</w:t>
      </w:r>
      <w:proofErr w:type="spellEnd"/>
      <w:r w:rsidRPr="009B3A23">
        <w:t xml:space="preserve"> </w:t>
      </w:r>
      <w:proofErr w:type="spellStart"/>
      <w:r w:rsidRPr="009B3A23">
        <w:t>obavlja</w:t>
      </w:r>
      <w:proofErr w:type="spellEnd"/>
      <w:r w:rsidRPr="009B3A23">
        <w:t xml:space="preserve"> </w:t>
      </w:r>
      <w:proofErr w:type="spellStart"/>
      <w:r w:rsidRPr="009B3A23">
        <w:t>zdravstvena</w:t>
      </w:r>
      <w:proofErr w:type="spellEnd"/>
      <w:r w:rsidRPr="009B3A23">
        <w:t xml:space="preserve"> </w:t>
      </w:r>
      <w:proofErr w:type="spellStart"/>
      <w:r w:rsidRPr="009B3A23">
        <w:t>inspekcija</w:t>
      </w:r>
      <w:proofErr w:type="spellEnd"/>
      <w:r w:rsidRPr="009B3A23">
        <w:t xml:space="preserve"> </w:t>
      </w:r>
      <w:proofErr w:type="spellStart"/>
      <w:r w:rsidRPr="009B3A23">
        <w:t>osnovana</w:t>
      </w:r>
      <w:proofErr w:type="spellEnd"/>
      <w:r w:rsidRPr="009B3A23">
        <w:t xml:space="preserve"> u </w:t>
      </w:r>
      <w:proofErr w:type="spellStart"/>
      <w:r w:rsidRPr="009B3A23">
        <w:t>skladu</w:t>
      </w:r>
      <w:proofErr w:type="spellEnd"/>
      <w:r w:rsidRPr="009B3A23">
        <w:t xml:space="preserve"> </w:t>
      </w:r>
      <w:proofErr w:type="spellStart"/>
      <w:r w:rsidRPr="009B3A23">
        <w:t>sa</w:t>
      </w:r>
      <w:proofErr w:type="spellEnd"/>
      <w:r w:rsidRPr="009B3A23">
        <w:t xml:space="preserve"> </w:t>
      </w:r>
      <w:proofErr w:type="spellStart"/>
      <w:r w:rsidRPr="009B3A23">
        <w:t>zakonom</w:t>
      </w:r>
      <w:proofErr w:type="spellEnd"/>
      <w:r w:rsidRPr="009B3A23">
        <w:t xml:space="preserve"> </w:t>
      </w:r>
      <w:proofErr w:type="spellStart"/>
      <w:r w:rsidRPr="009B3A23">
        <w:t>kojim</w:t>
      </w:r>
      <w:proofErr w:type="spellEnd"/>
      <w:r w:rsidRPr="009B3A23">
        <w:t xml:space="preserve"> se </w:t>
      </w:r>
      <w:proofErr w:type="spellStart"/>
      <w:r w:rsidRPr="009B3A23">
        <w:t>uređuje</w:t>
      </w:r>
      <w:proofErr w:type="spellEnd"/>
      <w:r w:rsidRPr="009B3A23">
        <w:t xml:space="preserve"> </w:t>
      </w:r>
      <w:proofErr w:type="spellStart"/>
      <w:r w:rsidRPr="009B3A23">
        <w:t>zdravstvena</w:t>
      </w:r>
      <w:proofErr w:type="spellEnd"/>
      <w:r w:rsidRPr="009B3A23">
        <w:t xml:space="preserve"> </w:t>
      </w:r>
      <w:proofErr w:type="spellStart"/>
      <w:r w:rsidRPr="009B3A23">
        <w:t>zaštita</w:t>
      </w:r>
      <w:proofErr w:type="spellEnd"/>
      <w:r w:rsidRPr="009B3A23">
        <w:t>.</w:t>
      </w:r>
    </w:p>
    <w:p w14:paraId="15D04096" w14:textId="77777777" w:rsidR="009B3A23" w:rsidRPr="009B3A23" w:rsidRDefault="009B3A23" w:rsidP="009B3A23">
      <w:pPr>
        <w:jc w:val="center"/>
        <w:rPr>
          <w:b/>
          <w:bCs/>
        </w:rPr>
      </w:pPr>
      <w:bookmarkStart w:id="144" w:name="clan_72"/>
      <w:bookmarkEnd w:id="144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72</w:t>
      </w:r>
    </w:p>
    <w:p w14:paraId="714A7EF9" w14:textId="77777777" w:rsidR="009B3A23" w:rsidRPr="009B3A23" w:rsidRDefault="009B3A23" w:rsidP="009B3A23">
      <w:pPr>
        <w:jc w:val="center"/>
      </w:pPr>
      <w:proofErr w:type="spellStart"/>
      <w:r w:rsidRPr="009B3A23">
        <w:lastRenderedPageBreak/>
        <w:t>Danom</w:t>
      </w:r>
      <w:proofErr w:type="spellEnd"/>
      <w:r w:rsidRPr="009B3A23">
        <w:t xml:space="preserve"> </w:t>
      </w:r>
      <w:proofErr w:type="spellStart"/>
      <w:r w:rsidRPr="009B3A23">
        <w:t>stupanja</w:t>
      </w:r>
      <w:proofErr w:type="spellEnd"/>
      <w:r w:rsidRPr="009B3A23">
        <w:t xml:space="preserve">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snagu</w:t>
      </w:r>
      <w:proofErr w:type="spellEnd"/>
      <w:r w:rsidRPr="009B3A23">
        <w:t xml:space="preserve"> </w:t>
      </w:r>
      <w:proofErr w:type="spellStart"/>
      <w:r w:rsidRPr="009B3A23">
        <w:t>ovog</w:t>
      </w:r>
      <w:proofErr w:type="spellEnd"/>
      <w:r w:rsidRPr="009B3A23">
        <w:t xml:space="preserve"> </w:t>
      </w:r>
      <w:proofErr w:type="spellStart"/>
      <w:r w:rsidRPr="009B3A23">
        <w:t>zakona</w:t>
      </w:r>
      <w:proofErr w:type="spellEnd"/>
      <w:r w:rsidRPr="009B3A23">
        <w:t xml:space="preserve"> </w:t>
      </w:r>
      <w:proofErr w:type="spellStart"/>
      <w:r w:rsidRPr="009B3A23">
        <w:t>prestaje</w:t>
      </w:r>
      <w:proofErr w:type="spellEnd"/>
      <w:r w:rsidRPr="009B3A23">
        <w:t xml:space="preserve"> da </w:t>
      </w:r>
      <w:proofErr w:type="spellStart"/>
      <w:r w:rsidRPr="009B3A23">
        <w:t>važi</w:t>
      </w:r>
      <w:proofErr w:type="spellEnd"/>
      <w:r w:rsidRPr="009B3A23">
        <w:t xml:space="preserve"> Zakon o </w:t>
      </w:r>
      <w:proofErr w:type="spellStart"/>
      <w:r w:rsidRPr="009B3A23">
        <w:t>lečenju</w:t>
      </w:r>
      <w:proofErr w:type="spellEnd"/>
      <w:r w:rsidRPr="009B3A23">
        <w:t xml:space="preserve"> </w:t>
      </w:r>
      <w:proofErr w:type="spellStart"/>
      <w:r w:rsidRPr="009B3A23">
        <w:t>neplodnosti</w:t>
      </w:r>
      <w:proofErr w:type="spellEnd"/>
      <w:r w:rsidRPr="009B3A23">
        <w:t xml:space="preserve"> </w:t>
      </w:r>
      <w:proofErr w:type="spellStart"/>
      <w:r w:rsidRPr="009B3A23">
        <w:t>postupcima</w:t>
      </w:r>
      <w:proofErr w:type="spellEnd"/>
      <w:r w:rsidRPr="009B3A23">
        <w:t xml:space="preserve"> </w:t>
      </w:r>
      <w:proofErr w:type="spellStart"/>
      <w:r w:rsidRPr="009B3A23">
        <w:t>biomedicinski</w:t>
      </w:r>
      <w:proofErr w:type="spellEnd"/>
      <w:r w:rsidRPr="009B3A23">
        <w:t xml:space="preserve"> </w:t>
      </w:r>
      <w:proofErr w:type="spellStart"/>
      <w:r w:rsidRPr="009B3A23">
        <w:t>potpomognutog</w:t>
      </w:r>
      <w:proofErr w:type="spellEnd"/>
      <w:r w:rsidRPr="009B3A23">
        <w:t xml:space="preserve"> </w:t>
      </w:r>
      <w:proofErr w:type="spellStart"/>
      <w:r w:rsidRPr="009B3A23">
        <w:t>oplođenja</w:t>
      </w:r>
      <w:proofErr w:type="spellEnd"/>
      <w:r w:rsidRPr="009B3A23">
        <w:t xml:space="preserve"> ("</w:t>
      </w:r>
      <w:proofErr w:type="spellStart"/>
      <w:r w:rsidRPr="009B3A23">
        <w:t>Službeni</w:t>
      </w:r>
      <w:proofErr w:type="spellEnd"/>
      <w:r w:rsidRPr="009B3A23">
        <w:t xml:space="preserve"> </w:t>
      </w:r>
      <w:proofErr w:type="spellStart"/>
      <w:r w:rsidRPr="009B3A23">
        <w:t>glasnik</w:t>
      </w:r>
      <w:proofErr w:type="spellEnd"/>
      <w:r w:rsidRPr="009B3A23">
        <w:t xml:space="preserve"> RS", </w:t>
      </w:r>
      <w:proofErr w:type="spellStart"/>
      <w:r w:rsidRPr="009B3A23">
        <w:t>broj</w:t>
      </w:r>
      <w:proofErr w:type="spellEnd"/>
      <w:r w:rsidRPr="009B3A23">
        <w:t xml:space="preserve"> 72/09).</w:t>
      </w:r>
    </w:p>
    <w:p w14:paraId="51F61768" w14:textId="77777777" w:rsidR="009B3A23" w:rsidRPr="009B3A23" w:rsidRDefault="009B3A23" w:rsidP="009B3A23">
      <w:pPr>
        <w:jc w:val="center"/>
        <w:rPr>
          <w:b/>
          <w:bCs/>
        </w:rPr>
      </w:pPr>
      <w:bookmarkStart w:id="145" w:name="clan_73"/>
      <w:bookmarkEnd w:id="145"/>
      <w:proofErr w:type="spellStart"/>
      <w:r w:rsidRPr="009B3A23">
        <w:rPr>
          <w:b/>
          <w:bCs/>
        </w:rPr>
        <w:t>Član</w:t>
      </w:r>
      <w:proofErr w:type="spellEnd"/>
      <w:r w:rsidRPr="009B3A23">
        <w:rPr>
          <w:b/>
          <w:bCs/>
        </w:rPr>
        <w:t xml:space="preserve"> 73</w:t>
      </w:r>
    </w:p>
    <w:p w14:paraId="446FD389" w14:textId="0C987876" w:rsidR="00961C2E" w:rsidRDefault="009B3A23" w:rsidP="009B3A23">
      <w:pPr>
        <w:jc w:val="center"/>
      </w:pPr>
      <w:proofErr w:type="spellStart"/>
      <w:r w:rsidRPr="009B3A23">
        <w:t>Ovaj</w:t>
      </w:r>
      <w:proofErr w:type="spellEnd"/>
      <w:r w:rsidRPr="009B3A23">
        <w:t xml:space="preserve"> </w:t>
      </w:r>
      <w:proofErr w:type="spellStart"/>
      <w:r w:rsidRPr="009B3A23">
        <w:t>zakon</w:t>
      </w:r>
      <w:proofErr w:type="spellEnd"/>
      <w:r w:rsidRPr="009B3A23">
        <w:t xml:space="preserve"> stupa </w:t>
      </w:r>
      <w:proofErr w:type="spellStart"/>
      <w:r w:rsidRPr="009B3A23">
        <w:t>na</w:t>
      </w:r>
      <w:proofErr w:type="spellEnd"/>
      <w:r w:rsidRPr="009B3A23">
        <w:t xml:space="preserve"> </w:t>
      </w:r>
      <w:proofErr w:type="spellStart"/>
      <w:r w:rsidRPr="009B3A23">
        <w:t>snagu</w:t>
      </w:r>
      <w:proofErr w:type="spellEnd"/>
      <w:r w:rsidRPr="009B3A23">
        <w:t xml:space="preserve"> </w:t>
      </w:r>
      <w:proofErr w:type="spellStart"/>
      <w:r w:rsidRPr="009B3A23">
        <w:t>osmog</w:t>
      </w:r>
      <w:proofErr w:type="spellEnd"/>
      <w:r w:rsidRPr="009B3A23">
        <w:t xml:space="preserve"> dana od dana </w:t>
      </w:r>
      <w:proofErr w:type="spellStart"/>
      <w:r w:rsidRPr="009B3A23">
        <w:t>objavljivanja</w:t>
      </w:r>
      <w:proofErr w:type="spellEnd"/>
      <w:r w:rsidRPr="009B3A23">
        <w:t xml:space="preserve"> u "</w:t>
      </w:r>
      <w:proofErr w:type="spellStart"/>
      <w:r w:rsidRPr="009B3A23">
        <w:t>Službenom</w:t>
      </w:r>
      <w:proofErr w:type="spellEnd"/>
      <w:r w:rsidRPr="009B3A23">
        <w:t xml:space="preserve"> </w:t>
      </w:r>
      <w:proofErr w:type="spellStart"/>
      <w:r w:rsidRPr="009B3A23">
        <w:t>glasniku</w:t>
      </w:r>
      <w:proofErr w:type="spellEnd"/>
      <w:r w:rsidRPr="009B3A23">
        <w:t xml:space="preserve"> </w:t>
      </w:r>
      <w:proofErr w:type="spellStart"/>
      <w:r w:rsidRPr="009B3A23">
        <w:t>Republike</w:t>
      </w:r>
      <w:proofErr w:type="spellEnd"/>
      <w:r w:rsidRPr="009B3A23">
        <w:t xml:space="preserve"> </w:t>
      </w:r>
      <w:proofErr w:type="spellStart"/>
      <w:r w:rsidRPr="009B3A23">
        <w:t>Srbije</w:t>
      </w:r>
      <w:proofErr w:type="spellEnd"/>
      <w:r w:rsidRPr="009B3A23">
        <w:t xml:space="preserve">", </w:t>
      </w:r>
      <w:proofErr w:type="spellStart"/>
      <w:r w:rsidRPr="009B3A23">
        <w:t>osim</w:t>
      </w:r>
      <w:proofErr w:type="spellEnd"/>
      <w:r w:rsidRPr="009B3A23">
        <w:t xml:space="preserve"> </w:t>
      </w:r>
      <w:proofErr w:type="spellStart"/>
      <w:r w:rsidRPr="009B3A23">
        <w:t>odredbe</w:t>
      </w:r>
      <w:proofErr w:type="spellEnd"/>
      <w:r w:rsidRPr="009B3A23">
        <w:t xml:space="preserve"> </w:t>
      </w:r>
      <w:proofErr w:type="spellStart"/>
      <w:r w:rsidRPr="009B3A23">
        <w:t>člana</w:t>
      </w:r>
      <w:proofErr w:type="spellEnd"/>
      <w:r w:rsidRPr="009B3A23">
        <w:t xml:space="preserve"> 19. </w:t>
      </w:r>
      <w:proofErr w:type="spellStart"/>
      <w:r w:rsidRPr="009B3A23">
        <w:t>stav</w:t>
      </w:r>
      <w:proofErr w:type="spellEnd"/>
      <w:r w:rsidRPr="009B3A23">
        <w:t xml:space="preserve"> 1. </w:t>
      </w:r>
      <w:proofErr w:type="spellStart"/>
      <w:r w:rsidRPr="009B3A23">
        <w:t>tačka</w:t>
      </w:r>
      <w:proofErr w:type="spellEnd"/>
      <w:r w:rsidRPr="009B3A23">
        <w:t xml:space="preserve"> 1) </w:t>
      </w:r>
      <w:proofErr w:type="spellStart"/>
      <w:r w:rsidRPr="009B3A23">
        <w:t>koja</w:t>
      </w:r>
      <w:proofErr w:type="spellEnd"/>
      <w:r w:rsidRPr="009B3A23">
        <w:t xml:space="preserve"> se </w:t>
      </w:r>
      <w:proofErr w:type="spellStart"/>
      <w:r w:rsidRPr="009B3A23">
        <w:t>primenjuje</w:t>
      </w:r>
      <w:proofErr w:type="spellEnd"/>
      <w:r w:rsidRPr="009B3A23">
        <w:t xml:space="preserve"> od 1. </w:t>
      </w:r>
      <w:proofErr w:type="spellStart"/>
      <w:r w:rsidRPr="009B3A23">
        <w:t>jula</w:t>
      </w:r>
      <w:proofErr w:type="spellEnd"/>
      <w:r w:rsidRPr="009B3A23">
        <w:t xml:space="preserve"> 2018. </w:t>
      </w:r>
      <w:proofErr w:type="spellStart"/>
      <w:r w:rsidRPr="009B3A23">
        <w:t>godine</w:t>
      </w:r>
      <w:proofErr w:type="spellEnd"/>
      <w:r w:rsidRPr="009B3A23">
        <w:t>.</w:t>
      </w:r>
    </w:p>
    <w:sectPr w:rsidR="00961C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D718E"/>
    <w:multiLevelType w:val="multilevel"/>
    <w:tmpl w:val="6C18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A4CFB"/>
    <w:multiLevelType w:val="multilevel"/>
    <w:tmpl w:val="EA6A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94754"/>
    <w:multiLevelType w:val="multilevel"/>
    <w:tmpl w:val="4C7C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F07CBF"/>
    <w:multiLevelType w:val="multilevel"/>
    <w:tmpl w:val="D932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F4C5D"/>
    <w:multiLevelType w:val="multilevel"/>
    <w:tmpl w:val="7F28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731203">
    <w:abstractNumId w:val="4"/>
  </w:num>
  <w:num w:numId="2" w16cid:durableId="477185925">
    <w:abstractNumId w:val="2"/>
  </w:num>
  <w:num w:numId="3" w16cid:durableId="537469256">
    <w:abstractNumId w:val="1"/>
  </w:num>
  <w:num w:numId="4" w16cid:durableId="1509245996">
    <w:abstractNumId w:val="3"/>
  </w:num>
  <w:num w:numId="5" w16cid:durableId="208733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23"/>
    <w:rsid w:val="0060202F"/>
    <w:rsid w:val="00961C2E"/>
    <w:rsid w:val="009B3A23"/>
    <w:rsid w:val="00A67746"/>
    <w:rsid w:val="00BD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0C5CD"/>
  <w15:chartTrackingRefBased/>
  <w15:docId w15:val="{D4018F21-65AF-45EA-9C2E-7C0F1353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3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3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3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3A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A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A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A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A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A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A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A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A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A2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9B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9B3A2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3A2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9B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9B3A23"/>
    <w:rPr>
      <w:b/>
      <w:bCs/>
    </w:rPr>
  </w:style>
  <w:style w:type="paragraph" w:customStyle="1" w:styleId="napomena-pretplata">
    <w:name w:val="napomena-pretplata"/>
    <w:basedOn w:val="Normal"/>
    <w:rsid w:val="009B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naslovpropisa1">
    <w:name w:val="naslovpropisa1"/>
    <w:basedOn w:val="DefaultParagraphFont"/>
    <w:rsid w:val="009B3A23"/>
  </w:style>
  <w:style w:type="character" w:customStyle="1" w:styleId="naslovpropisa1a">
    <w:name w:val="naslovpropisa1a"/>
    <w:basedOn w:val="DefaultParagraphFont"/>
    <w:rsid w:val="009B3A23"/>
  </w:style>
  <w:style w:type="paragraph" w:customStyle="1" w:styleId="normalprored">
    <w:name w:val="normalprored"/>
    <w:basedOn w:val="Normal"/>
    <w:rsid w:val="009B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060---pododeljak">
    <w:name w:val="wyq060---pododeljak"/>
    <w:basedOn w:val="Normal"/>
    <w:rsid w:val="009B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clan">
    <w:name w:val="clan"/>
    <w:basedOn w:val="Normal"/>
    <w:rsid w:val="009B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normal0">
    <w:name w:val="normal"/>
    <w:basedOn w:val="Normal"/>
    <w:rsid w:val="009B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110---naslov-clana">
    <w:name w:val="wyq110---naslov-clana"/>
    <w:basedOn w:val="Normal"/>
    <w:rsid w:val="009B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normaluvuceni3">
    <w:name w:val="normal_uvuceni3"/>
    <w:basedOn w:val="Normal"/>
    <w:rsid w:val="009B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idget-container">
    <w:name w:val="widget-container"/>
    <w:basedOn w:val="Normal"/>
    <w:rsid w:val="009B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B3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0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0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4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723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25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99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2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</w:div>
                  </w:divsChild>
                </w:div>
                <w:div w:id="6891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39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3273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3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154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01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786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3702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11344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20819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15398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</w:divsChild>
            </w:div>
          </w:divsChild>
        </w:div>
        <w:div w:id="8450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6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2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11775</Words>
  <Characters>67119</Characters>
  <Application>Microsoft Office Word</Application>
  <DocSecurity>0</DocSecurity>
  <Lines>559</Lines>
  <Paragraphs>157</Paragraphs>
  <ScaleCrop>false</ScaleCrop>
  <Company/>
  <LinksUpToDate>false</LinksUpToDate>
  <CharactersWithSpaces>78737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1</cp:revision>
  <dcterms:created xsi:type="dcterms:W3CDTF">2024-08-27T08:08:00Z</dcterms:created>
  <dcterms:modified xsi:type="dcterms:W3CDTF">2024-08-27T08:20:00Z</dcterms:modified>
</cp:coreProperties>
</file>