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8F38" w14:textId="27290DFC" w:rsidR="00274F6E" w:rsidRPr="00274F6E" w:rsidRDefault="00274F6E" w:rsidP="00274F6E">
      <w:pPr>
        <w:jc w:val="center"/>
      </w:pPr>
      <w:r w:rsidRPr="00274F6E">
        <w:rPr>
          <w:b/>
          <w:bCs/>
          <w:sz w:val="28"/>
          <w:szCs w:val="28"/>
        </w:rPr>
        <w:t xml:space="preserve">Zakon o </w:t>
      </w:r>
      <w:proofErr w:type="spellStart"/>
      <w:r w:rsidRPr="00274F6E">
        <w:rPr>
          <w:b/>
          <w:bCs/>
          <w:sz w:val="28"/>
          <w:szCs w:val="28"/>
        </w:rPr>
        <w:t>elektronskom</w:t>
      </w:r>
      <w:proofErr w:type="spellEnd"/>
      <w:r w:rsidRPr="00274F6E">
        <w:rPr>
          <w:b/>
          <w:bCs/>
          <w:sz w:val="28"/>
          <w:szCs w:val="28"/>
        </w:rPr>
        <w:t xml:space="preserve"> </w:t>
      </w:r>
      <w:proofErr w:type="spellStart"/>
      <w:r w:rsidRPr="00274F6E">
        <w:rPr>
          <w:b/>
          <w:bCs/>
          <w:sz w:val="28"/>
          <w:szCs w:val="28"/>
        </w:rPr>
        <w:t>dokumentu</w:t>
      </w:r>
      <w:proofErr w:type="spellEnd"/>
      <w:r w:rsidRPr="00274F6E">
        <w:rPr>
          <w:b/>
          <w:bCs/>
          <w:sz w:val="28"/>
          <w:szCs w:val="28"/>
        </w:rPr>
        <w:t xml:space="preserve"> FBiH</w:t>
      </w:r>
    </w:p>
    <w:p w14:paraId="6E839EF9" w14:textId="2E311F91" w:rsidR="00274F6E" w:rsidRPr="00274F6E" w:rsidRDefault="00274F6E" w:rsidP="00274F6E">
      <w:pPr>
        <w:ind w:left="720"/>
        <w:jc w:val="center"/>
      </w:pPr>
      <w:r w:rsidRPr="00274F6E">
        <w:rPr>
          <w:i/>
          <w:iCs/>
        </w:rPr>
        <w:t>("Sl. novine FBiH", br. 55/2013)</w:t>
      </w:r>
      <w:r w:rsidRPr="00274F6E">
        <w:t> </w:t>
      </w:r>
    </w:p>
    <w:p w14:paraId="4A769FE1" w14:textId="77777777" w:rsidR="00274F6E" w:rsidRPr="00274F6E" w:rsidRDefault="00274F6E" w:rsidP="00274F6E">
      <w:pPr>
        <w:jc w:val="center"/>
      </w:pPr>
      <w:bookmarkStart w:id="0" w:name="str_1"/>
      <w:bookmarkEnd w:id="0"/>
      <w:r w:rsidRPr="00274F6E">
        <w:t>I. OSNOVNE ODREDBE</w:t>
      </w:r>
    </w:p>
    <w:p w14:paraId="43E06A75" w14:textId="77777777" w:rsidR="00274F6E" w:rsidRPr="00274F6E" w:rsidRDefault="00274F6E" w:rsidP="00274F6E">
      <w:pPr>
        <w:jc w:val="center"/>
        <w:rPr>
          <w:b/>
          <w:bCs/>
        </w:rPr>
      </w:pPr>
      <w:bookmarkStart w:id="1" w:name="clan_1"/>
      <w:bookmarkEnd w:id="1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1</w:t>
      </w:r>
    </w:p>
    <w:p w14:paraId="1360DDAD" w14:textId="77777777" w:rsidR="00274F6E" w:rsidRPr="00274F6E" w:rsidRDefault="00274F6E" w:rsidP="00274F6E">
      <w:pPr>
        <w:jc w:val="center"/>
      </w:pPr>
      <w:proofErr w:type="spellStart"/>
      <w:r w:rsidRPr="00274F6E">
        <w:t>Ovim</w:t>
      </w:r>
      <w:proofErr w:type="spellEnd"/>
      <w:r w:rsidRPr="00274F6E">
        <w:t xml:space="preserve"> </w:t>
      </w:r>
      <w:proofErr w:type="spellStart"/>
      <w:r w:rsidRPr="00274F6E">
        <w:t>zakonom</w:t>
      </w:r>
      <w:proofErr w:type="spellEnd"/>
      <w:r w:rsidRPr="00274F6E">
        <w:t xml:space="preserve"> </w:t>
      </w:r>
      <w:proofErr w:type="spellStart"/>
      <w:r w:rsidRPr="00274F6E">
        <w:t>uređuje</w:t>
      </w:r>
      <w:proofErr w:type="spellEnd"/>
      <w:r w:rsidRPr="00274F6E">
        <w:t xml:space="preserve"> se </w:t>
      </w:r>
      <w:proofErr w:type="spellStart"/>
      <w:r w:rsidRPr="00274F6E">
        <w:t>pravo</w:t>
      </w:r>
      <w:proofErr w:type="spellEnd"/>
      <w:r w:rsidRPr="00274F6E">
        <w:t xml:space="preserve"> </w:t>
      </w:r>
      <w:proofErr w:type="spellStart"/>
      <w:r w:rsidRPr="00274F6E">
        <w:t>federalnih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kantonalnih</w:t>
      </w:r>
      <w:proofErr w:type="spellEnd"/>
      <w:r w:rsidRPr="00274F6E">
        <w:t xml:space="preserve"> organa </w:t>
      </w:r>
      <w:proofErr w:type="spellStart"/>
      <w:r w:rsidRPr="00274F6E">
        <w:t>uprave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federalnih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kantonalnih</w:t>
      </w:r>
      <w:proofErr w:type="spellEnd"/>
      <w:r w:rsidRPr="00274F6E">
        <w:t xml:space="preserve"> </w:t>
      </w:r>
      <w:proofErr w:type="spellStart"/>
      <w:r w:rsidRPr="00274F6E">
        <w:t>upravnih</w:t>
      </w:r>
      <w:proofErr w:type="spellEnd"/>
      <w:r w:rsidRPr="00274F6E">
        <w:t xml:space="preserve"> </w:t>
      </w:r>
      <w:proofErr w:type="spellStart"/>
      <w:r w:rsidRPr="00274F6E">
        <w:t>organizacija</w:t>
      </w:r>
      <w:proofErr w:type="spellEnd"/>
      <w:r w:rsidRPr="00274F6E">
        <w:t xml:space="preserve"> (u </w:t>
      </w:r>
      <w:proofErr w:type="spellStart"/>
      <w:r w:rsidRPr="00274F6E">
        <w:t>daljnjem</w:t>
      </w:r>
      <w:proofErr w:type="spellEnd"/>
      <w:r w:rsidRPr="00274F6E">
        <w:t xml:space="preserve"> </w:t>
      </w:r>
      <w:proofErr w:type="spellStart"/>
      <w:r w:rsidRPr="00274F6E">
        <w:t>tekstu</w:t>
      </w:r>
      <w:proofErr w:type="spellEnd"/>
      <w:r w:rsidRPr="00274F6E">
        <w:t xml:space="preserve">: </w:t>
      </w: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), organa </w:t>
      </w:r>
      <w:proofErr w:type="spellStart"/>
      <w:r w:rsidRPr="00274F6E">
        <w:t>lokalne</w:t>
      </w:r>
      <w:proofErr w:type="spellEnd"/>
      <w:r w:rsidRPr="00274F6E">
        <w:t xml:space="preserve"> </w:t>
      </w:r>
      <w:proofErr w:type="spellStart"/>
      <w:r w:rsidRPr="00274F6E">
        <w:t>samouprave</w:t>
      </w:r>
      <w:proofErr w:type="spellEnd"/>
      <w:r w:rsidRPr="00274F6E">
        <w:t xml:space="preserve">, </w:t>
      </w:r>
      <w:proofErr w:type="spellStart"/>
      <w:r w:rsidRPr="00274F6E">
        <w:t>privrednih</w:t>
      </w:r>
      <w:proofErr w:type="spellEnd"/>
      <w:r w:rsidRPr="00274F6E">
        <w:t xml:space="preserve"> </w:t>
      </w:r>
      <w:proofErr w:type="spellStart"/>
      <w:r w:rsidRPr="00274F6E">
        <w:t>društava</w:t>
      </w:r>
      <w:proofErr w:type="spellEnd"/>
      <w:r w:rsidRPr="00274F6E">
        <w:t xml:space="preserve">, </w:t>
      </w:r>
      <w:proofErr w:type="spellStart"/>
      <w:r w:rsidRPr="00274F6E">
        <w:t>ustanova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drugih</w:t>
      </w:r>
      <w:proofErr w:type="spellEnd"/>
      <w:r w:rsidRPr="00274F6E">
        <w:t xml:space="preserve"> </w:t>
      </w:r>
      <w:proofErr w:type="spellStart"/>
      <w:r w:rsidRPr="00274F6E">
        <w:t>pravnih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fizičkih</w:t>
      </w:r>
      <w:proofErr w:type="spellEnd"/>
      <w:r w:rsidRPr="00274F6E">
        <w:t xml:space="preserve"> </w:t>
      </w:r>
      <w:proofErr w:type="spellStart"/>
      <w:r w:rsidRPr="00274F6E">
        <w:t>lica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upotrebu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u </w:t>
      </w:r>
      <w:proofErr w:type="spellStart"/>
      <w:r w:rsidRPr="00274F6E">
        <w:t>poslovnim</w:t>
      </w:r>
      <w:proofErr w:type="spellEnd"/>
      <w:r w:rsidRPr="00274F6E">
        <w:t xml:space="preserve"> </w:t>
      </w:r>
      <w:proofErr w:type="spellStart"/>
      <w:r w:rsidRPr="00274F6E">
        <w:t>radnjama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djelatnostima</w:t>
      </w:r>
      <w:proofErr w:type="spellEnd"/>
      <w:r w:rsidRPr="00274F6E">
        <w:t xml:space="preserve">, </w:t>
      </w:r>
      <w:proofErr w:type="spellStart"/>
      <w:r w:rsidRPr="00274F6E">
        <w:t>te</w:t>
      </w:r>
      <w:proofErr w:type="spellEnd"/>
      <w:r w:rsidRPr="00274F6E">
        <w:t xml:space="preserve"> u </w:t>
      </w:r>
      <w:proofErr w:type="spellStart"/>
      <w:r w:rsidRPr="00274F6E">
        <w:t>postupcima</w:t>
      </w:r>
      <w:proofErr w:type="spellEnd"/>
      <w:r w:rsidRPr="00274F6E">
        <w:t xml:space="preserve"> koji se </w:t>
      </w:r>
      <w:proofErr w:type="spellStart"/>
      <w:r w:rsidRPr="00274F6E">
        <w:t>vode</w:t>
      </w:r>
      <w:proofErr w:type="spellEnd"/>
      <w:r w:rsidRPr="00274F6E">
        <w:t xml:space="preserve"> pred </w:t>
      </w:r>
      <w:proofErr w:type="spellStart"/>
      <w:r w:rsidRPr="00274F6E">
        <w:t>nadležnim</w:t>
      </w:r>
      <w:proofErr w:type="spellEnd"/>
      <w:r w:rsidRPr="00274F6E">
        <w:t xml:space="preserve"> </w:t>
      </w:r>
      <w:proofErr w:type="spellStart"/>
      <w:r w:rsidRPr="00274F6E">
        <w:t>organima</w:t>
      </w:r>
      <w:proofErr w:type="spellEnd"/>
      <w:r w:rsidRPr="00274F6E">
        <w:t xml:space="preserve"> u </w:t>
      </w:r>
      <w:proofErr w:type="spellStart"/>
      <w:r w:rsidRPr="00274F6E">
        <w:t>upravnom</w:t>
      </w:r>
      <w:proofErr w:type="spellEnd"/>
      <w:r w:rsidRPr="00274F6E">
        <w:t xml:space="preserve"> </w:t>
      </w:r>
      <w:proofErr w:type="spellStart"/>
      <w:r w:rsidRPr="00274F6E">
        <w:t>postupku</w:t>
      </w:r>
      <w:proofErr w:type="spellEnd"/>
      <w:r w:rsidRPr="00274F6E">
        <w:t xml:space="preserve"> u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elektronska</w:t>
      </w:r>
      <w:proofErr w:type="spellEnd"/>
      <w:r w:rsidRPr="00274F6E">
        <w:t xml:space="preserve"> </w:t>
      </w:r>
      <w:proofErr w:type="spellStart"/>
      <w:r w:rsidRPr="00274F6E">
        <w:t>oprema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programi</w:t>
      </w:r>
      <w:proofErr w:type="spellEnd"/>
      <w:r w:rsidRPr="00274F6E">
        <w:t xml:space="preserve"> </w:t>
      </w:r>
      <w:proofErr w:type="spellStart"/>
      <w:r w:rsidRPr="00274F6E">
        <w:t>mogu</w:t>
      </w:r>
      <w:proofErr w:type="spellEnd"/>
      <w:r w:rsidRPr="00274F6E">
        <w:t xml:space="preserve"> </w:t>
      </w:r>
      <w:proofErr w:type="spellStart"/>
      <w:r w:rsidRPr="00274F6E">
        <w:t>primjenjivati</w:t>
      </w:r>
      <w:proofErr w:type="spellEnd"/>
      <w:r w:rsidRPr="00274F6E">
        <w:t xml:space="preserve"> u </w:t>
      </w:r>
      <w:proofErr w:type="spellStart"/>
      <w:r w:rsidRPr="00274F6E">
        <w:t>izradi</w:t>
      </w:r>
      <w:proofErr w:type="spellEnd"/>
      <w:r w:rsidRPr="00274F6E">
        <w:t xml:space="preserve">, </w:t>
      </w:r>
      <w:proofErr w:type="spellStart"/>
      <w:r w:rsidRPr="00274F6E">
        <w:t>prijenosu</w:t>
      </w:r>
      <w:proofErr w:type="spellEnd"/>
      <w:r w:rsidRPr="00274F6E">
        <w:t xml:space="preserve">, </w:t>
      </w:r>
      <w:proofErr w:type="spellStart"/>
      <w:r w:rsidRPr="00274F6E">
        <w:t>prijemu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čuvanju</w:t>
      </w:r>
      <w:proofErr w:type="spellEnd"/>
      <w:r w:rsidRPr="00274F6E">
        <w:t xml:space="preserve"> </w:t>
      </w:r>
      <w:proofErr w:type="spellStart"/>
      <w:r w:rsidRPr="00274F6E">
        <w:t>informacija</w:t>
      </w:r>
      <w:proofErr w:type="spellEnd"/>
      <w:r w:rsidRPr="00274F6E">
        <w:t xml:space="preserve"> u </w:t>
      </w:r>
      <w:proofErr w:type="spellStart"/>
      <w:r w:rsidRPr="00274F6E">
        <w:t>elektronskom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, </w:t>
      </w:r>
      <w:proofErr w:type="spellStart"/>
      <w:r w:rsidRPr="00274F6E">
        <w:t>pravna</w:t>
      </w:r>
      <w:proofErr w:type="spellEnd"/>
      <w:r w:rsidRPr="00274F6E">
        <w:t xml:space="preserve"> </w:t>
      </w:r>
      <w:proofErr w:type="spellStart"/>
      <w:r w:rsidRPr="00274F6E">
        <w:t>valjanost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, </w:t>
      </w:r>
      <w:proofErr w:type="spellStart"/>
      <w:r w:rsidRPr="00274F6E">
        <w:t>te</w:t>
      </w:r>
      <w:proofErr w:type="spellEnd"/>
      <w:r w:rsidRPr="00274F6E">
        <w:t xml:space="preserve"> </w:t>
      </w:r>
      <w:proofErr w:type="spellStart"/>
      <w:r w:rsidRPr="00274F6E">
        <w:t>upotreba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promet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>.</w:t>
      </w:r>
    </w:p>
    <w:p w14:paraId="06250128" w14:textId="77777777" w:rsidR="00274F6E" w:rsidRPr="00274F6E" w:rsidRDefault="00274F6E" w:rsidP="00274F6E">
      <w:pPr>
        <w:jc w:val="center"/>
      </w:pPr>
      <w:proofErr w:type="spellStart"/>
      <w:r w:rsidRPr="00274F6E">
        <w:t>Odredbe</w:t>
      </w:r>
      <w:proofErr w:type="spellEnd"/>
      <w:r w:rsidRPr="00274F6E">
        <w:t xml:space="preserve">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 xml:space="preserve"> ne </w:t>
      </w:r>
      <w:proofErr w:type="spellStart"/>
      <w:r w:rsidRPr="00274F6E">
        <w:t>primjenjuju</w:t>
      </w:r>
      <w:proofErr w:type="spellEnd"/>
      <w:r w:rsidRPr="00274F6E">
        <w:t xml:space="preserve"> se u </w:t>
      </w:r>
      <w:proofErr w:type="spellStart"/>
      <w:r w:rsidRPr="00274F6E">
        <w:t>onim</w:t>
      </w:r>
      <w:proofErr w:type="spellEnd"/>
      <w:r w:rsidRPr="00274F6E">
        <w:t xml:space="preserve"> </w:t>
      </w:r>
      <w:proofErr w:type="spellStart"/>
      <w:r w:rsidRPr="00274F6E">
        <w:t>slučaje</w:t>
      </w:r>
      <w:r w:rsidRPr="00274F6E">
        <w:softHyphen/>
        <w:t>vima</w:t>
      </w:r>
      <w:proofErr w:type="spellEnd"/>
      <w:r w:rsidRPr="00274F6E">
        <w:t xml:space="preserve"> </w:t>
      </w:r>
      <w:proofErr w:type="spellStart"/>
      <w:r w:rsidRPr="00274F6E">
        <w:t>gdje</w:t>
      </w:r>
      <w:proofErr w:type="spellEnd"/>
      <w:r w:rsidRPr="00274F6E">
        <w:t xml:space="preserve"> se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zakonima</w:t>
      </w:r>
      <w:proofErr w:type="spellEnd"/>
      <w:r w:rsidRPr="00274F6E">
        <w:t xml:space="preserve"> </w:t>
      </w:r>
      <w:proofErr w:type="spellStart"/>
      <w:r w:rsidRPr="00274F6E">
        <w:t>propisuje</w:t>
      </w:r>
      <w:proofErr w:type="spellEnd"/>
      <w:r w:rsidRPr="00274F6E">
        <w:t xml:space="preserve"> </w:t>
      </w:r>
      <w:proofErr w:type="spellStart"/>
      <w:r w:rsidRPr="00274F6E">
        <w:t>upotreba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>.</w:t>
      </w:r>
    </w:p>
    <w:p w14:paraId="54A9FDB3" w14:textId="77777777" w:rsidR="00274F6E" w:rsidRPr="00274F6E" w:rsidRDefault="00274F6E" w:rsidP="00274F6E">
      <w:pPr>
        <w:jc w:val="center"/>
        <w:rPr>
          <w:b/>
          <w:bCs/>
        </w:rPr>
      </w:pPr>
      <w:bookmarkStart w:id="2" w:name="clan_2"/>
      <w:bookmarkEnd w:id="2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2</w:t>
      </w:r>
    </w:p>
    <w:p w14:paraId="18768F47" w14:textId="77777777" w:rsidR="00274F6E" w:rsidRPr="00274F6E" w:rsidRDefault="00274F6E" w:rsidP="00274F6E">
      <w:pPr>
        <w:jc w:val="center"/>
      </w:pP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, </w:t>
      </w: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lokalne</w:t>
      </w:r>
      <w:proofErr w:type="spellEnd"/>
      <w:r w:rsidRPr="00274F6E">
        <w:t xml:space="preserve"> </w:t>
      </w:r>
      <w:proofErr w:type="spellStart"/>
      <w:r w:rsidRPr="00274F6E">
        <w:t>samouprave</w:t>
      </w:r>
      <w:proofErr w:type="spellEnd"/>
      <w:r w:rsidRPr="00274F6E">
        <w:t xml:space="preserve">, </w:t>
      </w:r>
      <w:proofErr w:type="spellStart"/>
      <w:r w:rsidRPr="00274F6E">
        <w:t>privredna</w:t>
      </w:r>
      <w:proofErr w:type="spellEnd"/>
      <w:r w:rsidRPr="00274F6E">
        <w:t xml:space="preserve"> </w:t>
      </w:r>
      <w:proofErr w:type="spellStart"/>
      <w:r w:rsidRPr="00274F6E">
        <w:t>društva</w:t>
      </w:r>
      <w:proofErr w:type="spellEnd"/>
      <w:r w:rsidRPr="00274F6E">
        <w:t xml:space="preserve">, </w:t>
      </w:r>
      <w:proofErr w:type="spellStart"/>
      <w:r w:rsidRPr="00274F6E">
        <w:t>ustanove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druga</w:t>
      </w:r>
      <w:proofErr w:type="spellEnd"/>
      <w:r w:rsidRPr="00274F6E">
        <w:t xml:space="preserve"> </w:t>
      </w:r>
      <w:proofErr w:type="spellStart"/>
      <w:r w:rsidRPr="00274F6E">
        <w:t>pravna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lica</w:t>
      </w:r>
      <w:proofErr w:type="spellEnd"/>
      <w:r w:rsidRPr="00274F6E">
        <w:t xml:space="preserve"> </w:t>
      </w:r>
      <w:proofErr w:type="spellStart"/>
      <w:r w:rsidRPr="00274F6E">
        <w:t>svojom</w:t>
      </w:r>
      <w:proofErr w:type="spellEnd"/>
      <w:r w:rsidRPr="00274F6E">
        <w:t xml:space="preserve"> </w:t>
      </w:r>
      <w:proofErr w:type="spellStart"/>
      <w:r w:rsidRPr="00274F6E">
        <w:t>slobodno</w:t>
      </w:r>
      <w:proofErr w:type="spellEnd"/>
      <w:r w:rsidRPr="00274F6E">
        <w:t xml:space="preserve"> </w:t>
      </w:r>
      <w:proofErr w:type="spellStart"/>
      <w:r w:rsidRPr="00274F6E">
        <w:t>izraženom</w:t>
      </w:r>
      <w:proofErr w:type="spellEnd"/>
      <w:r w:rsidRPr="00274F6E">
        <w:t xml:space="preserve"> </w:t>
      </w:r>
      <w:proofErr w:type="spellStart"/>
      <w:r w:rsidRPr="00274F6E">
        <w:t>voljom</w:t>
      </w:r>
      <w:proofErr w:type="spellEnd"/>
      <w:r w:rsidRPr="00274F6E">
        <w:t xml:space="preserve"> </w:t>
      </w:r>
      <w:proofErr w:type="spellStart"/>
      <w:r w:rsidRPr="00274F6E">
        <w:t>prihvataju</w:t>
      </w:r>
      <w:proofErr w:type="spellEnd"/>
      <w:r w:rsidRPr="00274F6E">
        <w:t xml:space="preserve"> </w:t>
      </w:r>
      <w:proofErr w:type="spellStart"/>
      <w:r w:rsidRPr="00274F6E">
        <w:t>upotrebu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promet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za </w:t>
      </w:r>
      <w:proofErr w:type="spellStart"/>
      <w:r w:rsidRPr="00274F6E">
        <w:t>svoje</w:t>
      </w:r>
      <w:proofErr w:type="spellEnd"/>
      <w:r w:rsidRPr="00274F6E">
        <w:t xml:space="preserve"> </w:t>
      </w:r>
      <w:proofErr w:type="spellStart"/>
      <w:r w:rsidRPr="00274F6E">
        <w:t>potrebe</w:t>
      </w:r>
      <w:proofErr w:type="spellEnd"/>
      <w:r w:rsidRPr="00274F6E">
        <w:t xml:space="preserve">,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za </w:t>
      </w:r>
      <w:proofErr w:type="spellStart"/>
      <w:r w:rsidRPr="00274F6E">
        <w:t>potrebe</w:t>
      </w:r>
      <w:proofErr w:type="spellEnd"/>
      <w:r w:rsidRPr="00274F6E">
        <w:t xml:space="preserve"> </w:t>
      </w:r>
      <w:proofErr w:type="spellStart"/>
      <w:r w:rsidRPr="00274F6E">
        <w:t>poslovnih</w:t>
      </w:r>
      <w:proofErr w:type="spellEnd"/>
      <w:r w:rsidRPr="00274F6E">
        <w:t xml:space="preserve"> </w:t>
      </w:r>
      <w:proofErr w:type="spellStart"/>
      <w:r w:rsidRPr="00274F6E">
        <w:t>odnosa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drugih</w:t>
      </w:r>
      <w:proofErr w:type="spellEnd"/>
      <w:r w:rsidRPr="00274F6E">
        <w:t xml:space="preserve"> </w:t>
      </w:r>
      <w:proofErr w:type="spellStart"/>
      <w:r w:rsidRPr="00274F6E">
        <w:t>odnosa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drugima</w:t>
      </w:r>
      <w:proofErr w:type="spellEnd"/>
      <w:r w:rsidRPr="00274F6E">
        <w:t>.</w:t>
      </w:r>
    </w:p>
    <w:p w14:paraId="176342B4" w14:textId="77777777" w:rsidR="00274F6E" w:rsidRPr="00274F6E" w:rsidRDefault="00274F6E" w:rsidP="00274F6E">
      <w:pPr>
        <w:jc w:val="center"/>
      </w:pP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druga</w:t>
      </w:r>
      <w:proofErr w:type="spellEnd"/>
      <w:r w:rsidRPr="00274F6E">
        <w:t xml:space="preserve"> </w:t>
      </w:r>
      <w:proofErr w:type="spellStart"/>
      <w:r w:rsidRPr="00274F6E">
        <w:t>pravna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lica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1.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</w:t>
      </w:r>
      <w:proofErr w:type="spellStart"/>
      <w:r w:rsidRPr="00274F6E">
        <w:t>su</w:t>
      </w:r>
      <w:proofErr w:type="spellEnd"/>
      <w:r w:rsidRPr="00274F6E">
        <w:t xml:space="preserve"> </w:t>
      </w:r>
      <w:proofErr w:type="spellStart"/>
      <w:r w:rsidRPr="00274F6E">
        <w:t>prihvatila</w:t>
      </w:r>
      <w:proofErr w:type="spellEnd"/>
      <w:r w:rsidRPr="00274F6E">
        <w:t xml:space="preserve"> </w:t>
      </w:r>
      <w:proofErr w:type="spellStart"/>
      <w:r w:rsidRPr="00274F6E">
        <w:t>upotrebu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promet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ne </w:t>
      </w:r>
      <w:proofErr w:type="spellStart"/>
      <w:r w:rsidRPr="00274F6E">
        <w:t>mogu</w:t>
      </w:r>
      <w:proofErr w:type="spellEnd"/>
      <w:r w:rsidRPr="00274F6E">
        <w:t xml:space="preserve"> </w:t>
      </w:r>
      <w:proofErr w:type="spellStart"/>
      <w:r w:rsidRPr="00274F6E">
        <w:t>odbiti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samo</w:t>
      </w:r>
      <w:proofErr w:type="spellEnd"/>
      <w:r w:rsidRPr="00274F6E">
        <w:t xml:space="preserve"> </w:t>
      </w:r>
      <w:proofErr w:type="spellStart"/>
      <w:r w:rsidRPr="00274F6E">
        <w:t>zbog</w:t>
      </w:r>
      <w:proofErr w:type="spellEnd"/>
      <w:r w:rsidRPr="00274F6E">
        <w:t xml:space="preserve"> toga </w:t>
      </w:r>
      <w:proofErr w:type="spellStart"/>
      <w:r w:rsidRPr="00274F6E">
        <w:t>što</w:t>
      </w:r>
      <w:proofErr w:type="spellEnd"/>
      <w:r w:rsidRPr="00274F6E">
        <w:t xml:space="preserve"> je </w:t>
      </w:r>
      <w:proofErr w:type="spellStart"/>
      <w:r w:rsidRPr="00274F6E">
        <w:t>sačinjen</w:t>
      </w:r>
      <w:proofErr w:type="spellEnd"/>
      <w:r w:rsidRPr="00274F6E">
        <w:t xml:space="preserve">, </w:t>
      </w:r>
      <w:proofErr w:type="spellStart"/>
      <w:r w:rsidRPr="00274F6E">
        <w:t>korišten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stavljen</w:t>
      </w:r>
      <w:proofErr w:type="spellEnd"/>
      <w:r w:rsidRPr="00274F6E">
        <w:t xml:space="preserve"> u </w:t>
      </w:r>
      <w:proofErr w:type="spellStart"/>
      <w:r w:rsidRPr="00274F6E">
        <w:t>promet</w:t>
      </w:r>
      <w:proofErr w:type="spellEnd"/>
      <w:r w:rsidRPr="00274F6E">
        <w:t xml:space="preserve"> u </w:t>
      </w:r>
      <w:proofErr w:type="spellStart"/>
      <w:r w:rsidRPr="00274F6E">
        <w:t>elektronskom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>.</w:t>
      </w:r>
    </w:p>
    <w:p w14:paraId="5602B7CD" w14:textId="77777777" w:rsidR="00274F6E" w:rsidRPr="00274F6E" w:rsidRDefault="00274F6E" w:rsidP="00274F6E">
      <w:pPr>
        <w:jc w:val="center"/>
        <w:rPr>
          <w:b/>
          <w:bCs/>
        </w:rPr>
      </w:pPr>
      <w:bookmarkStart w:id="3" w:name="clan_3"/>
      <w:bookmarkEnd w:id="3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3</w:t>
      </w:r>
    </w:p>
    <w:p w14:paraId="41520718" w14:textId="77777777" w:rsidR="00274F6E" w:rsidRPr="00274F6E" w:rsidRDefault="00274F6E" w:rsidP="00274F6E">
      <w:pPr>
        <w:jc w:val="center"/>
      </w:pPr>
      <w:proofErr w:type="spellStart"/>
      <w:r w:rsidRPr="00274F6E">
        <w:t>Pojedini</w:t>
      </w:r>
      <w:proofErr w:type="spellEnd"/>
      <w:r w:rsidRPr="00274F6E">
        <w:t xml:space="preserve"> </w:t>
      </w:r>
      <w:proofErr w:type="spellStart"/>
      <w:r w:rsidRPr="00274F6E">
        <w:t>izrazi</w:t>
      </w:r>
      <w:proofErr w:type="spellEnd"/>
      <w:r w:rsidRPr="00274F6E">
        <w:t xml:space="preserve"> koji se </w:t>
      </w:r>
      <w:proofErr w:type="spellStart"/>
      <w:r w:rsidRPr="00274F6E">
        <w:t>koriste</w:t>
      </w:r>
      <w:proofErr w:type="spellEnd"/>
      <w:r w:rsidRPr="00274F6E">
        <w:t xml:space="preserve"> u </w:t>
      </w:r>
      <w:proofErr w:type="spellStart"/>
      <w:r w:rsidRPr="00274F6E">
        <w:t>ovom</w:t>
      </w:r>
      <w:proofErr w:type="spellEnd"/>
      <w:r w:rsidRPr="00274F6E">
        <w:t xml:space="preserve"> </w:t>
      </w:r>
      <w:proofErr w:type="spellStart"/>
      <w:r w:rsidRPr="00274F6E">
        <w:t>zakonu</w:t>
      </w:r>
      <w:proofErr w:type="spellEnd"/>
      <w:r w:rsidRPr="00274F6E">
        <w:t xml:space="preserve"> </w:t>
      </w:r>
      <w:proofErr w:type="spellStart"/>
      <w:r w:rsidRPr="00274F6E">
        <w:t>imaju</w:t>
      </w:r>
      <w:proofErr w:type="spellEnd"/>
      <w:r w:rsidRPr="00274F6E">
        <w:t xml:space="preserve"> </w:t>
      </w:r>
      <w:proofErr w:type="spellStart"/>
      <w:r w:rsidRPr="00274F6E">
        <w:t>sljedeća</w:t>
      </w:r>
      <w:proofErr w:type="spellEnd"/>
      <w:r w:rsidRPr="00274F6E">
        <w:t xml:space="preserve"> </w:t>
      </w:r>
      <w:proofErr w:type="spellStart"/>
      <w:r w:rsidRPr="00274F6E">
        <w:t>značenja</w:t>
      </w:r>
      <w:proofErr w:type="spellEnd"/>
      <w:r w:rsidRPr="00274F6E">
        <w:t>:</w:t>
      </w:r>
    </w:p>
    <w:p w14:paraId="02E6F279" w14:textId="77777777" w:rsidR="00274F6E" w:rsidRPr="00274F6E" w:rsidRDefault="00274F6E" w:rsidP="00274F6E">
      <w:pPr>
        <w:jc w:val="center"/>
      </w:pPr>
      <w:r w:rsidRPr="00274F6E">
        <w:t>1) </w:t>
      </w:r>
      <w:proofErr w:type="spellStart"/>
      <w:r w:rsidRPr="00274F6E">
        <w:rPr>
          <w:b/>
          <w:bCs/>
        </w:rPr>
        <w:t>elektronski</w:t>
      </w:r>
      <w:proofErr w:type="spellEnd"/>
      <w:r w:rsidRPr="00274F6E">
        <w:rPr>
          <w:b/>
          <w:bCs/>
        </w:rPr>
        <w:t xml:space="preserve"> </w:t>
      </w:r>
      <w:proofErr w:type="spellStart"/>
      <w:r w:rsidRPr="00274F6E">
        <w:rPr>
          <w:b/>
          <w:bCs/>
        </w:rPr>
        <w:t>dokument</w:t>
      </w:r>
      <w:proofErr w:type="spellEnd"/>
      <w:r w:rsidRPr="00274F6E">
        <w:t xml:space="preserve"> - </w:t>
      </w:r>
      <w:proofErr w:type="spellStart"/>
      <w:r w:rsidRPr="00274F6E">
        <w:t>jednoobrazno</w:t>
      </w:r>
      <w:proofErr w:type="spellEnd"/>
      <w:r w:rsidRPr="00274F6E">
        <w:t xml:space="preserve"> </w:t>
      </w:r>
      <w:proofErr w:type="spellStart"/>
      <w:r w:rsidRPr="00274F6E">
        <w:t>povezan</w:t>
      </w:r>
      <w:proofErr w:type="spellEnd"/>
      <w:r w:rsidRPr="00274F6E">
        <w:t xml:space="preserve"> </w:t>
      </w:r>
      <w:proofErr w:type="spellStart"/>
      <w:r w:rsidRPr="00274F6E">
        <w:t>cjelovit</w:t>
      </w:r>
      <w:proofErr w:type="spellEnd"/>
      <w:r w:rsidRPr="00274F6E">
        <w:t xml:space="preserve"> </w:t>
      </w:r>
      <w:proofErr w:type="spellStart"/>
      <w:r w:rsidRPr="00274F6E">
        <w:t>skup</w:t>
      </w:r>
      <w:proofErr w:type="spellEnd"/>
      <w:r w:rsidRPr="00274F6E">
        <w:t xml:space="preserve"> </w:t>
      </w:r>
      <w:proofErr w:type="spellStart"/>
      <w:r w:rsidRPr="00274F6E">
        <w:t>podataka</w:t>
      </w:r>
      <w:proofErr w:type="spellEnd"/>
      <w:r w:rsidRPr="00274F6E">
        <w:t xml:space="preserve"> koji </w:t>
      </w:r>
      <w:proofErr w:type="spellStart"/>
      <w:r w:rsidRPr="00274F6E">
        <w:t>su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oblikovani</w:t>
      </w:r>
      <w:proofErr w:type="spellEnd"/>
      <w:r w:rsidRPr="00274F6E">
        <w:t xml:space="preserve"> (</w:t>
      </w:r>
      <w:proofErr w:type="spellStart"/>
      <w:r w:rsidRPr="00274F6E">
        <w:t>izrađeni</w:t>
      </w:r>
      <w:proofErr w:type="spellEnd"/>
      <w:r w:rsidRPr="00274F6E">
        <w:t xml:space="preserve"> </w:t>
      </w:r>
      <w:proofErr w:type="spellStart"/>
      <w:r w:rsidRPr="00274F6E">
        <w:t>pomoću</w:t>
      </w:r>
      <w:proofErr w:type="spellEnd"/>
      <w:r w:rsidRPr="00274F6E">
        <w:t xml:space="preserve"> </w:t>
      </w:r>
      <w:proofErr w:type="spellStart"/>
      <w:r w:rsidRPr="00274F6E">
        <w:t>računara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drugih</w:t>
      </w:r>
      <w:proofErr w:type="spellEnd"/>
      <w:r w:rsidRPr="00274F6E">
        <w:t xml:space="preserve"> </w:t>
      </w:r>
      <w:proofErr w:type="spellStart"/>
      <w:r w:rsidRPr="00274F6E">
        <w:t>elektronskih</w:t>
      </w:r>
      <w:proofErr w:type="spellEnd"/>
      <w:r w:rsidRPr="00274F6E">
        <w:t xml:space="preserve"> </w:t>
      </w:r>
      <w:proofErr w:type="spellStart"/>
      <w:r w:rsidRPr="00274F6E">
        <w:t>uređaja</w:t>
      </w:r>
      <w:proofErr w:type="spellEnd"/>
      <w:r w:rsidRPr="00274F6E">
        <w:t xml:space="preserve">), </w:t>
      </w:r>
      <w:proofErr w:type="spellStart"/>
      <w:r w:rsidRPr="00274F6E">
        <w:t>poslani</w:t>
      </w:r>
      <w:proofErr w:type="spellEnd"/>
      <w:r w:rsidRPr="00274F6E">
        <w:t xml:space="preserve">, </w:t>
      </w:r>
      <w:proofErr w:type="spellStart"/>
      <w:r w:rsidRPr="00274F6E">
        <w:t>primljeni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sačuvani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elektronskom</w:t>
      </w:r>
      <w:proofErr w:type="spellEnd"/>
      <w:r w:rsidRPr="00274F6E">
        <w:t xml:space="preserve">, </w:t>
      </w:r>
      <w:proofErr w:type="spellStart"/>
      <w:r w:rsidRPr="00274F6E">
        <w:t>magnetnom</w:t>
      </w:r>
      <w:proofErr w:type="spellEnd"/>
      <w:r w:rsidRPr="00274F6E">
        <w:t xml:space="preserve">, </w:t>
      </w:r>
      <w:proofErr w:type="spellStart"/>
      <w:r w:rsidRPr="00274F6E">
        <w:t>optičkom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drugom</w:t>
      </w:r>
      <w:proofErr w:type="spellEnd"/>
      <w:r w:rsidRPr="00274F6E">
        <w:t xml:space="preserve"> </w:t>
      </w:r>
      <w:proofErr w:type="spellStart"/>
      <w:r w:rsidRPr="00274F6E">
        <w:t>mediju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koji </w:t>
      </w:r>
      <w:proofErr w:type="spellStart"/>
      <w:r w:rsidRPr="00274F6E">
        <w:t>sadrže</w:t>
      </w:r>
      <w:proofErr w:type="spellEnd"/>
      <w:r w:rsidRPr="00274F6E">
        <w:t xml:space="preserve"> </w:t>
      </w:r>
      <w:proofErr w:type="spellStart"/>
      <w:r w:rsidRPr="00274F6E">
        <w:t>osobine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utvrđuje</w:t>
      </w:r>
      <w:proofErr w:type="spellEnd"/>
      <w:r w:rsidRPr="00274F6E">
        <w:t xml:space="preserve"> </w:t>
      </w:r>
      <w:proofErr w:type="spellStart"/>
      <w:r w:rsidRPr="00274F6E">
        <w:t>autor</w:t>
      </w:r>
      <w:proofErr w:type="spellEnd"/>
      <w:r w:rsidRPr="00274F6E">
        <w:t xml:space="preserve">, </w:t>
      </w:r>
      <w:proofErr w:type="spellStart"/>
      <w:r w:rsidRPr="00274F6E">
        <w:t>vjerodostojnost</w:t>
      </w:r>
      <w:proofErr w:type="spellEnd"/>
      <w:r w:rsidRPr="00274F6E">
        <w:t xml:space="preserve"> </w:t>
      </w:r>
      <w:proofErr w:type="spellStart"/>
      <w:r w:rsidRPr="00274F6E">
        <w:t>sadržaja</w:t>
      </w:r>
      <w:proofErr w:type="spellEnd"/>
      <w:r w:rsidRPr="00274F6E">
        <w:t xml:space="preserve">, </w:t>
      </w:r>
      <w:proofErr w:type="spellStart"/>
      <w:r w:rsidRPr="00274F6E">
        <w:t>te</w:t>
      </w:r>
      <w:proofErr w:type="spellEnd"/>
      <w:r w:rsidRPr="00274F6E">
        <w:t xml:space="preserve"> </w:t>
      </w:r>
      <w:proofErr w:type="spellStart"/>
      <w:r w:rsidRPr="00274F6E">
        <w:t>dokazuje</w:t>
      </w:r>
      <w:proofErr w:type="spellEnd"/>
      <w:r w:rsidRPr="00274F6E">
        <w:t xml:space="preserve">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kada</w:t>
      </w:r>
      <w:proofErr w:type="spellEnd"/>
      <w:r w:rsidRPr="00274F6E">
        <w:t xml:space="preserve"> je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sačinjen</w:t>
      </w:r>
      <w:proofErr w:type="spellEnd"/>
      <w:r w:rsidRPr="00274F6E">
        <w:t xml:space="preserve">. </w:t>
      </w:r>
      <w:proofErr w:type="spellStart"/>
      <w:r w:rsidRPr="00274F6E">
        <w:t>Sadržaj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uključuje</w:t>
      </w:r>
      <w:proofErr w:type="spellEnd"/>
      <w:r w:rsidRPr="00274F6E">
        <w:t xml:space="preserve"> </w:t>
      </w:r>
      <w:proofErr w:type="spellStart"/>
      <w:r w:rsidRPr="00274F6E">
        <w:t>sve</w:t>
      </w:r>
      <w:proofErr w:type="spellEnd"/>
      <w:r w:rsidRPr="00274F6E">
        <w:t xml:space="preserve"> </w:t>
      </w:r>
      <w:proofErr w:type="spellStart"/>
      <w:r w:rsidRPr="00274F6E">
        <w:t>oblike</w:t>
      </w:r>
      <w:proofErr w:type="spellEnd"/>
      <w:r w:rsidRPr="00274F6E">
        <w:t xml:space="preserve"> </w:t>
      </w:r>
      <w:proofErr w:type="spellStart"/>
      <w:r w:rsidRPr="00274F6E">
        <w:t>pisanog</w:t>
      </w:r>
      <w:proofErr w:type="spellEnd"/>
      <w:r w:rsidRPr="00274F6E">
        <w:t xml:space="preserve"> </w:t>
      </w:r>
      <w:proofErr w:type="spellStart"/>
      <w:r w:rsidRPr="00274F6E">
        <w:t>teksta</w:t>
      </w:r>
      <w:proofErr w:type="spellEnd"/>
      <w:r w:rsidRPr="00274F6E">
        <w:t xml:space="preserve">, </w:t>
      </w:r>
      <w:proofErr w:type="spellStart"/>
      <w:r w:rsidRPr="00274F6E">
        <w:t>podatke</w:t>
      </w:r>
      <w:proofErr w:type="spellEnd"/>
      <w:r w:rsidRPr="00274F6E">
        <w:t xml:space="preserve">, </w:t>
      </w:r>
      <w:proofErr w:type="spellStart"/>
      <w:r w:rsidRPr="00274F6E">
        <w:t>slike</w:t>
      </w:r>
      <w:proofErr w:type="spellEnd"/>
      <w:r w:rsidRPr="00274F6E">
        <w:t xml:space="preserve">, </w:t>
      </w:r>
      <w:proofErr w:type="spellStart"/>
      <w:r w:rsidRPr="00274F6E">
        <w:t>crteže</w:t>
      </w:r>
      <w:proofErr w:type="spellEnd"/>
      <w:r w:rsidRPr="00274F6E">
        <w:t xml:space="preserve">, </w:t>
      </w:r>
      <w:proofErr w:type="spellStart"/>
      <w:r w:rsidRPr="00274F6E">
        <w:t>karte</w:t>
      </w:r>
      <w:proofErr w:type="spellEnd"/>
      <w:r w:rsidRPr="00274F6E">
        <w:t xml:space="preserve">, ton, </w:t>
      </w:r>
      <w:proofErr w:type="spellStart"/>
      <w:r w:rsidRPr="00274F6E">
        <w:t>muziku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proofErr w:type="gramStart"/>
      <w:r w:rsidRPr="00274F6E">
        <w:t>govor</w:t>
      </w:r>
      <w:proofErr w:type="spellEnd"/>
      <w:r w:rsidRPr="00274F6E">
        <w:t>;</w:t>
      </w:r>
      <w:proofErr w:type="gramEnd"/>
    </w:p>
    <w:p w14:paraId="70F0BBC2" w14:textId="77777777" w:rsidR="00274F6E" w:rsidRPr="00274F6E" w:rsidRDefault="00274F6E" w:rsidP="00274F6E">
      <w:pPr>
        <w:jc w:val="center"/>
      </w:pPr>
      <w:r w:rsidRPr="00274F6E">
        <w:t>2) </w:t>
      </w:r>
      <w:proofErr w:type="spellStart"/>
      <w:r w:rsidRPr="00274F6E">
        <w:rPr>
          <w:b/>
          <w:bCs/>
        </w:rPr>
        <w:t>dokumentaciona</w:t>
      </w:r>
      <w:proofErr w:type="spellEnd"/>
      <w:r w:rsidRPr="00274F6E">
        <w:rPr>
          <w:b/>
          <w:bCs/>
        </w:rPr>
        <w:t xml:space="preserve"> </w:t>
      </w:r>
      <w:proofErr w:type="spellStart"/>
      <w:r w:rsidRPr="00274F6E">
        <w:rPr>
          <w:b/>
          <w:bCs/>
        </w:rPr>
        <w:t>osobina</w:t>
      </w:r>
      <w:proofErr w:type="spellEnd"/>
      <w:r w:rsidRPr="00274F6E">
        <w:t xml:space="preserve"> - </w:t>
      </w:r>
      <w:proofErr w:type="spellStart"/>
      <w:r w:rsidRPr="00274F6E">
        <w:t>obavezan</w:t>
      </w:r>
      <w:proofErr w:type="spellEnd"/>
      <w:r w:rsidRPr="00274F6E">
        <w:t xml:space="preserve"> </w:t>
      </w:r>
      <w:proofErr w:type="spellStart"/>
      <w:r w:rsidRPr="00274F6E">
        <w:t>skup</w:t>
      </w:r>
      <w:proofErr w:type="spellEnd"/>
      <w:r w:rsidRPr="00274F6E">
        <w:t xml:space="preserve"> </w:t>
      </w:r>
      <w:proofErr w:type="spellStart"/>
      <w:r w:rsidRPr="00274F6E">
        <w:t>podataka</w:t>
      </w:r>
      <w:proofErr w:type="spellEnd"/>
      <w:r w:rsidRPr="00274F6E">
        <w:t xml:space="preserve">, </w:t>
      </w:r>
      <w:proofErr w:type="spellStart"/>
      <w:r w:rsidRPr="00274F6E">
        <w:t>poput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potpisa</w:t>
      </w:r>
      <w:proofErr w:type="spellEnd"/>
      <w:r w:rsidRPr="00274F6E">
        <w:t xml:space="preserve">, </w:t>
      </w:r>
      <w:proofErr w:type="spellStart"/>
      <w:r w:rsidRPr="00274F6E">
        <w:t>vremena</w:t>
      </w:r>
      <w:proofErr w:type="spellEnd"/>
      <w:r w:rsidRPr="00274F6E">
        <w:t xml:space="preserve"> </w:t>
      </w:r>
      <w:proofErr w:type="spellStart"/>
      <w:r w:rsidRPr="00274F6E">
        <w:t>izrade</w:t>
      </w:r>
      <w:proofErr w:type="spellEnd"/>
      <w:r w:rsidRPr="00274F6E">
        <w:t xml:space="preserve">, </w:t>
      </w:r>
      <w:proofErr w:type="spellStart"/>
      <w:r w:rsidRPr="00274F6E">
        <w:t>naziva</w:t>
      </w:r>
      <w:proofErr w:type="spellEnd"/>
      <w:r w:rsidRPr="00274F6E">
        <w:t xml:space="preserve"> </w:t>
      </w:r>
      <w:proofErr w:type="spellStart"/>
      <w:r w:rsidRPr="00274F6E">
        <w:t>autora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drugih</w:t>
      </w:r>
      <w:proofErr w:type="spellEnd"/>
      <w:r w:rsidRPr="00274F6E">
        <w:t xml:space="preserve"> koji se </w:t>
      </w:r>
      <w:proofErr w:type="spellStart"/>
      <w:r w:rsidRPr="00274F6E">
        <w:t>ugrađuju</w:t>
      </w:r>
      <w:proofErr w:type="spellEnd"/>
      <w:r w:rsidRPr="00274F6E">
        <w:t xml:space="preserve"> u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radi</w:t>
      </w:r>
      <w:proofErr w:type="spellEnd"/>
      <w:r w:rsidRPr="00274F6E">
        <w:t xml:space="preserve"> </w:t>
      </w:r>
      <w:proofErr w:type="spellStart"/>
      <w:r w:rsidRPr="00274F6E">
        <w:t>zadržavanja</w:t>
      </w:r>
      <w:proofErr w:type="spellEnd"/>
      <w:r w:rsidRPr="00274F6E">
        <w:t xml:space="preserve"> </w:t>
      </w:r>
      <w:proofErr w:type="spellStart"/>
      <w:r w:rsidRPr="00274F6E">
        <w:t>vjerodostojnosti</w:t>
      </w:r>
      <w:proofErr w:type="spellEnd"/>
      <w:r w:rsidRPr="00274F6E">
        <w:t xml:space="preserve">, </w:t>
      </w:r>
      <w:proofErr w:type="spellStart"/>
      <w:r w:rsidRPr="00274F6E">
        <w:t>cjelovitosti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perioda</w:t>
      </w:r>
      <w:proofErr w:type="spellEnd"/>
      <w:r w:rsidRPr="00274F6E">
        <w:t xml:space="preserve"> </w:t>
      </w:r>
      <w:proofErr w:type="spellStart"/>
      <w:r w:rsidRPr="00274F6E">
        <w:t>valjanosti</w:t>
      </w:r>
      <w:proofErr w:type="spellEnd"/>
      <w:r w:rsidRPr="00274F6E">
        <w:t xml:space="preserve"> </w:t>
      </w:r>
      <w:proofErr w:type="spellStart"/>
      <w:r w:rsidRPr="00274F6E">
        <w:t>utvrđen</w:t>
      </w:r>
      <w:proofErr w:type="spellEnd"/>
      <w:r w:rsidRPr="00274F6E">
        <w:t xml:space="preserve"> </w:t>
      </w:r>
      <w:proofErr w:type="spellStart"/>
      <w:r w:rsidRPr="00274F6E">
        <w:t>zakonom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proofErr w:type="gramStart"/>
      <w:r w:rsidRPr="00274F6E">
        <w:t>propisima</w:t>
      </w:r>
      <w:proofErr w:type="spellEnd"/>
      <w:r w:rsidRPr="00274F6E">
        <w:t>;</w:t>
      </w:r>
      <w:proofErr w:type="gramEnd"/>
    </w:p>
    <w:p w14:paraId="5E5FFD55" w14:textId="77777777" w:rsidR="00274F6E" w:rsidRPr="00274F6E" w:rsidRDefault="00274F6E" w:rsidP="00274F6E">
      <w:pPr>
        <w:jc w:val="center"/>
      </w:pPr>
      <w:r w:rsidRPr="00274F6E">
        <w:t>3) </w:t>
      </w:r>
      <w:proofErr w:type="spellStart"/>
      <w:r w:rsidRPr="00274F6E">
        <w:rPr>
          <w:b/>
          <w:bCs/>
        </w:rPr>
        <w:t>elektronski</w:t>
      </w:r>
      <w:proofErr w:type="spellEnd"/>
      <w:r w:rsidRPr="00274F6E">
        <w:rPr>
          <w:b/>
          <w:bCs/>
        </w:rPr>
        <w:t xml:space="preserve"> </w:t>
      </w:r>
      <w:proofErr w:type="spellStart"/>
      <w:r w:rsidRPr="00274F6E">
        <w:rPr>
          <w:b/>
          <w:bCs/>
        </w:rPr>
        <w:t>potpis</w:t>
      </w:r>
      <w:proofErr w:type="spellEnd"/>
      <w:r w:rsidRPr="00274F6E">
        <w:t xml:space="preserve"> - </w:t>
      </w:r>
      <w:proofErr w:type="spellStart"/>
      <w:r w:rsidRPr="00274F6E">
        <w:t>skup</w:t>
      </w:r>
      <w:proofErr w:type="spellEnd"/>
      <w:r w:rsidRPr="00274F6E">
        <w:t xml:space="preserve"> </w:t>
      </w:r>
      <w:proofErr w:type="spellStart"/>
      <w:r w:rsidRPr="00274F6E">
        <w:t>podataka</w:t>
      </w:r>
      <w:proofErr w:type="spellEnd"/>
      <w:r w:rsidRPr="00274F6E">
        <w:t xml:space="preserve"> u </w:t>
      </w:r>
      <w:proofErr w:type="spellStart"/>
      <w:r w:rsidRPr="00274F6E">
        <w:t>elektronskom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koji </w:t>
      </w:r>
      <w:proofErr w:type="spellStart"/>
      <w:r w:rsidRPr="00274F6E">
        <w:t>su</w:t>
      </w:r>
      <w:proofErr w:type="spellEnd"/>
      <w:r w:rsidRPr="00274F6E">
        <w:t xml:space="preserve"> </w:t>
      </w:r>
      <w:proofErr w:type="spellStart"/>
      <w:r w:rsidRPr="00274F6E">
        <w:t>pridruženi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logički</w:t>
      </w:r>
      <w:proofErr w:type="spellEnd"/>
      <w:r w:rsidRPr="00274F6E">
        <w:t xml:space="preserve"> </w:t>
      </w:r>
      <w:proofErr w:type="spellStart"/>
      <w:r w:rsidRPr="00274F6E">
        <w:t>povezani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podacima</w:t>
      </w:r>
      <w:proofErr w:type="spellEnd"/>
      <w:r w:rsidRPr="00274F6E">
        <w:t xml:space="preserve"> u </w:t>
      </w:r>
      <w:proofErr w:type="spellStart"/>
      <w:r w:rsidRPr="00274F6E">
        <w:t>elektronskom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služe</w:t>
      </w:r>
      <w:proofErr w:type="spellEnd"/>
      <w:r w:rsidRPr="00274F6E">
        <w:t xml:space="preserve"> za </w:t>
      </w:r>
      <w:proofErr w:type="spellStart"/>
      <w:r w:rsidRPr="00274F6E">
        <w:t>identifikaciju</w:t>
      </w:r>
      <w:proofErr w:type="spellEnd"/>
      <w:r w:rsidRPr="00274F6E">
        <w:t xml:space="preserve"> </w:t>
      </w:r>
      <w:proofErr w:type="spellStart"/>
      <w:r w:rsidRPr="00274F6E">
        <w:t>potpisnika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autentičnost</w:t>
      </w:r>
      <w:proofErr w:type="spellEnd"/>
      <w:r w:rsidRPr="00274F6E">
        <w:t xml:space="preserve"> </w:t>
      </w:r>
      <w:proofErr w:type="spellStart"/>
      <w:r w:rsidRPr="00274F6E">
        <w:t>potpisanog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proofErr w:type="gramStart"/>
      <w:r w:rsidRPr="00274F6E">
        <w:t>dokumenta</w:t>
      </w:r>
      <w:proofErr w:type="spellEnd"/>
      <w:r w:rsidRPr="00274F6E">
        <w:t>;</w:t>
      </w:r>
      <w:proofErr w:type="gramEnd"/>
    </w:p>
    <w:p w14:paraId="2386A064" w14:textId="77777777" w:rsidR="00274F6E" w:rsidRPr="00274F6E" w:rsidRDefault="00274F6E" w:rsidP="00274F6E">
      <w:pPr>
        <w:jc w:val="center"/>
      </w:pPr>
      <w:r w:rsidRPr="00274F6E">
        <w:lastRenderedPageBreak/>
        <w:t>4) </w:t>
      </w:r>
      <w:proofErr w:type="spellStart"/>
      <w:r w:rsidRPr="00274F6E">
        <w:rPr>
          <w:b/>
          <w:bCs/>
        </w:rPr>
        <w:t>autor</w:t>
      </w:r>
      <w:proofErr w:type="spellEnd"/>
      <w:r w:rsidRPr="00274F6E">
        <w:t xml:space="preserve"> - </w:t>
      </w: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, </w:t>
      </w: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lokalne</w:t>
      </w:r>
      <w:proofErr w:type="spellEnd"/>
      <w:r w:rsidRPr="00274F6E">
        <w:t xml:space="preserve"> </w:t>
      </w:r>
      <w:proofErr w:type="spellStart"/>
      <w:r w:rsidRPr="00274F6E">
        <w:t>samouprave</w:t>
      </w:r>
      <w:proofErr w:type="spellEnd"/>
      <w:r w:rsidRPr="00274F6E">
        <w:t xml:space="preserve">, </w:t>
      </w:r>
      <w:proofErr w:type="spellStart"/>
      <w:r w:rsidRPr="00274F6E">
        <w:t>privredna</w:t>
      </w:r>
      <w:proofErr w:type="spellEnd"/>
      <w:r w:rsidRPr="00274F6E">
        <w:t xml:space="preserve"> </w:t>
      </w:r>
      <w:proofErr w:type="spellStart"/>
      <w:r w:rsidRPr="00274F6E">
        <w:t>društva</w:t>
      </w:r>
      <w:proofErr w:type="spellEnd"/>
      <w:r w:rsidRPr="00274F6E">
        <w:t xml:space="preserve">, </w:t>
      </w:r>
      <w:proofErr w:type="spellStart"/>
      <w:r w:rsidRPr="00274F6E">
        <w:t>ustanove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druga</w:t>
      </w:r>
      <w:proofErr w:type="spellEnd"/>
      <w:r w:rsidRPr="00274F6E">
        <w:t xml:space="preserve"> </w:t>
      </w:r>
      <w:proofErr w:type="spellStart"/>
      <w:r w:rsidRPr="00274F6E">
        <w:t>pravna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lica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</w:t>
      </w:r>
      <w:proofErr w:type="spellStart"/>
      <w:r w:rsidRPr="00274F6E">
        <w:t>primjenom</w:t>
      </w:r>
      <w:proofErr w:type="spellEnd"/>
      <w:r w:rsidRPr="00274F6E">
        <w:t xml:space="preserve"> </w:t>
      </w:r>
      <w:proofErr w:type="spellStart"/>
      <w:r w:rsidRPr="00274F6E">
        <w:t>elektronskih</w:t>
      </w:r>
      <w:proofErr w:type="spellEnd"/>
      <w:r w:rsidRPr="00274F6E">
        <w:t xml:space="preserve"> </w:t>
      </w:r>
      <w:proofErr w:type="spellStart"/>
      <w:r w:rsidRPr="00274F6E">
        <w:t>sredstava</w:t>
      </w:r>
      <w:proofErr w:type="spellEnd"/>
      <w:r w:rsidRPr="00274F6E">
        <w:t xml:space="preserve"> (</w:t>
      </w:r>
      <w:proofErr w:type="spellStart"/>
      <w:r w:rsidRPr="00274F6E">
        <w:t>uređaji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programi</w:t>
      </w:r>
      <w:proofErr w:type="spellEnd"/>
      <w:r w:rsidRPr="00274F6E">
        <w:t xml:space="preserve">) </w:t>
      </w:r>
      <w:proofErr w:type="spellStart"/>
      <w:r w:rsidRPr="00274F6E">
        <w:t>izrađuju</w:t>
      </w:r>
      <w:proofErr w:type="spellEnd"/>
      <w:r w:rsidRPr="00274F6E">
        <w:t xml:space="preserve">, </w:t>
      </w:r>
      <w:proofErr w:type="spellStart"/>
      <w:r w:rsidRPr="00274F6E">
        <w:t>oblikuju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potpisuju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kvalifikovanim</w:t>
      </w:r>
      <w:proofErr w:type="spellEnd"/>
      <w:r w:rsidRPr="00274F6E">
        <w:t xml:space="preserve">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proofErr w:type="gramStart"/>
      <w:r w:rsidRPr="00274F6E">
        <w:t>potpisom</w:t>
      </w:r>
      <w:proofErr w:type="spellEnd"/>
      <w:r w:rsidRPr="00274F6E">
        <w:t>;</w:t>
      </w:r>
      <w:proofErr w:type="gramEnd"/>
    </w:p>
    <w:p w14:paraId="7EC3CF20" w14:textId="77777777" w:rsidR="00274F6E" w:rsidRPr="00274F6E" w:rsidRDefault="00274F6E" w:rsidP="00274F6E">
      <w:pPr>
        <w:jc w:val="center"/>
      </w:pPr>
      <w:r w:rsidRPr="00274F6E">
        <w:t>5) </w:t>
      </w:r>
      <w:proofErr w:type="spellStart"/>
      <w:r w:rsidRPr="00274F6E">
        <w:rPr>
          <w:b/>
          <w:bCs/>
        </w:rPr>
        <w:t>pošiljalac</w:t>
      </w:r>
      <w:proofErr w:type="spellEnd"/>
      <w:r w:rsidRPr="00274F6E">
        <w:t xml:space="preserve"> - </w:t>
      </w: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, </w:t>
      </w: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lokalne</w:t>
      </w:r>
      <w:proofErr w:type="spellEnd"/>
      <w:r w:rsidRPr="00274F6E">
        <w:t xml:space="preserve"> </w:t>
      </w:r>
      <w:proofErr w:type="spellStart"/>
      <w:r w:rsidRPr="00274F6E">
        <w:t>samouprave</w:t>
      </w:r>
      <w:proofErr w:type="spellEnd"/>
      <w:r w:rsidRPr="00274F6E">
        <w:t xml:space="preserve">, </w:t>
      </w:r>
      <w:proofErr w:type="spellStart"/>
      <w:r w:rsidRPr="00274F6E">
        <w:t>privredna</w:t>
      </w:r>
      <w:proofErr w:type="spellEnd"/>
      <w:r w:rsidRPr="00274F6E">
        <w:t xml:space="preserve"> </w:t>
      </w:r>
      <w:proofErr w:type="spellStart"/>
      <w:r w:rsidRPr="00274F6E">
        <w:t>društva</w:t>
      </w:r>
      <w:proofErr w:type="spellEnd"/>
      <w:r w:rsidRPr="00274F6E">
        <w:t xml:space="preserve">, </w:t>
      </w:r>
      <w:proofErr w:type="spellStart"/>
      <w:r w:rsidRPr="00274F6E">
        <w:t>ustanove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druga</w:t>
      </w:r>
      <w:proofErr w:type="spellEnd"/>
      <w:r w:rsidRPr="00274F6E">
        <w:t xml:space="preserve"> </w:t>
      </w:r>
      <w:proofErr w:type="spellStart"/>
      <w:r w:rsidRPr="00274F6E">
        <w:t>pravna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lica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</w:t>
      </w:r>
      <w:proofErr w:type="spellStart"/>
      <w:r w:rsidRPr="00274F6E">
        <w:t>šalju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u </w:t>
      </w:r>
      <w:proofErr w:type="spellStart"/>
      <w:r w:rsidRPr="00274F6E">
        <w:t>ime</w:t>
      </w:r>
      <w:proofErr w:type="spellEnd"/>
      <w:r w:rsidRPr="00274F6E">
        <w:t xml:space="preserve"> </w:t>
      </w:r>
      <w:proofErr w:type="spellStart"/>
      <w:r w:rsidRPr="00274F6E">
        <w:t>kojih</w:t>
      </w:r>
      <w:proofErr w:type="spellEnd"/>
      <w:r w:rsidRPr="00274F6E">
        <w:t xml:space="preserve"> se </w:t>
      </w:r>
      <w:proofErr w:type="spellStart"/>
      <w:r w:rsidRPr="00274F6E">
        <w:t>primaocu</w:t>
      </w:r>
      <w:proofErr w:type="spellEnd"/>
      <w:r w:rsidRPr="00274F6E">
        <w:t xml:space="preserve"> </w:t>
      </w:r>
      <w:proofErr w:type="spellStart"/>
      <w:r w:rsidRPr="00274F6E">
        <w:t>šalje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, ne </w:t>
      </w:r>
      <w:proofErr w:type="spellStart"/>
      <w:r w:rsidRPr="00274F6E">
        <w:t>uključujući</w:t>
      </w:r>
      <w:proofErr w:type="spellEnd"/>
      <w:r w:rsidRPr="00274F6E">
        <w:t xml:space="preserve"> </w:t>
      </w:r>
      <w:proofErr w:type="spellStart"/>
      <w:r w:rsidRPr="00274F6E">
        <w:t>informativnog</w:t>
      </w:r>
      <w:proofErr w:type="spellEnd"/>
      <w:r w:rsidRPr="00274F6E">
        <w:t xml:space="preserve"> </w:t>
      </w:r>
      <w:proofErr w:type="spellStart"/>
      <w:proofErr w:type="gramStart"/>
      <w:r w:rsidRPr="00274F6E">
        <w:t>posrednika</w:t>
      </w:r>
      <w:proofErr w:type="spellEnd"/>
      <w:r w:rsidRPr="00274F6E">
        <w:t>;</w:t>
      </w:r>
      <w:proofErr w:type="gramEnd"/>
    </w:p>
    <w:p w14:paraId="38EE04AC" w14:textId="77777777" w:rsidR="00274F6E" w:rsidRPr="00274F6E" w:rsidRDefault="00274F6E" w:rsidP="00274F6E">
      <w:pPr>
        <w:jc w:val="center"/>
      </w:pPr>
      <w:r w:rsidRPr="00274F6E">
        <w:t>6) </w:t>
      </w:r>
      <w:proofErr w:type="spellStart"/>
      <w:r w:rsidRPr="00274F6E">
        <w:rPr>
          <w:b/>
          <w:bCs/>
        </w:rPr>
        <w:t>primalac</w:t>
      </w:r>
      <w:proofErr w:type="spellEnd"/>
      <w:r w:rsidRPr="00274F6E">
        <w:t xml:space="preserve"> - </w:t>
      </w: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, </w:t>
      </w: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lokalne</w:t>
      </w:r>
      <w:proofErr w:type="spellEnd"/>
      <w:r w:rsidRPr="00274F6E">
        <w:t xml:space="preserve"> </w:t>
      </w:r>
      <w:proofErr w:type="spellStart"/>
      <w:r w:rsidRPr="00274F6E">
        <w:t>samouprave</w:t>
      </w:r>
      <w:proofErr w:type="spellEnd"/>
      <w:r w:rsidRPr="00274F6E">
        <w:t xml:space="preserve">, </w:t>
      </w:r>
      <w:proofErr w:type="spellStart"/>
      <w:r w:rsidRPr="00274F6E">
        <w:t>privredna</w:t>
      </w:r>
      <w:proofErr w:type="spellEnd"/>
      <w:r w:rsidRPr="00274F6E">
        <w:t xml:space="preserve"> </w:t>
      </w:r>
      <w:proofErr w:type="spellStart"/>
      <w:r w:rsidRPr="00274F6E">
        <w:t>društva</w:t>
      </w:r>
      <w:proofErr w:type="spellEnd"/>
      <w:r w:rsidRPr="00274F6E">
        <w:t xml:space="preserve">, </w:t>
      </w:r>
      <w:proofErr w:type="spellStart"/>
      <w:r w:rsidRPr="00274F6E">
        <w:t>ustanove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druga</w:t>
      </w:r>
      <w:proofErr w:type="spellEnd"/>
      <w:r w:rsidRPr="00274F6E">
        <w:t xml:space="preserve"> </w:t>
      </w:r>
      <w:proofErr w:type="spellStart"/>
      <w:r w:rsidRPr="00274F6E">
        <w:t>pravna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lica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je </w:t>
      </w:r>
      <w:proofErr w:type="spellStart"/>
      <w:r w:rsidRPr="00274F6E">
        <w:t>upućen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, ne </w:t>
      </w:r>
      <w:proofErr w:type="spellStart"/>
      <w:r w:rsidRPr="00274F6E">
        <w:t>uključujući</w:t>
      </w:r>
      <w:proofErr w:type="spellEnd"/>
      <w:r w:rsidRPr="00274F6E">
        <w:t xml:space="preserve"> </w:t>
      </w:r>
      <w:proofErr w:type="spellStart"/>
      <w:r w:rsidRPr="00274F6E">
        <w:t>informacionog</w:t>
      </w:r>
      <w:proofErr w:type="spellEnd"/>
      <w:r w:rsidRPr="00274F6E">
        <w:t xml:space="preserve"> </w:t>
      </w:r>
      <w:proofErr w:type="spellStart"/>
      <w:proofErr w:type="gramStart"/>
      <w:r w:rsidRPr="00274F6E">
        <w:t>posrednika</w:t>
      </w:r>
      <w:proofErr w:type="spellEnd"/>
      <w:r w:rsidRPr="00274F6E">
        <w:t>;</w:t>
      </w:r>
      <w:proofErr w:type="gramEnd"/>
    </w:p>
    <w:p w14:paraId="1E3612AD" w14:textId="77777777" w:rsidR="00274F6E" w:rsidRPr="00274F6E" w:rsidRDefault="00274F6E" w:rsidP="00274F6E">
      <w:pPr>
        <w:jc w:val="center"/>
      </w:pPr>
      <w:r w:rsidRPr="00274F6E">
        <w:t>7) </w:t>
      </w:r>
      <w:proofErr w:type="spellStart"/>
      <w:r w:rsidRPr="00274F6E">
        <w:rPr>
          <w:b/>
          <w:bCs/>
        </w:rPr>
        <w:t>dokumentacioni</w:t>
      </w:r>
      <w:proofErr w:type="spellEnd"/>
      <w:r w:rsidRPr="00274F6E">
        <w:rPr>
          <w:b/>
          <w:bCs/>
        </w:rPr>
        <w:t xml:space="preserve"> </w:t>
      </w:r>
      <w:proofErr w:type="spellStart"/>
      <w:r w:rsidRPr="00274F6E">
        <w:rPr>
          <w:b/>
          <w:bCs/>
        </w:rPr>
        <w:t>ciklus</w:t>
      </w:r>
      <w:proofErr w:type="spellEnd"/>
      <w:r w:rsidRPr="00274F6E">
        <w:t xml:space="preserve"> - </w:t>
      </w:r>
      <w:proofErr w:type="spellStart"/>
      <w:r w:rsidRPr="00274F6E">
        <w:t>promet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od </w:t>
      </w:r>
      <w:proofErr w:type="spellStart"/>
      <w:r w:rsidRPr="00274F6E">
        <w:t>izrade</w:t>
      </w:r>
      <w:proofErr w:type="spellEnd"/>
      <w:r w:rsidRPr="00274F6E">
        <w:t xml:space="preserve"> do </w:t>
      </w:r>
      <w:proofErr w:type="spellStart"/>
      <w:r w:rsidRPr="00274F6E">
        <w:t>arhiviranja</w:t>
      </w:r>
      <w:proofErr w:type="spellEnd"/>
      <w:r w:rsidRPr="00274F6E">
        <w:t xml:space="preserve">, </w:t>
      </w:r>
      <w:proofErr w:type="spellStart"/>
      <w:r w:rsidRPr="00274F6E">
        <w:t>uključujući</w:t>
      </w:r>
      <w:proofErr w:type="spellEnd"/>
      <w:r w:rsidRPr="00274F6E">
        <w:t xml:space="preserve"> </w:t>
      </w:r>
      <w:proofErr w:type="spellStart"/>
      <w:r w:rsidRPr="00274F6E">
        <w:t>radnje</w:t>
      </w:r>
      <w:proofErr w:type="spellEnd"/>
      <w:r w:rsidRPr="00274F6E">
        <w:t xml:space="preserve"> </w:t>
      </w:r>
      <w:proofErr w:type="spellStart"/>
      <w:r w:rsidRPr="00274F6E">
        <w:t>izrade</w:t>
      </w:r>
      <w:proofErr w:type="spellEnd"/>
      <w:r w:rsidRPr="00274F6E">
        <w:t xml:space="preserve">, </w:t>
      </w:r>
      <w:proofErr w:type="spellStart"/>
      <w:r w:rsidRPr="00274F6E">
        <w:t>slanja</w:t>
      </w:r>
      <w:proofErr w:type="spellEnd"/>
      <w:r w:rsidRPr="00274F6E">
        <w:t xml:space="preserve">, </w:t>
      </w:r>
      <w:proofErr w:type="spellStart"/>
      <w:r w:rsidRPr="00274F6E">
        <w:t>primanja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čuvanja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postupcima</w:t>
      </w:r>
      <w:proofErr w:type="spellEnd"/>
      <w:r w:rsidRPr="00274F6E">
        <w:t xml:space="preserve"> </w:t>
      </w:r>
      <w:proofErr w:type="spellStart"/>
      <w:r w:rsidRPr="00274F6E">
        <w:t>unošenja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ovjere</w:t>
      </w:r>
      <w:proofErr w:type="spellEnd"/>
      <w:r w:rsidRPr="00274F6E">
        <w:t xml:space="preserve"> </w:t>
      </w:r>
      <w:proofErr w:type="spellStart"/>
      <w:r w:rsidRPr="00274F6E">
        <w:t>podataka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potvrđuje</w:t>
      </w:r>
      <w:proofErr w:type="spellEnd"/>
      <w:r w:rsidRPr="00274F6E">
        <w:t xml:space="preserve"> </w:t>
      </w:r>
      <w:proofErr w:type="spellStart"/>
      <w:r w:rsidRPr="00274F6E">
        <w:t>autor</w:t>
      </w:r>
      <w:proofErr w:type="spellEnd"/>
      <w:r w:rsidRPr="00274F6E">
        <w:t xml:space="preserve">, </w:t>
      </w:r>
      <w:proofErr w:type="spellStart"/>
      <w:r w:rsidRPr="00274F6E">
        <w:t>pošiljalac</w:t>
      </w:r>
      <w:proofErr w:type="spellEnd"/>
      <w:r w:rsidRPr="00274F6E">
        <w:t xml:space="preserve">, </w:t>
      </w:r>
      <w:proofErr w:type="spellStart"/>
      <w:r w:rsidRPr="00274F6E">
        <w:t>primalac</w:t>
      </w:r>
      <w:proofErr w:type="spellEnd"/>
      <w:r w:rsidRPr="00274F6E">
        <w:t xml:space="preserve">,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slanja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, </w:t>
      </w:r>
      <w:proofErr w:type="spellStart"/>
      <w:r w:rsidRPr="00274F6E">
        <w:t>vjerodostojnost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cjelovitost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proofErr w:type="gramStart"/>
      <w:r w:rsidRPr="00274F6E">
        <w:t>dokumenta</w:t>
      </w:r>
      <w:proofErr w:type="spellEnd"/>
      <w:r w:rsidRPr="00274F6E">
        <w:t>;</w:t>
      </w:r>
      <w:proofErr w:type="gramEnd"/>
    </w:p>
    <w:p w14:paraId="1B7748AC" w14:textId="77777777" w:rsidR="00274F6E" w:rsidRPr="00274F6E" w:rsidRDefault="00274F6E" w:rsidP="00274F6E">
      <w:pPr>
        <w:jc w:val="center"/>
      </w:pPr>
      <w:r w:rsidRPr="00274F6E">
        <w:t>8) </w:t>
      </w:r>
      <w:proofErr w:type="spellStart"/>
      <w:r w:rsidRPr="00274F6E">
        <w:rPr>
          <w:b/>
          <w:bCs/>
        </w:rPr>
        <w:t>informativni</w:t>
      </w:r>
      <w:proofErr w:type="spellEnd"/>
      <w:r w:rsidRPr="00274F6E">
        <w:rPr>
          <w:b/>
          <w:bCs/>
        </w:rPr>
        <w:t xml:space="preserve"> </w:t>
      </w:r>
      <w:proofErr w:type="spellStart"/>
      <w:r w:rsidRPr="00274F6E">
        <w:rPr>
          <w:b/>
          <w:bCs/>
        </w:rPr>
        <w:t>sistem</w:t>
      </w:r>
      <w:proofErr w:type="spellEnd"/>
      <w:r w:rsidRPr="00274F6E">
        <w:t xml:space="preserve"> - </w:t>
      </w:r>
      <w:proofErr w:type="spellStart"/>
      <w:r w:rsidRPr="00274F6E">
        <w:t>informativno-komunikacioni</w:t>
      </w:r>
      <w:proofErr w:type="spellEnd"/>
      <w:r w:rsidRPr="00274F6E">
        <w:t xml:space="preserve"> </w:t>
      </w:r>
      <w:proofErr w:type="spellStart"/>
      <w:r w:rsidRPr="00274F6E">
        <w:t>sistem</w:t>
      </w:r>
      <w:proofErr w:type="spellEnd"/>
      <w:r w:rsidRPr="00274F6E">
        <w:t xml:space="preserve">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skup</w:t>
      </w:r>
      <w:proofErr w:type="spellEnd"/>
      <w:r w:rsidRPr="00274F6E">
        <w:t xml:space="preserve"> </w:t>
      </w:r>
      <w:proofErr w:type="spellStart"/>
      <w:r w:rsidRPr="00274F6E">
        <w:t>programa</w:t>
      </w:r>
      <w:proofErr w:type="spellEnd"/>
      <w:r w:rsidRPr="00274F6E">
        <w:t xml:space="preserve">, </w:t>
      </w:r>
      <w:proofErr w:type="spellStart"/>
      <w:r w:rsidRPr="00274F6E">
        <w:t>informatičkih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telekomunikacionih</w:t>
      </w:r>
      <w:proofErr w:type="spellEnd"/>
      <w:r w:rsidRPr="00274F6E">
        <w:t xml:space="preserve"> </w:t>
      </w:r>
      <w:proofErr w:type="spellStart"/>
      <w:r w:rsidRPr="00274F6E">
        <w:t>uređaja</w:t>
      </w:r>
      <w:proofErr w:type="spellEnd"/>
      <w:r w:rsidRPr="00274F6E">
        <w:t xml:space="preserve">, </w:t>
      </w:r>
      <w:proofErr w:type="spellStart"/>
      <w:r w:rsidRPr="00274F6E">
        <w:t>metoda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postupaka</w:t>
      </w:r>
      <w:proofErr w:type="spellEnd"/>
      <w:r w:rsidRPr="00274F6E">
        <w:t xml:space="preserve"> </w:t>
      </w:r>
      <w:proofErr w:type="spellStart"/>
      <w:r w:rsidRPr="00274F6E">
        <w:t>primijenjenih</w:t>
      </w:r>
      <w:proofErr w:type="spellEnd"/>
      <w:r w:rsidRPr="00274F6E">
        <w:t xml:space="preserve"> u </w:t>
      </w:r>
      <w:proofErr w:type="spellStart"/>
      <w:r w:rsidRPr="00274F6E">
        <w:t>postupcima</w:t>
      </w:r>
      <w:proofErr w:type="spellEnd"/>
      <w:r w:rsidRPr="00274F6E">
        <w:t xml:space="preserve"> </w:t>
      </w:r>
      <w:proofErr w:type="spellStart"/>
      <w:r w:rsidRPr="00274F6E">
        <w:t>izrade</w:t>
      </w:r>
      <w:proofErr w:type="spellEnd"/>
      <w:r w:rsidRPr="00274F6E">
        <w:t xml:space="preserve">, </w:t>
      </w:r>
      <w:proofErr w:type="spellStart"/>
      <w:r w:rsidRPr="00274F6E">
        <w:t>slanja</w:t>
      </w:r>
      <w:proofErr w:type="spellEnd"/>
      <w:r w:rsidRPr="00274F6E">
        <w:t xml:space="preserve">, </w:t>
      </w:r>
      <w:proofErr w:type="spellStart"/>
      <w:r w:rsidRPr="00274F6E">
        <w:t>primanja</w:t>
      </w:r>
      <w:proofErr w:type="spellEnd"/>
      <w:r w:rsidRPr="00274F6E">
        <w:t xml:space="preserve">, </w:t>
      </w:r>
      <w:proofErr w:type="spellStart"/>
      <w:r w:rsidRPr="00274F6E">
        <w:t>provjere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čuvanja</w:t>
      </w:r>
      <w:proofErr w:type="spellEnd"/>
      <w:r w:rsidRPr="00274F6E">
        <w:t xml:space="preserve"> </w:t>
      </w:r>
      <w:proofErr w:type="spellStart"/>
      <w:r w:rsidRPr="00274F6E">
        <w:t>elektronskih</w:t>
      </w:r>
      <w:proofErr w:type="spellEnd"/>
      <w:r w:rsidRPr="00274F6E">
        <w:t xml:space="preserve"> </w:t>
      </w:r>
      <w:proofErr w:type="spellStart"/>
      <w:proofErr w:type="gramStart"/>
      <w:r w:rsidRPr="00274F6E">
        <w:t>dokumenata</w:t>
      </w:r>
      <w:proofErr w:type="spellEnd"/>
      <w:r w:rsidRPr="00274F6E">
        <w:t>;</w:t>
      </w:r>
      <w:proofErr w:type="gramEnd"/>
    </w:p>
    <w:p w14:paraId="4A2BAF72" w14:textId="77777777" w:rsidR="00274F6E" w:rsidRPr="00274F6E" w:rsidRDefault="00274F6E" w:rsidP="00274F6E">
      <w:pPr>
        <w:jc w:val="center"/>
      </w:pPr>
      <w:r w:rsidRPr="00274F6E">
        <w:t>9) </w:t>
      </w:r>
      <w:proofErr w:type="spellStart"/>
      <w:r w:rsidRPr="00274F6E">
        <w:rPr>
          <w:b/>
          <w:bCs/>
        </w:rPr>
        <w:t>radnik</w:t>
      </w:r>
      <w:proofErr w:type="spellEnd"/>
      <w:r w:rsidRPr="00274F6E">
        <w:rPr>
          <w:b/>
          <w:bCs/>
        </w:rPr>
        <w:t xml:space="preserve"> (</w:t>
      </w:r>
      <w:proofErr w:type="spellStart"/>
      <w:r w:rsidRPr="00274F6E">
        <w:rPr>
          <w:b/>
          <w:bCs/>
        </w:rPr>
        <w:t>korisnik</w:t>
      </w:r>
      <w:proofErr w:type="spellEnd"/>
      <w:r w:rsidRPr="00274F6E">
        <w:rPr>
          <w:b/>
          <w:bCs/>
        </w:rPr>
        <w:t xml:space="preserve">) </w:t>
      </w:r>
      <w:proofErr w:type="spellStart"/>
      <w:r w:rsidRPr="00274F6E">
        <w:rPr>
          <w:b/>
          <w:bCs/>
        </w:rPr>
        <w:t>informativnog</w:t>
      </w:r>
      <w:proofErr w:type="spellEnd"/>
      <w:r w:rsidRPr="00274F6E">
        <w:rPr>
          <w:b/>
          <w:bCs/>
        </w:rPr>
        <w:t xml:space="preserve"> </w:t>
      </w:r>
      <w:proofErr w:type="spellStart"/>
      <w:r w:rsidRPr="00274F6E">
        <w:rPr>
          <w:b/>
          <w:bCs/>
        </w:rPr>
        <w:t>sistema</w:t>
      </w:r>
      <w:proofErr w:type="spellEnd"/>
      <w:r w:rsidRPr="00274F6E">
        <w:t xml:space="preserve"> - </w:t>
      </w:r>
      <w:proofErr w:type="spellStart"/>
      <w:r w:rsidRPr="00274F6E">
        <w:t>fizičko</w:t>
      </w:r>
      <w:proofErr w:type="spellEnd"/>
      <w:r w:rsidRPr="00274F6E">
        <w:t xml:space="preserve"> lice </w:t>
      </w:r>
      <w:proofErr w:type="spellStart"/>
      <w:r w:rsidRPr="00274F6E">
        <w:t>koje</w:t>
      </w:r>
      <w:proofErr w:type="spellEnd"/>
      <w:r w:rsidRPr="00274F6E">
        <w:t xml:space="preserve"> </w:t>
      </w:r>
      <w:proofErr w:type="spellStart"/>
      <w:r w:rsidRPr="00274F6E">
        <w:t>direktno</w:t>
      </w:r>
      <w:proofErr w:type="spellEnd"/>
      <w:r w:rsidRPr="00274F6E">
        <w:t xml:space="preserve"> </w:t>
      </w:r>
      <w:proofErr w:type="spellStart"/>
      <w:r w:rsidRPr="00274F6E">
        <w:t>radi</w:t>
      </w:r>
      <w:proofErr w:type="spellEnd"/>
      <w:r w:rsidRPr="00274F6E">
        <w:t xml:space="preserve"> u </w:t>
      </w:r>
      <w:proofErr w:type="spellStart"/>
      <w:r w:rsidRPr="00274F6E">
        <w:t>informativnom</w:t>
      </w:r>
      <w:proofErr w:type="spellEnd"/>
      <w:r w:rsidRPr="00274F6E">
        <w:t xml:space="preserve"> </w:t>
      </w:r>
      <w:proofErr w:type="spellStart"/>
      <w:r w:rsidRPr="00274F6E">
        <w:t>sistemu</w:t>
      </w:r>
      <w:proofErr w:type="spellEnd"/>
      <w:r w:rsidRPr="00274F6E">
        <w:t xml:space="preserve"> </w:t>
      </w:r>
      <w:proofErr w:type="spellStart"/>
      <w:r w:rsidRPr="00274F6E">
        <w:t>postupcima</w:t>
      </w:r>
      <w:proofErr w:type="spellEnd"/>
      <w:r w:rsidRPr="00274F6E">
        <w:t xml:space="preserve"> </w:t>
      </w:r>
      <w:proofErr w:type="spellStart"/>
      <w:r w:rsidRPr="00274F6E">
        <w:t>rukovanja</w:t>
      </w:r>
      <w:proofErr w:type="spellEnd"/>
      <w:r w:rsidRPr="00274F6E">
        <w:t xml:space="preserve">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proofErr w:type="gramStart"/>
      <w:r w:rsidRPr="00274F6E">
        <w:t>dokumentom</w:t>
      </w:r>
      <w:proofErr w:type="spellEnd"/>
      <w:r w:rsidRPr="00274F6E">
        <w:t>;</w:t>
      </w:r>
      <w:proofErr w:type="gramEnd"/>
    </w:p>
    <w:p w14:paraId="08F694C4" w14:textId="77777777" w:rsidR="00274F6E" w:rsidRPr="00274F6E" w:rsidRDefault="00274F6E" w:rsidP="00274F6E">
      <w:pPr>
        <w:jc w:val="center"/>
      </w:pPr>
      <w:r w:rsidRPr="00274F6E">
        <w:t>10) </w:t>
      </w:r>
      <w:proofErr w:type="spellStart"/>
      <w:r w:rsidRPr="00274F6E">
        <w:rPr>
          <w:b/>
          <w:bCs/>
        </w:rPr>
        <w:t>informativni</w:t>
      </w:r>
      <w:proofErr w:type="spellEnd"/>
      <w:r w:rsidRPr="00274F6E">
        <w:rPr>
          <w:b/>
          <w:bCs/>
        </w:rPr>
        <w:t xml:space="preserve"> </w:t>
      </w:r>
      <w:proofErr w:type="spellStart"/>
      <w:r w:rsidRPr="00274F6E">
        <w:rPr>
          <w:b/>
          <w:bCs/>
        </w:rPr>
        <w:t>posrednik</w:t>
      </w:r>
      <w:proofErr w:type="spellEnd"/>
      <w:r w:rsidRPr="00274F6E">
        <w:t xml:space="preserve"> - </w:t>
      </w:r>
      <w:proofErr w:type="spellStart"/>
      <w:r w:rsidRPr="00274F6E">
        <w:t>pravno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fizičko</w:t>
      </w:r>
      <w:proofErr w:type="spellEnd"/>
      <w:r w:rsidRPr="00274F6E">
        <w:t xml:space="preserve"> lice </w:t>
      </w:r>
      <w:proofErr w:type="spellStart"/>
      <w:r w:rsidRPr="00274F6E">
        <w:t>koje</w:t>
      </w:r>
      <w:proofErr w:type="spellEnd"/>
      <w:r w:rsidRPr="00274F6E">
        <w:t xml:space="preserve"> u </w:t>
      </w:r>
      <w:proofErr w:type="spellStart"/>
      <w:r w:rsidRPr="00274F6E">
        <w:t>ime</w:t>
      </w:r>
      <w:proofErr w:type="spellEnd"/>
      <w:r w:rsidRPr="00274F6E">
        <w:t xml:space="preserve"> </w:t>
      </w:r>
      <w:proofErr w:type="spellStart"/>
      <w:r w:rsidRPr="00274F6E">
        <w:t>drugih</w:t>
      </w:r>
      <w:proofErr w:type="spellEnd"/>
      <w:r w:rsidRPr="00274F6E">
        <w:t xml:space="preserve"> </w:t>
      </w:r>
      <w:proofErr w:type="spellStart"/>
      <w:r w:rsidRPr="00274F6E">
        <w:t>vrši</w:t>
      </w:r>
      <w:proofErr w:type="spellEnd"/>
      <w:r w:rsidRPr="00274F6E">
        <w:t xml:space="preserve"> </w:t>
      </w:r>
      <w:proofErr w:type="spellStart"/>
      <w:r w:rsidRPr="00274F6E">
        <w:t>slanje</w:t>
      </w:r>
      <w:proofErr w:type="spellEnd"/>
      <w:r w:rsidRPr="00274F6E">
        <w:t xml:space="preserve">, </w:t>
      </w:r>
      <w:proofErr w:type="spellStart"/>
      <w:r w:rsidRPr="00274F6E">
        <w:t>prijem</w:t>
      </w:r>
      <w:proofErr w:type="spellEnd"/>
      <w:r w:rsidRPr="00274F6E">
        <w:t xml:space="preserve">, </w:t>
      </w:r>
      <w:proofErr w:type="spellStart"/>
      <w:r w:rsidRPr="00274F6E">
        <w:t>prijenos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čuvanje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proofErr w:type="gramStart"/>
      <w:r w:rsidRPr="00274F6E">
        <w:t>dokumenta</w:t>
      </w:r>
      <w:proofErr w:type="spellEnd"/>
      <w:r w:rsidRPr="00274F6E">
        <w:t>;</w:t>
      </w:r>
      <w:proofErr w:type="gramEnd"/>
    </w:p>
    <w:p w14:paraId="76B5C957" w14:textId="77777777" w:rsidR="00274F6E" w:rsidRPr="00274F6E" w:rsidRDefault="00274F6E" w:rsidP="00274F6E">
      <w:pPr>
        <w:jc w:val="center"/>
      </w:pPr>
      <w:r w:rsidRPr="00274F6E">
        <w:t>11) </w:t>
      </w:r>
      <w:proofErr w:type="spellStart"/>
      <w:r w:rsidRPr="00274F6E">
        <w:rPr>
          <w:b/>
          <w:bCs/>
        </w:rPr>
        <w:t>elektronska</w:t>
      </w:r>
      <w:proofErr w:type="spellEnd"/>
      <w:r w:rsidRPr="00274F6E">
        <w:rPr>
          <w:b/>
          <w:bCs/>
        </w:rPr>
        <w:t xml:space="preserve"> </w:t>
      </w:r>
      <w:proofErr w:type="spellStart"/>
      <w:r w:rsidRPr="00274F6E">
        <w:rPr>
          <w:b/>
          <w:bCs/>
        </w:rPr>
        <w:t>arhiva</w:t>
      </w:r>
      <w:proofErr w:type="spellEnd"/>
      <w:r w:rsidRPr="00274F6E">
        <w:t xml:space="preserve"> - </w:t>
      </w:r>
      <w:proofErr w:type="spellStart"/>
      <w:r w:rsidRPr="00274F6E">
        <w:t>skup</w:t>
      </w:r>
      <w:proofErr w:type="spellEnd"/>
      <w:r w:rsidRPr="00274F6E">
        <w:t xml:space="preserve"> </w:t>
      </w:r>
      <w:proofErr w:type="spellStart"/>
      <w:r w:rsidRPr="00274F6E">
        <w:t>elektronskih</w:t>
      </w:r>
      <w:proofErr w:type="spellEnd"/>
      <w:r w:rsidRPr="00274F6E">
        <w:t xml:space="preserve"> </w:t>
      </w:r>
      <w:proofErr w:type="spellStart"/>
      <w:r w:rsidRPr="00274F6E">
        <w:t>dokumenata</w:t>
      </w:r>
      <w:proofErr w:type="spellEnd"/>
      <w:r w:rsidRPr="00274F6E">
        <w:t xml:space="preserve"> </w:t>
      </w:r>
      <w:proofErr w:type="spellStart"/>
      <w:r w:rsidRPr="00274F6E">
        <w:t>uređenih</w:t>
      </w:r>
      <w:proofErr w:type="spellEnd"/>
      <w:r w:rsidRPr="00274F6E">
        <w:t xml:space="preserve"> u </w:t>
      </w:r>
      <w:proofErr w:type="spellStart"/>
      <w:r w:rsidRPr="00274F6E">
        <w:t>dokumentacione</w:t>
      </w:r>
      <w:proofErr w:type="spellEnd"/>
      <w:r w:rsidRPr="00274F6E">
        <w:t xml:space="preserve"> </w:t>
      </w:r>
      <w:proofErr w:type="spellStart"/>
      <w:r w:rsidRPr="00274F6E">
        <w:t>cjeline</w:t>
      </w:r>
      <w:proofErr w:type="spellEnd"/>
      <w:r w:rsidRPr="00274F6E">
        <w:t xml:space="preserve">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zakonom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propisima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posebno</w:t>
      </w:r>
      <w:proofErr w:type="spellEnd"/>
      <w:r w:rsidRPr="00274F6E">
        <w:t xml:space="preserve"> </w:t>
      </w:r>
      <w:proofErr w:type="spellStart"/>
      <w:r w:rsidRPr="00274F6E">
        <w:t>uređuje</w:t>
      </w:r>
      <w:proofErr w:type="spellEnd"/>
      <w:r w:rsidRPr="00274F6E">
        <w:t xml:space="preserve"> ova </w:t>
      </w:r>
      <w:proofErr w:type="gramStart"/>
      <w:r w:rsidRPr="00274F6E">
        <w:t>oblast;</w:t>
      </w:r>
      <w:proofErr w:type="gramEnd"/>
    </w:p>
    <w:p w14:paraId="36F9F9E7" w14:textId="77777777" w:rsidR="00274F6E" w:rsidRPr="00274F6E" w:rsidRDefault="00274F6E" w:rsidP="00274F6E">
      <w:pPr>
        <w:jc w:val="center"/>
      </w:pPr>
      <w:r w:rsidRPr="00274F6E">
        <w:t>12) </w:t>
      </w:r>
      <w:proofErr w:type="spellStart"/>
      <w:r w:rsidRPr="00274F6E">
        <w:rPr>
          <w:b/>
          <w:bCs/>
        </w:rPr>
        <w:t>nadležni</w:t>
      </w:r>
      <w:proofErr w:type="spellEnd"/>
      <w:r w:rsidRPr="00274F6E">
        <w:rPr>
          <w:b/>
          <w:bCs/>
        </w:rPr>
        <w:t xml:space="preserve"> </w:t>
      </w:r>
      <w:proofErr w:type="spellStart"/>
      <w:r w:rsidRPr="00274F6E">
        <w:rPr>
          <w:b/>
          <w:bCs/>
        </w:rPr>
        <w:t>organi</w:t>
      </w:r>
      <w:proofErr w:type="spellEnd"/>
      <w:r w:rsidRPr="00274F6E">
        <w:rPr>
          <w:b/>
          <w:bCs/>
        </w:rPr>
        <w:t xml:space="preserve"> u </w:t>
      </w:r>
      <w:proofErr w:type="spellStart"/>
      <w:r w:rsidRPr="00274F6E">
        <w:rPr>
          <w:b/>
          <w:bCs/>
        </w:rPr>
        <w:t>upravnom</w:t>
      </w:r>
      <w:proofErr w:type="spellEnd"/>
      <w:r w:rsidRPr="00274F6E">
        <w:rPr>
          <w:b/>
          <w:bCs/>
        </w:rPr>
        <w:t xml:space="preserve"> </w:t>
      </w:r>
      <w:proofErr w:type="spellStart"/>
      <w:r w:rsidRPr="00274F6E">
        <w:rPr>
          <w:b/>
          <w:bCs/>
        </w:rPr>
        <w:t>postupku</w:t>
      </w:r>
      <w:proofErr w:type="spellEnd"/>
      <w:r w:rsidRPr="00274F6E">
        <w:t xml:space="preserve"> - </w:t>
      </w: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, </w:t>
      </w: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jedinica</w:t>
      </w:r>
      <w:proofErr w:type="spellEnd"/>
      <w:r w:rsidRPr="00274F6E">
        <w:t xml:space="preserve"> </w:t>
      </w:r>
      <w:proofErr w:type="spellStart"/>
      <w:r w:rsidRPr="00274F6E">
        <w:t>lokalne</w:t>
      </w:r>
      <w:proofErr w:type="spellEnd"/>
      <w:r w:rsidRPr="00274F6E">
        <w:t xml:space="preserve"> </w:t>
      </w:r>
      <w:proofErr w:type="spellStart"/>
      <w:r w:rsidRPr="00274F6E">
        <w:t>samouprave</w:t>
      </w:r>
      <w:proofErr w:type="spellEnd"/>
      <w:r w:rsidRPr="00274F6E">
        <w:t xml:space="preserve">, </w:t>
      </w:r>
      <w:proofErr w:type="spellStart"/>
      <w:r w:rsidRPr="00274F6E">
        <w:t>pravna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lica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javnim</w:t>
      </w:r>
      <w:proofErr w:type="spellEnd"/>
      <w:r w:rsidRPr="00274F6E">
        <w:t xml:space="preserve"> </w:t>
      </w:r>
      <w:proofErr w:type="spellStart"/>
      <w:r w:rsidRPr="00274F6E">
        <w:t>ovlašćenjima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</w:t>
      </w:r>
      <w:proofErr w:type="spellStart"/>
      <w:r w:rsidRPr="00274F6E">
        <w:t>su</w:t>
      </w:r>
      <w:proofErr w:type="spellEnd"/>
      <w:r w:rsidRPr="00274F6E">
        <w:t xml:space="preserve"> </w:t>
      </w:r>
      <w:proofErr w:type="spellStart"/>
      <w:r w:rsidRPr="00274F6E">
        <w:t>prenesena</w:t>
      </w:r>
      <w:proofErr w:type="spellEnd"/>
      <w:r w:rsidRPr="00274F6E">
        <w:t xml:space="preserve"> </w:t>
      </w:r>
      <w:proofErr w:type="spellStart"/>
      <w:r w:rsidRPr="00274F6E">
        <w:t>javna</w:t>
      </w:r>
      <w:proofErr w:type="spellEnd"/>
      <w:r w:rsidRPr="00274F6E">
        <w:t xml:space="preserve"> </w:t>
      </w:r>
      <w:proofErr w:type="spellStart"/>
      <w:r w:rsidRPr="00274F6E">
        <w:t>ovlašćenja</w:t>
      </w:r>
      <w:proofErr w:type="spellEnd"/>
      <w:r w:rsidRPr="00274F6E">
        <w:t>.</w:t>
      </w:r>
    </w:p>
    <w:p w14:paraId="2EF4F0F4" w14:textId="77777777" w:rsidR="00274F6E" w:rsidRPr="00274F6E" w:rsidRDefault="00274F6E" w:rsidP="00274F6E">
      <w:pPr>
        <w:jc w:val="center"/>
      </w:pPr>
      <w:bookmarkStart w:id="4" w:name="str_2"/>
      <w:bookmarkEnd w:id="4"/>
      <w:r w:rsidRPr="00274F6E">
        <w:t>II. ELEKTRONSKI DOKUMENT</w:t>
      </w:r>
    </w:p>
    <w:p w14:paraId="05CC98E9" w14:textId="77777777" w:rsidR="00274F6E" w:rsidRPr="00274F6E" w:rsidRDefault="00274F6E" w:rsidP="00274F6E">
      <w:pPr>
        <w:jc w:val="center"/>
        <w:rPr>
          <w:b/>
          <w:bCs/>
        </w:rPr>
      </w:pPr>
      <w:bookmarkStart w:id="5" w:name="clan_4"/>
      <w:bookmarkEnd w:id="5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4</w:t>
      </w:r>
    </w:p>
    <w:p w14:paraId="1512D513" w14:textId="77777777" w:rsidR="00274F6E" w:rsidRPr="00274F6E" w:rsidRDefault="00274F6E" w:rsidP="00274F6E">
      <w:pPr>
        <w:jc w:val="center"/>
      </w:pP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mora u </w:t>
      </w:r>
      <w:proofErr w:type="spellStart"/>
      <w:r w:rsidRPr="00274F6E">
        <w:t>svim</w:t>
      </w:r>
      <w:proofErr w:type="spellEnd"/>
      <w:r w:rsidRPr="00274F6E">
        <w:t xml:space="preserve"> </w:t>
      </w:r>
      <w:proofErr w:type="spellStart"/>
      <w:r w:rsidRPr="00274F6E">
        <w:t>radnjama</w:t>
      </w:r>
      <w:proofErr w:type="spellEnd"/>
      <w:r w:rsidRPr="00274F6E">
        <w:t xml:space="preserve"> </w:t>
      </w:r>
      <w:proofErr w:type="spellStart"/>
      <w:r w:rsidRPr="00274F6E">
        <w:t>uključenim</w:t>
      </w:r>
      <w:proofErr w:type="spellEnd"/>
      <w:r w:rsidRPr="00274F6E">
        <w:t xml:space="preserve"> u </w:t>
      </w:r>
      <w:proofErr w:type="spellStart"/>
      <w:r w:rsidRPr="00274F6E">
        <w:t>dokumentacioni</w:t>
      </w:r>
      <w:proofErr w:type="spellEnd"/>
      <w:r w:rsidRPr="00274F6E">
        <w:t xml:space="preserve"> </w:t>
      </w:r>
      <w:proofErr w:type="spellStart"/>
      <w:r w:rsidRPr="00274F6E">
        <w:t>ciklus</w:t>
      </w:r>
      <w:proofErr w:type="spellEnd"/>
      <w:r w:rsidRPr="00274F6E">
        <w:t xml:space="preserve"> </w:t>
      </w:r>
      <w:proofErr w:type="spellStart"/>
      <w:r w:rsidRPr="00274F6E">
        <w:t>osigurati</w:t>
      </w:r>
      <w:proofErr w:type="spellEnd"/>
      <w:r w:rsidRPr="00274F6E">
        <w:t xml:space="preserve"> </w:t>
      </w:r>
      <w:proofErr w:type="spellStart"/>
      <w:r w:rsidRPr="00274F6E">
        <w:t>jednoobrazno</w:t>
      </w:r>
      <w:proofErr w:type="spellEnd"/>
      <w:r w:rsidRPr="00274F6E">
        <w:t xml:space="preserve"> </w:t>
      </w:r>
      <w:proofErr w:type="spellStart"/>
      <w:r w:rsidRPr="00274F6E">
        <w:t>obilježje</w:t>
      </w:r>
      <w:proofErr w:type="spellEnd"/>
      <w:r w:rsidRPr="00274F6E">
        <w:t xml:space="preserve"> </w:t>
      </w:r>
      <w:proofErr w:type="spellStart"/>
      <w:r w:rsidRPr="00274F6E">
        <w:t>kojim</w:t>
      </w:r>
      <w:proofErr w:type="spellEnd"/>
      <w:r w:rsidRPr="00274F6E">
        <w:t xml:space="preserve"> se </w:t>
      </w:r>
      <w:proofErr w:type="spellStart"/>
      <w:r w:rsidRPr="00274F6E">
        <w:t>nedvosmisleno</w:t>
      </w:r>
      <w:proofErr w:type="spellEnd"/>
      <w:r w:rsidRPr="00274F6E">
        <w:t xml:space="preserve"> </w:t>
      </w:r>
      <w:proofErr w:type="spellStart"/>
      <w:r w:rsidRPr="00274F6E">
        <w:t>utvrđuje</w:t>
      </w:r>
      <w:proofErr w:type="spellEnd"/>
      <w:r w:rsidRPr="00274F6E">
        <w:t xml:space="preserve"> </w:t>
      </w:r>
      <w:proofErr w:type="spellStart"/>
      <w:r w:rsidRPr="00274F6E">
        <w:t>pojedinačni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autor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, </w:t>
      </w:r>
      <w:proofErr w:type="spellStart"/>
      <w:r w:rsidRPr="00274F6E">
        <w:t>informaciona</w:t>
      </w:r>
      <w:proofErr w:type="spellEnd"/>
      <w:r w:rsidRPr="00274F6E">
        <w:t xml:space="preserve"> </w:t>
      </w:r>
      <w:proofErr w:type="spellStart"/>
      <w:r w:rsidRPr="00274F6E">
        <w:t>cjelovitost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nepovredivost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, </w:t>
      </w:r>
      <w:proofErr w:type="spellStart"/>
      <w:r w:rsidRPr="00274F6E">
        <w:t>pristup</w:t>
      </w:r>
      <w:proofErr w:type="spellEnd"/>
      <w:r w:rsidRPr="00274F6E">
        <w:t xml:space="preserve"> </w:t>
      </w:r>
      <w:proofErr w:type="spellStart"/>
      <w:r w:rsidRPr="00274F6E">
        <w:t>sadržaju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cijelo</w:t>
      </w:r>
      <w:proofErr w:type="spellEnd"/>
      <w:r w:rsidRPr="00274F6E">
        <w:t xml:space="preserve">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dokumentacionog</w:t>
      </w:r>
      <w:proofErr w:type="spellEnd"/>
      <w:r w:rsidRPr="00274F6E">
        <w:t xml:space="preserve"> </w:t>
      </w:r>
      <w:proofErr w:type="spellStart"/>
      <w:r w:rsidRPr="00274F6E">
        <w:t>ciklusa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oblik</w:t>
      </w:r>
      <w:proofErr w:type="spellEnd"/>
      <w:r w:rsidRPr="00274F6E">
        <w:t xml:space="preserve"> </w:t>
      </w:r>
      <w:proofErr w:type="spellStart"/>
      <w:r w:rsidRPr="00274F6E">
        <w:t>zapisa</w:t>
      </w:r>
      <w:proofErr w:type="spellEnd"/>
      <w:r w:rsidRPr="00274F6E">
        <w:t xml:space="preserve"> koji </w:t>
      </w:r>
      <w:proofErr w:type="spellStart"/>
      <w:r w:rsidRPr="00274F6E">
        <w:t>omogućava</w:t>
      </w:r>
      <w:proofErr w:type="spellEnd"/>
      <w:r w:rsidRPr="00274F6E">
        <w:t xml:space="preserve"> </w:t>
      </w:r>
      <w:proofErr w:type="spellStart"/>
      <w:r w:rsidRPr="00274F6E">
        <w:t>čitanje</w:t>
      </w:r>
      <w:proofErr w:type="spellEnd"/>
      <w:r w:rsidRPr="00274F6E">
        <w:t xml:space="preserve"> </w:t>
      </w:r>
      <w:proofErr w:type="spellStart"/>
      <w:r w:rsidRPr="00274F6E">
        <w:t>sadržaja</w:t>
      </w:r>
      <w:proofErr w:type="spellEnd"/>
      <w:r w:rsidRPr="00274F6E">
        <w:t>.</w:t>
      </w:r>
    </w:p>
    <w:p w14:paraId="0E84F6BF" w14:textId="77777777" w:rsidR="00274F6E" w:rsidRPr="00274F6E" w:rsidRDefault="00274F6E" w:rsidP="00274F6E">
      <w:pPr>
        <w:jc w:val="center"/>
        <w:rPr>
          <w:b/>
          <w:bCs/>
        </w:rPr>
      </w:pPr>
      <w:bookmarkStart w:id="6" w:name="clan_5"/>
      <w:bookmarkEnd w:id="6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5</w:t>
      </w:r>
    </w:p>
    <w:p w14:paraId="1DFAC3BF" w14:textId="77777777" w:rsidR="00274F6E" w:rsidRPr="00274F6E" w:rsidRDefault="00274F6E" w:rsidP="00274F6E">
      <w:pPr>
        <w:jc w:val="center"/>
      </w:pPr>
      <w:proofErr w:type="spellStart"/>
      <w:r w:rsidRPr="00274F6E">
        <w:t>Građa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sastoji</w:t>
      </w:r>
      <w:proofErr w:type="spellEnd"/>
      <w:r w:rsidRPr="00274F6E">
        <w:t xml:space="preserve"> se </w:t>
      </w:r>
      <w:proofErr w:type="spellStart"/>
      <w:r w:rsidRPr="00274F6E">
        <w:t>obavezno</w:t>
      </w:r>
      <w:proofErr w:type="spellEnd"/>
      <w:r w:rsidRPr="00274F6E">
        <w:t xml:space="preserve"> od:</w:t>
      </w:r>
    </w:p>
    <w:p w14:paraId="38343F5E" w14:textId="77777777" w:rsidR="00274F6E" w:rsidRPr="00274F6E" w:rsidRDefault="00274F6E" w:rsidP="00274F6E">
      <w:pPr>
        <w:jc w:val="center"/>
      </w:pPr>
      <w:r w:rsidRPr="00274F6E">
        <w:t xml:space="preserve">1) </w:t>
      </w:r>
      <w:proofErr w:type="spellStart"/>
      <w:r w:rsidRPr="00274F6E">
        <w:t>općeg</w:t>
      </w:r>
      <w:proofErr w:type="spellEnd"/>
      <w:r w:rsidRPr="00274F6E">
        <w:t xml:space="preserve"> </w:t>
      </w:r>
      <w:proofErr w:type="spellStart"/>
      <w:r w:rsidRPr="00274F6E">
        <w:t>dijela</w:t>
      </w:r>
      <w:proofErr w:type="spellEnd"/>
      <w:r w:rsidRPr="00274F6E">
        <w:t xml:space="preserve"> koji </w:t>
      </w:r>
      <w:proofErr w:type="spellStart"/>
      <w:r w:rsidRPr="00274F6E">
        <w:t>čini</w:t>
      </w:r>
      <w:proofErr w:type="spellEnd"/>
      <w:r w:rsidRPr="00274F6E">
        <w:t xml:space="preserve"> </w:t>
      </w:r>
      <w:proofErr w:type="spellStart"/>
      <w:r w:rsidRPr="00274F6E">
        <w:t>sadržaj</w:t>
      </w:r>
      <w:proofErr w:type="spellEnd"/>
      <w:r w:rsidRPr="00274F6E">
        <w:t xml:space="preserve"> − </w:t>
      </w:r>
      <w:proofErr w:type="spellStart"/>
      <w:r w:rsidRPr="00274F6E">
        <w:t>informacije</w:t>
      </w:r>
      <w:proofErr w:type="spellEnd"/>
      <w:r w:rsidRPr="00274F6E">
        <w:t xml:space="preserve"> u </w:t>
      </w:r>
      <w:proofErr w:type="spellStart"/>
      <w:r w:rsidRPr="00274F6E">
        <w:t>elektronskom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, </w:t>
      </w:r>
      <w:proofErr w:type="spellStart"/>
      <w:r w:rsidRPr="00274F6E">
        <w:t>uključujući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naslov</w:t>
      </w:r>
      <w:proofErr w:type="spellEnd"/>
      <w:r w:rsidRPr="00274F6E">
        <w:t xml:space="preserve"> </w:t>
      </w:r>
      <w:proofErr w:type="spellStart"/>
      <w:r w:rsidRPr="00274F6E">
        <w:t>primaoca</w:t>
      </w:r>
      <w:proofErr w:type="spellEnd"/>
      <w:r w:rsidRPr="00274F6E">
        <w:t xml:space="preserve"> </w:t>
      </w:r>
      <w:proofErr w:type="spellStart"/>
      <w:r w:rsidRPr="00274F6E">
        <w:t>ako</w:t>
      </w:r>
      <w:proofErr w:type="spellEnd"/>
      <w:r w:rsidRPr="00274F6E">
        <w:t xml:space="preserve"> je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namijenjen</w:t>
      </w:r>
      <w:proofErr w:type="spellEnd"/>
      <w:r w:rsidRPr="00274F6E">
        <w:t xml:space="preserve"> </w:t>
      </w:r>
      <w:proofErr w:type="spellStart"/>
      <w:r w:rsidRPr="00274F6E">
        <w:t>slanju</w:t>
      </w:r>
      <w:proofErr w:type="spellEnd"/>
      <w:r w:rsidRPr="00274F6E">
        <w:t xml:space="preserve"> </w:t>
      </w:r>
      <w:proofErr w:type="spellStart"/>
      <w:r w:rsidRPr="00274F6E">
        <w:t>imenovanom</w:t>
      </w:r>
      <w:proofErr w:type="spellEnd"/>
      <w:r w:rsidRPr="00274F6E">
        <w:t xml:space="preserve"> </w:t>
      </w:r>
      <w:proofErr w:type="spellStart"/>
      <w:r w:rsidRPr="00274F6E">
        <w:t>primaocu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</w:p>
    <w:p w14:paraId="476FCFD7" w14:textId="77777777" w:rsidR="00274F6E" w:rsidRPr="00274F6E" w:rsidRDefault="00274F6E" w:rsidP="00274F6E">
      <w:pPr>
        <w:jc w:val="center"/>
      </w:pPr>
      <w:r w:rsidRPr="00274F6E">
        <w:lastRenderedPageBreak/>
        <w:t xml:space="preserve">2) </w:t>
      </w:r>
      <w:proofErr w:type="spellStart"/>
      <w:r w:rsidRPr="00274F6E">
        <w:t>posebnog</w:t>
      </w:r>
      <w:proofErr w:type="spellEnd"/>
      <w:r w:rsidRPr="00274F6E">
        <w:t xml:space="preserve"> </w:t>
      </w:r>
      <w:proofErr w:type="spellStart"/>
      <w:r w:rsidRPr="00274F6E">
        <w:t>dijela</w:t>
      </w:r>
      <w:proofErr w:type="spellEnd"/>
      <w:r w:rsidRPr="00274F6E">
        <w:t xml:space="preserve"> koji </w:t>
      </w:r>
      <w:proofErr w:type="spellStart"/>
      <w:r w:rsidRPr="00274F6E">
        <w:t>čine</w:t>
      </w:r>
      <w:proofErr w:type="spellEnd"/>
      <w:r w:rsidRPr="00274F6E">
        <w:t xml:space="preserve"> </w:t>
      </w:r>
      <w:proofErr w:type="spellStart"/>
      <w:r w:rsidRPr="00274F6E">
        <w:t>jedan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više</w:t>
      </w:r>
      <w:proofErr w:type="spellEnd"/>
      <w:r w:rsidRPr="00274F6E">
        <w:t xml:space="preserve"> </w:t>
      </w:r>
      <w:proofErr w:type="spellStart"/>
      <w:r w:rsidRPr="00274F6E">
        <w:t>ugrađenih</w:t>
      </w:r>
      <w:proofErr w:type="spellEnd"/>
      <w:r w:rsidRPr="00274F6E">
        <w:t xml:space="preserve"> </w:t>
      </w:r>
      <w:proofErr w:type="spellStart"/>
      <w:r w:rsidRPr="00274F6E">
        <w:t>elektronskih</w:t>
      </w:r>
      <w:proofErr w:type="spellEnd"/>
      <w:r w:rsidRPr="00274F6E">
        <w:t xml:space="preserve"> </w:t>
      </w:r>
      <w:proofErr w:type="spellStart"/>
      <w:r w:rsidRPr="00274F6E">
        <w:t>potpisa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podaci</w:t>
      </w:r>
      <w:proofErr w:type="spellEnd"/>
      <w:r w:rsidRPr="00274F6E">
        <w:t xml:space="preserve"> o </w:t>
      </w:r>
      <w:proofErr w:type="spellStart"/>
      <w:r w:rsidRPr="00274F6E">
        <w:t>vremenu</w:t>
      </w:r>
      <w:proofErr w:type="spellEnd"/>
      <w:r w:rsidRPr="00274F6E">
        <w:t xml:space="preserve"> </w:t>
      </w:r>
      <w:proofErr w:type="spellStart"/>
      <w:r w:rsidRPr="00274F6E">
        <w:t>nastajanja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završetka</w:t>
      </w:r>
      <w:proofErr w:type="spellEnd"/>
      <w:r w:rsidRPr="00274F6E">
        <w:t xml:space="preserve"> </w:t>
      </w:r>
      <w:proofErr w:type="spellStart"/>
      <w:r w:rsidRPr="00274F6E">
        <w:t>izrade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,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druge</w:t>
      </w:r>
      <w:proofErr w:type="spellEnd"/>
      <w:r w:rsidRPr="00274F6E">
        <w:t xml:space="preserve"> </w:t>
      </w:r>
      <w:proofErr w:type="spellStart"/>
      <w:r w:rsidRPr="00274F6E">
        <w:t>dokumentacione</w:t>
      </w:r>
      <w:proofErr w:type="spellEnd"/>
      <w:r w:rsidRPr="00274F6E">
        <w:t xml:space="preserve"> </w:t>
      </w:r>
      <w:proofErr w:type="spellStart"/>
      <w:r w:rsidRPr="00274F6E">
        <w:t>osobine</w:t>
      </w:r>
      <w:proofErr w:type="spellEnd"/>
      <w:r w:rsidRPr="00274F6E">
        <w:t xml:space="preserve"> </w:t>
      </w:r>
      <w:proofErr w:type="spellStart"/>
      <w:r w:rsidRPr="00274F6E">
        <w:t>nastale</w:t>
      </w:r>
      <w:proofErr w:type="spellEnd"/>
      <w:r w:rsidRPr="00274F6E">
        <w:t xml:space="preserve"> u </w:t>
      </w:r>
      <w:proofErr w:type="spellStart"/>
      <w:r w:rsidRPr="00274F6E">
        <w:t>toku</w:t>
      </w:r>
      <w:proofErr w:type="spellEnd"/>
      <w:r w:rsidRPr="00274F6E">
        <w:t xml:space="preserve"> </w:t>
      </w:r>
      <w:proofErr w:type="spellStart"/>
      <w:r w:rsidRPr="00274F6E">
        <w:t>njegove</w:t>
      </w:r>
      <w:proofErr w:type="spellEnd"/>
      <w:r w:rsidRPr="00274F6E">
        <w:t xml:space="preserve"> </w:t>
      </w:r>
      <w:proofErr w:type="spellStart"/>
      <w:r w:rsidRPr="00274F6E">
        <w:t>izrade</w:t>
      </w:r>
      <w:proofErr w:type="spellEnd"/>
      <w:r w:rsidRPr="00274F6E">
        <w:t>.</w:t>
      </w:r>
    </w:p>
    <w:p w14:paraId="27854B04" w14:textId="77777777" w:rsidR="00274F6E" w:rsidRPr="00274F6E" w:rsidRDefault="00274F6E" w:rsidP="00274F6E">
      <w:pPr>
        <w:jc w:val="center"/>
        <w:rPr>
          <w:b/>
          <w:bCs/>
        </w:rPr>
      </w:pPr>
      <w:bookmarkStart w:id="7" w:name="clan_6"/>
      <w:bookmarkEnd w:id="7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6</w:t>
      </w:r>
    </w:p>
    <w:p w14:paraId="3F9B9F1C" w14:textId="77777777" w:rsidR="00274F6E" w:rsidRPr="00274F6E" w:rsidRDefault="00274F6E" w:rsidP="00274F6E">
      <w:pPr>
        <w:jc w:val="center"/>
      </w:pP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u </w:t>
      </w:r>
      <w:proofErr w:type="spellStart"/>
      <w:r w:rsidRPr="00274F6E">
        <w:t>procesima</w:t>
      </w:r>
      <w:proofErr w:type="spellEnd"/>
      <w:r w:rsidRPr="00274F6E">
        <w:t xml:space="preserve"> </w:t>
      </w:r>
      <w:proofErr w:type="spellStart"/>
      <w:r w:rsidRPr="00274F6E">
        <w:t>prikazivanja</w:t>
      </w:r>
      <w:proofErr w:type="spellEnd"/>
      <w:r w:rsidRPr="00274F6E">
        <w:t xml:space="preserve"> </w:t>
      </w:r>
      <w:proofErr w:type="spellStart"/>
      <w:r w:rsidRPr="00274F6E">
        <w:t>sadržaja</w:t>
      </w:r>
      <w:proofErr w:type="spellEnd"/>
      <w:r w:rsidRPr="00274F6E">
        <w:t xml:space="preserve">,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u </w:t>
      </w:r>
      <w:proofErr w:type="spellStart"/>
      <w:r w:rsidRPr="00274F6E">
        <w:t>toku</w:t>
      </w:r>
      <w:proofErr w:type="spellEnd"/>
      <w:r w:rsidRPr="00274F6E">
        <w:t xml:space="preserve"> </w:t>
      </w:r>
      <w:proofErr w:type="spellStart"/>
      <w:r w:rsidRPr="00274F6E">
        <w:t>rukovanja</w:t>
      </w:r>
      <w:proofErr w:type="spellEnd"/>
      <w:r w:rsidRPr="00274F6E">
        <w:t xml:space="preserve"> </w:t>
      </w:r>
      <w:proofErr w:type="spellStart"/>
      <w:r w:rsidRPr="00274F6E">
        <w:t>sadržajima</w:t>
      </w:r>
      <w:proofErr w:type="spellEnd"/>
      <w:r w:rsidRPr="00274F6E">
        <w:t xml:space="preserve"> </w:t>
      </w:r>
      <w:proofErr w:type="spellStart"/>
      <w:r w:rsidRPr="00274F6E">
        <w:t>ugrađenim</w:t>
      </w:r>
      <w:proofErr w:type="spellEnd"/>
      <w:r w:rsidRPr="00274F6E">
        <w:t xml:space="preserve"> u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sadrži</w:t>
      </w:r>
      <w:proofErr w:type="spellEnd"/>
      <w:r w:rsidRPr="00274F6E">
        <w:t xml:space="preserve"> </w:t>
      </w:r>
      <w:proofErr w:type="spellStart"/>
      <w:r w:rsidRPr="00274F6E">
        <w:t>obavezno</w:t>
      </w:r>
      <w:proofErr w:type="spellEnd"/>
      <w:r w:rsidRPr="00274F6E">
        <w:t xml:space="preserve"> </w:t>
      </w:r>
      <w:proofErr w:type="spellStart"/>
      <w:r w:rsidRPr="00274F6E">
        <w:t>unutrašnji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vanjski</w:t>
      </w:r>
      <w:proofErr w:type="spellEnd"/>
      <w:r w:rsidRPr="00274F6E">
        <w:t xml:space="preserve"> </w:t>
      </w:r>
      <w:proofErr w:type="spellStart"/>
      <w:r w:rsidRPr="00274F6E">
        <w:t>obrazac</w:t>
      </w:r>
      <w:proofErr w:type="spellEnd"/>
      <w:r w:rsidRPr="00274F6E">
        <w:t xml:space="preserve"> </w:t>
      </w:r>
      <w:proofErr w:type="spellStart"/>
      <w:r w:rsidRPr="00274F6E">
        <w:t>prikaza</w:t>
      </w:r>
      <w:proofErr w:type="spellEnd"/>
      <w:r w:rsidRPr="00274F6E">
        <w:t>.</w:t>
      </w:r>
    </w:p>
    <w:p w14:paraId="5033DA06" w14:textId="77777777" w:rsidR="00274F6E" w:rsidRPr="00274F6E" w:rsidRDefault="00274F6E" w:rsidP="00274F6E">
      <w:pPr>
        <w:jc w:val="center"/>
      </w:pPr>
      <w:proofErr w:type="spellStart"/>
      <w:r w:rsidRPr="00274F6E">
        <w:t>Unutrašnji</w:t>
      </w:r>
      <w:proofErr w:type="spellEnd"/>
      <w:r w:rsidRPr="00274F6E">
        <w:t xml:space="preserve"> </w:t>
      </w:r>
      <w:proofErr w:type="spellStart"/>
      <w:r w:rsidRPr="00274F6E">
        <w:t>obrazac</w:t>
      </w:r>
      <w:proofErr w:type="spellEnd"/>
      <w:r w:rsidRPr="00274F6E">
        <w:t xml:space="preserve"> (</w:t>
      </w:r>
      <w:proofErr w:type="spellStart"/>
      <w:r w:rsidRPr="00274F6E">
        <w:t>podaci</w:t>
      </w:r>
      <w:proofErr w:type="spellEnd"/>
      <w:r w:rsidRPr="00274F6E">
        <w:t xml:space="preserve">) </w:t>
      </w:r>
      <w:proofErr w:type="spellStart"/>
      <w:r w:rsidRPr="00274F6E">
        <w:t>prikaza</w:t>
      </w:r>
      <w:proofErr w:type="spellEnd"/>
      <w:r w:rsidRPr="00274F6E">
        <w:t xml:space="preserve"> </w:t>
      </w:r>
      <w:proofErr w:type="spellStart"/>
      <w:r w:rsidRPr="00274F6E">
        <w:t>sastoji</w:t>
      </w:r>
      <w:proofErr w:type="spellEnd"/>
      <w:r w:rsidRPr="00274F6E">
        <w:t xml:space="preserve"> se od </w:t>
      </w:r>
      <w:proofErr w:type="spellStart"/>
      <w:r w:rsidRPr="00274F6E">
        <w:t>tehničko-programskog</w:t>
      </w:r>
      <w:proofErr w:type="spellEnd"/>
      <w:r w:rsidRPr="00274F6E">
        <w:t xml:space="preserve"> </w:t>
      </w:r>
      <w:proofErr w:type="spellStart"/>
      <w:r w:rsidRPr="00274F6E">
        <w:t>obrasca</w:t>
      </w:r>
      <w:proofErr w:type="spellEnd"/>
      <w:r w:rsidRPr="00274F6E">
        <w:t xml:space="preserve"> </w:t>
      </w:r>
      <w:proofErr w:type="spellStart"/>
      <w:r w:rsidRPr="00274F6E">
        <w:t>zapisivanja</w:t>
      </w:r>
      <w:proofErr w:type="spellEnd"/>
      <w:r w:rsidRPr="00274F6E">
        <w:t xml:space="preserve"> </w:t>
      </w:r>
      <w:proofErr w:type="spellStart"/>
      <w:r w:rsidRPr="00274F6E">
        <w:t>sadržaja</w:t>
      </w:r>
      <w:proofErr w:type="spellEnd"/>
      <w:r w:rsidRPr="00274F6E">
        <w:t xml:space="preserve"> u </w:t>
      </w:r>
      <w:proofErr w:type="spellStart"/>
      <w:r w:rsidRPr="00274F6E">
        <w:t>elektronskom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medij</w:t>
      </w:r>
      <w:proofErr w:type="spellEnd"/>
      <w:r w:rsidRPr="00274F6E">
        <w:t xml:space="preserve"> koji </w:t>
      </w:r>
      <w:proofErr w:type="spellStart"/>
      <w:r w:rsidRPr="00274F6E">
        <w:t>zadržava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prosljeđuje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>.</w:t>
      </w:r>
    </w:p>
    <w:p w14:paraId="704004C0" w14:textId="77777777" w:rsidR="00274F6E" w:rsidRPr="00274F6E" w:rsidRDefault="00274F6E" w:rsidP="00274F6E">
      <w:pPr>
        <w:jc w:val="center"/>
      </w:pPr>
      <w:proofErr w:type="spellStart"/>
      <w:r w:rsidRPr="00274F6E">
        <w:t>Vanjski</w:t>
      </w:r>
      <w:proofErr w:type="spellEnd"/>
      <w:r w:rsidRPr="00274F6E">
        <w:t xml:space="preserve"> </w:t>
      </w:r>
      <w:proofErr w:type="spellStart"/>
      <w:r w:rsidRPr="00274F6E">
        <w:t>obrazac</w:t>
      </w:r>
      <w:proofErr w:type="spellEnd"/>
      <w:r w:rsidRPr="00274F6E">
        <w:t xml:space="preserve"> (</w:t>
      </w:r>
      <w:proofErr w:type="spellStart"/>
      <w:r w:rsidRPr="00274F6E">
        <w:t>izvodi</w:t>
      </w:r>
      <w:proofErr w:type="spellEnd"/>
      <w:r w:rsidRPr="00274F6E">
        <w:t xml:space="preserve">) </w:t>
      </w:r>
      <w:proofErr w:type="spellStart"/>
      <w:r w:rsidRPr="00274F6E">
        <w:t>sastoji</w:t>
      </w:r>
      <w:proofErr w:type="spellEnd"/>
      <w:r w:rsidRPr="00274F6E">
        <w:t xml:space="preserve"> se od </w:t>
      </w:r>
      <w:proofErr w:type="spellStart"/>
      <w:r w:rsidRPr="00274F6E">
        <w:t>vizuelnog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razumljivog</w:t>
      </w:r>
      <w:proofErr w:type="spellEnd"/>
      <w:r w:rsidRPr="00274F6E">
        <w:t xml:space="preserve"> </w:t>
      </w:r>
      <w:proofErr w:type="spellStart"/>
      <w:r w:rsidRPr="00274F6E">
        <w:t>prikaza</w:t>
      </w:r>
      <w:proofErr w:type="spellEnd"/>
      <w:r w:rsidRPr="00274F6E">
        <w:t xml:space="preserve"> </w:t>
      </w:r>
      <w:proofErr w:type="spellStart"/>
      <w:r w:rsidRPr="00274F6E">
        <w:t>sadržaja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uređaju</w:t>
      </w:r>
      <w:proofErr w:type="spellEnd"/>
      <w:r w:rsidRPr="00274F6E">
        <w:t xml:space="preserve"> za </w:t>
      </w:r>
      <w:proofErr w:type="spellStart"/>
      <w:r w:rsidRPr="00274F6E">
        <w:t>vizuelni</w:t>
      </w:r>
      <w:proofErr w:type="spellEnd"/>
      <w:r w:rsidRPr="00274F6E">
        <w:t xml:space="preserve"> </w:t>
      </w:r>
      <w:proofErr w:type="spellStart"/>
      <w:r w:rsidRPr="00274F6E">
        <w:t>prikaz</w:t>
      </w:r>
      <w:proofErr w:type="spellEnd"/>
      <w:r w:rsidRPr="00274F6E">
        <w:t xml:space="preserve"> </w:t>
      </w:r>
      <w:proofErr w:type="spellStart"/>
      <w:r w:rsidRPr="00274F6E">
        <w:t>računarskih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drugih</w:t>
      </w:r>
      <w:proofErr w:type="spellEnd"/>
      <w:r w:rsidRPr="00274F6E">
        <w:t xml:space="preserve"> </w:t>
      </w:r>
      <w:proofErr w:type="spellStart"/>
      <w:r w:rsidRPr="00274F6E">
        <w:t>elektronskih</w:t>
      </w:r>
      <w:proofErr w:type="spellEnd"/>
      <w:r w:rsidRPr="00274F6E">
        <w:t xml:space="preserve"> </w:t>
      </w:r>
      <w:proofErr w:type="spellStart"/>
      <w:r w:rsidRPr="00274F6E">
        <w:t>uređaja</w:t>
      </w:r>
      <w:proofErr w:type="spellEnd"/>
      <w:r w:rsidRPr="00274F6E">
        <w:t xml:space="preserve">,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drugom</w:t>
      </w:r>
      <w:proofErr w:type="spellEnd"/>
      <w:r w:rsidRPr="00274F6E">
        <w:t xml:space="preserve"> </w:t>
      </w:r>
      <w:proofErr w:type="spellStart"/>
      <w:r w:rsidRPr="00274F6E">
        <w:t>materijalnom</w:t>
      </w:r>
      <w:proofErr w:type="spellEnd"/>
      <w:r w:rsidRPr="00274F6E">
        <w:t xml:space="preserve"> </w:t>
      </w:r>
      <w:proofErr w:type="spellStart"/>
      <w:r w:rsidRPr="00274F6E">
        <w:t>predmetu</w:t>
      </w:r>
      <w:proofErr w:type="spellEnd"/>
      <w:r w:rsidRPr="00274F6E">
        <w:t xml:space="preserve"> </w:t>
      </w:r>
      <w:proofErr w:type="spellStart"/>
      <w:r w:rsidRPr="00274F6E">
        <w:t>proizvedenog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zapisa</w:t>
      </w:r>
      <w:proofErr w:type="spellEnd"/>
      <w:r w:rsidRPr="00274F6E">
        <w:t xml:space="preserve"> u </w:t>
      </w:r>
      <w:proofErr w:type="spellStart"/>
      <w:r w:rsidRPr="00274F6E">
        <w:t>elektronskom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mediju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2.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>.</w:t>
      </w:r>
    </w:p>
    <w:p w14:paraId="63031B28" w14:textId="77777777" w:rsidR="00274F6E" w:rsidRPr="00274F6E" w:rsidRDefault="00274F6E" w:rsidP="00274F6E">
      <w:pPr>
        <w:jc w:val="center"/>
        <w:rPr>
          <w:b/>
          <w:bCs/>
        </w:rPr>
      </w:pPr>
      <w:bookmarkStart w:id="8" w:name="clan_7"/>
      <w:bookmarkEnd w:id="8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7</w:t>
      </w:r>
    </w:p>
    <w:p w14:paraId="0935AC78" w14:textId="77777777" w:rsidR="00274F6E" w:rsidRPr="00274F6E" w:rsidRDefault="00274F6E" w:rsidP="00274F6E">
      <w:pPr>
        <w:jc w:val="center"/>
      </w:pP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ima</w:t>
      </w:r>
      <w:proofErr w:type="spellEnd"/>
      <w:r w:rsidRPr="00274F6E">
        <w:t xml:space="preserve"> </w:t>
      </w:r>
      <w:proofErr w:type="spellStart"/>
      <w:r w:rsidRPr="00274F6E">
        <w:t>pravnu</w:t>
      </w:r>
      <w:proofErr w:type="spellEnd"/>
      <w:r w:rsidRPr="00274F6E">
        <w:t xml:space="preserve"> </w:t>
      </w:r>
      <w:proofErr w:type="spellStart"/>
      <w:r w:rsidRPr="00274F6E">
        <w:t>valjanost</w:t>
      </w:r>
      <w:proofErr w:type="spellEnd"/>
      <w:r w:rsidRPr="00274F6E">
        <w:t xml:space="preserve">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 xml:space="preserve"> </w:t>
      </w:r>
      <w:proofErr w:type="spellStart"/>
      <w:r w:rsidRPr="00274F6E">
        <w:t>ako</w:t>
      </w:r>
      <w:proofErr w:type="spellEnd"/>
      <w:r w:rsidRPr="00274F6E">
        <w:t xml:space="preserve"> je </w:t>
      </w:r>
      <w:proofErr w:type="spellStart"/>
      <w:r w:rsidRPr="00274F6E">
        <w:t>izrađen</w:t>
      </w:r>
      <w:proofErr w:type="spellEnd"/>
      <w:r w:rsidRPr="00274F6E">
        <w:t xml:space="preserve">, </w:t>
      </w:r>
      <w:proofErr w:type="spellStart"/>
      <w:r w:rsidRPr="00274F6E">
        <w:t>poslan</w:t>
      </w:r>
      <w:proofErr w:type="spellEnd"/>
      <w:r w:rsidRPr="00274F6E">
        <w:t xml:space="preserve">, </w:t>
      </w:r>
      <w:proofErr w:type="spellStart"/>
      <w:r w:rsidRPr="00274F6E">
        <w:t>primljen</w:t>
      </w:r>
      <w:proofErr w:type="spellEnd"/>
      <w:r w:rsidRPr="00274F6E">
        <w:t xml:space="preserve">, </w:t>
      </w:r>
      <w:proofErr w:type="spellStart"/>
      <w:r w:rsidRPr="00274F6E">
        <w:t>čuvan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arhiviran</w:t>
      </w:r>
      <w:proofErr w:type="spellEnd"/>
      <w:r w:rsidRPr="00274F6E">
        <w:t xml:space="preserve"> </w:t>
      </w:r>
      <w:proofErr w:type="spellStart"/>
      <w:r w:rsidRPr="00274F6E">
        <w:t>primjenom</w:t>
      </w:r>
      <w:proofErr w:type="spellEnd"/>
      <w:r w:rsidRPr="00274F6E">
        <w:t xml:space="preserve"> </w:t>
      </w:r>
      <w:proofErr w:type="spellStart"/>
      <w:r w:rsidRPr="00274F6E">
        <w:t>raspoložive</w:t>
      </w:r>
      <w:proofErr w:type="spellEnd"/>
      <w:r w:rsidRPr="00274F6E">
        <w:t xml:space="preserve"> </w:t>
      </w:r>
      <w:proofErr w:type="spellStart"/>
      <w:r w:rsidRPr="00274F6E">
        <w:t>informacione</w:t>
      </w:r>
      <w:proofErr w:type="spellEnd"/>
      <w:r w:rsidRPr="00274F6E">
        <w:t xml:space="preserve"> </w:t>
      </w:r>
      <w:proofErr w:type="spellStart"/>
      <w:r w:rsidRPr="00274F6E">
        <w:t>tehnologije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ispunjava</w:t>
      </w:r>
      <w:proofErr w:type="spellEnd"/>
      <w:r w:rsidRPr="00274F6E">
        <w:t xml:space="preserve"> </w:t>
      </w:r>
      <w:proofErr w:type="spellStart"/>
      <w:r w:rsidRPr="00274F6E">
        <w:t>uvjete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čl</w:t>
      </w:r>
      <w:proofErr w:type="spellEnd"/>
      <w:r w:rsidRPr="00274F6E">
        <w:t xml:space="preserve">. 4., 5. </w:t>
      </w:r>
      <w:proofErr w:type="spellStart"/>
      <w:r w:rsidRPr="00274F6E">
        <w:t>i</w:t>
      </w:r>
      <w:proofErr w:type="spellEnd"/>
      <w:r w:rsidRPr="00274F6E">
        <w:t xml:space="preserve"> 6.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>.</w:t>
      </w:r>
    </w:p>
    <w:p w14:paraId="6B263063" w14:textId="77777777" w:rsidR="00274F6E" w:rsidRPr="00274F6E" w:rsidRDefault="00274F6E" w:rsidP="00274F6E">
      <w:pPr>
        <w:jc w:val="center"/>
        <w:rPr>
          <w:b/>
          <w:bCs/>
        </w:rPr>
      </w:pPr>
      <w:bookmarkStart w:id="9" w:name="clan_8"/>
      <w:bookmarkEnd w:id="9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8</w:t>
      </w:r>
    </w:p>
    <w:p w14:paraId="331B3A08" w14:textId="77777777" w:rsidR="00274F6E" w:rsidRPr="00274F6E" w:rsidRDefault="00274F6E" w:rsidP="00274F6E">
      <w:pPr>
        <w:jc w:val="center"/>
      </w:pPr>
      <w:proofErr w:type="spellStart"/>
      <w:r w:rsidRPr="00274F6E">
        <w:t>Svaki</w:t>
      </w:r>
      <w:proofErr w:type="spellEnd"/>
      <w:r w:rsidRPr="00274F6E">
        <w:t xml:space="preserve"> </w:t>
      </w:r>
      <w:proofErr w:type="spellStart"/>
      <w:r w:rsidRPr="00274F6E">
        <w:t>pojedinačni</w:t>
      </w:r>
      <w:proofErr w:type="spellEnd"/>
      <w:r w:rsidRPr="00274F6E">
        <w:t xml:space="preserve"> </w:t>
      </w:r>
      <w:proofErr w:type="spellStart"/>
      <w:r w:rsidRPr="00274F6E">
        <w:t>primjerak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potpisan</w:t>
      </w:r>
      <w:proofErr w:type="spellEnd"/>
      <w:r w:rsidRPr="00274F6E">
        <w:t xml:space="preserve">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r w:rsidRPr="00274F6E">
        <w:t>potpisom</w:t>
      </w:r>
      <w:proofErr w:type="spellEnd"/>
      <w:r w:rsidRPr="00274F6E">
        <w:t xml:space="preserve"> </w:t>
      </w:r>
      <w:proofErr w:type="spellStart"/>
      <w:r w:rsidRPr="00274F6E">
        <w:t>smatra</w:t>
      </w:r>
      <w:proofErr w:type="spellEnd"/>
      <w:r w:rsidRPr="00274F6E">
        <w:t xml:space="preserve"> se, u </w:t>
      </w:r>
      <w:proofErr w:type="spellStart"/>
      <w:r w:rsidRPr="00274F6E">
        <w:t>smislu</w:t>
      </w:r>
      <w:proofErr w:type="spellEnd"/>
      <w:r w:rsidRPr="00274F6E">
        <w:t xml:space="preserve">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 xml:space="preserve">, </w:t>
      </w:r>
      <w:proofErr w:type="spellStart"/>
      <w:r w:rsidRPr="00274F6E">
        <w:t>izvornikom</w:t>
      </w:r>
      <w:proofErr w:type="spellEnd"/>
      <w:r w:rsidRPr="00274F6E">
        <w:t>.</w:t>
      </w:r>
    </w:p>
    <w:p w14:paraId="368E0652" w14:textId="77777777" w:rsidR="00274F6E" w:rsidRPr="00274F6E" w:rsidRDefault="00274F6E" w:rsidP="00274F6E">
      <w:pPr>
        <w:jc w:val="center"/>
      </w:pP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ne </w:t>
      </w:r>
      <w:proofErr w:type="spellStart"/>
      <w:r w:rsidRPr="00274F6E">
        <w:t>može</w:t>
      </w:r>
      <w:proofErr w:type="spellEnd"/>
      <w:r w:rsidRPr="00274F6E">
        <w:t xml:space="preserve"> </w:t>
      </w:r>
      <w:proofErr w:type="spellStart"/>
      <w:r w:rsidRPr="00274F6E">
        <w:t>imati</w:t>
      </w:r>
      <w:proofErr w:type="spellEnd"/>
      <w:r w:rsidRPr="00274F6E">
        <w:t xml:space="preserve"> </w:t>
      </w:r>
      <w:proofErr w:type="spellStart"/>
      <w:r w:rsidRPr="00274F6E">
        <w:t>kopiju</w:t>
      </w:r>
      <w:proofErr w:type="spellEnd"/>
      <w:r w:rsidRPr="00274F6E">
        <w:t xml:space="preserve"> u </w:t>
      </w:r>
      <w:proofErr w:type="spellStart"/>
      <w:r w:rsidRPr="00274F6E">
        <w:t>elektronskom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>.</w:t>
      </w:r>
    </w:p>
    <w:p w14:paraId="01954139" w14:textId="77777777" w:rsidR="00274F6E" w:rsidRPr="00274F6E" w:rsidRDefault="00274F6E" w:rsidP="00274F6E">
      <w:pPr>
        <w:jc w:val="center"/>
      </w:pPr>
      <w:proofErr w:type="spellStart"/>
      <w:r w:rsidRPr="00274F6E">
        <w:t>Ako</w:t>
      </w:r>
      <w:proofErr w:type="spellEnd"/>
      <w:r w:rsidRPr="00274F6E">
        <w:t xml:space="preserve"> </w:t>
      </w:r>
      <w:proofErr w:type="spellStart"/>
      <w:r w:rsidRPr="00274F6E">
        <w:t>ista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</w:t>
      </w:r>
      <w:proofErr w:type="spellStart"/>
      <w:r w:rsidRPr="00274F6E">
        <w:t>izradi</w:t>
      </w:r>
      <w:proofErr w:type="spellEnd"/>
      <w:r w:rsidRPr="00274F6E">
        <w:t xml:space="preserve"> </w:t>
      </w:r>
      <w:proofErr w:type="spellStart"/>
      <w:r w:rsidRPr="00274F6E">
        <w:t>dva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više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istim</w:t>
      </w:r>
      <w:proofErr w:type="spellEnd"/>
      <w:r w:rsidRPr="00274F6E">
        <w:t xml:space="preserve"> </w:t>
      </w:r>
      <w:proofErr w:type="spellStart"/>
      <w:r w:rsidRPr="00274F6E">
        <w:t>sadržajem</w:t>
      </w:r>
      <w:proofErr w:type="spellEnd"/>
      <w:r w:rsidRPr="00274F6E">
        <w:t xml:space="preserve"> od </w:t>
      </w:r>
      <w:proofErr w:type="spellStart"/>
      <w:r w:rsidRPr="00274F6E">
        <w:t>kojih</w:t>
      </w:r>
      <w:proofErr w:type="spellEnd"/>
      <w:r w:rsidRPr="00274F6E">
        <w:t xml:space="preserve"> je </w:t>
      </w:r>
      <w:proofErr w:type="spellStart"/>
      <w:r w:rsidRPr="00274F6E">
        <w:t>jedan</w:t>
      </w:r>
      <w:proofErr w:type="spellEnd"/>
      <w:r w:rsidRPr="00274F6E">
        <w:t xml:space="preserve"> </w:t>
      </w:r>
      <w:proofErr w:type="spellStart"/>
      <w:r w:rsidRPr="00274F6E">
        <w:t>primjerak</w:t>
      </w:r>
      <w:proofErr w:type="spellEnd"/>
      <w:r w:rsidRPr="00274F6E">
        <w:t xml:space="preserve"> </w:t>
      </w:r>
      <w:proofErr w:type="spellStart"/>
      <w:r w:rsidRPr="00274F6E">
        <w:t>izrađen</w:t>
      </w:r>
      <w:proofErr w:type="spellEnd"/>
      <w:r w:rsidRPr="00274F6E">
        <w:t xml:space="preserve"> u </w:t>
      </w:r>
      <w:proofErr w:type="spellStart"/>
      <w:r w:rsidRPr="00274F6E">
        <w:t>elektronskom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a </w:t>
      </w:r>
      <w:proofErr w:type="spellStart"/>
      <w:r w:rsidRPr="00274F6E">
        <w:t>drugi</w:t>
      </w:r>
      <w:proofErr w:type="spellEnd"/>
      <w:r w:rsidRPr="00274F6E">
        <w:t xml:space="preserve"> </w:t>
      </w:r>
      <w:proofErr w:type="spellStart"/>
      <w:r w:rsidRPr="00274F6E">
        <w:t>izrađen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 xml:space="preserve">, </w:t>
      </w:r>
      <w:proofErr w:type="spellStart"/>
      <w:r w:rsidRPr="00274F6E">
        <w:t>ti</w:t>
      </w:r>
      <w:proofErr w:type="spellEnd"/>
      <w:r w:rsidRPr="00274F6E">
        <w:t xml:space="preserve"> se </w:t>
      </w:r>
      <w:proofErr w:type="spellStart"/>
      <w:r w:rsidRPr="00274F6E">
        <w:t>dokumenti</w:t>
      </w:r>
      <w:proofErr w:type="spellEnd"/>
      <w:r w:rsidRPr="00274F6E">
        <w:t xml:space="preserve"> </w:t>
      </w:r>
      <w:proofErr w:type="spellStart"/>
      <w:r w:rsidRPr="00274F6E">
        <w:t>smatraju</w:t>
      </w:r>
      <w:proofErr w:type="spellEnd"/>
      <w:r w:rsidRPr="00274F6E">
        <w:t xml:space="preserve"> </w:t>
      </w:r>
      <w:proofErr w:type="spellStart"/>
      <w:r w:rsidRPr="00274F6E">
        <w:t>nezavisnim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u </w:t>
      </w:r>
      <w:proofErr w:type="spellStart"/>
      <w:r w:rsidRPr="00274F6E">
        <w:t>tim</w:t>
      </w:r>
      <w:proofErr w:type="spellEnd"/>
      <w:r w:rsidRPr="00274F6E">
        <w:t xml:space="preserve"> </w:t>
      </w:r>
      <w:proofErr w:type="spellStart"/>
      <w:r w:rsidRPr="00274F6E">
        <w:t>slučajevima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izrađen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 xml:space="preserve"> ne </w:t>
      </w:r>
      <w:proofErr w:type="spellStart"/>
      <w:r w:rsidRPr="00274F6E">
        <w:t>smatra</w:t>
      </w:r>
      <w:proofErr w:type="spellEnd"/>
      <w:r w:rsidRPr="00274F6E">
        <w:t xml:space="preserve"> se </w:t>
      </w:r>
      <w:proofErr w:type="spellStart"/>
      <w:r w:rsidRPr="00274F6E">
        <w:t>kopijom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>.</w:t>
      </w:r>
    </w:p>
    <w:p w14:paraId="55F3DB7B" w14:textId="77777777" w:rsidR="00274F6E" w:rsidRPr="00274F6E" w:rsidRDefault="00274F6E" w:rsidP="00274F6E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9</w:t>
      </w:r>
    </w:p>
    <w:p w14:paraId="0737EB3C" w14:textId="77777777" w:rsidR="00274F6E" w:rsidRPr="00274F6E" w:rsidRDefault="00274F6E" w:rsidP="00274F6E">
      <w:pPr>
        <w:jc w:val="center"/>
      </w:pPr>
      <w:r w:rsidRPr="00274F6E">
        <w:t xml:space="preserve">Kopija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 xml:space="preserve"> </w:t>
      </w:r>
      <w:proofErr w:type="spellStart"/>
      <w:r w:rsidRPr="00274F6E">
        <w:t>izrađuje</w:t>
      </w:r>
      <w:proofErr w:type="spellEnd"/>
      <w:r w:rsidRPr="00274F6E">
        <w:t xml:space="preserve"> se </w:t>
      </w:r>
      <w:proofErr w:type="spellStart"/>
      <w:r w:rsidRPr="00274F6E">
        <w:t>ovjerom</w:t>
      </w:r>
      <w:proofErr w:type="spellEnd"/>
      <w:r w:rsidRPr="00274F6E">
        <w:t xml:space="preserve"> </w:t>
      </w:r>
      <w:proofErr w:type="spellStart"/>
      <w:r w:rsidRPr="00274F6E">
        <w:t>ispisa</w:t>
      </w:r>
      <w:proofErr w:type="spellEnd"/>
      <w:r w:rsidRPr="00274F6E">
        <w:t xml:space="preserve"> </w:t>
      </w:r>
      <w:proofErr w:type="spellStart"/>
      <w:r w:rsidRPr="00274F6E">
        <w:t>vanjskog</w:t>
      </w:r>
      <w:proofErr w:type="spellEnd"/>
      <w:r w:rsidRPr="00274F6E">
        <w:t xml:space="preserve"> </w:t>
      </w:r>
      <w:proofErr w:type="spellStart"/>
      <w:r w:rsidRPr="00274F6E">
        <w:t>obrasca</w:t>
      </w:r>
      <w:proofErr w:type="spellEnd"/>
      <w:r w:rsidRPr="00274F6E">
        <w:t xml:space="preserve"> </w:t>
      </w:r>
      <w:proofErr w:type="spellStart"/>
      <w:r w:rsidRPr="00274F6E">
        <w:t>prikaza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 xml:space="preserve"> </w:t>
      </w:r>
      <w:proofErr w:type="spellStart"/>
      <w:r w:rsidRPr="00274F6E">
        <w:t>uz</w:t>
      </w:r>
      <w:proofErr w:type="spellEnd"/>
      <w:r w:rsidRPr="00274F6E">
        <w:t xml:space="preserve"> </w:t>
      </w:r>
      <w:proofErr w:type="spellStart"/>
      <w:r w:rsidRPr="00274F6E">
        <w:t>primjenu</w:t>
      </w:r>
      <w:proofErr w:type="spellEnd"/>
      <w:r w:rsidRPr="00274F6E">
        <w:t xml:space="preserve"> </w:t>
      </w:r>
      <w:proofErr w:type="spellStart"/>
      <w:r w:rsidRPr="00274F6E">
        <w:t>postupaka</w:t>
      </w:r>
      <w:proofErr w:type="spellEnd"/>
      <w:r w:rsidRPr="00274F6E">
        <w:t xml:space="preserve"> </w:t>
      </w:r>
      <w:proofErr w:type="spellStart"/>
      <w:r w:rsidRPr="00274F6E">
        <w:t>predviđenih</w:t>
      </w:r>
      <w:proofErr w:type="spellEnd"/>
      <w:r w:rsidRPr="00274F6E">
        <w:t xml:space="preserve"> </w:t>
      </w:r>
      <w:proofErr w:type="spellStart"/>
      <w:r w:rsidRPr="00274F6E">
        <w:t>zakonom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propisima</w:t>
      </w:r>
      <w:proofErr w:type="spellEnd"/>
      <w:r w:rsidRPr="00274F6E">
        <w:t>.</w:t>
      </w:r>
    </w:p>
    <w:p w14:paraId="07480ACE" w14:textId="77777777" w:rsidR="00274F6E" w:rsidRPr="00274F6E" w:rsidRDefault="00274F6E" w:rsidP="00274F6E">
      <w:pPr>
        <w:jc w:val="center"/>
      </w:pPr>
      <w:proofErr w:type="spellStart"/>
      <w:r w:rsidRPr="00274F6E">
        <w:t>Ovjeru</w:t>
      </w:r>
      <w:proofErr w:type="spellEnd"/>
      <w:r w:rsidRPr="00274F6E">
        <w:t xml:space="preserve"> </w:t>
      </w:r>
      <w:proofErr w:type="spellStart"/>
      <w:r w:rsidRPr="00274F6E">
        <w:t>ispisa</w:t>
      </w:r>
      <w:proofErr w:type="spellEnd"/>
      <w:r w:rsidRPr="00274F6E">
        <w:t xml:space="preserve"> </w:t>
      </w:r>
      <w:proofErr w:type="spellStart"/>
      <w:r w:rsidRPr="00274F6E">
        <w:t>vanjskog</w:t>
      </w:r>
      <w:proofErr w:type="spellEnd"/>
      <w:r w:rsidRPr="00274F6E">
        <w:t xml:space="preserve"> </w:t>
      </w:r>
      <w:proofErr w:type="spellStart"/>
      <w:r w:rsidRPr="00274F6E">
        <w:t>obrasca</w:t>
      </w:r>
      <w:proofErr w:type="spellEnd"/>
      <w:r w:rsidRPr="00274F6E">
        <w:t xml:space="preserve"> </w:t>
      </w:r>
      <w:proofErr w:type="spellStart"/>
      <w:r w:rsidRPr="00274F6E">
        <w:t>prikaza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 xml:space="preserve"> u </w:t>
      </w:r>
      <w:proofErr w:type="spellStart"/>
      <w:r w:rsidRPr="00274F6E">
        <w:t>postupcima</w:t>
      </w:r>
      <w:proofErr w:type="spellEnd"/>
      <w:r w:rsidRPr="00274F6E">
        <w:t xml:space="preserve"> </w:t>
      </w:r>
      <w:proofErr w:type="spellStart"/>
      <w:r w:rsidRPr="00274F6E">
        <w:t>koje</w:t>
      </w:r>
      <w:proofErr w:type="spellEnd"/>
      <w:r w:rsidRPr="00274F6E">
        <w:t xml:space="preserve"> </w:t>
      </w:r>
      <w:proofErr w:type="spellStart"/>
      <w:r w:rsidRPr="00274F6E">
        <w:t>vode</w:t>
      </w:r>
      <w:proofErr w:type="spellEnd"/>
      <w:r w:rsidRPr="00274F6E">
        <w:t xml:space="preserve"> </w:t>
      </w:r>
      <w:proofErr w:type="spellStart"/>
      <w:r w:rsidRPr="00274F6E">
        <w:t>nadležni</w:t>
      </w:r>
      <w:proofErr w:type="spellEnd"/>
      <w:r w:rsidRPr="00274F6E">
        <w:t xml:space="preserve"> </w:t>
      </w:r>
      <w:proofErr w:type="spellStart"/>
      <w:r w:rsidRPr="00274F6E">
        <w:t>organi</w:t>
      </w:r>
      <w:proofErr w:type="spellEnd"/>
      <w:r w:rsidRPr="00274F6E">
        <w:t xml:space="preserve"> u </w:t>
      </w:r>
      <w:proofErr w:type="spellStart"/>
      <w:r w:rsidRPr="00274F6E">
        <w:t>upravnom</w:t>
      </w:r>
      <w:proofErr w:type="spellEnd"/>
      <w:r w:rsidRPr="00274F6E">
        <w:t xml:space="preserve"> </w:t>
      </w:r>
      <w:proofErr w:type="spellStart"/>
      <w:r w:rsidRPr="00274F6E">
        <w:t>postupku</w:t>
      </w:r>
      <w:proofErr w:type="spellEnd"/>
      <w:r w:rsidRPr="00274F6E">
        <w:t xml:space="preserve"> u </w:t>
      </w:r>
      <w:proofErr w:type="spellStart"/>
      <w:r w:rsidRPr="00274F6E">
        <w:t>okviru</w:t>
      </w:r>
      <w:proofErr w:type="spellEnd"/>
      <w:r w:rsidRPr="00274F6E">
        <w:t xml:space="preserve"> </w:t>
      </w:r>
      <w:proofErr w:type="spellStart"/>
      <w:r w:rsidRPr="00274F6E">
        <w:t>svoje</w:t>
      </w:r>
      <w:proofErr w:type="spellEnd"/>
      <w:r w:rsidRPr="00274F6E">
        <w:t xml:space="preserve"> </w:t>
      </w:r>
      <w:proofErr w:type="spellStart"/>
      <w:r w:rsidRPr="00274F6E">
        <w:t>nadležnosti</w:t>
      </w:r>
      <w:proofErr w:type="spellEnd"/>
      <w:r w:rsidRPr="00274F6E">
        <w:t xml:space="preserve"> </w:t>
      </w:r>
      <w:proofErr w:type="spellStart"/>
      <w:r w:rsidRPr="00274F6E">
        <w:t>obavljaju</w:t>
      </w:r>
      <w:proofErr w:type="spellEnd"/>
      <w:r w:rsidRPr="00274F6E">
        <w:t xml:space="preserve"> </w:t>
      </w:r>
      <w:proofErr w:type="spellStart"/>
      <w:r w:rsidRPr="00274F6E">
        <w:t>ovlaštene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u </w:t>
      </w:r>
      <w:proofErr w:type="spellStart"/>
      <w:r w:rsidRPr="00274F6E">
        <w:t>tim</w:t>
      </w:r>
      <w:proofErr w:type="spellEnd"/>
      <w:r w:rsidRPr="00274F6E">
        <w:t xml:space="preserve"> </w:t>
      </w:r>
      <w:proofErr w:type="spellStart"/>
      <w:r w:rsidRPr="00274F6E">
        <w:t>organima</w:t>
      </w:r>
      <w:proofErr w:type="spellEnd"/>
      <w:r w:rsidRPr="00274F6E">
        <w:t xml:space="preserve">, a u </w:t>
      </w:r>
      <w:proofErr w:type="spellStart"/>
      <w:r w:rsidRPr="00274F6E">
        <w:t>svim</w:t>
      </w:r>
      <w:proofErr w:type="spellEnd"/>
      <w:r w:rsidRPr="00274F6E">
        <w:t xml:space="preserve"> </w:t>
      </w:r>
      <w:proofErr w:type="spellStart"/>
      <w:r w:rsidRPr="00274F6E">
        <w:t>ostalim</w:t>
      </w:r>
      <w:proofErr w:type="spellEnd"/>
      <w:r w:rsidRPr="00274F6E">
        <w:t xml:space="preserve"> </w:t>
      </w:r>
      <w:proofErr w:type="spellStart"/>
      <w:r w:rsidRPr="00274F6E">
        <w:t>slučajevima</w:t>
      </w:r>
      <w:proofErr w:type="spellEnd"/>
      <w:r w:rsidRPr="00274F6E">
        <w:t xml:space="preserve"> </w:t>
      </w:r>
      <w:proofErr w:type="spellStart"/>
      <w:r w:rsidRPr="00274F6E">
        <w:t>ovjeru</w:t>
      </w:r>
      <w:proofErr w:type="spellEnd"/>
      <w:r w:rsidRPr="00274F6E">
        <w:t xml:space="preserve"> </w:t>
      </w:r>
      <w:proofErr w:type="spellStart"/>
      <w:r w:rsidRPr="00274F6E">
        <w:t>ispisa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 xml:space="preserve"> </w:t>
      </w:r>
      <w:proofErr w:type="spellStart"/>
      <w:r w:rsidRPr="00274F6E">
        <w:t>obavlja</w:t>
      </w:r>
      <w:proofErr w:type="spellEnd"/>
      <w:r w:rsidRPr="00274F6E">
        <w:t xml:space="preserve"> </w:t>
      </w:r>
      <w:proofErr w:type="spellStart"/>
      <w:r w:rsidRPr="00274F6E">
        <w:t>notar</w:t>
      </w:r>
      <w:proofErr w:type="spellEnd"/>
      <w:r w:rsidRPr="00274F6E">
        <w:t>.</w:t>
      </w:r>
    </w:p>
    <w:p w14:paraId="71D3488A" w14:textId="77777777" w:rsidR="00274F6E" w:rsidRPr="00274F6E" w:rsidRDefault="00274F6E" w:rsidP="00274F6E">
      <w:pPr>
        <w:jc w:val="center"/>
      </w:pPr>
      <w:proofErr w:type="spellStart"/>
      <w:r w:rsidRPr="00274F6E">
        <w:t>Ispis</w:t>
      </w:r>
      <w:proofErr w:type="spellEnd"/>
      <w:r w:rsidRPr="00274F6E">
        <w:t xml:space="preserve"> </w:t>
      </w:r>
      <w:proofErr w:type="spellStart"/>
      <w:r w:rsidRPr="00274F6E">
        <w:t>vanjskog</w:t>
      </w:r>
      <w:proofErr w:type="spellEnd"/>
      <w:r w:rsidRPr="00274F6E">
        <w:t xml:space="preserve"> </w:t>
      </w:r>
      <w:proofErr w:type="spellStart"/>
      <w:r w:rsidRPr="00274F6E">
        <w:t>obrasca</w:t>
      </w:r>
      <w:proofErr w:type="spellEnd"/>
      <w:r w:rsidRPr="00274F6E">
        <w:t xml:space="preserve"> </w:t>
      </w:r>
      <w:proofErr w:type="spellStart"/>
      <w:r w:rsidRPr="00274F6E">
        <w:t>prikaza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 xml:space="preserve"> koji se </w:t>
      </w:r>
      <w:proofErr w:type="spellStart"/>
      <w:r w:rsidRPr="00274F6E">
        <w:t>ovjerava</w:t>
      </w:r>
      <w:proofErr w:type="spellEnd"/>
      <w:r w:rsidRPr="00274F6E">
        <w:t xml:space="preserve">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kopija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mora </w:t>
      </w:r>
      <w:proofErr w:type="spellStart"/>
      <w:r w:rsidRPr="00274F6E">
        <w:t>obavezno</w:t>
      </w:r>
      <w:proofErr w:type="spellEnd"/>
      <w:r w:rsidRPr="00274F6E">
        <w:t xml:space="preserve"> </w:t>
      </w:r>
      <w:proofErr w:type="spellStart"/>
      <w:r w:rsidRPr="00274F6E">
        <w:t>sadržavati</w:t>
      </w:r>
      <w:proofErr w:type="spellEnd"/>
      <w:r w:rsidRPr="00274F6E">
        <w:t xml:space="preserve"> </w:t>
      </w:r>
      <w:proofErr w:type="spellStart"/>
      <w:r w:rsidRPr="00274F6E">
        <w:t>oznaku</w:t>
      </w:r>
      <w:proofErr w:type="spellEnd"/>
      <w:r w:rsidRPr="00274F6E">
        <w:t xml:space="preserve"> da je </w:t>
      </w:r>
      <w:proofErr w:type="spellStart"/>
      <w:r w:rsidRPr="00274F6E">
        <w:t>riječ</w:t>
      </w:r>
      <w:proofErr w:type="spellEnd"/>
      <w:r w:rsidRPr="00274F6E">
        <w:t xml:space="preserve"> o </w:t>
      </w:r>
      <w:proofErr w:type="spellStart"/>
      <w:r w:rsidRPr="00274F6E">
        <w:t>kopiji</w:t>
      </w:r>
      <w:proofErr w:type="spellEnd"/>
      <w:r w:rsidRPr="00274F6E">
        <w:t xml:space="preserve"> </w:t>
      </w:r>
      <w:proofErr w:type="spellStart"/>
      <w:r w:rsidRPr="00274F6E">
        <w:t>odgovarajućeg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>.</w:t>
      </w:r>
    </w:p>
    <w:p w14:paraId="5192CFD1" w14:textId="77777777" w:rsidR="00274F6E" w:rsidRPr="00274F6E" w:rsidRDefault="00274F6E" w:rsidP="00274F6E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10</w:t>
      </w:r>
    </w:p>
    <w:p w14:paraId="083B5E2B" w14:textId="77777777" w:rsidR="00274F6E" w:rsidRPr="00274F6E" w:rsidRDefault="00274F6E" w:rsidP="00274F6E">
      <w:pPr>
        <w:jc w:val="center"/>
      </w:pPr>
      <w:proofErr w:type="spellStart"/>
      <w:r w:rsidRPr="00274F6E">
        <w:lastRenderedPageBreak/>
        <w:t>Izvorni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njegova</w:t>
      </w:r>
      <w:proofErr w:type="spellEnd"/>
      <w:r w:rsidRPr="00274F6E">
        <w:t xml:space="preserve"> </w:t>
      </w:r>
      <w:proofErr w:type="spellStart"/>
      <w:r w:rsidRPr="00274F6E">
        <w:t>kopija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 xml:space="preserve"> </w:t>
      </w:r>
      <w:proofErr w:type="spellStart"/>
      <w:r w:rsidRPr="00274F6E">
        <w:t>izrađeni</w:t>
      </w:r>
      <w:proofErr w:type="spellEnd"/>
      <w:r w:rsidRPr="00274F6E">
        <w:t xml:space="preserve"> </w:t>
      </w:r>
      <w:proofErr w:type="spellStart"/>
      <w:r w:rsidRPr="00274F6E">
        <w:t>su</w:t>
      </w:r>
      <w:proofErr w:type="spellEnd"/>
      <w:r w:rsidRPr="00274F6E">
        <w:t xml:space="preserve">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članom</w:t>
      </w:r>
      <w:proofErr w:type="spellEnd"/>
      <w:r w:rsidRPr="00274F6E">
        <w:t xml:space="preserve"> 9.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 xml:space="preserve">, </w:t>
      </w:r>
      <w:proofErr w:type="spellStart"/>
      <w:r w:rsidRPr="00274F6E">
        <w:t>imaju</w:t>
      </w:r>
      <w:proofErr w:type="spellEnd"/>
      <w:r w:rsidRPr="00274F6E">
        <w:t xml:space="preserve"> </w:t>
      </w:r>
      <w:proofErr w:type="spellStart"/>
      <w:r w:rsidRPr="00274F6E">
        <w:t>istu</w:t>
      </w:r>
      <w:proofErr w:type="spellEnd"/>
      <w:r w:rsidRPr="00274F6E">
        <w:t xml:space="preserve"> </w:t>
      </w:r>
      <w:proofErr w:type="spellStart"/>
      <w:r w:rsidRPr="00274F6E">
        <w:t>pravnu</w:t>
      </w:r>
      <w:proofErr w:type="spellEnd"/>
      <w:r w:rsidRPr="00274F6E">
        <w:t xml:space="preserve"> </w:t>
      </w:r>
      <w:proofErr w:type="spellStart"/>
      <w:r w:rsidRPr="00274F6E">
        <w:t>snagu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mogu</w:t>
      </w:r>
      <w:proofErr w:type="spellEnd"/>
      <w:r w:rsidRPr="00274F6E">
        <w:t xml:space="preserve"> se </w:t>
      </w:r>
      <w:proofErr w:type="spellStart"/>
      <w:r w:rsidRPr="00274F6E">
        <w:t>ravnopravno</w:t>
      </w:r>
      <w:proofErr w:type="spellEnd"/>
      <w:r w:rsidRPr="00274F6E">
        <w:t xml:space="preserve"> </w:t>
      </w:r>
      <w:proofErr w:type="spellStart"/>
      <w:r w:rsidRPr="00274F6E">
        <w:t>koristiti</w:t>
      </w:r>
      <w:proofErr w:type="spellEnd"/>
      <w:r w:rsidRPr="00274F6E">
        <w:t xml:space="preserve"> u </w:t>
      </w:r>
      <w:proofErr w:type="spellStart"/>
      <w:r w:rsidRPr="00274F6E">
        <w:t>svim</w:t>
      </w:r>
      <w:proofErr w:type="spellEnd"/>
      <w:r w:rsidRPr="00274F6E">
        <w:t xml:space="preserve"> </w:t>
      </w:r>
      <w:proofErr w:type="spellStart"/>
      <w:r w:rsidRPr="00274F6E">
        <w:t>radnjama</w:t>
      </w:r>
      <w:proofErr w:type="spellEnd"/>
      <w:r w:rsidRPr="00274F6E">
        <w:t xml:space="preserve"> za </w:t>
      </w:r>
      <w:proofErr w:type="spellStart"/>
      <w:r w:rsidRPr="00274F6E">
        <w:t>koje</w:t>
      </w:r>
      <w:proofErr w:type="spellEnd"/>
      <w:r w:rsidRPr="00274F6E">
        <w:t xml:space="preserve"> se </w:t>
      </w:r>
      <w:proofErr w:type="spellStart"/>
      <w:r w:rsidRPr="00274F6E">
        <w:t>traži</w:t>
      </w:r>
      <w:proofErr w:type="spellEnd"/>
      <w:r w:rsidRPr="00274F6E">
        <w:t xml:space="preserve"> </w:t>
      </w:r>
      <w:proofErr w:type="spellStart"/>
      <w:r w:rsidRPr="00274F6E">
        <w:t>upotreba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u </w:t>
      </w:r>
      <w:proofErr w:type="spellStart"/>
      <w:r w:rsidRPr="00274F6E">
        <w:t>izvornom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u </w:t>
      </w:r>
      <w:proofErr w:type="spellStart"/>
      <w:r w:rsidRPr="00274F6E">
        <w:t>obliku</w:t>
      </w:r>
      <w:proofErr w:type="spellEnd"/>
      <w:r w:rsidRPr="00274F6E">
        <w:t xml:space="preserve"> </w:t>
      </w:r>
      <w:proofErr w:type="spellStart"/>
      <w:r w:rsidRPr="00274F6E">
        <w:t>ovjerene</w:t>
      </w:r>
      <w:proofErr w:type="spellEnd"/>
      <w:r w:rsidRPr="00274F6E">
        <w:t xml:space="preserve"> </w:t>
      </w:r>
      <w:proofErr w:type="spellStart"/>
      <w:r w:rsidRPr="00274F6E">
        <w:t>kopije</w:t>
      </w:r>
      <w:proofErr w:type="spellEnd"/>
      <w:r w:rsidRPr="00274F6E">
        <w:t>.</w:t>
      </w:r>
    </w:p>
    <w:p w14:paraId="689857E8" w14:textId="77777777" w:rsidR="00274F6E" w:rsidRPr="00274F6E" w:rsidRDefault="00274F6E" w:rsidP="00274F6E">
      <w:pPr>
        <w:jc w:val="center"/>
      </w:pPr>
      <w:r w:rsidRPr="00274F6E">
        <w:t xml:space="preserve">Za </w:t>
      </w:r>
      <w:proofErr w:type="spellStart"/>
      <w:r w:rsidRPr="00274F6E">
        <w:t>sve</w:t>
      </w:r>
      <w:proofErr w:type="spellEnd"/>
      <w:r w:rsidRPr="00274F6E">
        <w:t xml:space="preserve"> </w:t>
      </w:r>
      <w:proofErr w:type="spellStart"/>
      <w:r w:rsidRPr="00274F6E">
        <w:t>radnje</w:t>
      </w:r>
      <w:proofErr w:type="spellEnd"/>
      <w:r w:rsidRPr="00274F6E">
        <w:t xml:space="preserve"> u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zakonom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propisima</w:t>
      </w:r>
      <w:proofErr w:type="spellEnd"/>
      <w:r w:rsidRPr="00274F6E">
        <w:t xml:space="preserve"> </w:t>
      </w:r>
      <w:proofErr w:type="spellStart"/>
      <w:r w:rsidRPr="00274F6E">
        <w:t>izričito</w:t>
      </w:r>
      <w:proofErr w:type="spellEnd"/>
      <w:r w:rsidRPr="00274F6E">
        <w:t xml:space="preserve"> </w:t>
      </w:r>
      <w:proofErr w:type="spellStart"/>
      <w:r w:rsidRPr="00274F6E">
        <w:t>traži</w:t>
      </w:r>
      <w:proofErr w:type="spellEnd"/>
      <w:r w:rsidRPr="00274F6E">
        <w:t xml:space="preserve"> </w:t>
      </w:r>
      <w:proofErr w:type="spellStart"/>
      <w:r w:rsidRPr="00274F6E">
        <w:t>notarska</w:t>
      </w:r>
      <w:proofErr w:type="spellEnd"/>
      <w:r w:rsidRPr="00274F6E">
        <w:t xml:space="preserve"> </w:t>
      </w:r>
      <w:proofErr w:type="spellStart"/>
      <w:r w:rsidRPr="00274F6E">
        <w:t>ovjera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 xml:space="preserve"> ne </w:t>
      </w:r>
      <w:proofErr w:type="spellStart"/>
      <w:r w:rsidRPr="00274F6E">
        <w:t>može</w:t>
      </w:r>
      <w:proofErr w:type="spellEnd"/>
      <w:r w:rsidRPr="00274F6E">
        <w:t xml:space="preserve"> se </w:t>
      </w:r>
      <w:proofErr w:type="spellStart"/>
      <w:r w:rsidRPr="00274F6E">
        <w:t>dostavljati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njegova</w:t>
      </w:r>
      <w:proofErr w:type="spellEnd"/>
      <w:r w:rsidRPr="00274F6E">
        <w:t xml:space="preserve"> </w:t>
      </w:r>
      <w:proofErr w:type="spellStart"/>
      <w:r w:rsidRPr="00274F6E">
        <w:t>kopija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>.</w:t>
      </w:r>
    </w:p>
    <w:p w14:paraId="377159A4" w14:textId="77777777" w:rsidR="00274F6E" w:rsidRPr="00274F6E" w:rsidRDefault="00274F6E" w:rsidP="00274F6E">
      <w:pPr>
        <w:jc w:val="center"/>
      </w:pPr>
      <w:proofErr w:type="spellStart"/>
      <w:r w:rsidRPr="00274F6E">
        <w:t>Kada</w:t>
      </w:r>
      <w:proofErr w:type="spellEnd"/>
      <w:r w:rsidRPr="00274F6E">
        <w:t xml:space="preserve"> se u </w:t>
      </w:r>
      <w:proofErr w:type="spellStart"/>
      <w:r w:rsidRPr="00274F6E">
        <w:t>knjigovodstvenim</w:t>
      </w:r>
      <w:proofErr w:type="spellEnd"/>
      <w:r w:rsidRPr="00274F6E">
        <w:t xml:space="preserve"> </w:t>
      </w:r>
      <w:proofErr w:type="spellStart"/>
      <w:r w:rsidRPr="00274F6E">
        <w:t>poslovima</w:t>
      </w:r>
      <w:proofErr w:type="spellEnd"/>
      <w:r w:rsidRPr="00274F6E">
        <w:t xml:space="preserve"> </w:t>
      </w:r>
      <w:proofErr w:type="spellStart"/>
      <w:r w:rsidRPr="00274F6E">
        <w:t>primjenjuje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odredbama</w:t>
      </w:r>
      <w:proofErr w:type="spellEnd"/>
      <w:r w:rsidRPr="00274F6E">
        <w:t xml:space="preserve">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 xml:space="preserve">, </w:t>
      </w:r>
      <w:proofErr w:type="spellStart"/>
      <w:r w:rsidRPr="00274F6E">
        <w:t>poslovi</w:t>
      </w:r>
      <w:proofErr w:type="spellEnd"/>
      <w:r w:rsidRPr="00274F6E">
        <w:t xml:space="preserve"> </w:t>
      </w:r>
      <w:proofErr w:type="spellStart"/>
      <w:r w:rsidRPr="00274F6E">
        <w:t>knjigovodstva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revizije</w:t>
      </w:r>
      <w:proofErr w:type="spellEnd"/>
      <w:r w:rsidRPr="00274F6E">
        <w:t xml:space="preserve"> </w:t>
      </w:r>
      <w:proofErr w:type="spellStart"/>
      <w:r w:rsidRPr="00274F6E">
        <w:t>mogu</w:t>
      </w:r>
      <w:proofErr w:type="spellEnd"/>
      <w:r w:rsidRPr="00274F6E">
        <w:t xml:space="preserve"> se u </w:t>
      </w:r>
      <w:proofErr w:type="spellStart"/>
      <w:r w:rsidRPr="00274F6E">
        <w:t>potpunosti</w:t>
      </w:r>
      <w:proofErr w:type="spellEnd"/>
      <w:r w:rsidRPr="00274F6E">
        <w:t xml:space="preserve"> </w:t>
      </w:r>
      <w:proofErr w:type="spellStart"/>
      <w:r w:rsidRPr="00274F6E">
        <w:t>bazirati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upotrebi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ako</w:t>
      </w:r>
      <w:proofErr w:type="spellEnd"/>
      <w:r w:rsidRPr="00274F6E">
        <w:t xml:space="preserve"> </w:t>
      </w:r>
      <w:proofErr w:type="spellStart"/>
      <w:r w:rsidRPr="00274F6E">
        <w:t>posebnim</w:t>
      </w:r>
      <w:proofErr w:type="spellEnd"/>
      <w:r w:rsidRPr="00274F6E">
        <w:t xml:space="preserve"> </w:t>
      </w:r>
      <w:proofErr w:type="spellStart"/>
      <w:r w:rsidRPr="00274F6E">
        <w:t>propisima</w:t>
      </w:r>
      <w:proofErr w:type="spellEnd"/>
      <w:r w:rsidRPr="00274F6E">
        <w:t xml:space="preserve"> </w:t>
      </w:r>
      <w:proofErr w:type="spellStart"/>
      <w:r w:rsidRPr="00274F6E">
        <w:t>nije</w:t>
      </w:r>
      <w:proofErr w:type="spellEnd"/>
      <w:r w:rsidRPr="00274F6E">
        <w:t xml:space="preserve"> </w:t>
      </w:r>
      <w:proofErr w:type="spellStart"/>
      <w:r w:rsidRPr="00274F6E">
        <w:t>drugačije</w:t>
      </w:r>
      <w:proofErr w:type="spellEnd"/>
      <w:r w:rsidRPr="00274F6E">
        <w:t xml:space="preserve"> </w:t>
      </w:r>
      <w:proofErr w:type="spellStart"/>
      <w:r w:rsidRPr="00274F6E">
        <w:t>određeno</w:t>
      </w:r>
      <w:proofErr w:type="spellEnd"/>
      <w:r w:rsidRPr="00274F6E">
        <w:t>.</w:t>
      </w:r>
    </w:p>
    <w:p w14:paraId="1288B3CF" w14:textId="77777777" w:rsidR="00274F6E" w:rsidRPr="00274F6E" w:rsidRDefault="00274F6E" w:rsidP="00274F6E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11</w:t>
      </w:r>
    </w:p>
    <w:p w14:paraId="2166CDC3" w14:textId="77777777" w:rsidR="00274F6E" w:rsidRPr="00274F6E" w:rsidRDefault="00274F6E" w:rsidP="00274F6E">
      <w:pPr>
        <w:jc w:val="center"/>
      </w:pPr>
      <w:r w:rsidRPr="00274F6E">
        <w:t xml:space="preserve">U </w:t>
      </w:r>
      <w:proofErr w:type="spellStart"/>
      <w:r w:rsidRPr="00274F6E">
        <w:t>postupcima</w:t>
      </w:r>
      <w:proofErr w:type="spellEnd"/>
      <w:r w:rsidRPr="00274F6E">
        <w:t xml:space="preserve"> koji se </w:t>
      </w:r>
      <w:proofErr w:type="spellStart"/>
      <w:r w:rsidRPr="00274F6E">
        <w:t>vode</w:t>
      </w:r>
      <w:proofErr w:type="spellEnd"/>
      <w:r w:rsidRPr="00274F6E">
        <w:t xml:space="preserve"> pred </w:t>
      </w:r>
      <w:proofErr w:type="spellStart"/>
      <w:r w:rsidRPr="00274F6E">
        <w:t>nadležnim</w:t>
      </w:r>
      <w:proofErr w:type="spellEnd"/>
      <w:r w:rsidRPr="00274F6E">
        <w:t xml:space="preserve"> </w:t>
      </w:r>
      <w:proofErr w:type="spellStart"/>
      <w:r w:rsidRPr="00274F6E">
        <w:t>organima</w:t>
      </w:r>
      <w:proofErr w:type="spellEnd"/>
      <w:r w:rsidRPr="00274F6E">
        <w:t xml:space="preserve"> u </w:t>
      </w:r>
      <w:proofErr w:type="spellStart"/>
      <w:r w:rsidRPr="00274F6E">
        <w:t>upravnom</w:t>
      </w:r>
      <w:proofErr w:type="spellEnd"/>
      <w:r w:rsidRPr="00274F6E">
        <w:t xml:space="preserve"> </w:t>
      </w:r>
      <w:proofErr w:type="spellStart"/>
      <w:r w:rsidRPr="00274F6E">
        <w:t>postupku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arbitražama</w:t>
      </w:r>
      <w:proofErr w:type="spellEnd"/>
      <w:r w:rsidRPr="00274F6E">
        <w:t xml:space="preserve">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dokaz</w:t>
      </w:r>
      <w:proofErr w:type="spellEnd"/>
      <w:r w:rsidRPr="00274F6E">
        <w:t xml:space="preserve"> </w:t>
      </w:r>
      <w:proofErr w:type="spellStart"/>
      <w:r w:rsidRPr="00274F6E">
        <w:t>mogu</w:t>
      </w:r>
      <w:proofErr w:type="spellEnd"/>
      <w:r w:rsidRPr="00274F6E">
        <w:t xml:space="preserve"> se </w:t>
      </w:r>
      <w:proofErr w:type="spellStart"/>
      <w:r w:rsidRPr="00274F6E">
        <w:t>koristiti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dokumenti</w:t>
      </w:r>
      <w:proofErr w:type="spellEnd"/>
      <w:r w:rsidRPr="00274F6E">
        <w:t>.</w:t>
      </w:r>
    </w:p>
    <w:p w14:paraId="7FF08934" w14:textId="77777777" w:rsidR="00274F6E" w:rsidRPr="00274F6E" w:rsidRDefault="00274F6E" w:rsidP="00274F6E">
      <w:pPr>
        <w:jc w:val="center"/>
      </w:pPr>
      <w:proofErr w:type="spellStart"/>
      <w:r w:rsidRPr="00274F6E">
        <w:t>Prilikom</w:t>
      </w:r>
      <w:proofErr w:type="spellEnd"/>
      <w:r w:rsidRPr="00274F6E">
        <w:t xml:space="preserve"> </w:t>
      </w:r>
      <w:proofErr w:type="spellStart"/>
      <w:r w:rsidRPr="00274F6E">
        <w:t>ocjene</w:t>
      </w:r>
      <w:proofErr w:type="spellEnd"/>
      <w:r w:rsidRPr="00274F6E">
        <w:t xml:space="preserve"> </w:t>
      </w:r>
      <w:proofErr w:type="spellStart"/>
      <w:r w:rsidRPr="00274F6E">
        <w:t>ispravnosti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moraju</w:t>
      </w:r>
      <w:proofErr w:type="spellEnd"/>
      <w:r w:rsidRPr="00274F6E">
        <w:t xml:space="preserve"> se </w:t>
      </w:r>
      <w:proofErr w:type="spellStart"/>
      <w:r w:rsidRPr="00274F6E">
        <w:t>uzeti</w:t>
      </w:r>
      <w:proofErr w:type="spellEnd"/>
      <w:r w:rsidRPr="00274F6E">
        <w:t xml:space="preserve"> u </w:t>
      </w:r>
      <w:proofErr w:type="spellStart"/>
      <w:r w:rsidRPr="00274F6E">
        <w:t>obzir</w:t>
      </w:r>
      <w:proofErr w:type="spellEnd"/>
      <w:r w:rsidRPr="00274F6E">
        <w:t xml:space="preserve"> </w:t>
      </w:r>
      <w:proofErr w:type="spellStart"/>
      <w:r w:rsidRPr="00274F6E">
        <w:t>pojedinosti</w:t>
      </w:r>
      <w:proofErr w:type="spellEnd"/>
      <w:r w:rsidRPr="00274F6E">
        <w:t xml:space="preserve"> o </w:t>
      </w:r>
      <w:proofErr w:type="spellStart"/>
      <w:r w:rsidRPr="00274F6E">
        <w:t>njegovoj</w:t>
      </w:r>
      <w:proofErr w:type="spellEnd"/>
      <w:r w:rsidRPr="00274F6E">
        <w:t xml:space="preserve"> </w:t>
      </w:r>
      <w:proofErr w:type="spellStart"/>
      <w:r w:rsidRPr="00274F6E">
        <w:t>izradi</w:t>
      </w:r>
      <w:proofErr w:type="spellEnd"/>
      <w:r w:rsidRPr="00274F6E">
        <w:t xml:space="preserve">, </w:t>
      </w:r>
      <w:proofErr w:type="spellStart"/>
      <w:r w:rsidRPr="00274F6E">
        <w:t>prijenosu</w:t>
      </w:r>
      <w:proofErr w:type="spellEnd"/>
      <w:r w:rsidRPr="00274F6E">
        <w:t xml:space="preserve">, </w:t>
      </w:r>
      <w:proofErr w:type="spellStart"/>
      <w:r w:rsidRPr="00274F6E">
        <w:t>čuvanju</w:t>
      </w:r>
      <w:proofErr w:type="spellEnd"/>
      <w:r w:rsidRPr="00274F6E">
        <w:t xml:space="preserve">, </w:t>
      </w:r>
      <w:proofErr w:type="spellStart"/>
      <w:r w:rsidRPr="00274F6E">
        <w:t>vjerodostojnosti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nepromjenljivosti</w:t>
      </w:r>
      <w:proofErr w:type="spellEnd"/>
      <w:r w:rsidRPr="00274F6E">
        <w:t>.</w:t>
      </w:r>
    </w:p>
    <w:p w14:paraId="49CC8826" w14:textId="77777777" w:rsidR="00274F6E" w:rsidRPr="00274F6E" w:rsidRDefault="00274F6E" w:rsidP="00274F6E">
      <w:pPr>
        <w:jc w:val="center"/>
      </w:pPr>
      <w:bookmarkStart w:id="13" w:name="str_3"/>
      <w:bookmarkEnd w:id="13"/>
      <w:r w:rsidRPr="00274F6E">
        <w:t>III. UPOTREBA I PROMET ELEKTRONSKOG DOKUMENTA</w:t>
      </w:r>
    </w:p>
    <w:p w14:paraId="4690082D" w14:textId="77777777" w:rsidR="00274F6E" w:rsidRPr="00274F6E" w:rsidRDefault="00274F6E" w:rsidP="00274F6E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12</w:t>
      </w:r>
    </w:p>
    <w:p w14:paraId="1E966F2E" w14:textId="77777777" w:rsidR="00274F6E" w:rsidRPr="00274F6E" w:rsidRDefault="00274F6E" w:rsidP="00274F6E">
      <w:pPr>
        <w:jc w:val="center"/>
      </w:pPr>
      <w:r w:rsidRPr="00274F6E">
        <w:t xml:space="preserve">Upotreba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obavlja</w:t>
      </w:r>
      <w:proofErr w:type="spellEnd"/>
      <w:r w:rsidRPr="00274F6E">
        <w:t xml:space="preserve"> se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odredbama</w:t>
      </w:r>
      <w:proofErr w:type="spellEnd"/>
      <w:r w:rsidRPr="00274F6E">
        <w:t xml:space="preserve">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>.</w:t>
      </w:r>
    </w:p>
    <w:p w14:paraId="0C340078" w14:textId="77777777" w:rsidR="00274F6E" w:rsidRPr="00274F6E" w:rsidRDefault="00274F6E" w:rsidP="00274F6E">
      <w:pPr>
        <w:jc w:val="center"/>
      </w:pPr>
      <w:r w:rsidRPr="00274F6E">
        <w:t xml:space="preserve">Upotreba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ne </w:t>
      </w:r>
      <w:proofErr w:type="spellStart"/>
      <w:r w:rsidRPr="00274F6E">
        <w:t>može</w:t>
      </w:r>
      <w:proofErr w:type="spellEnd"/>
      <w:r w:rsidRPr="00274F6E">
        <w:t xml:space="preserve"> </w:t>
      </w:r>
      <w:proofErr w:type="spellStart"/>
      <w:r w:rsidRPr="00274F6E">
        <w:t>nijednoj</w:t>
      </w:r>
      <w:proofErr w:type="spellEnd"/>
      <w:r w:rsidRPr="00274F6E">
        <w:t xml:space="preserve"> </w:t>
      </w:r>
      <w:proofErr w:type="spellStart"/>
      <w:r w:rsidRPr="00274F6E">
        <w:t>strani</w:t>
      </w:r>
      <w:proofErr w:type="spellEnd"/>
      <w:r w:rsidRPr="00274F6E">
        <w:t xml:space="preserve"> </w:t>
      </w:r>
      <w:proofErr w:type="spellStart"/>
      <w:r w:rsidRPr="00274F6E">
        <w:t>uključenoj</w:t>
      </w:r>
      <w:proofErr w:type="spellEnd"/>
      <w:r w:rsidRPr="00274F6E">
        <w:t xml:space="preserve"> u </w:t>
      </w:r>
      <w:proofErr w:type="spellStart"/>
      <w:r w:rsidRPr="00274F6E">
        <w:t>poslove</w:t>
      </w:r>
      <w:proofErr w:type="spellEnd"/>
      <w:r w:rsidRPr="00274F6E">
        <w:t xml:space="preserve"> </w:t>
      </w:r>
      <w:proofErr w:type="spellStart"/>
      <w:r w:rsidRPr="00274F6E">
        <w:t>razmjene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ograničavati</w:t>
      </w:r>
      <w:proofErr w:type="spellEnd"/>
      <w:r w:rsidRPr="00274F6E">
        <w:t xml:space="preserve"> </w:t>
      </w:r>
      <w:proofErr w:type="spellStart"/>
      <w:r w:rsidRPr="00274F6E">
        <w:t>poslovanje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je </w:t>
      </w:r>
      <w:proofErr w:type="spellStart"/>
      <w:r w:rsidRPr="00274F6E">
        <w:t>dovoditi</w:t>
      </w:r>
      <w:proofErr w:type="spellEnd"/>
      <w:r w:rsidRPr="00274F6E">
        <w:t xml:space="preserve"> u </w:t>
      </w:r>
      <w:proofErr w:type="spellStart"/>
      <w:r w:rsidRPr="00274F6E">
        <w:t>neravnopravan</w:t>
      </w:r>
      <w:proofErr w:type="spellEnd"/>
      <w:r w:rsidRPr="00274F6E">
        <w:t xml:space="preserve"> </w:t>
      </w:r>
      <w:proofErr w:type="spellStart"/>
      <w:r w:rsidRPr="00274F6E">
        <w:t>položaj</w:t>
      </w:r>
      <w:proofErr w:type="spellEnd"/>
      <w:r w:rsidRPr="00274F6E">
        <w:t>.</w:t>
      </w:r>
    </w:p>
    <w:p w14:paraId="4202BD62" w14:textId="77777777" w:rsidR="00274F6E" w:rsidRPr="00274F6E" w:rsidRDefault="00274F6E" w:rsidP="00274F6E">
      <w:pPr>
        <w:jc w:val="center"/>
      </w:pPr>
      <w:r w:rsidRPr="00274F6E">
        <w:t xml:space="preserve">U </w:t>
      </w:r>
      <w:proofErr w:type="spellStart"/>
      <w:r w:rsidRPr="00274F6E">
        <w:t>radnjama</w:t>
      </w:r>
      <w:proofErr w:type="spellEnd"/>
      <w:r w:rsidRPr="00274F6E">
        <w:t xml:space="preserve"> </w:t>
      </w:r>
      <w:proofErr w:type="spellStart"/>
      <w:r w:rsidRPr="00274F6E">
        <w:t>pri</w:t>
      </w:r>
      <w:proofErr w:type="spellEnd"/>
      <w:r w:rsidRPr="00274F6E">
        <w:t xml:space="preserve"> </w:t>
      </w:r>
      <w:proofErr w:type="spellStart"/>
      <w:r w:rsidRPr="00274F6E">
        <w:t>upotrebi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prometu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može</w:t>
      </w:r>
      <w:proofErr w:type="spellEnd"/>
      <w:r w:rsidRPr="00274F6E">
        <w:t xml:space="preserve"> se </w:t>
      </w:r>
      <w:proofErr w:type="spellStart"/>
      <w:r w:rsidRPr="00274F6E">
        <w:t>koristiti</w:t>
      </w:r>
      <w:proofErr w:type="spellEnd"/>
      <w:r w:rsidRPr="00274F6E">
        <w:t xml:space="preserve"> </w:t>
      </w:r>
      <w:proofErr w:type="spellStart"/>
      <w:r w:rsidRPr="00274F6E">
        <w:t>bilo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</w:t>
      </w:r>
      <w:proofErr w:type="spellStart"/>
      <w:r w:rsidRPr="00274F6E">
        <w:t>dostupna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upotrebljiva</w:t>
      </w:r>
      <w:proofErr w:type="spellEnd"/>
      <w:r w:rsidRPr="00274F6E">
        <w:t xml:space="preserve"> </w:t>
      </w:r>
      <w:proofErr w:type="spellStart"/>
      <w:r w:rsidRPr="00274F6E">
        <w:t>informaciono-komunikaciona</w:t>
      </w:r>
      <w:proofErr w:type="spellEnd"/>
      <w:r w:rsidRPr="00274F6E">
        <w:t xml:space="preserve"> </w:t>
      </w:r>
      <w:proofErr w:type="spellStart"/>
      <w:r w:rsidRPr="00274F6E">
        <w:t>tehnologija</w:t>
      </w:r>
      <w:proofErr w:type="spellEnd"/>
      <w:r w:rsidRPr="00274F6E">
        <w:t xml:space="preserve">, </w:t>
      </w:r>
      <w:proofErr w:type="spellStart"/>
      <w:r w:rsidRPr="00274F6E">
        <w:t>ako</w:t>
      </w:r>
      <w:proofErr w:type="spellEnd"/>
      <w:r w:rsidRPr="00274F6E">
        <w:t xml:space="preserve"> </w:t>
      </w:r>
      <w:proofErr w:type="spellStart"/>
      <w:r w:rsidRPr="00274F6E">
        <w:t>zakonom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propisima</w:t>
      </w:r>
      <w:proofErr w:type="spellEnd"/>
      <w:r w:rsidRPr="00274F6E">
        <w:t xml:space="preserve"> </w:t>
      </w:r>
      <w:proofErr w:type="spellStart"/>
      <w:r w:rsidRPr="00274F6E">
        <w:t>nije</w:t>
      </w:r>
      <w:proofErr w:type="spellEnd"/>
      <w:r w:rsidRPr="00274F6E">
        <w:t xml:space="preserve"> </w:t>
      </w:r>
      <w:proofErr w:type="spellStart"/>
      <w:r w:rsidRPr="00274F6E">
        <w:t>izričito</w:t>
      </w:r>
      <w:proofErr w:type="spellEnd"/>
      <w:r w:rsidRPr="00274F6E">
        <w:t xml:space="preserve"> </w:t>
      </w:r>
      <w:proofErr w:type="spellStart"/>
      <w:r w:rsidRPr="00274F6E">
        <w:t>određeno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se </w:t>
      </w:r>
      <w:proofErr w:type="spellStart"/>
      <w:r w:rsidRPr="00274F6E">
        <w:t>tehnologija</w:t>
      </w:r>
      <w:proofErr w:type="spellEnd"/>
      <w:r w:rsidRPr="00274F6E">
        <w:t xml:space="preserve"> mora </w:t>
      </w:r>
      <w:proofErr w:type="spellStart"/>
      <w:r w:rsidRPr="00274F6E">
        <w:t>primjenjivati</w:t>
      </w:r>
      <w:proofErr w:type="spellEnd"/>
      <w:r w:rsidRPr="00274F6E">
        <w:t>.</w:t>
      </w:r>
    </w:p>
    <w:p w14:paraId="7E281E82" w14:textId="77777777" w:rsidR="00274F6E" w:rsidRPr="00274F6E" w:rsidRDefault="00274F6E" w:rsidP="00274F6E">
      <w:pPr>
        <w:jc w:val="center"/>
      </w:pPr>
      <w:proofErr w:type="spellStart"/>
      <w:r w:rsidRPr="00274F6E">
        <w:t>Informacioni</w:t>
      </w:r>
      <w:proofErr w:type="spellEnd"/>
      <w:r w:rsidRPr="00274F6E">
        <w:t xml:space="preserve"> </w:t>
      </w:r>
      <w:proofErr w:type="spellStart"/>
      <w:r w:rsidRPr="00274F6E">
        <w:t>sistem</w:t>
      </w:r>
      <w:proofErr w:type="spellEnd"/>
      <w:r w:rsidRPr="00274F6E">
        <w:t xml:space="preserve"> koji se </w:t>
      </w:r>
      <w:proofErr w:type="spellStart"/>
      <w:r w:rsidRPr="00274F6E">
        <w:t>primjenjuje</w:t>
      </w:r>
      <w:proofErr w:type="spellEnd"/>
      <w:r w:rsidRPr="00274F6E">
        <w:t xml:space="preserve"> u </w:t>
      </w:r>
      <w:proofErr w:type="spellStart"/>
      <w:r w:rsidRPr="00274F6E">
        <w:t>radnjama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r w:rsidRPr="00274F6E">
        <w:t>dokumentom</w:t>
      </w:r>
      <w:proofErr w:type="spellEnd"/>
      <w:r w:rsidRPr="00274F6E">
        <w:t xml:space="preserve"> mora </w:t>
      </w:r>
      <w:proofErr w:type="spellStart"/>
      <w:r w:rsidRPr="00274F6E">
        <w:t>imati</w:t>
      </w:r>
      <w:proofErr w:type="spellEnd"/>
      <w:r w:rsidRPr="00274F6E">
        <w:t xml:space="preserve"> </w:t>
      </w:r>
      <w:proofErr w:type="spellStart"/>
      <w:r w:rsidRPr="00274F6E">
        <w:t>odgovarajuću</w:t>
      </w:r>
      <w:proofErr w:type="spellEnd"/>
      <w:r w:rsidRPr="00274F6E">
        <w:t xml:space="preserve"> </w:t>
      </w:r>
      <w:proofErr w:type="spellStart"/>
      <w:r w:rsidRPr="00274F6E">
        <w:t>zaštitu</w:t>
      </w:r>
      <w:proofErr w:type="spellEnd"/>
      <w:r w:rsidRPr="00274F6E">
        <w:t xml:space="preserve"> </w:t>
      </w:r>
      <w:proofErr w:type="spellStart"/>
      <w:r w:rsidRPr="00274F6E">
        <w:t>osobnih</w:t>
      </w:r>
      <w:proofErr w:type="spellEnd"/>
      <w:r w:rsidRPr="00274F6E">
        <w:t xml:space="preserve"> </w:t>
      </w:r>
      <w:proofErr w:type="spellStart"/>
      <w:r w:rsidRPr="00274F6E">
        <w:t>podataka</w:t>
      </w:r>
      <w:proofErr w:type="spellEnd"/>
      <w:r w:rsidRPr="00274F6E">
        <w:t xml:space="preserve">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odredbama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drugih</w:t>
      </w:r>
      <w:proofErr w:type="spellEnd"/>
      <w:r w:rsidRPr="00274F6E">
        <w:t xml:space="preserve"> </w:t>
      </w:r>
      <w:proofErr w:type="spellStart"/>
      <w:r w:rsidRPr="00274F6E">
        <w:t>propisa</w:t>
      </w:r>
      <w:proofErr w:type="spellEnd"/>
      <w:r w:rsidRPr="00274F6E">
        <w:t xml:space="preserve"> koji </w:t>
      </w:r>
      <w:proofErr w:type="spellStart"/>
      <w:r w:rsidRPr="00274F6E">
        <w:t>uređuju</w:t>
      </w:r>
      <w:proofErr w:type="spellEnd"/>
      <w:r w:rsidRPr="00274F6E">
        <w:t xml:space="preserve"> </w:t>
      </w:r>
      <w:proofErr w:type="spellStart"/>
      <w:r w:rsidRPr="00274F6E">
        <w:t>zaštitu</w:t>
      </w:r>
      <w:proofErr w:type="spellEnd"/>
      <w:r w:rsidRPr="00274F6E">
        <w:t xml:space="preserve"> </w:t>
      </w:r>
      <w:proofErr w:type="spellStart"/>
      <w:r w:rsidRPr="00274F6E">
        <w:t>osobnih</w:t>
      </w:r>
      <w:proofErr w:type="spellEnd"/>
      <w:r w:rsidRPr="00274F6E">
        <w:t xml:space="preserve"> </w:t>
      </w:r>
      <w:proofErr w:type="spellStart"/>
      <w:r w:rsidRPr="00274F6E">
        <w:t>podataka</w:t>
      </w:r>
      <w:proofErr w:type="spellEnd"/>
      <w:r w:rsidRPr="00274F6E">
        <w:t>.</w:t>
      </w:r>
    </w:p>
    <w:p w14:paraId="64274D1F" w14:textId="77777777" w:rsidR="00274F6E" w:rsidRPr="00274F6E" w:rsidRDefault="00274F6E" w:rsidP="00274F6E">
      <w:pPr>
        <w:jc w:val="center"/>
      </w:pPr>
      <w:r w:rsidRPr="00274F6E">
        <w:t xml:space="preserve">Za </w:t>
      </w:r>
      <w:proofErr w:type="spellStart"/>
      <w:r w:rsidRPr="00274F6E">
        <w:t>svaki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u </w:t>
      </w:r>
      <w:proofErr w:type="spellStart"/>
      <w:r w:rsidRPr="00274F6E">
        <w:t>svim</w:t>
      </w:r>
      <w:proofErr w:type="spellEnd"/>
      <w:r w:rsidRPr="00274F6E">
        <w:t xml:space="preserve"> </w:t>
      </w:r>
      <w:proofErr w:type="spellStart"/>
      <w:r w:rsidRPr="00274F6E">
        <w:t>radnjama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r w:rsidRPr="00274F6E">
        <w:t>dokumentom</w:t>
      </w:r>
      <w:proofErr w:type="spellEnd"/>
      <w:r w:rsidRPr="00274F6E">
        <w:t xml:space="preserve"> </w:t>
      </w:r>
      <w:proofErr w:type="spellStart"/>
      <w:r w:rsidRPr="00274F6E">
        <w:t>obavezno</w:t>
      </w:r>
      <w:proofErr w:type="spellEnd"/>
      <w:r w:rsidRPr="00274F6E">
        <w:t xml:space="preserve"> </w:t>
      </w:r>
      <w:proofErr w:type="spellStart"/>
      <w:r w:rsidRPr="00274F6E">
        <w:t>treba</w:t>
      </w:r>
      <w:proofErr w:type="spellEnd"/>
      <w:r w:rsidRPr="00274F6E">
        <w:t xml:space="preserve"> </w:t>
      </w:r>
      <w:proofErr w:type="spellStart"/>
      <w:r w:rsidRPr="00274F6E">
        <w:t>postojati</w:t>
      </w:r>
      <w:proofErr w:type="spellEnd"/>
      <w:r w:rsidRPr="00274F6E">
        <w:t xml:space="preserve"> </w:t>
      </w:r>
      <w:proofErr w:type="spellStart"/>
      <w:r w:rsidRPr="00274F6E">
        <w:t>mogućnost</w:t>
      </w:r>
      <w:proofErr w:type="spellEnd"/>
      <w:r w:rsidRPr="00274F6E">
        <w:t xml:space="preserve"> </w:t>
      </w:r>
      <w:proofErr w:type="spellStart"/>
      <w:r w:rsidRPr="00274F6E">
        <w:t>provjere</w:t>
      </w:r>
      <w:proofErr w:type="spellEnd"/>
      <w:r w:rsidRPr="00274F6E">
        <w:t xml:space="preserve"> </w:t>
      </w:r>
      <w:proofErr w:type="spellStart"/>
      <w:r w:rsidRPr="00274F6E">
        <w:t>njegove</w:t>
      </w:r>
      <w:proofErr w:type="spellEnd"/>
      <w:r w:rsidRPr="00274F6E">
        <w:t xml:space="preserve"> </w:t>
      </w:r>
      <w:proofErr w:type="spellStart"/>
      <w:r w:rsidRPr="00274F6E">
        <w:t>vjerodostojnosti</w:t>
      </w:r>
      <w:proofErr w:type="spellEnd"/>
      <w:r w:rsidRPr="00274F6E">
        <w:t xml:space="preserve">, </w:t>
      </w:r>
      <w:proofErr w:type="spellStart"/>
      <w:r w:rsidRPr="00274F6E">
        <w:t>izvornosti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nepromjenljivosti</w:t>
      </w:r>
      <w:proofErr w:type="spellEnd"/>
      <w:r w:rsidRPr="00274F6E">
        <w:t>.</w:t>
      </w:r>
    </w:p>
    <w:p w14:paraId="52C68DAE" w14:textId="77777777" w:rsidR="00274F6E" w:rsidRPr="00274F6E" w:rsidRDefault="00274F6E" w:rsidP="00274F6E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13</w:t>
      </w:r>
    </w:p>
    <w:p w14:paraId="263629E0" w14:textId="77777777" w:rsidR="00274F6E" w:rsidRPr="00274F6E" w:rsidRDefault="00274F6E" w:rsidP="00274F6E">
      <w:pPr>
        <w:jc w:val="center"/>
      </w:pPr>
      <w:proofErr w:type="spellStart"/>
      <w:r w:rsidRPr="00274F6E">
        <w:t>Svaka</w:t>
      </w:r>
      <w:proofErr w:type="spellEnd"/>
      <w:r w:rsidRPr="00274F6E">
        <w:t xml:space="preserve"> </w:t>
      </w:r>
      <w:proofErr w:type="spellStart"/>
      <w:r w:rsidRPr="00274F6E">
        <w:t>radnja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r w:rsidRPr="00274F6E">
        <w:t>dokumentom</w:t>
      </w:r>
      <w:proofErr w:type="spellEnd"/>
      <w:r w:rsidRPr="00274F6E">
        <w:t xml:space="preserve"> </w:t>
      </w:r>
      <w:proofErr w:type="spellStart"/>
      <w:r w:rsidRPr="00274F6E">
        <w:t>unutar</w:t>
      </w:r>
      <w:proofErr w:type="spellEnd"/>
      <w:r w:rsidRPr="00274F6E">
        <w:t xml:space="preserve"> </w:t>
      </w:r>
      <w:proofErr w:type="spellStart"/>
      <w:r w:rsidRPr="00274F6E">
        <w:t>dokumentacionog</w:t>
      </w:r>
      <w:proofErr w:type="spellEnd"/>
      <w:r w:rsidRPr="00274F6E">
        <w:t xml:space="preserve"> </w:t>
      </w:r>
      <w:proofErr w:type="spellStart"/>
      <w:r w:rsidRPr="00274F6E">
        <w:t>ciklusa</w:t>
      </w:r>
      <w:proofErr w:type="spellEnd"/>
      <w:r w:rsidRPr="00274F6E">
        <w:t xml:space="preserve"> mora se </w:t>
      </w:r>
      <w:proofErr w:type="spellStart"/>
      <w:r w:rsidRPr="00274F6E">
        <w:t>označiti</w:t>
      </w:r>
      <w:proofErr w:type="spellEnd"/>
      <w:r w:rsidRPr="00274F6E">
        <w:t xml:space="preserve"> </w:t>
      </w:r>
      <w:proofErr w:type="spellStart"/>
      <w:r w:rsidRPr="00274F6E">
        <w:t>jedinstvenom</w:t>
      </w:r>
      <w:proofErr w:type="spellEnd"/>
      <w:r w:rsidRPr="00274F6E">
        <w:t xml:space="preserve"> </w:t>
      </w:r>
      <w:proofErr w:type="spellStart"/>
      <w:r w:rsidRPr="00274F6E">
        <w:t>oznakom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osobinama</w:t>
      </w:r>
      <w:proofErr w:type="spellEnd"/>
      <w:r w:rsidRPr="00274F6E">
        <w:t xml:space="preserve"> </w:t>
      </w:r>
      <w:proofErr w:type="spellStart"/>
      <w:r w:rsidRPr="00274F6E">
        <w:t>koje</w:t>
      </w:r>
      <w:proofErr w:type="spellEnd"/>
      <w:r w:rsidRPr="00274F6E">
        <w:t xml:space="preserve"> se </w:t>
      </w:r>
      <w:proofErr w:type="spellStart"/>
      <w:r w:rsidRPr="00274F6E">
        <w:t>moraju</w:t>
      </w:r>
      <w:proofErr w:type="spellEnd"/>
      <w:r w:rsidRPr="00274F6E">
        <w:t xml:space="preserve"> </w:t>
      </w:r>
      <w:proofErr w:type="spellStart"/>
      <w:r w:rsidRPr="00274F6E">
        <w:t>ugraditi</w:t>
      </w:r>
      <w:proofErr w:type="spellEnd"/>
      <w:r w:rsidRPr="00274F6E">
        <w:t xml:space="preserve"> u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>.</w:t>
      </w:r>
    </w:p>
    <w:p w14:paraId="06F12BCD" w14:textId="77777777" w:rsidR="00274F6E" w:rsidRPr="00274F6E" w:rsidRDefault="00274F6E" w:rsidP="00274F6E">
      <w:pPr>
        <w:jc w:val="center"/>
      </w:pPr>
      <w:proofErr w:type="spellStart"/>
      <w:r w:rsidRPr="00274F6E">
        <w:t>Radnja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1.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mora </w:t>
      </w:r>
      <w:proofErr w:type="spellStart"/>
      <w:r w:rsidRPr="00274F6E">
        <w:t>osigurati</w:t>
      </w:r>
      <w:proofErr w:type="spellEnd"/>
      <w:r w:rsidRPr="00274F6E">
        <w:t xml:space="preserve"> </w:t>
      </w:r>
      <w:proofErr w:type="spellStart"/>
      <w:r w:rsidRPr="00274F6E">
        <w:t>direktnu</w:t>
      </w:r>
      <w:proofErr w:type="spellEnd"/>
      <w:r w:rsidRPr="00274F6E">
        <w:t xml:space="preserve"> </w:t>
      </w:r>
      <w:proofErr w:type="spellStart"/>
      <w:r w:rsidRPr="00274F6E">
        <w:t>povezanost</w:t>
      </w:r>
      <w:proofErr w:type="spellEnd"/>
      <w:r w:rsidRPr="00274F6E">
        <w:t xml:space="preserve"> </w:t>
      </w:r>
      <w:proofErr w:type="spellStart"/>
      <w:r w:rsidRPr="00274F6E">
        <w:t>prethodne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sljedeće</w:t>
      </w:r>
      <w:proofErr w:type="spellEnd"/>
      <w:r w:rsidRPr="00274F6E">
        <w:t xml:space="preserve"> </w:t>
      </w:r>
      <w:proofErr w:type="spellStart"/>
      <w:r w:rsidRPr="00274F6E">
        <w:t>radnje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r w:rsidRPr="00274F6E">
        <w:t>dokumentom</w:t>
      </w:r>
      <w:proofErr w:type="spellEnd"/>
      <w:r w:rsidRPr="00274F6E">
        <w:t>.</w:t>
      </w:r>
    </w:p>
    <w:p w14:paraId="6D2A1E81" w14:textId="77777777" w:rsidR="00274F6E" w:rsidRPr="00274F6E" w:rsidRDefault="00274F6E" w:rsidP="00274F6E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14</w:t>
      </w:r>
    </w:p>
    <w:p w14:paraId="03E11C33" w14:textId="77777777" w:rsidR="00274F6E" w:rsidRPr="00274F6E" w:rsidRDefault="00274F6E" w:rsidP="00274F6E">
      <w:pPr>
        <w:jc w:val="center"/>
      </w:pP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izrađuje</w:t>
      </w:r>
      <w:proofErr w:type="spellEnd"/>
      <w:r w:rsidRPr="00274F6E">
        <w:t xml:space="preserve"> se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r w:rsidRPr="00274F6E">
        <w:t>mehanizmom</w:t>
      </w:r>
      <w:proofErr w:type="spellEnd"/>
      <w:r w:rsidRPr="00274F6E">
        <w:t xml:space="preserve"> </w:t>
      </w:r>
      <w:proofErr w:type="spellStart"/>
      <w:r w:rsidRPr="00274F6E">
        <w:t>pripreme</w:t>
      </w:r>
      <w:proofErr w:type="spellEnd"/>
      <w:r w:rsidRPr="00274F6E">
        <w:t xml:space="preserve">, </w:t>
      </w:r>
      <w:proofErr w:type="spellStart"/>
      <w:r w:rsidRPr="00274F6E">
        <w:t>oblikovanja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čuvanja</w:t>
      </w:r>
      <w:proofErr w:type="spellEnd"/>
      <w:r w:rsidRPr="00274F6E">
        <w:t xml:space="preserve"> </w:t>
      </w:r>
      <w:proofErr w:type="spellStart"/>
      <w:r w:rsidRPr="00274F6E">
        <w:t>informacionih</w:t>
      </w:r>
      <w:proofErr w:type="spellEnd"/>
      <w:r w:rsidRPr="00274F6E">
        <w:t xml:space="preserve"> </w:t>
      </w:r>
      <w:proofErr w:type="spellStart"/>
      <w:r w:rsidRPr="00274F6E">
        <w:t>sadržaja</w:t>
      </w:r>
      <w:proofErr w:type="spellEnd"/>
      <w:r w:rsidRPr="00274F6E">
        <w:t xml:space="preserve"> u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zapis</w:t>
      </w:r>
      <w:proofErr w:type="spellEnd"/>
      <w:r w:rsidRPr="00274F6E">
        <w:t>.</w:t>
      </w:r>
    </w:p>
    <w:p w14:paraId="6E038234" w14:textId="77777777" w:rsidR="00274F6E" w:rsidRPr="00274F6E" w:rsidRDefault="00274F6E" w:rsidP="00274F6E">
      <w:pPr>
        <w:jc w:val="center"/>
      </w:pPr>
      <w:proofErr w:type="spellStart"/>
      <w:r w:rsidRPr="00274F6E">
        <w:lastRenderedPageBreak/>
        <w:t>Elektronski</w:t>
      </w:r>
      <w:proofErr w:type="spellEnd"/>
      <w:r w:rsidRPr="00274F6E">
        <w:t xml:space="preserve"> </w:t>
      </w:r>
      <w:proofErr w:type="spellStart"/>
      <w:r w:rsidRPr="00274F6E">
        <w:t>dokumenti</w:t>
      </w:r>
      <w:proofErr w:type="spellEnd"/>
      <w:r w:rsidRPr="00274F6E">
        <w:t xml:space="preserve"> u </w:t>
      </w:r>
      <w:proofErr w:type="spellStart"/>
      <w:r w:rsidRPr="00274F6E">
        <w:t>radnjama</w:t>
      </w:r>
      <w:proofErr w:type="spellEnd"/>
      <w:r w:rsidRPr="00274F6E">
        <w:t xml:space="preserve"> </w:t>
      </w:r>
      <w:proofErr w:type="spellStart"/>
      <w:r w:rsidRPr="00274F6E">
        <w:t>njihove</w:t>
      </w:r>
      <w:proofErr w:type="spellEnd"/>
      <w:r w:rsidRPr="00274F6E">
        <w:t xml:space="preserve"> </w:t>
      </w:r>
      <w:proofErr w:type="spellStart"/>
      <w:r w:rsidRPr="00274F6E">
        <w:t>izrade</w:t>
      </w:r>
      <w:proofErr w:type="spellEnd"/>
      <w:r w:rsidRPr="00274F6E">
        <w:t xml:space="preserve"> </w:t>
      </w:r>
      <w:proofErr w:type="spellStart"/>
      <w:r w:rsidRPr="00274F6E">
        <w:t>koje</w:t>
      </w:r>
      <w:proofErr w:type="spellEnd"/>
      <w:r w:rsidRPr="00274F6E">
        <w:t xml:space="preserve"> </w:t>
      </w:r>
      <w:proofErr w:type="spellStart"/>
      <w:r w:rsidRPr="00274F6E">
        <w:t>čine</w:t>
      </w:r>
      <w:proofErr w:type="spellEnd"/>
      <w:r w:rsidRPr="00274F6E">
        <w:t xml:space="preserve"> </w:t>
      </w:r>
      <w:proofErr w:type="spellStart"/>
      <w:r w:rsidRPr="00274F6E">
        <w:t>osnov</w:t>
      </w:r>
      <w:proofErr w:type="spellEnd"/>
      <w:r w:rsidRPr="00274F6E">
        <w:t xml:space="preserve"> za </w:t>
      </w:r>
      <w:proofErr w:type="spellStart"/>
      <w:r w:rsidRPr="00274F6E">
        <w:t>radnje</w:t>
      </w:r>
      <w:proofErr w:type="spellEnd"/>
      <w:r w:rsidRPr="00274F6E">
        <w:t xml:space="preserve"> </w:t>
      </w:r>
      <w:proofErr w:type="spellStart"/>
      <w:r w:rsidRPr="00274F6E">
        <w:t>koje</w:t>
      </w:r>
      <w:proofErr w:type="spellEnd"/>
      <w:r w:rsidRPr="00274F6E">
        <w:t xml:space="preserve"> </w:t>
      </w:r>
      <w:proofErr w:type="spellStart"/>
      <w:r w:rsidRPr="00274F6E">
        <w:t>su</w:t>
      </w:r>
      <w:proofErr w:type="spellEnd"/>
      <w:r w:rsidRPr="00274F6E">
        <w:t xml:space="preserve"> u </w:t>
      </w:r>
      <w:proofErr w:type="spellStart"/>
      <w:r w:rsidRPr="00274F6E">
        <w:t>vezi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njihovim</w:t>
      </w:r>
      <w:proofErr w:type="spellEnd"/>
      <w:r w:rsidRPr="00274F6E">
        <w:t xml:space="preserve"> </w:t>
      </w:r>
      <w:proofErr w:type="spellStart"/>
      <w:r w:rsidRPr="00274F6E">
        <w:t>slanjem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čuvanjem</w:t>
      </w:r>
      <w:proofErr w:type="spellEnd"/>
      <w:r w:rsidRPr="00274F6E">
        <w:t xml:space="preserve"> </w:t>
      </w:r>
      <w:proofErr w:type="spellStart"/>
      <w:r w:rsidRPr="00274F6E">
        <w:t>potpisuju</w:t>
      </w:r>
      <w:proofErr w:type="spellEnd"/>
      <w:r w:rsidRPr="00274F6E">
        <w:t xml:space="preserve"> se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r w:rsidRPr="00274F6E">
        <w:t>potpisom</w:t>
      </w:r>
      <w:proofErr w:type="spellEnd"/>
      <w:r w:rsidRPr="00274F6E">
        <w:t xml:space="preserve"> </w:t>
      </w:r>
      <w:proofErr w:type="spellStart"/>
      <w:r w:rsidRPr="00274F6E">
        <w:t>autora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</w:t>
      </w:r>
      <w:proofErr w:type="spellStart"/>
      <w:r w:rsidRPr="00274F6E">
        <w:t>koju</w:t>
      </w:r>
      <w:proofErr w:type="spellEnd"/>
      <w:r w:rsidRPr="00274F6E">
        <w:t xml:space="preserve"> je </w:t>
      </w:r>
      <w:proofErr w:type="spellStart"/>
      <w:r w:rsidRPr="00274F6E">
        <w:t>autor</w:t>
      </w:r>
      <w:proofErr w:type="spellEnd"/>
      <w:r w:rsidRPr="00274F6E">
        <w:t xml:space="preserve"> za to </w:t>
      </w:r>
      <w:proofErr w:type="spellStart"/>
      <w:r w:rsidRPr="00274F6E">
        <w:t>ovlastio</w:t>
      </w:r>
      <w:proofErr w:type="spellEnd"/>
      <w:r w:rsidRPr="00274F6E">
        <w:t>.</w:t>
      </w:r>
    </w:p>
    <w:p w14:paraId="17A6EF24" w14:textId="77777777" w:rsidR="00274F6E" w:rsidRPr="00274F6E" w:rsidRDefault="00274F6E" w:rsidP="00274F6E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15</w:t>
      </w:r>
    </w:p>
    <w:p w14:paraId="7A31016E" w14:textId="77777777" w:rsidR="00274F6E" w:rsidRPr="00274F6E" w:rsidRDefault="00274F6E" w:rsidP="00274F6E">
      <w:pPr>
        <w:jc w:val="center"/>
      </w:pP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smatra</w:t>
      </w:r>
      <w:proofErr w:type="spellEnd"/>
      <w:r w:rsidRPr="00274F6E">
        <w:t xml:space="preserve"> se </w:t>
      </w:r>
      <w:proofErr w:type="spellStart"/>
      <w:r w:rsidRPr="00274F6E">
        <w:t>poslanim</w:t>
      </w:r>
      <w:proofErr w:type="spellEnd"/>
      <w:r w:rsidRPr="00274F6E">
        <w:t xml:space="preserve"> </w:t>
      </w:r>
      <w:proofErr w:type="spellStart"/>
      <w:r w:rsidRPr="00274F6E">
        <w:t>kada</w:t>
      </w:r>
      <w:proofErr w:type="spellEnd"/>
      <w:r w:rsidRPr="00274F6E">
        <w:t xml:space="preserve"> je </w:t>
      </w:r>
      <w:proofErr w:type="spellStart"/>
      <w:r w:rsidRPr="00274F6E">
        <w:t>osobno</w:t>
      </w:r>
      <w:proofErr w:type="spellEnd"/>
      <w:r w:rsidRPr="00274F6E">
        <w:t xml:space="preserve"> </w:t>
      </w:r>
      <w:proofErr w:type="spellStart"/>
      <w:r w:rsidRPr="00274F6E">
        <w:t>poslan</w:t>
      </w:r>
      <w:proofErr w:type="spellEnd"/>
      <w:r w:rsidRPr="00274F6E">
        <w:t xml:space="preserve"> od </w:t>
      </w:r>
      <w:proofErr w:type="spellStart"/>
      <w:r w:rsidRPr="00274F6E">
        <w:t>pošiljaoca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</w:t>
      </w:r>
      <w:proofErr w:type="spellStart"/>
      <w:r w:rsidRPr="00274F6E">
        <w:t>koju</w:t>
      </w:r>
      <w:proofErr w:type="spellEnd"/>
      <w:r w:rsidRPr="00274F6E">
        <w:t xml:space="preserve"> je </w:t>
      </w:r>
      <w:proofErr w:type="spellStart"/>
      <w:r w:rsidRPr="00274F6E">
        <w:t>pošiljalac</w:t>
      </w:r>
      <w:proofErr w:type="spellEnd"/>
      <w:r w:rsidRPr="00274F6E">
        <w:t xml:space="preserve"> </w:t>
      </w:r>
      <w:proofErr w:type="spellStart"/>
      <w:r w:rsidRPr="00274F6E">
        <w:t>ovlastio</w:t>
      </w:r>
      <w:proofErr w:type="spellEnd"/>
      <w:r w:rsidRPr="00274F6E">
        <w:t xml:space="preserve"> za </w:t>
      </w:r>
      <w:proofErr w:type="spellStart"/>
      <w:r w:rsidRPr="00274F6E">
        <w:t>radnje</w:t>
      </w:r>
      <w:proofErr w:type="spellEnd"/>
      <w:r w:rsidRPr="00274F6E">
        <w:t xml:space="preserve"> </w:t>
      </w:r>
      <w:proofErr w:type="spellStart"/>
      <w:r w:rsidRPr="00274F6E">
        <w:t>slanja</w:t>
      </w:r>
      <w:proofErr w:type="spellEnd"/>
      <w:r w:rsidRPr="00274F6E">
        <w:t xml:space="preserve">,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otpremljen</w:t>
      </w:r>
      <w:proofErr w:type="spellEnd"/>
      <w:r w:rsidRPr="00274F6E">
        <w:t xml:space="preserve"> od </w:t>
      </w:r>
      <w:proofErr w:type="spellStart"/>
      <w:r w:rsidRPr="00274F6E">
        <w:t>informativnog</w:t>
      </w:r>
      <w:proofErr w:type="spellEnd"/>
      <w:r w:rsidRPr="00274F6E">
        <w:t xml:space="preserve"> </w:t>
      </w:r>
      <w:proofErr w:type="spellStart"/>
      <w:r w:rsidRPr="00274F6E">
        <w:t>sistema</w:t>
      </w:r>
      <w:proofErr w:type="spellEnd"/>
      <w:r w:rsidRPr="00274F6E">
        <w:t xml:space="preserve"> </w:t>
      </w:r>
      <w:proofErr w:type="spellStart"/>
      <w:r w:rsidRPr="00274F6E">
        <w:t>pošiljaoca</w:t>
      </w:r>
      <w:proofErr w:type="spellEnd"/>
      <w:r w:rsidRPr="00274F6E">
        <w:t xml:space="preserve">, </w:t>
      </w:r>
      <w:proofErr w:type="spellStart"/>
      <w:r w:rsidRPr="00274F6E">
        <w:t>odnosno</w:t>
      </w:r>
      <w:proofErr w:type="spellEnd"/>
      <w:r w:rsidRPr="00274F6E">
        <w:t xml:space="preserve"> </w:t>
      </w:r>
      <w:proofErr w:type="spellStart"/>
      <w:r w:rsidRPr="00274F6E">
        <w:t>informativnog</w:t>
      </w:r>
      <w:proofErr w:type="spellEnd"/>
      <w:r w:rsidRPr="00274F6E">
        <w:t xml:space="preserve"> </w:t>
      </w:r>
      <w:proofErr w:type="spellStart"/>
      <w:r w:rsidRPr="00274F6E">
        <w:t>sistema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</w:t>
      </w:r>
      <w:proofErr w:type="spellStart"/>
      <w:r w:rsidRPr="00274F6E">
        <w:t>koju</w:t>
      </w:r>
      <w:proofErr w:type="spellEnd"/>
      <w:r w:rsidRPr="00274F6E">
        <w:t xml:space="preserve"> je </w:t>
      </w:r>
      <w:proofErr w:type="spellStart"/>
      <w:r w:rsidRPr="00274F6E">
        <w:t>pošiljalac</w:t>
      </w:r>
      <w:proofErr w:type="spellEnd"/>
      <w:r w:rsidRPr="00274F6E">
        <w:t xml:space="preserve"> </w:t>
      </w:r>
      <w:proofErr w:type="spellStart"/>
      <w:r w:rsidRPr="00274F6E">
        <w:t>ovlastio</w:t>
      </w:r>
      <w:proofErr w:type="spellEnd"/>
      <w:r w:rsidRPr="00274F6E">
        <w:t xml:space="preserve"> za </w:t>
      </w:r>
      <w:proofErr w:type="spellStart"/>
      <w:r w:rsidRPr="00274F6E">
        <w:t>te</w:t>
      </w:r>
      <w:proofErr w:type="spellEnd"/>
      <w:r w:rsidRPr="00274F6E">
        <w:t xml:space="preserve"> </w:t>
      </w:r>
      <w:proofErr w:type="spellStart"/>
      <w:r w:rsidRPr="00274F6E">
        <w:t>poslove</w:t>
      </w:r>
      <w:proofErr w:type="spellEnd"/>
      <w:r w:rsidRPr="00274F6E">
        <w:t>.</w:t>
      </w:r>
    </w:p>
    <w:p w14:paraId="4510D27F" w14:textId="77777777" w:rsidR="00274F6E" w:rsidRPr="00274F6E" w:rsidRDefault="00274F6E" w:rsidP="00274F6E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16</w:t>
      </w:r>
    </w:p>
    <w:p w14:paraId="31681D97" w14:textId="77777777" w:rsidR="00274F6E" w:rsidRPr="00274F6E" w:rsidRDefault="00274F6E" w:rsidP="00274F6E">
      <w:pPr>
        <w:jc w:val="center"/>
      </w:pP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smatra</w:t>
      </w:r>
      <w:proofErr w:type="spellEnd"/>
      <w:r w:rsidRPr="00274F6E">
        <w:t xml:space="preserve"> se </w:t>
      </w:r>
      <w:proofErr w:type="spellStart"/>
      <w:r w:rsidRPr="00274F6E">
        <w:t>primljenim</w:t>
      </w:r>
      <w:proofErr w:type="spellEnd"/>
      <w:r w:rsidRPr="00274F6E">
        <w:t xml:space="preserve"> </w:t>
      </w:r>
      <w:proofErr w:type="spellStart"/>
      <w:r w:rsidRPr="00274F6E">
        <w:t>kada</w:t>
      </w:r>
      <w:proofErr w:type="spellEnd"/>
      <w:r w:rsidRPr="00274F6E">
        <w:t xml:space="preserve"> je </w:t>
      </w:r>
      <w:proofErr w:type="spellStart"/>
      <w:r w:rsidRPr="00274F6E">
        <w:t>osobno</w:t>
      </w:r>
      <w:proofErr w:type="spellEnd"/>
      <w:r w:rsidRPr="00274F6E">
        <w:t xml:space="preserve"> </w:t>
      </w:r>
      <w:proofErr w:type="spellStart"/>
      <w:r w:rsidRPr="00274F6E">
        <w:t>primljen</w:t>
      </w:r>
      <w:proofErr w:type="spellEnd"/>
      <w:r w:rsidRPr="00274F6E">
        <w:t xml:space="preserve"> od </w:t>
      </w:r>
      <w:proofErr w:type="spellStart"/>
      <w:r w:rsidRPr="00274F6E">
        <w:t>primaoca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</w:t>
      </w:r>
      <w:proofErr w:type="spellStart"/>
      <w:r w:rsidRPr="00274F6E">
        <w:t>koju</w:t>
      </w:r>
      <w:proofErr w:type="spellEnd"/>
      <w:r w:rsidRPr="00274F6E">
        <w:t xml:space="preserve"> je </w:t>
      </w:r>
      <w:proofErr w:type="spellStart"/>
      <w:r w:rsidRPr="00274F6E">
        <w:t>primalac</w:t>
      </w:r>
      <w:proofErr w:type="spellEnd"/>
      <w:r w:rsidRPr="00274F6E">
        <w:t xml:space="preserve"> </w:t>
      </w:r>
      <w:proofErr w:type="spellStart"/>
      <w:r w:rsidRPr="00274F6E">
        <w:t>ovlastio</w:t>
      </w:r>
      <w:proofErr w:type="spellEnd"/>
      <w:r w:rsidRPr="00274F6E">
        <w:t xml:space="preserve"> za </w:t>
      </w:r>
      <w:proofErr w:type="spellStart"/>
      <w:r w:rsidRPr="00274F6E">
        <w:t>radnje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,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primljen</w:t>
      </w:r>
      <w:proofErr w:type="spellEnd"/>
      <w:r w:rsidRPr="00274F6E">
        <w:t xml:space="preserve"> od </w:t>
      </w:r>
      <w:proofErr w:type="spellStart"/>
      <w:r w:rsidRPr="00274F6E">
        <w:t>informativnog</w:t>
      </w:r>
      <w:proofErr w:type="spellEnd"/>
      <w:r w:rsidRPr="00274F6E">
        <w:t xml:space="preserve"> </w:t>
      </w:r>
      <w:proofErr w:type="spellStart"/>
      <w:r w:rsidRPr="00274F6E">
        <w:t>sistema</w:t>
      </w:r>
      <w:proofErr w:type="spellEnd"/>
      <w:r w:rsidRPr="00274F6E">
        <w:t xml:space="preserve"> </w:t>
      </w:r>
      <w:proofErr w:type="spellStart"/>
      <w:r w:rsidRPr="00274F6E">
        <w:t>primaoca</w:t>
      </w:r>
      <w:proofErr w:type="spellEnd"/>
      <w:r w:rsidRPr="00274F6E">
        <w:t xml:space="preserve">, </w:t>
      </w:r>
      <w:proofErr w:type="spellStart"/>
      <w:r w:rsidRPr="00274F6E">
        <w:t>odnosno</w:t>
      </w:r>
      <w:proofErr w:type="spellEnd"/>
      <w:r w:rsidRPr="00274F6E">
        <w:t xml:space="preserve"> </w:t>
      </w:r>
      <w:proofErr w:type="spellStart"/>
      <w:r w:rsidRPr="00274F6E">
        <w:t>informativnog</w:t>
      </w:r>
      <w:proofErr w:type="spellEnd"/>
      <w:r w:rsidRPr="00274F6E">
        <w:t xml:space="preserve"> </w:t>
      </w:r>
      <w:proofErr w:type="spellStart"/>
      <w:r w:rsidRPr="00274F6E">
        <w:t>sistema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</w:t>
      </w:r>
      <w:proofErr w:type="spellStart"/>
      <w:r w:rsidRPr="00274F6E">
        <w:t>koju</w:t>
      </w:r>
      <w:proofErr w:type="spellEnd"/>
      <w:r w:rsidRPr="00274F6E">
        <w:t xml:space="preserve"> je </w:t>
      </w:r>
      <w:proofErr w:type="spellStart"/>
      <w:r w:rsidRPr="00274F6E">
        <w:t>primalac</w:t>
      </w:r>
      <w:proofErr w:type="spellEnd"/>
      <w:r w:rsidRPr="00274F6E">
        <w:t xml:space="preserve"> </w:t>
      </w:r>
      <w:proofErr w:type="spellStart"/>
      <w:r w:rsidRPr="00274F6E">
        <w:t>ovlastio</w:t>
      </w:r>
      <w:proofErr w:type="spellEnd"/>
      <w:r w:rsidRPr="00274F6E">
        <w:t xml:space="preserve"> za </w:t>
      </w:r>
      <w:proofErr w:type="spellStart"/>
      <w:r w:rsidRPr="00274F6E">
        <w:t>te</w:t>
      </w:r>
      <w:proofErr w:type="spellEnd"/>
      <w:r w:rsidRPr="00274F6E">
        <w:t xml:space="preserve"> </w:t>
      </w:r>
      <w:proofErr w:type="spellStart"/>
      <w:r w:rsidRPr="00274F6E">
        <w:t>poslove</w:t>
      </w:r>
      <w:proofErr w:type="spellEnd"/>
      <w:r w:rsidRPr="00274F6E">
        <w:t>.</w:t>
      </w:r>
    </w:p>
    <w:p w14:paraId="02440054" w14:textId="77777777" w:rsidR="00274F6E" w:rsidRPr="00274F6E" w:rsidRDefault="00274F6E" w:rsidP="00274F6E">
      <w:pPr>
        <w:jc w:val="center"/>
      </w:pPr>
      <w:r w:rsidRPr="00274F6E">
        <w:t xml:space="preserve">U </w:t>
      </w:r>
      <w:proofErr w:type="spellStart"/>
      <w:r w:rsidRPr="00274F6E">
        <w:t>slučajevima</w:t>
      </w:r>
      <w:proofErr w:type="spellEnd"/>
      <w:r w:rsidRPr="00274F6E">
        <w:t xml:space="preserve"> </w:t>
      </w:r>
      <w:proofErr w:type="spellStart"/>
      <w:r w:rsidRPr="00274F6E">
        <w:t>kada</w:t>
      </w:r>
      <w:proofErr w:type="spellEnd"/>
      <w:r w:rsidRPr="00274F6E">
        <w:t xml:space="preserve"> se </w:t>
      </w:r>
      <w:proofErr w:type="spellStart"/>
      <w:r w:rsidRPr="00274F6E">
        <w:t>traži</w:t>
      </w:r>
      <w:proofErr w:type="spellEnd"/>
      <w:r w:rsidRPr="00274F6E">
        <w:t xml:space="preserve"> </w:t>
      </w:r>
      <w:proofErr w:type="spellStart"/>
      <w:r w:rsidRPr="00274F6E">
        <w:t>potvrda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, </w:t>
      </w:r>
      <w:proofErr w:type="spellStart"/>
      <w:r w:rsidRPr="00274F6E">
        <w:t>primalac</w:t>
      </w:r>
      <w:proofErr w:type="spellEnd"/>
      <w:r w:rsidRPr="00274F6E">
        <w:t xml:space="preserve"> mora </w:t>
      </w:r>
      <w:proofErr w:type="spellStart"/>
      <w:r w:rsidRPr="00274F6E">
        <w:t>potvrditi</w:t>
      </w:r>
      <w:proofErr w:type="spellEnd"/>
      <w:r w:rsidRPr="00274F6E">
        <w:t xml:space="preserve"> </w:t>
      </w:r>
      <w:proofErr w:type="spellStart"/>
      <w:r w:rsidRPr="00274F6E">
        <w:t>prijem</w:t>
      </w:r>
      <w:proofErr w:type="spellEnd"/>
      <w:r w:rsidRPr="00274F6E">
        <w:t xml:space="preserve"> u </w:t>
      </w:r>
      <w:proofErr w:type="spellStart"/>
      <w:r w:rsidRPr="00274F6E">
        <w:t>roku</w:t>
      </w:r>
      <w:proofErr w:type="spellEnd"/>
      <w:r w:rsidRPr="00274F6E">
        <w:t xml:space="preserve"> </w:t>
      </w:r>
      <w:proofErr w:type="spellStart"/>
      <w:r w:rsidRPr="00274F6E">
        <w:t>utvrđenim</w:t>
      </w:r>
      <w:proofErr w:type="spellEnd"/>
      <w:r w:rsidRPr="00274F6E">
        <w:t xml:space="preserve"> </w:t>
      </w:r>
      <w:proofErr w:type="spellStart"/>
      <w:r w:rsidRPr="00274F6E">
        <w:t>prethodnim</w:t>
      </w:r>
      <w:proofErr w:type="spellEnd"/>
      <w:r w:rsidRPr="00274F6E">
        <w:t xml:space="preserve"> </w:t>
      </w:r>
      <w:proofErr w:type="spellStart"/>
      <w:r w:rsidRPr="00274F6E">
        <w:t>zahtjevom</w:t>
      </w:r>
      <w:proofErr w:type="spellEnd"/>
      <w:r w:rsidRPr="00274F6E">
        <w:t xml:space="preserve"> </w:t>
      </w:r>
      <w:proofErr w:type="spellStart"/>
      <w:r w:rsidRPr="00274F6E">
        <w:t>pošiljaoca</w:t>
      </w:r>
      <w:proofErr w:type="spellEnd"/>
      <w:r w:rsidRPr="00274F6E">
        <w:t xml:space="preserve"> o </w:t>
      </w:r>
      <w:proofErr w:type="spellStart"/>
      <w:r w:rsidRPr="00274F6E">
        <w:t>obavijesti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>.</w:t>
      </w:r>
    </w:p>
    <w:p w14:paraId="05CD3B29" w14:textId="77777777" w:rsidR="00274F6E" w:rsidRPr="00274F6E" w:rsidRDefault="00274F6E" w:rsidP="00274F6E">
      <w:pPr>
        <w:jc w:val="center"/>
      </w:pPr>
      <w:proofErr w:type="spellStart"/>
      <w:r w:rsidRPr="00274F6E">
        <w:t>Potvrdu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</w:t>
      </w:r>
      <w:proofErr w:type="spellStart"/>
      <w:r w:rsidRPr="00274F6E">
        <w:t>primalac</w:t>
      </w:r>
      <w:proofErr w:type="spellEnd"/>
      <w:r w:rsidRPr="00274F6E">
        <w:t xml:space="preserve"> mora </w:t>
      </w:r>
      <w:proofErr w:type="spellStart"/>
      <w:r w:rsidRPr="00274F6E">
        <w:t>izvršiti</w:t>
      </w:r>
      <w:proofErr w:type="spellEnd"/>
      <w:r w:rsidRPr="00274F6E">
        <w:t xml:space="preserve"> </w:t>
      </w:r>
      <w:proofErr w:type="spellStart"/>
      <w:r w:rsidRPr="00274F6E">
        <w:t>propisanom</w:t>
      </w:r>
      <w:proofErr w:type="spellEnd"/>
      <w:r w:rsidRPr="00274F6E">
        <w:t xml:space="preserve"> </w:t>
      </w:r>
      <w:proofErr w:type="spellStart"/>
      <w:r w:rsidRPr="00274F6E">
        <w:t>radnjom</w:t>
      </w:r>
      <w:proofErr w:type="spellEnd"/>
      <w:r w:rsidRPr="00274F6E">
        <w:t xml:space="preserve"> </w:t>
      </w:r>
      <w:proofErr w:type="spellStart"/>
      <w:r w:rsidRPr="00274F6E">
        <w:t>kojom</w:t>
      </w:r>
      <w:proofErr w:type="spellEnd"/>
      <w:r w:rsidRPr="00274F6E">
        <w:t xml:space="preserve"> u </w:t>
      </w:r>
      <w:proofErr w:type="spellStart"/>
      <w:r w:rsidRPr="00274F6E">
        <w:t>materijalnom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</w:t>
      </w:r>
      <w:proofErr w:type="spellStart"/>
      <w:r w:rsidRPr="00274F6E">
        <w:t>potvrđuje</w:t>
      </w:r>
      <w:proofErr w:type="spellEnd"/>
      <w:r w:rsidRPr="00274F6E">
        <w:t xml:space="preserve"> </w:t>
      </w:r>
      <w:proofErr w:type="spellStart"/>
      <w:r w:rsidRPr="00274F6E">
        <w:t>prijem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, </w:t>
      </w:r>
      <w:proofErr w:type="spellStart"/>
      <w:r w:rsidRPr="00274F6E">
        <w:t>uključujući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automatizovane</w:t>
      </w:r>
      <w:proofErr w:type="spellEnd"/>
      <w:r w:rsidRPr="00274F6E">
        <w:t xml:space="preserve"> </w:t>
      </w:r>
      <w:proofErr w:type="spellStart"/>
      <w:r w:rsidRPr="00274F6E">
        <w:t>mehanizme</w:t>
      </w:r>
      <w:proofErr w:type="spellEnd"/>
      <w:r w:rsidRPr="00274F6E">
        <w:t xml:space="preserve"> </w:t>
      </w:r>
      <w:proofErr w:type="spellStart"/>
      <w:r w:rsidRPr="00274F6E">
        <w:t>potvrđivanja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>.</w:t>
      </w:r>
    </w:p>
    <w:p w14:paraId="2D63408E" w14:textId="77777777" w:rsidR="00274F6E" w:rsidRPr="00274F6E" w:rsidRDefault="00274F6E" w:rsidP="00274F6E">
      <w:pPr>
        <w:jc w:val="center"/>
      </w:pPr>
      <w:proofErr w:type="spellStart"/>
      <w:r w:rsidRPr="00274F6E">
        <w:t>Ako</w:t>
      </w:r>
      <w:proofErr w:type="spellEnd"/>
      <w:r w:rsidRPr="00274F6E">
        <w:t xml:space="preserve"> u </w:t>
      </w:r>
      <w:proofErr w:type="spellStart"/>
      <w:r w:rsidRPr="00274F6E">
        <w:t>vremenu</w:t>
      </w:r>
      <w:proofErr w:type="spellEnd"/>
      <w:r w:rsidRPr="00274F6E">
        <w:t xml:space="preserve"> </w:t>
      </w:r>
      <w:proofErr w:type="spellStart"/>
      <w:r w:rsidRPr="00274F6E">
        <w:t>određenom</w:t>
      </w:r>
      <w:proofErr w:type="spellEnd"/>
      <w:r w:rsidRPr="00274F6E">
        <w:t xml:space="preserve"> od </w:t>
      </w:r>
      <w:proofErr w:type="spellStart"/>
      <w:r w:rsidRPr="00274F6E">
        <w:t>pošiljaoca</w:t>
      </w:r>
      <w:proofErr w:type="spellEnd"/>
      <w:r w:rsidRPr="00274F6E">
        <w:t xml:space="preserve"> </w:t>
      </w:r>
      <w:proofErr w:type="spellStart"/>
      <w:r w:rsidRPr="00274F6E">
        <w:t>nije</w:t>
      </w:r>
      <w:proofErr w:type="spellEnd"/>
      <w:r w:rsidRPr="00274F6E">
        <w:t xml:space="preserve"> </w:t>
      </w:r>
      <w:proofErr w:type="spellStart"/>
      <w:r w:rsidRPr="00274F6E">
        <w:t>primljena</w:t>
      </w:r>
      <w:proofErr w:type="spellEnd"/>
      <w:r w:rsidRPr="00274F6E">
        <w:t xml:space="preserve"> </w:t>
      </w:r>
      <w:proofErr w:type="spellStart"/>
      <w:r w:rsidRPr="00274F6E">
        <w:t>potvrda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</w:t>
      </w:r>
      <w:proofErr w:type="spellStart"/>
      <w:r w:rsidRPr="00274F6E">
        <w:t>poslanog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, </w:t>
      </w:r>
      <w:proofErr w:type="spellStart"/>
      <w:r w:rsidRPr="00274F6E">
        <w:t>pošiljalac</w:t>
      </w:r>
      <w:proofErr w:type="spellEnd"/>
      <w:r w:rsidRPr="00274F6E">
        <w:t xml:space="preserve"> je </w:t>
      </w:r>
      <w:proofErr w:type="spellStart"/>
      <w:r w:rsidRPr="00274F6E">
        <w:t>dužan</w:t>
      </w:r>
      <w:proofErr w:type="spellEnd"/>
      <w:r w:rsidRPr="00274F6E">
        <w:t xml:space="preserve"> </w:t>
      </w:r>
      <w:proofErr w:type="spellStart"/>
      <w:r w:rsidRPr="00274F6E">
        <w:t>obavijestiti</w:t>
      </w:r>
      <w:proofErr w:type="spellEnd"/>
      <w:r w:rsidRPr="00274F6E">
        <w:t xml:space="preserve"> </w:t>
      </w:r>
      <w:proofErr w:type="spellStart"/>
      <w:r w:rsidRPr="00274F6E">
        <w:t>primaoca</w:t>
      </w:r>
      <w:proofErr w:type="spellEnd"/>
      <w:r w:rsidRPr="00274F6E">
        <w:t xml:space="preserve"> da </w:t>
      </w:r>
      <w:proofErr w:type="spellStart"/>
      <w:r w:rsidRPr="00274F6E">
        <w:t>nije</w:t>
      </w:r>
      <w:proofErr w:type="spellEnd"/>
      <w:r w:rsidRPr="00274F6E">
        <w:t xml:space="preserve"> </w:t>
      </w:r>
      <w:proofErr w:type="spellStart"/>
      <w:r w:rsidRPr="00274F6E">
        <w:t>primio</w:t>
      </w:r>
      <w:proofErr w:type="spellEnd"/>
      <w:r w:rsidRPr="00274F6E">
        <w:t xml:space="preserve"> </w:t>
      </w:r>
      <w:proofErr w:type="spellStart"/>
      <w:r w:rsidRPr="00274F6E">
        <w:t>potvrdu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</w:t>
      </w:r>
      <w:proofErr w:type="spellStart"/>
      <w:r w:rsidRPr="00274F6E">
        <w:t>poslanog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>.</w:t>
      </w:r>
    </w:p>
    <w:p w14:paraId="53B05BF2" w14:textId="77777777" w:rsidR="00274F6E" w:rsidRPr="00274F6E" w:rsidRDefault="00274F6E" w:rsidP="00274F6E">
      <w:pPr>
        <w:jc w:val="center"/>
      </w:pPr>
      <w:proofErr w:type="spellStart"/>
      <w:r w:rsidRPr="00274F6E">
        <w:t>Ako</w:t>
      </w:r>
      <w:proofErr w:type="spellEnd"/>
      <w:r w:rsidRPr="00274F6E">
        <w:t xml:space="preserve"> </w:t>
      </w:r>
      <w:proofErr w:type="spellStart"/>
      <w:r w:rsidRPr="00274F6E">
        <w:t>ni</w:t>
      </w:r>
      <w:proofErr w:type="spellEnd"/>
      <w:r w:rsidRPr="00274F6E">
        <w:t xml:space="preserve"> po </w:t>
      </w:r>
      <w:proofErr w:type="spellStart"/>
      <w:r w:rsidRPr="00274F6E">
        <w:t>isteku</w:t>
      </w:r>
      <w:proofErr w:type="spellEnd"/>
      <w:r w:rsidRPr="00274F6E">
        <w:t xml:space="preserve"> </w:t>
      </w:r>
      <w:proofErr w:type="spellStart"/>
      <w:r w:rsidRPr="00274F6E">
        <w:t>vremena</w:t>
      </w:r>
      <w:proofErr w:type="spellEnd"/>
      <w:r w:rsidRPr="00274F6E">
        <w:t xml:space="preserve"> </w:t>
      </w:r>
      <w:proofErr w:type="spellStart"/>
      <w:r w:rsidRPr="00274F6E">
        <w:t>utvrđenog</w:t>
      </w:r>
      <w:proofErr w:type="spellEnd"/>
      <w:r w:rsidRPr="00274F6E">
        <w:t xml:space="preserve"> u </w:t>
      </w:r>
      <w:proofErr w:type="spellStart"/>
      <w:r w:rsidRPr="00274F6E">
        <w:t>stavu</w:t>
      </w:r>
      <w:proofErr w:type="spellEnd"/>
      <w:r w:rsidRPr="00274F6E">
        <w:t xml:space="preserve"> 4.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</w:t>
      </w:r>
      <w:proofErr w:type="spellStart"/>
      <w:r w:rsidRPr="00274F6E">
        <w:t>pošiljalac</w:t>
      </w:r>
      <w:proofErr w:type="spellEnd"/>
      <w:r w:rsidRPr="00274F6E">
        <w:t xml:space="preserve"> ne </w:t>
      </w:r>
      <w:proofErr w:type="spellStart"/>
      <w:r w:rsidRPr="00274F6E">
        <w:t>primi</w:t>
      </w:r>
      <w:proofErr w:type="spellEnd"/>
      <w:r w:rsidRPr="00274F6E">
        <w:t xml:space="preserve"> od </w:t>
      </w:r>
      <w:proofErr w:type="spellStart"/>
      <w:r w:rsidRPr="00274F6E">
        <w:t>primaoca</w:t>
      </w:r>
      <w:proofErr w:type="spellEnd"/>
      <w:r w:rsidRPr="00274F6E">
        <w:t xml:space="preserve"> </w:t>
      </w:r>
      <w:proofErr w:type="spellStart"/>
      <w:r w:rsidRPr="00274F6E">
        <w:t>potvrdu</w:t>
      </w:r>
      <w:proofErr w:type="spellEnd"/>
      <w:r w:rsidRPr="00274F6E">
        <w:t xml:space="preserve"> o </w:t>
      </w:r>
      <w:proofErr w:type="spellStart"/>
      <w:r w:rsidRPr="00274F6E">
        <w:t>prijemu</w:t>
      </w:r>
      <w:proofErr w:type="spellEnd"/>
      <w:r w:rsidRPr="00274F6E">
        <w:t xml:space="preserve"> </w:t>
      </w:r>
      <w:proofErr w:type="spellStart"/>
      <w:r w:rsidRPr="00274F6E">
        <w:t>poslanog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2.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, </w:t>
      </w:r>
      <w:proofErr w:type="spellStart"/>
      <w:r w:rsidRPr="00274F6E">
        <w:t>smatra</w:t>
      </w:r>
      <w:proofErr w:type="spellEnd"/>
      <w:r w:rsidRPr="00274F6E">
        <w:t xml:space="preserve"> se da </w:t>
      </w:r>
      <w:proofErr w:type="spellStart"/>
      <w:r w:rsidRPr="00274F6E">
        <w:t>takav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nije</w:t>
      </w:r>
      <w:proofErr w:type="spellEnd"/>
      <w:r w:rsidRPr="00274F6E">
        <w:t xml:space="preserve"> </w:t>
      </w:r>
      <w:proofErr w:type="spellStart"/>
      <w:r w:rsidRPr="00274F6E">
        <w:t>poslan</w:t>
      </w:r>
      <w:proofErr w:type="spellEnd"/>
      <w:r w:rsidRPr="00274F6E">
        <w:t>.</w:t>
      </w:r>
    </w:p>
    <w:p w14:paraId="2FC431BD" w14:textId="77777777" w:rsidR="00274F6E" w:rsidRPr="00274F6E" w:rsidRDefault="00274F6E" w:rsidP="00274F6E">
      <w:pPr>
        <w:jc w:val="center"/>
      </w:pPr>
      <w:proofErr w:type="spellStart"/>
      <w:r w:rsidRPr="00274F6E">
        <w:t>Nakon</w:t>
      </w:r>
      <w:proofErr w:type="spellEnd"/>
      <w:r w:rsidRPr="00274F6E">
        <w:t xml:space="preserve"> </w:t>
      </w:r>
      <w:proofErr w:type="spellStart"/>
      <w:r w:rsidRPr="00274F6E">
        <w:t>što</w:t>
      </w:r>
      <w:proofErr w:type="spellEnd"/>
      <w:r w:rsidRPr="00274F6E">
        <w:t xml:space="preserve"> </w:t>
      </w:r>
      <w:proofErr w:type="spellStart"/>
      <w:r w:rsidRPr="00274F6E">
        <w:t>pošiljalac</w:t>
      </w:r>
      <w:proofErr w:type="spellEnd"/>
      <w:r w:rsidRPr="00274F6E">
        <w:t xml:space="preserve"> od </w:t>
      </w:r>
      <w:proofErr w:type="spellStart"/>
      <w:r w:rsidRPr="00274F6E">
        <w:t>primaoca</w:t>
      </w:r>
      <w:proofErr w:type="spellEnd"/>
      <w:r w:rsidRPr="00274F6E">
        <w:t xml:space="preserve"> </w:t>
      </w:r>
      <w:proofErr w:type="spellStart"/>
      <w:r w:rsidRPr="00274F6E">
        <w:t>poslanog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2. </w:t>
      </w:r>
      <w:proofErr w:type="spellStart"/>
      <w:r w:rsidRPr="00274F6E">
        <w:t>ovoga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</w:t>
      </w:r>
      <w:proofErr w:type="spellStart"/>
      <w:r w:rsidRPr="00274F6E">
        <w:t>primi</w:t>
      </w:r>
      <w:proofErr w:type="spellEnd"/>
      <w:r w:rsidRPr="00274F6E">
        <w:t xml:space="preserve"> </w:t>
      </w:r>
      <w:proofErr w:type="spellStart"/>
      <w:r w:rsidRPr="00274F6E">
        <w:t>potvrdu</w:t>
      </w:r>
      <w:proofErr w:type="spellEnd"/>
      <w:r w:rsidRPr="00274F6E">
        <w:t xml:space="preserve"> o </w:t>
      </w:r>
      <w:proofErr w:type="spellStart"/>
      <w:r w:rsidRPr="00274F6E">
        <w:t>prijemu</w:t>
      </w:r>
      <w:proofErr w:type="spellEnd"/>
      <w:r w:rsidRPr="00274F6E">
        <w:t xml:space="preserve">, </w:t>
      </w:r>
      <w:proofErr w:type="spellStart"/>
      <w:r w:rsidRPr="00274F6E">
        <w:t>takav</w:t>
      </w:r>
      <w:proofErr w:type="spellEnd"/>
      <w:r w:rsidRPr="00274F6E">
        <w:t xml:space="preserve"> se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smatra</w:t>
      </w:r>
      <w:proofErr w:type="spellEnd"/>
      <w:r w:rsidRPr="00274F6E">
        <w:t xml:space="preserve"> </w:t>
      </w:r>
      <w:proofErr w:type="spellStart"/>
      <w:r w:rsidRPr="00274F6E">
        <w:t>primljen</w:t>
      </w:r>
      <w:proofErr w:type="spellEnd"/>
      <w:r w:rsidRPr="00274F6E">
        <w:t xml:space="preserve"> od </w:t>
      </w:r>
      <w:proofErr w:type="spellStart"/>
      <w:r w:rsidRPr="00274F6E">
        <w:t>primaoca</w:t>
      </w:r>
      <w:proofErr w:type="spellEnd"/>
      <w:r w:rsidRPr="00274F6E">
        <w:t>.</w:t>
      </w:r>
    </w:p>
    <w:p w14:paraId="14B4E127" w14:textId="77777777" w:rsidR="00274F6E" w:rsidRPr="00274F6E" w:rsidRDefault="00274F6E" w:rsidP="00274F6E">
      <w:pPr>
        <w:jc w:val="center"/>
      </w:pPr>
      <w:proofErr w:type="spellStart"/>
      <w:r w:rsidRPr="00274F6E">
        <w:t>Primalac</w:t>
      </w:r>
      <w:proofErr w:type="spellEnd"/>
      <w:r w:rsidRPr="00274F6E">
        <w:t xml:space="preserve"> u </w:t>
      </w:r>
      <w:proofErr w:type="spellStart"/>
      <w:r w:rsidRPr="00274F6E">
        <w:t>sadržaj</w:t>
      </w:r>
      <w:proofErr w:type="spellEnd"/>
      <w:r w:rsidRPr="00274F6E">
        <w:t xml:space="preserve"> </w:t>
      </w:r>
      <w:proofErr w:type="spellStart"/>
      <w:r w:rsidRPr="00274F6E">
        <w:t>potvrde</w:t>
      </w:r>
      <w:proofErr w:type="spellEnd"/>
      <w:r w:rsidRPr="00274F6E">
        <w:t xml:space="preserve"> o </w:t>
      </w:r>
      <w:proofErr w:type="spellStart"/>
      <w:r w:rsidRPr="00274F6E">
        <w:t>prijemu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unosi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obavijesti</w:t>
      </w:r>
      <w:proofErr w:type="spellEnd"/>
      <w:r w:rsidRPr="00274F6E">
        <w:t xml:space="preserve"> o </w:t>
      </w:r>
      <w:proofErr w:type="spellStart"/>
      <w:r w:rsidRPr="00274F6E">
        <w:t>usklađenosti</w:t>
      </w:r>
      <w:proofErr w:type="spellEnd"/>
      <w:r w:rsidRPr="00274F6E">
        <w:t xml:space="preserve"> </w:t>
      </w:r>
      <w:proofErr w:type="spellStart"/>
      <w:r w:rsidRPr="00274F6E">
        <w:t>primljenog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tehničkim</w:t>
      </w:r>
      <w:proofErr w:type="spellEnd"/>
      <w:r w:rsidRPr="00274F6E">
        <w:t xml:space="preserve"> </w:t>
      </w:r>
      <w:proofErr w:type="spellStart"/>
      <w:r w:rsidRPr="00274F6E">
        <w:t>zahtjevima</w:t>
      </w:r>
      <w:proofErr w:type="spellEnd"/>
      <w:r w:rsidRPr="00274F6E">
        <w:t xml:space="preserve"> </w:t>
      </w:r>
      <w:proofErr w:type="spellStart"/>
      <w:r w:rsidRPr="00274F6E">
        <w:t>koje</w:t>
      </w:r>
      <w:proofErr w:type="spellEnd"/>
      <w:r w:rsidRPr="00274F6E">
        <w:t xml:space="preserve"> </w:t>
      </w:r>
      <w:proofErr w:type="spellStart"/>
      <w:r w:rsidRPr="00274F6E">
        <w:t>su</w:t>
      </w:r>
      <w:proofErr w:type="spellEnd"/>
      <w:r w:rsidRPr="00274F6E">
        <w:t xml:space="preserve"> </w:t>
      </w:r>
      <w:proofErr w:type="spellStart"/>
      <w:r w:rsidRPr="00274F6E">
        <w:t>pošiljalac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primalac</w:t>
      </w:r>
      <w:proofErr w:type="spellEnd"/>
      <w:r w:rsidRPr="00274F6E">
        <w:t xml:space="preserve"> </w:t>
      </w:r>
      <w:proofErr w:type="spellStart"/>
      <w:r w:rsidRPr="00274F6E">
        <w:t>sporazumno</w:t>
      </w:r>
      <w:proofErr w:type="spellEnd"/>
      <w:r w:rsidRPr="00274F6E">
        <w:t xml:space="preserve"> </w:t>
      </w:r>
      <w:proofErr w:type="spellStart"/>
      <w:r w:rsidRPr="00274F6E">
        <w:t>prihvatili</w:t>
      </w:r>
      <w:proofErr w:type="spellEnd"/>
      <w:r w:rsidRPr="00274F6E">
        <w:t>.</w:t>
      </w:r>
    </w:p>
    <w:p w14:paraId="7A2E3F33" w14:textId="77777777" w:rsidR="00274F6E" w:rsidRPr="00274F6E" w:rsidRDefault="00274F6E" w:rsidP="00274F6E">
      <w:pPr>
        <w:jc w:val="center"/>
      </w:pPr>
      <w:proofErr w:type="spellStart"/>
      <w:r w:rsidRPr="00274F6E">
        <w:t>Odredbe</w:t>
      </w:r>
      <w:proofErr w:type="spellEnd"/>
      <w:r w:rsidRPr="00274F6E">
        <w:t xml:space="preserve"> </w:t>
      </w:r>
      <w:proofErr w:type="spellStart"/>
      <w:r w:rsidRPr="00274F6E">
        <w:t>sadržane</w:t>
      </w:r>
      <w:proofErr w:type="spellEnd"/>
      <w:r w:rsidRPr="00274F6E">
        <w:t xml:space="preserve"> u </w:t>
      </w:r>
      <w:proofErr w:type="spellStart"/>
      <w:r w:rsidRPr="00274F6E">
        <w:t>st.</w:t>
      </w:r>
      <w:proofErr w:type="spellEnd"/>
      <w:r w:rsidRPr="00274F6E">
        <w:t xml:space="preserve"> od 1. do 7.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</w:t>
      </w:r>
      <w:proofErr w:type="spellStart"/>
      <w:r w:rsidRPr="00274F6E">
        <w:t>odnose</w:t>
      </w:r>
      <w:proofErr w:type="spellEnd"/>
      <w:r w:rsidRPr="00274F6E">
        <w:t xml:space="preserve"> se </w:t>
      </w:r>
      <w:proofErr w:type="spellStart"/>
      <w:r w:rsidRPr="00274F6E">
        <w:t>isključivo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radnje</w:t>
      </w:r>
      <w:proofErr w:type="spellEnd"/>
      <w:r w:rsidRPr="00274F6E">
        <w:t xml:space="preserve"> </w:t>
      </w:r>
      <w:proofErr w:type="spellStart"/>
      <w:r w:rsidRPr="00274F6E">
        <w:t>slanja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ne </w:t>
      </w:r>
      <w:proofErr w:type="spellStart"/>
      <w:r w:rsidRPr="00274F6E">
        <w:t>uređuju</w:t>
      </w:r>
      <w:proofErr w:type="spellEnd"/>
      <w:r w:rsidRPr="00274F6E">
        <w:t xml:space="preserve"> </w:t>
      </w:r>
      <w:proofErr w:type="spellStart"/>
      <w:r w:rsidRPr="00274F6E">
        <w:t>sadržaj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druge</w:t>
      </w:r>
      <w:proofErr w:type="spellEnd"/>
      <w:r w:rsidRPr="00274F6E">
        <w:t xml:space="preserve"> </w:t>
      </w:r>
      <w:proofErr w:type="spellStart"/>
      <w:r w:rsidRPr="00274F6E">
        <w:t>okolnosti</w:t>
      </w:r>
      <w:proofErr w:type="spellEnd"/>
      <w:r w:rsidRPr="00274F6E">
        <w:t xml:space="preserve"> </w:t>
      </w:r>
      <w:proofErr w:type="spellStart"/>
      <w:r w:rsidRPr="00274F6E">
        <w:t>nastale</w:t>
      </w:r>
      <w:proofErr w:type="spellEnd"/>
      <w:r w:rsidRPr="00274F6E">
        <w:t xml:space="preserve"> </w:t>
      </w:r>
      <w:proofErr w:type="spellStart"/>
      <w:r w:rsidRPr="00274F6E">
        <w:t>slanjem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prijemom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>.</w:t>
      </w:r>
    </w:p>
    <w:p w14:paraId="5B3B83E8" w14:textId="77777777" w:rsidR="00274F6E" w:rsidRPr="00274F6E" w:rsidRDefault="00274F6E" w:rsidP="00274F6E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17</w:t>
      </w:r>
    </w:p>
    <w:p w14:paraId="15404934" w14:textId="77777777" w:rsidR="00274F6E" w:rsidRPr="00274F6E" w:rsidRDefault="00274F6E" w:rsidP="00274F6E">
      <w:pPr>
        <w:jc w:val="center"/>
      </w:pP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otpreme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je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kada</w:t>
      </w:r>
      <w:proofErr w:type="spellEnd"/>
      <w:r w:rsidRPr="00274F6E">
        <w:t xml:space="preserve"> je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izašao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informacionog</w:t>
      </w:r>
      <w:proofErr w:type="spellEnd"/>
      <w:r w:rsidRPr="00274F6E">
        <w:t xml:space="preserve"> </w:t>
      </w:r>
      <w:proofErr w:type="spellStart"/>
      <w:r w:rsidRPr="00274F6E">
        <w:t>sistema</w:t>
      </w:r>
      <w:proofErr w:type="spellEnd"/>
      <w:r w:rsidRPr="00274F6E">
        <w:t xml:space="preserve"> </w:t>
      </w:r>
      <w:proofErr w:type="spellStart"/>
      <w:r w:rsidRPr="00274F6E">
        <w:t>pošiljaoca</w:t>
      </w:r>
      <w:proofErr w:type="spellEnd"/>
      <w:r w:rsidRPr="00274F6E">
        <w:t xml:space="preserve"> </w:t>
      </w:r>
      <w:proofErr w:type="spellStart"/>
      <w:r w:rsidRPr="00274F6E">
        <w:t>te</w:t>
      </w:r>
      <w:proofErr w:type="spellEnd"/>
      <w:r w:rsidRPr="00274F6E">
        <w:t xml:space="preserve"> </w:t>
      </w:r>
      <w:proofErr w:type="spellStart"/>
      <w:r w:rsidRPr="00274F6E">
        <w:t>ušao</w:t>
      </w:r>
      <w:proofErr w:type="spellEnd"/>
      <w:r w:rsidRPr="00274F6E">
        <w:t xml:space="preserve"> u </w:t>
      </w:r>
      <w:proofErr w:type="spellStart"/>
      <w:r w:rsidRPr="00274F6E">
        <w:t>informacioni</w:t>
      </w:r>
      <w:proofErr w:type="spellEnd"/>
      <w:r w:rsidRPr="00274F6E">
        <w:t xml:space="preserve"> </w:t>
      </w:r>
      <w:proofErr w:type="spellStart"/>
      <w:r w:rsidRPr="00274F6E">
        <w:t>sistem</w:t>
      </w:r>
      <w:proofErr w:type="spellEnd"/>
      <w:r w:rsidRPr="00274F6E">
        <w:t xml:space="preserve"> koji </w:t>
      </w:r>
      <w:proofErr w:type="spellStart"/>
      <w:r w:rsidRPr="00274F6E">
        <w:t>nije</w:t>
      </w:r>
      <w:proofErr w:type="spellEnd"/>
      <w:r w:rsidRPr="00274F6E">
        <w:t xml:space="preserve"> pod </w:t>
      </w:r>
      <w:proofErr w:type="spellStart"/>
      <w:r w:rsidRPr="00274F6E">
        <w:t>kontrolom</w:t>
      </w:r>
      <w:proofErr w:type="spellEnd"/>
      <w:r w:rsidRPr="00274F6E">
        <w:t xml:space="preserve"> </w:t>
      </w:r>
      <w:proofErr w:type="spellStart"/>
      <w:r w:rsidRPr="00274F6E">
        <w:t>pošiljaoca</w:t>
      </w:r>
      <w:proofErr w:type="spellEnd"/>
      <w:r w:rsidRPr="00274F6E">
        <w:t xml:space="preserve">,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</w:t>
      </w:r>
      <w:proofErr w:type="spellStart"/>
      <w:r w:rsidRPr="00274F6E">
        <w:t>radi</w:t>
      </w:r>
      <w:proofErr w:type="spellEnd"/>
      <w:r w:rsidRPr="00274F6E">
        <w:t xml:space="preserve"> po </w:t>
      </w:r>
      <w:proofErr w:type="spellStart"/>
      <w:r w:rsidRPr="00274F6E">
        <w:t>ovlašćenju</w:t>
      </w:r>
      <w:proofErr w:type="spellEnd"/>
      <w:r w:rsidRPr="00274F6E">
        <w:t xml:space="preserve"> </w:t>
      </w:r>
      <w:proofErr w:type="spellStart"/>
      <w:r w:rsidRPr="00274F6E">
        <w:t>pošiljaoca</w:t>
      </w:r>
      <w:proofErr w:type="spellEnd"/>
      <w:r w:rsidRPr="00274F6E">
        <w:t>.</w:t>
      </w:r>
    </w:p>
    <w:p w14:paraId="5E451546" w14:textId="77777777" w:rsidR="00274F6E" w:rsidRPr="00274F6E" w:rsidRDefault="00274F6E" w:rsidP="00274F6E">
      <w:pPr>
        <w:jc w:val="center"/>
      </w:pP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je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kada</w:t>
      </w:r>
      <w:proofErr w:type="spellEnd"/>
      <w:r w:rsidRPr="00274F6E">
        <w:t xml:space="preserve"> je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ušao</w:t>
      </w:r>
      <w:proofErr w:type="spellEnd"/>
      <w:r w:rsidRPr="00274F6E">
        <w:t xml:space="preserve"> u </w:t>
      </w:r>
      <w:proofErr w:type="spellStart"/>
      <w:r w:rsidRPr="00274F6E">
        <w:t>informativni</w:t>
      </w:r>
      <w:proofErr w:type="spellEnd"/>
      <w:r w:rsidRPr="00274F6E">
        <w:t xml:space="preserve"> </w:t>
      </w:r>
      <w:proofErr w:type="spellStart"/>
      <w:r w:rsidRPr="00274F6E">
        <w:t>sistem</w:t>
      </w:r>
      <w:proofErr w:type="spellEnd"/>
      <w:r w:rsidRPr="00274F6E">
        <w:t xml:space="preserve"> </w:t>
      </w:r>
      <w:proofErr w:type="spellStart"/>
      <w:r w:rsidRPr="00274F6E">
        <w:t>primaoca</w:t>
      </w:r>
      <w:proofErr w:type="spellEnd"/>
      <w:r w:rsidRPr="00274F6E">
        <w:t xml:space="preserve">,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informativni</w:t>
      </w:r>
      <w:proofErr w:type="spellEnd"/>
      <w:r w:rsidRPr="00274F6E">
        <w:t xml:space="preserve"> </w:t>
      </w:r>
      <w:proofErr w:type="spellStart"/>
      <w:r w:rsidRPr="00274F6E">
        <w:t>sistem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</w:t>
      </w:r>
      <w:proofErr w:type="spellStart"/>
      <w:r w:rsidRPr="00274F6E">
        <w:t>radi</w:t>
      </w:r>
      <w:proofErr w:type="spellEnd"/>
      <w:r w:rsidRPr="00274F6E">
        <w:t xml:space="preserve"> po </w:t>
      </w:r>
      <w:proofErr w:type="spellStart"/>
      <w:r w:rsidRPr="00274F6E">
        <w:t>ovlašćenju</w:t>
      </w:r>
      <w:proofErr w:type="spellEnd"/>
      <w:r w:rsidRPr="00274F6E">
        <w:t xml:space="preserve"> </w:t>
      </w:r>
      <w:proofErr w:type="spellStart"/>
      <w:r w:rsidRPr="00274F6E">
        <w:t>primaoca</w:t>
      </w:r>
      <w:proofErr w:type="spellEnd"/>
      <w:r w:rsidRPr="00274F6E">
        <w:t>.</w:t>
      </w:r>
    </w:p>
    <w:p w14:paraId="1B4DFFEA" w14:textId="77777777" w:rsidR="00274F6E" w:rsidRPr="00274F6E" w:rsidRDefault="00274F6E" w:rsidP="00274F6E">
      <w:pPr>
        <w:jc w:val="center"/>
      </w:pPr>
      <w:r w:rsidRPr="00274F6E">
        <w:lastRenderedPageBreak/>
        <w:t xml:space="preserve">U </w:t>
      </w:r>
      <w:proofErr w:type="spellStart"/>
      <w:r w:rsidRPr="00274F6E">
        <w:t>slučajevima</w:t>
      </w:r>
      <w:proofErr w:type="spellEnd"/>
      <w:r w:rsidRPr="00274F6E">
        <w:t xml:space="preserve"> </w:t>
      </w:r>
      <w:proofErr w:type="spellStart"/>
      <w:r w:rsidRPr="00274F6E">
        <w:t>kada</w:t>
      </w:r>
      <w:proofErr w:type="spellEnd"/>
      <w:r w:rsidRPr="00274F6E">
        <w:t xml:space="preserve"> se </w:t>
      </w:r>
      <w:proofErr w:type="spellStart"/>
      <w:r w:rsidRPr="00274F6E">
        <w:t>traži</w:t>
      </w:r>
      <w:proofErr w:type="spellEnd"/>
      <w:r w:rsidRPr="00274F6E">
        <w:t xml:space="preserve"> </w:t>
      </w:r>
      <w:proofErr w:type="spellStart"/>
      <w:r w:rsidRPr="00274F6E">
        <w:t>potvrda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je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kada</w:t>
      </w:r>
      <w:proofErr w:type="spellEnd"/>
      <w:r w:rsidRPr="00274F6E">
        <w:t xml:space="preserve"> je </w:t>
      </w:r>
      <w:proofErr w:type="spellStart"/>
      <w:r w:rsidRPr="00274F6E">
        <w:t>primalac</w:t>
      </w:r>
      <w:proofErr w:type="spellEnd"/>
      <w:r w:rsidRPr="00274F6E">
        <w:t xml:space="preserve"> </w:t>
      </w:r>
      <w:proofErr w:type="spellStart"/>
      <w:r w:rsidRPr="00274F6E">
        <w:t>poslao</w:t>
      </w:r>
      <w:proofErr w:type="spellEnd"/>
      <w:r w:rsidRPr="00274F6E">
        <w:t xml:space="preserve"> </w:t>
      </w:r>
      <w:proofErr w:type="spellStart"/>
      <w:r w:rsidRPr="00274F6E">
        <w:t>potvrdu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>.</w:t>
      </w:r>
    </w:p>
    <w:p w14:paraId="1A5F738D" w14:textId="77777777" w:rsidR="00274F6E" w:rsidRPr="00274F6E" w:rsidRDefault="00274F6E" w:rsidP="00274F6E">
      <w:pPr>
        <w:jc w:val="center"/>
      </w:pP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otpreme</w:t>
      </w:r>
      <w:proofErr w:type="spellEnd"/>
      <w:r w:rsidRPr="00274F6E">
        <w:t xml:space="preserve"> </w:t>
      </w:r>
      <w:proofErr w:type="spellStart"/>
      <w:r w:rsidRPr="00274F6E">
        <w:t>upisuje</w:t>
      </w:r>
      <w:proofErr w:type="spellEnd"/>
      <w:r w:rsidRPr="00274F6E">
        <w:t xml:space="preserve"> se u </w:t>
      </w:r>
      <w:proofErr w:type="spellStart"/>
      <w:r w:rsidRPr="00274F6E">
        <w:t>posebni</w:t>
      </w:r>
      <w:proofErr w:type="spellEnd"/>
      <w:r w:rsidRPr="00274F6E">
        <w:t xml:space="preserve"> </w:t>
      </w:r>
      <w:proofErr w:type="spellStart"/>
      <w:r w:rsidRPr="00274F6E">
        <w:t>dio</w:t>
      </w:r>
      <w:proofErr w:type="spellEnd"/>
      <w:r w:rsidRPr="00274F6E">
        <w:t xml:space="preserve"> </w:t>
      </w:r>
      <w:proofErr w:type="spellStart"/>
      <w:r w:rsidRPr="00274F6E">
        <w:t>građe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nije</w:t>
      </w:r>
      <w:proofErr w:type="spellEnd"/>
      <w:r w:rsidRPr="00274F6E">
        <w:t xml:space="preserve"> </w:t>
      </w:r>
      <w:proofErr w:type="spellStart"/>
      <w:r w:rsidRPr="00274F6E">
        <w:t>dopušteno</w:t>
      </w:r>
      <w:proofErr w:type="spellEnd"/>
      <w:r w:rsidRPr="00274F6E">
        <w:t xml:space="preserve"> </w:t>
      </w:r>
      <w:proofErr w:type="spellStart"/>
      <w:r w:rsidRPr="00274F6E">
        <w:t>mijenjanje</w:t>
      </w:r>
      <w:proofErr w:type="spellEnd"/>
      <w:r w:rsidRPr="00274F6E">
        <w:t xml:space="preserve"> </w:t>
      </w:r>
      <w:proofErr w:type="spellStart"/>
      <w:r w:rsidRPr="00274F6E">
        <w:t>stvarnog</w:t>
      </w:r>
      <w:proofErr w:type="spellEnd"/>
      <w:r w:rsidRPr="00274F6E">
        <w:t xml:space="preserve"> </w:t>
      </w:r>
      <w:proofErr w:type="spellStart"/>
      <w:r w:rsidRPr="00274F6E">
        <w:t>vremena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otpreme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>.</w:t>
      </w:r>
    </w:p>
    <w:p w14:paraId="5AE09CE5" w14:textId="77777777" w:rsidR="00274F6E" w:rsidRPr="00274F6E" w:rsidRDefault="00274F6E" w:rsidP="00274F6E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18</w:t>
      </w:r>
    </w:p>
    <w:p w14:paraId="75EFF1A1" w14:textId="77777777" w:rsidR="00274F6E" w:rsidRPr="00274F6E" w:rsidRDefault="00274F6E" w:rsidP="00274F6E">
      <w:pPr>
        <w:jc w:val="center"/>
      </w:pPr>
      <w:r w:rsidRPr="00274F6E">
        <w:t xml:space="preserve">Upotreba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smatra</w:t>
      </w:r>
      <w:proofErr w:type="spellEnd"/>
      <w:r w:rsidRPr="00274F6E">
        <w:t xml:space="preserve"> se </w:t>
      </w:r>
      <w:proofErr w:type="spellStart"/>
      <w:r w:rsidRPr="00274F6E">
        <w:t>valjanom</w:t>
      </w:r>
      <w:proofErr w:type="spellEnd"/>
      <w:r w:rsidRPr="00274F6E">
        <w:t xml:space="preserve"> </w:t>
      </w:r>
      <w:proofErr w:type="spellStart"/>
      <w:r w:rsidRPr="00274F6E">
        <w:t>ako</w:t>
      </w:r>
      <w:proofErr w:type="spellEnd"/>
      <w:r w:rsidRPr="00274F6E">
        <w:t xml:space="preserve"> </w:t>
      </w:r>
      <w:proofErr w:type="spellStart"/>
      <w:r w:rsidRPr="00274F6E">
        <w:t>su</w:t>
      </w:r>
      <w:proofErr w:type="spellEnd"/>
      <w:r w:rsidRPr="00274F6E">
        <w:t xml:space="preserve"> </w:t>
      </w:r>
      <w:proofErr w:type="spellStart"/>
      <w:r w:rsidRPr="00274F6E">
        <w:t>ispunjeni</w:t>
      </w:r>
      <w:proofErr w:type="spellEnd"/>
      <w:r w:rsidRPr="00274F6E">
        <w:t xml:space="preserve"> </w:t>
      </w:r>
      <w:proofErr w:type="spellStart"/>
      <w:r w:rsidRPr="00274F6E">
        <w:t>uvjeti</w:t>
      </w:r>
      <w:proofErr w:type="spellEnd"/>
      <w:r w:rsidRPr="00274F6E">
        <w:t xml:space="preserve"> da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sadrži</w:t>
      </w:r>
      <w:proofErr w:type="spellEnd"/>
      <w:r w:rsidRPr="00274F6E">
        <w:t xml:space="preserve"> </w:t>
      </w:r>
      <w:proofErr w:type="spellStart"/>
      <w:r w:rsidRPr="00274F6E">
        <w:t>podatke</w:t>
      </w:r>
      <w:proofErr w:type="spellEnd"/>
      <w:r w:rsidRPr="00274F6E">
        <w:t xml:space="preserve"> o </w:t>
      </w:r>
      <w:proofErr w:type="spellStart"/>
      <w:r w:rsidRPr="00274F6E">
        <w:t>autoru</w:t>
      </w:r>
      <w:proofErr w:type="spellEnd"/>
      <w:r w:rsidRPr="00274F6E">
        <w:t xml:space="preserve">, </w:t>
      </w:r>
      <w:proofErr w:type="spellStart"/>
      <w:r w:rsidRPr="00274F6E">
        <w:t>pošiljaocu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primaocu</w:t>
      </w:r>
      <w:proofErr w:type="spellEnd"/>
      <w:r w:rsidRPr="00274F6E">
        <w:t xml:space="preserve">, </w:t>
      </w:r>
      <w:proofErr w:type="spellStart"/>
      <w:r w:rsidRPr="00274F6E">
        <w:t>podatke</w:t>
      </w:r>
      <w:proofErr w:type="spellEnd"/>
      <w:r w:rsidRPr="00274F6E">
        <w:t xml:space="preserve"> o </w:t>
      </w:r>
      <w:proofErr w:type="spellStart"/>
      <w:r w:rsidRPr="00274F6E">
        <w:t>vremenu</w:t>
      </w:r>
      <w:proofErr w:type="spellEnd"/>
      <w:r w:rsidRPr="00274F6E">
        <w:t xml:space="preserve"> </w:t>
      </w:r>
      <w:proofErr w:type="spellStart"/>
      <w:r w:rsidRPr="00274F6E">
        <w:t>slanja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; da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kroz</w:t>
      </w:r>
      <w:proofErr w:type="spellEnd"/>
      <w:r w:rsidRPr="00274F6E">
        <w:t xml:space="preserve"> </w:t>
      </w:r>
      <w:proofErr w:type="spellStart"/>
      <w:r w:rsidRPr="00274F6E">
        <w:t>cijeli</w:t>
      </w:r>
      <w:proofErr w:type="spellEnd"/>
      <w:r w:rsidRPr="00274F6E">
        <w:t xml:space="preserve"> </w:t>
      </w:r>
      <w:proofErr w:type="spellStart"/>
      <w:r w:rsidRPr="00274F6E">
        <w:t>dokumentacioni</w:t>
      </w:r>
      <w:proofErr w:type="spellEnd"/>
      <w:r w:rsidRPr="00274F6E">
        <w:t xml:space="preserve"> </w:t>
      </w:r>
      <w:proofErr w:type="spellStart"/>
      <w:r w:rsidRPr="00274F6E">
        <w:t>ciklus</w:t>
      </w:r>
      <w:proofErr w:type="spellEnd"/>
      <w:r w:rsidRPr="00274F6E">
        <w:t xml:space="preserve"> </w:t>
      </w:r>
      <w:proofErr w:type="spellStart"/>
      <w:r w:rsidRPr="00274F6E">
        <w:t>sadrži</w:t>
      </w:r>
      <w:proofErr w:type="spellEnd"/>
      <w:r w:rsidRPr="00274F6E">
        <w:t xml:space="preserve"> </w:t>
      </w:r>
      <w:proofErr w:type="spellStart"/>
      <w:r w:rsidRPr="00274F6E">
        <w:t>isti</w:t>
      </w:r>
      <w:proofErr w:type="spellEnd"/>
      <w:r w:rsidRPr="00274F6E">
        <w:t xml:space="preserve"> </w:t>
      </w:r>
      <w:proofErr w:type="spellStart"/>
      <w:r w:rsidRPr="00274F6E">
        <w:t>unutrašnji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vanjski</w:t>
      </w:r>
      <w:proofErr w:type="spellEnd"/>
      <w:r w:rsidRPr="00274F6E">
        <w:t xml:space="preserve"> </w:t>
      </w:r>
      <w:proofErr w:type="spellStart"/>
      <w:r w:rsidRPr="00274F6E">
        <w:t>obrazac</w:t>
      </w:r>
      <w:proofErr w:type="spellEnd"/>
      <w:r w:rsidRPr="00274F6E">
        <w:t xml:space="preserve"> </w:t>
      </w:r>
      <w:proofErr w:type="spellStart"/>
      <w:r w:rsidRPr="00274F6E">
        <w:t>oblikovan</w:t>
      </w:r>
      <w:proofErr w:type="spellEnd"/>
      <w:r w:rsidRPr="00274F6E">
        <w:t xml:space="preserve"> </w:t>
      </w:r>
      <w:proofErr w:type="spellStart"/>
      <w:r w:rsidRPr="00274F6E">
        <w:t>pri</w:t>
      </w:r>
      <w:proofErr w:type="spellEnd"/>
      <w:r w:rsidRPr="00274F6E">
        <w:t xml:space="preserve"> </w:t>
      </w:r>
      <w:proofErr w:type="spellStart"/>
      <w:r w:rsidRPr="00274F6E">
        <w:t>njegovoj</w:t>
      </w:r>
      <w:proofErr w:type="spellEnd"/>
      <w:r w:rsidRPr="00274F6E">
        <w:t xml:space="preserve"> </w:t>
      </w:r>
      <w:proofErr w:type="spellStart"/>
      <w:r w:rsidRPr="00274F6E">
        <w:t>izradi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koji mora </w:t>
      </w:r>
      <w:proofErr w:type="spellStart"/>
      <w:r w:rsidRPr="00274F6E">
        <w:t>ostati</w:t>
      </w:r>
      <w:proofErr w:type="spellEnd"/>
      <w:r w:rsidRPr="00274F6E">
        <w:t xml:space="preserve"> </w:t>
      </w:r>
      <w:proofErr w:type="spellStart"/>
      <w:r w:rsidRPr="00274F6E">
        <w:t>nepromijenjen</w:t>
      </w:r>
      <w:proofErr w:type="spellEnd"/>
      <w:r w:rsidRPr="00274F6E">
        <w:t xml:space="preserve"> </w:t>
      </w:r>
      <w:proofErr w:type="spellStart"/>
      <w:r w:rsidRPr="00274F6E">
        <w:t>kroz</w:t>
      </w:r>
      <w:proofErr w:type="spellEnd"/>
      <w:r w:rsidRPr="00274F6E">
        <w:t xml:space="preserve"> </w:t>
      </w:r>
      <w:proofErr w:type="spellStart"/>
      <w:r w:rsidRPr="00274F6E">
        <w:t>bilo</w:t>
      </w:r>
      <w:proofErr w:type="spellEnd"/>
      <w:r w:rsidRPr="00274F6E">
        <w:t xml:space="preserve"> </w:t>
      </w:r>
      <w:proofErr w:type="spellStart"/>
      <w:r w:rsidRPr="00274F6E">
        <w:t>koje</w:t>
      </w:r>
      <w:proofErr w:type="spellEnd"/>
      <w:r w:rsidRPr="00274F6E">
        <w:t xml:space="preserve"> </w:t>
      </w:r>
      <w:proofErr w:type="spellStart"/>
      <w:r w:rsidRPr="00274F6E">
        <w:t>radnje</w:t>
      </w:r>
      <w:proofErr w:type="spellEnd"/>
      <w:r w:rsidRPr="00274F6E">
        <w:t xml:space="preserve"> u </w:t>
      </w:r>
      <w:proofErr w:type="spellStart"/>
      <w:r w:rsidRPr="00274F6E">
        <w:t>postupcima</w:t>
      </w:r>
      <w:proofErr w:type="spellEnd"/>
      <w:r w:rsidRPr="00274F6E">
        <w:t xml:space="preserve"> </w:t>
      </w:r>
      <w:proofErr w:type="spellStart"/>
      <w:r w:rsidRPr="00274F6E">
        <w:t>njegovog</w:t>
      </w:r>
      <w:proofErr w:type="spellEnd"/>
      <w:r w:rsidRPr="00274F6E">
        <w:t xml:space="preserve"> </w:t>
      </w:r>
      <w:proofErr w:type="spellStart"/>
      <w:r w:rsidRPr="00274F6E">
        <w:t>slanja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upotrebe</w:t>
      </w:r>
      <w:proofErr w:type="spellEnd"/>
      <w:r w:rsidRPr="00274F6E">
        <w:t xml:space="preserve">; da je u </w:t>
      </w:r>
      <w:proofErr w:type="spellStart"/>
      <w:r w:rsidRPr="00274F6E">
        <w:t>bilo</w:t>
      </w:r>
      <w:proofErr w:type="spellEnd"/>
      <w:r w:rsidRPr="00274F6E">
        <w:t xml:space="preserve"> </w:t>
      </w:r>
      <w:proofErr w:type="spellStart"/>
      <w:r w:rsidRPr="00274F6E">
        <w:t>kojem</w:t>
      </w:r>
      <w:proofErr w:type="spellEnd"/>
      <w:r w:rsidRPr="00274F6E">
        <w:t xml:space="preserve"> </w:t>
      </w:r>
      <w:proofErr w:type="spellStart"/>
      <w:r w:rsidRPr="00274F6E">
        <w:t>trenutku</w:t>
      </w:r>
      <w:proofErr w:type="spellEnd"/>
      <w:r w:rsidRPr="00274F6E">
        <w:t xml:space="preserve"> </w:t>
      </w:r>
      <w:proofErr w:type="spellStart"/>
      <w:r w:rsidRPr="00274F6E">
        <w:t>dostupan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čitljiv</w:t>
      </w:r>
      <w:proofErr w:type="spellEnd"/>
      <w:r w:rsidRPr="00274F6E">
        <w:t xml:space="preserve"> </w:t>
      </w:r>
      <w:proofErr w:type="spellStart"/>
      <w:r w:rsidRPr="00274F6E">
        <w:t>ovlašćenim</w:t>
      </w:r>
      <w:proofErr w:type="spellEnd"/>
      <w:r w:rsidRPr="00274F6E">
        <w:t xml:space="preserve"> </w:t>
      </w:r>
      <w:proofErr w:type="spellStart"/>
      <w:r w:rsidRPr="00274F6E">
        <w:t>fizičkim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pravnim</w:t>
      </w:r>
      <w:proofErr w:type="spellEnd"/>
      <w:r w:rsidRPr="00274F6E">
        <w:t xml:space="preserve"> </w:t>
      </w:r>
      <w:proofErr w:type="spellStart"/>
      <w:r w:rsidRPr="00274F6E">
        <w:t>licima</w:t>
      </w:r>
      <w:proofErr w:type="spellEnd"/>
      <w:r w:rsidRPr="00274F6E">
        <w:t>.</w:t>
      </w:r>
    </w:p>
    <w:p w14:paraId="111591AC" w14:textId="77777777" w:rsidR="00274F6E" w:rsidRPr="00274F6E" w:rsidRDefault="00274F6E" w:rsidP="00274F6E">
      <w:pPr>
        <w:jc w:val="center"/>
      </w:pPr>
      <w:proofErr w:type="spellStart"/>
      <w:r w:rsidRPr="00274F6E">
        <w:t>Posebnosti</w:t>
      </w:r>
      <w:proofErr w:type="spellEnd"/>
      <w:r w:rsidRPr="00274F6E">
        <w:t xml:space="preserve"> </w:t>
      </w:r>
      <w:proofErr w:type="spellStart"/>
      <w:r w:rsidRPr="00274F6E">
        <w:t>upotrebe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u </w:t>
      </w:r>
      <w:proofErr w:type="spellStart"/>
      <w:r w:rsidRPr="00274F6E">
        <w:t>odnosu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opis</w:t>
      </w:r>
      <w:proofErr w:type="spellEnd"/>
      <w:r w:rsidRPr="00274F6E">
        <w:t xml:space="preserve"> </w:t>
      </w:r>
      <w:proofErr w:type="spellStart"/>
      <w:r w:rsidRPr="00274F6E">
        <w:t>građe</w:t>
      </w:r>
      <w:proofErr w:type="spellEnd"/>
      <w:r w:rsidRPr="00274F6E">
        <w:t xml:space="preserve">, </w:t>
      </w:r>
      <w:proofErr w:type="spellStart"/>
      <w:r w:rsidRPr="00274F6E">
        <w:t>odnosno</w:t>
      </w:r>
      <w:proofErr w:type="spellEnd"/>
      <w:r w:rsidRPr="00274F6E">
        <w:t xml:space="preserve"> </w:t>
      </w:r>
      <w:proofErr w:type="spellStart"/>
      <w:r w:rsidRPr="00274F6E">
        <w:t>obrasca</w:t>
      </w:r>
      <w:proofErr w:type="spellEnd"/>
      <w:r w:rsidRPr="00274F6E">
        <w:t xml:space="preserve"> </w:t>
      </w:r>
      <w:proofErr w:type="spellStart"/>
      <w:r w:rsidRPr="00274F6E">
        <w:t>prikaza</w:t>
      </w:r>
      <w:proofErr w:type="spellEnd"/>
      <w:r w:rsidRPr="00274F6E">
        <w:t xml:space="preserve"> </w:t>
      </w:r>
      <w:proofErr w:type="spellStart"/>
      <w:r w:rsidRPr="00274F6E">
        <w:t>uređuju</w:t>
      </w:r>
      <w:proofErr w:type="spellEnd"/>
      <w:r w:rsidRPr="00274F6E">
        <w:t xml:space="preserve"> se </w:t>
      </w:r>
      <w:proofErr w:type="spellStart"/>
      <w:r w:rsidRPr="00274F6E">
        <w:t>zakonima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propisima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uređuje</w:t>
      </w:r>
      <w:proofErr w:type="spellEnd"/>
      <w:r w:rsidRPr="00274F6E">
        <w:t xml:space="preserve"> </w:t>
      </w:r>
      <w:proofErr w:type="spellStart"/>
      <w:r w:rsidRPr="00274F6E">
        <w:t>poslovna</w:t>
      </w:r>
      <w:proofErr w:type="spellEnd"/>
      <w:r w:rsidRPr="00274F6E">
        <w:t xml:space="preserve"> </w:t>
      </w:r>
      <w:proofErr w:type="spellStart"/>
      <w:r w:rsidRPr="00274F6E">
        <w:t>dokumentacija</w:t>
      </w:r>
      <w:proofErr w:type="spellEnd"/>
      <w:r w:rsidRPr="00274F6E">
        <w:t xml:space="preserve"> </w:t>
      </w:r>
      <w:proofErr w:type="spellStart"/>
      <w:r w:rsidRPr="00274F6E">
        <w:t>unutar</w:t>
      </w:r>
      <w:proofErr w:type="spellEnd"/>
      <w:r w:rsidRPr="00274F6E">
        <w:t xml:space="preserve"> </w:t>
      </w:r>
      <w:proofErr w:type="spellStart"/>
      <w:r w:rsidRPr="00274F6E">
        <w:t>pojedinačnih</w:t>
      </w:r>
      <w:proofErr w:type="spellEnd"/>
      <w:r w:rsidRPr="00274F6E">
        <w:t xml:space="preserve"> </w:t>
      </w:r>
      <w:proofErr w:type="spellStart"/>
      <w:r w:rsidRPr="00274F6E">
        <w:t>djelatnosti</w:t>
      </w:r>
      <w:proofErr w:type="spellEnd"/>
      <w:r w:rsidRPr="00274F6E">
        <w:t>.</w:t>
      </w:r>
    </w:p>
    <w:p w14:paraId="0382216B" w14:textId="77777777" w:rsidR="00274F6E" w:rsidRPr="00274F6E" w:rsidRDefault="00274F6E" w:rsidP="00274F6E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19</w:t>
      </w:r>
    </w:p>
    <w:p w14:paraId="3248C69C" w14:textId="77777777" w:rsidR="00274F6E" w:rsidRPr="00274F6E" w:rsidRDefault="00274F6E" w:rsidP="00274F6E">
      <w:pPr>
        <w:jc w:val="center"/>
      </w:pP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čuva</w:t>
      </w:r>
      <w:proofErr w:type="spellEnd"/>
      <w:r w:rsidRPr="00274F6E">
        <w:t xml:space="preserve"> se </w:t>
      </w:r>
      <w:proofErr w:type="spellStart"/>
      <w:r w:rsidRPr="00274F6E">
        <w:t>izvorno</w:t>
      </w:r>
      <w:proofErr w:type="spellEnd"/>
      <w:r w:rsidRPr="00274F6E">
        <w:t xml:space="preserve"> u </w:t>
      </w:r>
      <w:proofErr w:type="spellStart"/>
      <w:r w:rsidRPr="00274F6E">
        <w:t>informativnom</w:t>
      </w:r>
      <w:proofErr w:type="spellEnd"/>
      <w:r w:rsidRPr="00274F6E">
        <w:t xml:space="preserve"> </w:t>
      </w:r>
      <w:proofErr w:type="spellStart"/>
      <w:r w:rsidRPr="00274F6E">
        <w:t>sistemu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medijima</w:t>
      </w:r>
      <w:proofErr w:type="spellEnd"/>
      <w:r w:rsidRPr="00274F6E">
        <w:t xml:space="preserve"> koji </w:t>
      </w:r>
      <w:proofErr w:type="spellStart"/>
      <w:r w:rsidRPr="00274F6E">
        <w:t>omogućavaju</w:t>
      </w:r>
      <w:proofErr w:type="spellEnd"/>
      <w:r w:rsidRPr="00274F6E">
        <w:t xml:space="preserve"> </w:t>
      </w:r>
      <w:proofErr w:type="spellStart"/>
      <w:r w:rsidRPr="00274F6E">
        <w:t>trajnost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za </w:t>
      </w:r>
      <w:proofErr w:type="spellStart"/>
      <w:r w:rsidRPr="00274F6E">
        <w:t>utvrđeno</w:t>
      </w:r>
      <w:proofErr w:type="spellEnd"/>
      <w:r w:rsidRPr="00274F6E">
        <w:t xml:space="preserve">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čuvanja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čine</w:t>
      </w:r>
      <w:proofErr w:type="spellEnd"/>
      <w:r w:rsidRPr="00274F6E">
        <w:t xml:space="preserve"> </w:t>
      </w:r>
      <w:proofErr w:type="spellStart"/>
      <w:r w:rsidRPr="00274F6E">
        <w:t>elektronsku</w:t>
      </w:r>
      <w:proofErr w:type="spellEnd"/>
      <w:r w:rsidRPr="00274F6E">
        <w:t xml:space="preserve"> </w:t>
      </w:r>
      <w:proofErr w:type="spellStart"/>
      <w:r w:rsidRPr="00274F6E">
        <w:t>arhivu</w:t>
      </w:r>
      <w:proofErr w:type="spellEnd"/>
      <w:r w:rsidRPr="00274F6E">
        <w:t>.</w:t>
      </w:r>
    </w:p>
    <w:p w14:paraId="2CF8261D" w14:textId="77777777" w:rsidR="00274F6E" w:rsidRPr="00274F6E" w:rsidRDefault="00274F6E" w:rsidP="00274F6E">
      <w:pPr>
        <w:jc w:val="center"/>
      </w:pPr>
      <w:proofErr w:type="spellStart"/>
      <w:r w:rsidRPr="00274F6E">
        <w:t>Elektronska</w:t>
      </w:r>
      <w:proofErr w:type="spellEnd"/>
      <w:r w:rsidRPr="00274F6E">
        <w:t xml:space="preserve"> </w:t>
      </w:r>
      <w:proofErr w:type="spellStart"/>
      <w:r w:rsidRPr="00274F6E">
        <w:t>arhiva</w:t>
      </w:r>
      <w:proofErr w:type="spellEnd"/>
      <w:r w:rsidRPr="00274F6E">
        <w:t xml:space="preserve"> mora </w:t>
      </w:r>
      <w:proofErr w:type="spellStart"/>
      <w:r w:rsidRPr="00274F6E">
        <w:t>osigurati</w:t>
      </w:r>
      <w:proofErr w:type="spellEnd"/>
      <w:r w:rsidRPr="00274F6E">
        <w:t>:</w:t>
      </w:r>
    </w:p>
    <w:p w14:paraId="46DAFF66" w14:textId="77777777" w:rsidR="00274F6E" w:rsidRPr="00274F6E" w:rsidRDefault="00274F6E" w:rsidP="00274F6E">
      <w:pPr>
        <w:jc w:val="center"/>
      </w:pPr>
      <w:r w:rsidRPr="00274F6E">
        <w:t xml:space="preserve">1) da se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čuva</w:t>
      </w:r>
      <w:proofErr w:type="spellEnd"/>
      <w:r w:rsidRPr="00274F6E">
        <w:t xml:space="preserve"> u </w:t>
      </w:r>
      <w:proofErr w:type="spellStart"/>
      <w:r w:rsidRPr="00274F6E">
        <w:t>obliku</w:t>
      </w:r>
      <w:proofErr w:type="spellEnd"/>
      <w:r w:rsidRPr="00274F6E">
        <w:t xml:space="preserve"> u </w:t>
      </w:r>
      <w:proofErr w:type="spellStart"/>
      <w:r w:rsidRPr="00274F6E">
        <w:t>kojem</w:t>
      </w:r>
      <w:proofErr w:type="spellEnd"/>
      <w:r w:rsidRPr="00274F6E">
        <w:t xml:space="preserve"> je </w:t>
      </w:r>
      <w:proofErr w:type="spellStart"/>
      <w:r w:rsidRPr="00274F6E">
        <w:t>izrađen</w:t>
      </w:r>
      <w:proofErr w:type="spellEnd"/>
      <w:r w:rsidRPr="00274F6E">
        <w:t xml:space="preserve">, </w:t>
      </w:r>
      <w:proofErr w:type="spellStart"/>
      <w:r w:rsidRPr="00274F6E">
        <w:t>poslan</w:t>
      </w:r>
      <w:proofErr w:type="spellEnd"/>
      <w:r w:rsidRPr="00274F6E">
        <w:t xml:space="preserve">, </w:t>
      </w:r>
      <w:proofErr w:type="spellStart"/>
      <w:r w:rsidRPr="00274F6E">
        <w:t>primljen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pohranjen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koji </w:t>
      </w:r>
      <w:proofErr w:type="spellStart"/>
      <w:r w:rsidRPr="00274F6E">
        <w:t>materijalno</w:t>
      </w:r>
      <w:proofErr w:type="spellEnd"/>
      <w:r w:rsidRPr="00274F6E">
        <w:t xml:space="preserve"> ne </w:t>
      </w:r>
      <w:proofErr w:type="spellStart"/>
      <w:r w:rsidRPr="00274F6E">
        <w:t>mijenja</w:t>
      </w:r>
      <w:proofErr w:type="spellEnd"/>
      <w:r w:rsidRPr="00274F6E">
        <w:t xml:space="preserve"> </w:t>
      </w:r>
      <w:proofErr w:type="spellStart"/>
      <w:r w:rsidRPr="00274F6E">
        <w:t>informaciju</w:t>
      </w:r>
      <w:proofErr w:type="spellEnd"/>
      <w:r w:rsidRPr="00274F6E">
        <w:t xml:space="preserve">, </w:t>
      </w:r>
      <w:proofErr w:type="spellStart"/>
      <w:r w:rsidRPr="00274F6E">
        <w:t>odnosno</w:t>
      </w:r>
      <w:proofErr w:type="spellEnd"/>
      <w:r w:rsidRPr="00274F6E">
        <w:t xml:space="preserve"> </w:t>
      </w:r>
      <w:proofErr w:type="spellStart"/>
      <w:r w:rsidRPr="00274F6E">
        <w:t>sadržaj</w:t>
      </w:r>
      <w:proofErr w:type="spellEnd"/>
      <w:r w:rsidRPr="00274F6E">
        <w:t xml:space="preserve"> </w:t>
      </w:r>
      <w:proofErr w:type="spellStart"/>
      <w:r w:rsidRPr="00274F6E">
        <w:t>isprava</w:t>
      </w:r>
      <w:proofErr w:type="spellEnd"/>
      <w:r w:rsidRPr="00274F6E">
        <w:t>,</w:t>
      </w:r>
    </w:p>
    <w:p w14:paraId="5A84D63A" w14:textId="77777777" w:rsidR="00274F6E" w:rsidRPr="00274F6E" w:rsidRDefault="00274F6E" w:rsidP="00274F6E">
      <w:pPr>
        <w:jc w:val="center"/>
      </w:pPr>
      <w:r w:rsidRPr="00274F6E">
        <w:t xml:space="preserve">2) da je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u </w:t>
      </w:r>
      <w:proofErr w:type="spellStart"/>
      <w:r w:rsidRPr="00274F6E">
        <w:t>čitljivom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za </w:t>
      </w:r>
      <w:proofErr w:type="spellStart"/>
      <w:r w:rsidRPr="00274F6E">
        <w:t>cijelo</w:t>
      </w:r>
      <w:proofErr w:type="spellEnd"/>
      <w:r w:rsidRPr="00274F6E">
        <w:t xml:space="preserve">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čuvanja</w:t>
      </w:r>
      <w:proofErr w:type="spellEnd"/>
      <w:r w:rsidRPr="00274F6E">
        <w:t xml:space="preserve"> </w:t>
      </w:r>
      <w:proofErr w:type="spellStart"/>
      <w:r w:rsidRPr="00274F6E">
        <w:t>dostupan</w:t>
      </w:r>
      <w:proofErr w:type="spellEnd"/>
      <w:r w:rsidRPr="00274F6E">
        <w:t xml:space="preserve"> </w:t>
      </w:r>
      <w:proofErr w:type="spellStart"/>
      <w:r w:rsidRPr="00274F6E">
        <w:t>osobama</w:t>
      </w:r>
      <w:proofErr w:type="spellEnd"/>
      <w:r w:rsidRPr="00274F6E">
        <w:t xml:space="preserve"> </w:t>
      </w:r>
      <w:proofErr w:type="spellStart"/>
      <w:r w:rsidRPr="00274F6E">
        <w:t>koje</w:t>
      </w:r>
      <w:proofErr w:type="spellEnd"/>
      <w:r w:rsidRPr="00274F6E">
        <w:t xml:space="preserve"> </w:t>
      </w:r>
      <w:proofErr w:type="spellStart"/>
      <w:r w:rsidRPr="00274F6E">
        <w:t>imaju</w:t>
      </w:r>
      <w:proofErr w:type="spellEnd"/>
      <w:r w:rsidRPr="00274F6E">
        <w:t xml:space="preserve"> </w:t>
      </w:r>
      <w:proofErr w:type="spellStart"/>
      <w:r w:rsidRPr="00274F6E">
        <w:t>pravo</w:t>
      </w:r>
      <w:proofErr w:type="spellEnd"/>
      <w:r w:rsidRPr="00274F6E">
        <w:t xml:space="preserve"> </w:t>
      </w:r>
      <w:proofErr w:type="spellStart"/>
      <w:r w:rsidRPr="00274F6E">
        <w:t>pristupa</w:t>
      </w:r>
      <w:proofErr w:type="spellEnd"/>
      <w:r w:rsidRPr="00274F6E">
        <w:t xml:space="preserve"> </w:t>
      </w:r>
      <w:proofErr w:type="spellStart"/>
      <w:r w:rsidRPr="00274F6E">
        <w:t>tim</w:t>
      </w:r>
      <w:proofErr w:type="spellEnd"/>
      <w:r w:rsidRPr="00274F6E">
        <w:t xml:space="preserve"> </w:t>
      </w:r>
      <w:proofErr w:type="spellStart"/>
      <w:r w:rsidRPr="00274F6E">
        <w:t>dokumentima</w:t>
      </w:r>
      <w:proofErr w:type="spellEnd"/>
      <w:r w:rsidRPr="00274F6E">
        <w:t>,</w:t>
      </w:r>
    </w:p>
    <w:p w14:paraId="351B57AC" w14:textId="77777777" w:rsidR="00274F6E" w:rsidRPr="00274F6E" w:rsidRDefault="00274F6E" w:rsidP="00274F6E">
      <w:pPr>
        <w:jc w:val="center"/>
      </w:pPr>
      <w:r w:rsidRPr="00274F6E">
        <w:t xml:space="preserve">3) da se </w:t>
      </w:r>
      <w:proofErr w:type="spellStart"/>
      <w:r w:rsidRPr="00274F6E">
        <w:t>čuvaju</w:t>
      </w:r>
      <w:proofErr w:type="spellEnd"/>
      <w:r w:rsidRPr="00274F6E">
        <w:t xml:space="preserve"> </w:t>
      </w:r>
      <w:proofErr w:type="spellStart"/>
      <w:r w:rsidRPr="00274F6E">
        <w:t>podaci</w:t>
      </w:r>
      <w:proofErr w:type="spellEnd"/>
      <w:r w:rsidRPr="00274F6E">
        <w:t xml:space="preserve"> o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r w:rsidRPr="00274F6E">
        <w:t>potpisima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</w:t>
      </w:r>
      <w:proofErr w:type="spellStart"/>
      <w:r w:rsidRPr="00274F6E">
        <w:t>su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dokumenti</w:t>
      </w:r>
      <w:proofErr w:type="spellEnd"/>
      <w:r w:rsidRPr="00274F6E">
        <w:t xml:space="preserve"> </w:t>
      </w:r>
      <w:proofErr w:type="spellStart"/>
      <w:r w:rsidRPr="00274F6E">
        <w:t>potpisani</w:t>
      </w:r>
      <w:proofErr w:type="spellEnd"/>
      <w:r w:rsidRPr="00274F6E">
        <w:t xml:space="preserve">,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podaci</w:t>
      </w:r>
      <w:proofErr w:type="spellEnd"/>
      <w:r w:rsidRPr="00274F6E">
        <w:t xml:space="preserve"> za </w:t>
      </w:r>
      <w:proofErr w:type="spellStart"/>
      <w:r w:rsidRPr="00274F6E">
        <w:t>ovjeru</w:t>
      </w:r>
      <w:proofErr w:type="spellEnd"/>
      <w:r w:rsidRPr="00274F6E">
        <w:t xml:space="preserve"> </w:t>
      </w:r>
      <w:proofErr w:type="spellStart"/>
      <w:r w:rsidRPr="00274F6E">
        <w:t>tih</w:t>
      </w:r>
      <w:proofErr w:type="spellEnd"/>
      <w:r w:rsidRPr="00274F6E">
        <w:t xml:space="preserve"> </w:t>
      </w:r>
      <w:proofErr w:type="spellStart"/>
      <w:r w:rsidRPr="00274F6E">
        <w:t>elektronskih</w:t>
      </w:r>
      <w:proofErr w:type="spellEnd"/>
      <w:r w:rsidRPr="00274F6E">
        <w:t xml:space="preserve"> </w:t>
      </w:r>
      <w:proofErr w:type="spellStart"/>
      <w:r w:rsidRPr="00274F6E">
        <w:t>potpisa</w:t>
      </w:r>
      <w:proofErr w:type="spellEnd"/>
      <w:r w:rsidRPr="00274F6E">
        <w:t>,</w:t>
      </w:r>
    </w:p>
    <w:p w14:paraId="74FF2AD6" w14:textId="77777777" w:rsidR="00274F6E" w:rsidRPr="00274F6E" w:rsidRDefault="00274F6E" w:rsidP="00274F6E">
      <w:pPr>
        <w:jc w:val="center"/>
      </w:pPr>
      <w:r w:rsidRPr="00274F6E">
        <w:t xml:space="preserve">4) da je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arhiviran</w:t>
      </w:r>
      <w:proofErr w:type="spellEnd"/>
      <w:r w:rsidRPr="00274F6E">
        <w:t xml:space="preserve"> u </w:t>
      </w:r>
      <w:proofErr w:type="spellStart"/>
      <w:r w:rsidRPr="00274F6E">
        <w:t>takvom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pomoću</w:t>
      </w:r>
      <w:proofErr w:type="spellEnd"/>
      <w:r w:rsidRPr="00274F6E">
        <w:t xml:space="preserve"> </w:t>
      </w:r>
      <w:proofErr w:type="spellStart"/>
      <w:r w:rsidRPr="00274F6E">
        <w:t>takve</w:t>
      </w:r>
      <w:proofErr w:type="spellEnd"/>
      <w:r w:rsidRPr="00274F6E">
        <w:t xml:space="preserve"> </w:t>
      </w:r>
      <w:proofErr w:type="spellStart"/>
      <w:r w:rsidRPr="00274F6E">
        <w:t>tehnologije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postupaka</w:t>
      </w:r>
      <w:proofErr w:type="spellEnd"/>
      <w:r w:rsidRPr="00274F6E">
        <w:t xml:space="preserve"> koji </w:t>
      </w:r>
      <w:proofErr w:type="spellStart"/>
      <w:r w:rsidRPr="00274F6E">
        <w:t>uz</w:t>
      </w:r>
      <w:proofErr w:type="spellEnd"/>
      <w:r w:rsidRPr="00274F6E">
        <w:t xml:space="preserve"> </w:t>
      </w:r>
      <w:proofErr w:type="spellStart"/>
      <w:r w:rsidRPr="00274F6E">
        <w:t>ugrađene</w:t>
      </w:r>
      <w:proofErr w:type="spellEnd"/>
      <w:r w:rsidRPr="00274F6E">
        <w:t xml:space="preserve"> </w:t>
      </w:r>
      <w:proofErr w:type="spellStart"/>
      <w:r w:rsidRPr="00274F6E">
        <w:t>elektronske</w:t>
      </w:r>
      <w:proofErr w:type="spellEnd"/>
      <w:r w:rsidRPr="00274F6E">
        <w:t xml:space="preserve"> </w:t>
      </w:r>
      <w:proofErr w:type="spellStart"/>
      <w:r w:rsidRPr="00274F6E">
        <w:t>potpise</w:t>
      </w:r>
      <w:proofErr w:type="spellEnd"/>
      <w:r w:rsidRPr="00274F6E">
        <w:t xml:space="preserve"> </w:t>
      </w:r>
      <w:proofErr w:type="spellStart"/>
      <w:r w:rsidRPr="00274F6E">
        <w:t>pružaju</w:t>
      </w:r>
      <w:proofErr w:type="spellEnd"/>
      <w:r w:rsidRPr="00274F6E">
        <w:t xml:space="preserve"> </w:t>
      </w:r>
      <w:proofErr w:type="spellStart"/>
      <w:r w:rsidRPr="00274F6E">
        <w:t>razumnu</w:t>
      </w:r>
      <w:proofErr w:type="spellEnd"/>
      <w:r w:rsidRPr="00274F6E">
        <w:t xml:space="preserve"> </w:t>
      </w:r>
      <w:proofErr w:type="spellStart"/>
      <w:r w:rsidRPr="00274F6E">
        <w:t>garanciju</w:t>
      </w:r>
      <w:proofErr w:type="spellEnd"/>
      <w:r w:rsidRPr="00274F6E">
        <w:t xml:space="preserve"> za </w:t>
      </w:r>
      <w:proofErr w:type="spellStart"/>
      <w:r w:rsidRPr="00274F6E">
        <w:t>njihovu</w:t>
      </w:r>
      <w:proofErr w:type="spellEnd"/>
      <w:r w:rsidRPr="00274F6E">
        <w:t xml:space="preserve"> </w:t>
      </w:r>
      <w:proofErr w:type="spellStart"/>
      <w:r w:rsidRPr="00274F6E">
        <w:t>vjerodostojnost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cjelovitost</w:t>
      </w:r>
      <w:proofErr w:type="spellEnd"/>
      <w:r w:rsidRPr="00274F6E">
        <w:t xml:space="preserve"> za </w:t>
      </w:r>
      <w:proofErr w:type="spellStart"/>
      <w:r w:rsidRPr="00274F6E">
        <w:t>cijelo</w:t>
      </w:r>
      <w:proofErr w:type="spellEnd"/>
      <w:r w:rsidRPr="00274F6E">
        <w:t xml:space="preserve">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čuvanja</w:t>
      </w:r>
      <w:proofErr w:type="spellEnd"/>
      <w:r w:rsidRPr="00274F6E">
        <w:t>,</w:t>
      </w:r>
    </w:p>
    <w:p w14:paraId="7C1B4D46" w14:textId="77777777" w:rsidR="00274F6E" w:rsidRPr="00274F6E" w:rsidRDefault="00274F6E" w:rsidP="00274F6E">
      <w:pPr>
        <w:jc w:val="center"/>
      </w:pPr>
      <w:r w:rsidRPr="00274F6E">
        <w:t xml:space="preserve">5) da je za </w:t>
      </w:r>
      <w:proofErr w:type="spellStart"/>
      <w:r w:rsidRPr="00274F6E">
        <w:t>svaki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moguće</w:t>
      </w:r>
      <w:proofErr w:type="spellEnd"/>
      <w:r w:rsidRPr="00274F6E">
        <w:t xml:space="preserve"> </w:t>
      </w:r>
      <w:proofErr w:type="spellStart"/>
      <w:r w:rsidRPr="00274F6E">
        <w:t>vjerodostojno</w:t>
      </w:r>
      <w:proofErr w:type="spellEnd"/>
      <w:r w:rsidRPr="00274F6E">
        <w:t xml:space="preserve"> </w:t>
      </w:r>
      <w:proofErr w:type="spellStart"/>
      <w:r w:rsidRPr="00274F6E">
        <w:t>utvrditi</w:t>
      </w:r>
      <w:proofErr w:type="spellEnd"/>
      <w:r w:rsidRPr="00274F6E">
        <w:t xml:space="preserve"> </w:t>
      </w:r>
      <w:proofErr w:type="spellStart"/>
      <w:r w:rsidRPr="00274F6E">
        <w:t>porijeklo</w:t>
      </w:r>
      <w:proofErr w:type="spellEnd"/>
      <w:r w:rsidRPr="00274F6E">
        <w:t xml:space="preserve">, </w:t>
      </w:r>
      <w:proofErr w:type="spellStart"/>
      <w:r w:rsidRPr="00274F6E">
        <w:t>autora</w:t>
      </w:r>
      <w:proofErr w:type="spellEnd"/>
      <w:r w:rsidRPr="00274F6E">
        <w:t xml:space="preserve">, </w:t>
      </w:r>
      <w:proofErr w:type="spellStart"/>
      <w:r w:rsidRPr="00274F6E">
        <w:t>vrijeme</w:t>
      </w:r>
      <w:proofErr w:type="spellEnd"/>
      <w:r w:rsidRPr="00274F6E">
        <w:t xml:space="preserve">, </w:t>
      </w:r>
      <w:proofErr w:type="spellStart"/>
      <w:r w:rsidRPr="00274F6E">
        <w:t>način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oblik</w:t>
      </w:r>
      <w:proofErr w:type="spellEnd"/>
      <w:r w:rsidRPr="00274F6E">
        <w:t xml:space="preserve"> u </w:t>
      </w:r>
      <w:proofErr w:type="spellStart"/>
      <w:r w:rsidRPr="00274F6E">
        <w:t>kojem</w:t>
      </w:r>
      <w:proofErr w:type="spellEnd"/>
      <w:r w:rsidRPr="00274F6E">
        <w:t xml:space="preserve"> je </w:t>
      </w:r>
      <w:proofErr w:type="spellStart"/>
      <w:r w:rsidRPr="00274F6E">
        <w:t>primljen</w:t>
      </w:r>
      <w:proofErr w:type="spellEnd"/>
      <w:r w:rsidRPr="00274F6E">
        <w:t xml:space="preserve"> u </w:t>
      </w:r>
      <w:proofErr w:type="spellStart"/>
      <w:r w:rsidRPr="00274F6E">
        <w:t>arhivu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čuvanje</w:t>
      </w:r>
      <w:proofErr w:type="spellEnd"/>
      <w:r w:rsidRPr="00274F6E">
        <w:t>,</w:t>
      </w:r>
    </w:p>
    <w:p w14:paraId="3E70683F" w14:textId="77777777" w:rsidR="00274F6E" w:rsidRPr="00274F6E" w:rsidRDefault="00274F6E" w:rsidP="00274F6E">
      <w:pPr>
        <w:jc w:val="center"/>
      </w:pPr>
      <w:r w:rsidRPr="00274F6E">
        <w:t xml:space="preserve">6) da je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arhiviran</w:t>
      </w:r>
      <w:proofErr w:type="spellEnd"/>
      <w:r w:rsidRPr="00274F6E">
        <w:t xml:space="preserve"> u </w:t>
      </w:r>
      <w:proofErr w:type="spellStart"/>
      <w:r w:rsidRPr="00274F6E">
        <w:t>takvom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pomoću</w:t>
      </w:r>
      <w:proofErr w:type="spellEnd"/>
      <w:r w:rsidRPr="00274F6E">
        <w:t xml:space="preserve"> </w:t>
      </w:r>
      <w:proofErr w:type="spellStart"/>
      <w:r w:rsidRPr="00274F6E">
        <w:t>takve</w:t>
      </w:r>
      <w:proofErr w:type="spellEnd"/>
      <w:r w:rsidRPr="00274F6E">
        <w:t xml:space="preserve"> </w:t>
      </w:r>
      <w:proofErr w:type="spellStart"/>
      <w:r w:rsidRPr="00274F6E">
        <w:t>tehnologije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postupaka</w:t>
      </w:r>
      <w:proofErr w:type="spellEnd"/>
      <w:r w:rsidRPr="00274F6E">
        <w:t xml:space="preserve"> koji </w:t>
      </w:r>
      <w:proofErr w:type="spellStart"/>
      <w:r w:rsidRPr="00274F6E">
        <w:t>pružaju</w:t>
      </w:r>
      <w:proofErr w:type="spellEnd"/>
      <w:r w:rsidRPr="00274F6E">
        <w:t xml:space="preserve"> </w:t>
      </w:r>
      <w:proofErr w:type="spellStart"/>
      <w:r w:rsidRPr="00274F6E">
        <w:t>razumnu</w:t>
      </w:r>
      <w:proofErr w:type="spellEnd"/>
      <w:r w:rsidRPr="00274F6E">
        <w:t xml:space="preserve"> </w:t>
      </w:r>
      <w:proofErr w:type="spellStart"/>
      <w:r w:rsidRPr="00274F6E">
        <w:t>garanciju</w:t>
      </w:r>
      <w:proofErr w:type="spellEnd"/>
      <w:r w:rsidRPr="00274F6E">
        <w:t xml:space="preserve"> da ne </w:t>
      </w:r>
      <w:proofErr w:type="spellStart"/>
      <w:r w:rsidRPr="00274F6E">
        <w:t>može</w:t>
      </w:r>
      <w:proofErr w:type="spellEnd"/>
      <w:r w:rsidRPr="00274F6E">
        <w:t xml:space="preserve"> </w:t>
      </w:r>
      <w:proofErr w:type="spellStart"/>
      <w:r w:rsidRPr="00274F6E">
        <w:t>biti</w:t>
      </w:r>
      <w:proofErr w:type="spellEnd"/>
      <w:r w:rsidRPr="00274F6E">
        <w:t xml:space="preserve"> </w:t>
      </w:r>
      <w:proofErr w:type="spellStart"/>
      <w:r w:rsidRPr="00274F6E">
        <w:t>mijenjan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da se ne </w:t>
      </w:r>
      <w:proofErr w:type="spellStart"/>
      <w:r w:rsidRPr="00274F6E">
        <w:t>može</w:t>
      </w:r>
      <w:proofErr w:type="spellEnd"/>
      <w:r w:rsidRPr="00274F6E">
        <w:t xml:space="preserve"> </w:t>
      </w:r>
      <w:proofErr w:type="spellStart"/>
      <w:r w:rsidRPr="00274F6E">
        <w:t>neovlašteno</w:t>
      </w:r>
      <w:proofErr w:type="spellEnd"/>
      <w:r w:rsidRPr="00274F6E">
        <w:t xml:space="preserve"> </w:t>
      </w:r>
      <w:proofErr w:type="spellStart"/>
      <w:r w:rsidRPr="00274F6E">
        <w:t>brisati</w:t>
      </w:r>
      <w:proofErr w:type="spellEnd"/>
      <w:r w:rsidRPr="00274F6E">
        <w:t>,</w:t>
      </w:r>
    </w:p>
    <w:p w14:paraId="795C0F6D" w14:textId="77777777" w:rsidR="00274F6E" w:rsidRPr="00274F6E" w:rsidRDefault="00274F6E" w:rsidP="00274F6E">
      <w:pPr>
        <w:jc w:val="center"/>
      </w:pPr>
      <w:r w:rsidRPr="00274F6E">
        <w:t xml:space="preserve">7) da </w:t>
      </w:r>
      <w:proofErr w:type="spellStart"/>
      <w:r w:rsidRPr="00274F6E">
        <w:t>postupci</w:t>
      </w:r>
      <w:proofErr w:type="spellEnd"/>
      <w:r w:rsidRPr="00274F6E">
        <w:t xml:space="preserve"> </w:t>
      </w:r>
      <w:proofErr w:type="spellStart"/>
      <w:r w:rsidRPr="00274F6E">
        <w:t>održavanja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zamjene</w:t>
      </w:r>
      <w:proofErr w:type="spellEnd"/>
      <w:r w:rsidRPr="00274F6E">
        <w:t xml:space="preserve"> </w:t>
      </w:r>
      <w:proofErr w:type="spellStart"/>
      <w:r w:rsidRPr="00274F6E">
        <w:t>medija</w:t>
      </w:r>
      <w:proofErr w:type="spellEnd"/>
      <w:r w:rsidRPr="00274F6E">
        <w:t xml:space="preserve"> za </w:t>
      </w:r>
      <w:proofErr w:type="spellStart"/>
      <w:r w:rsidRPr="00274F6E">
        <w:t>arhiviranje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ne </w:t>
      </w:r>
      <w:proofErr w:type="spellStart"/>
      <w:r w:rsidRPr="00274F6E">
        <w:t>narušavaju</w:t>
      </w:r>
      <w:proofErr w:type="spellEnd"/>
      <w:r w:rsidRPr="00274F6E">
        <w:t xml:space="preserve"> </w:t>
      </w:r>
      <w:proofErr w:type="spellStart"/>
      <w:r w:rsidRPr="00274F6E">
        <w:t>cjelovitost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nepovredivost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</w:p>
    <w:p w14:paraId="5BC8C0EE" w14:textId="77777777" w:rsidR="00274F6E" w:rsidRPr="00274F6E" w:rsidRDefault="00274F6E" w:rsidP="00274F6E">
      <w:pPr>
        <w:jc w:val="center"/>
      </w:pPr>
      <w:r w:rsidRPr="00274F6E">
        <w:t xml:space="preserve">8) da se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može</w:t>
      </w:r>
      <w:proofErr w:type="spellEnd"/>
      <w:r w:rsidRPr="00274F6E">
        <w:t xml:space="preserve"> </w:t>
      </w:r>
      <w:proofErr w:type="spellStart"/>
      <w:r w:rsidRPr="00274F6E">
        <w:t>sigurno</w:t>
      </w:r>
      <w:proofErr w:type="spellEnd"/>
      <w:r w:rsidRPr="00274F6E">
        <w:t xml:space="preserve">, </w:t>
      </w:r>
      <w:proofErr w:type="spellStart"/>
      <w:r w:rsidRPr="00274F6E">
        <w:t>pouzdano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vjerodostojno</w:t>
      </w:r>
      <w:proofErr w:type="spellEnd"/>
      <w:r w:rsidRPr="00274F6E">
        <w:t xml:space="preserve"> </w:t>
      </w:r>
      <w:proofErr w:type="spellStart"/>
      <w:r w:rsidRPr="00274F6E">
        <w:t>čuvati</w:t>
      </w:r>
      <w:proofErr w:type="spellEnd"/>
      <w:r w:rsidRPr="00274F6E">
        <w:t xml:space="preserve"> u </w:t>
      </w:r>
      <w:proofErr w:type="spellStart"/>
      <w:r w:rsidRPr="00274F6E">
        <w:t>rokovima</w:t>
      </w:r>
      <w:proofErr w:type="spellEnd"/>
      <w:r w:rsidRPr="00274F6E">
        <w:t xml:space="preserve"> </w:t>
      </w:r>
      <w:proofErr w:type="spellStart"/>
      <w:r w:rsidRPr="00274F6E">
        <w:t>utvrđenim</w:t>
      </w:r>
      <w:proofErr w:type="spellEnd"/>
      <w:r w:rsidRPr="00274F6E">
        <w:t xml:space="preserve"> </w:t>
      </w:r>
      <w:proofErr w:type="spellStart"/>
      <w:r w:rsidRPr="00274F6E">
        <w:t>zakonom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propisima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uređuju</w:t>
      </w:r>
      <w:proofErr w:type="spellEnd"/>
      <w:r w:rsidRPr="00274F6E">
        <w:t xml:space="preserve"> </w:t>
      </w:r>
      <w:proofErr w:type="spellStart"/>
      <w:r w:rsidRPr="00274F6E">
        <w:t>obaveze</w:t>
      </w:r>
      <w:proofErr w:type="spellEnd"/>
      <w:r w:rsidRPr="00274F6E">
        <w:t xml:space="preserve"> </w:t>
      </w:r>
      <w:proofErr w:type="spellStart"/>
      <w:r w:rsidRPr="00274F6E">
        <w:t>čuvanja</w:t>
      </w:r>
      <w:proofErr w:type="spellEnd"/>
      <w:r w:rsidRPr="00274F6E">
        <w:t xml:space="preserve"> </w:t>
      </w:r>
      <w:proofErr w:type="spellStart"/>
      <w:r w:rsidRPr="00274F6E">
        <w:t>odgovarajućih</w:t>
      </w:r>
      <w:proofErr w:type="spellEnd"/>
      <w:r w:rsidRPr="00274F6E">
        <w:t xml:space="preserve"> </w:t>
      </w:r>
      <w:proofErr w:type="spellStart"/>
      <w:r w:rsidRPr="00274F6E">
        <w:t>dokumenata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papiru</w:t>
      </w:r>
      <w:proofErr w:type="spellEnd"/>
      <w:r w:rsidRPr="00274F6E">
        <w:t>.</w:t>
      </w:r>
    </w:p>
    <w:p w14:paraId="3F9E5FE0" w14:textId="77777777" w:rsidR="00274F6E" w:rsidRPr="00274F6E" w:rsidRDefault="00274F6E" w:rsidP="00274F6E">
      <w:pPr>
        <w:jc w:val="center"/>
      </w:pPr>
      <w:proofErr w:type="spellStart"/>
      <w:r w:rsidRPr="00274F6E">
        <w:lastRenderedPageBreak/>
        <w:t>Pravna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</w:t>
      </w:r>
      <w:proofErr w:type="spellStart"/>
      <w:r w:rsidRPr="00274F6E">
        <w:t>kojoj</w:t>
      </w:r>
      <w:proofErr w:type="spellEnd"/>
      <w:r w:rsidRPr="00274F6E">
        <w:t xml:space="preserve"> je </w:t>
      </w:r>
      <w:proofErr w:type="spellStart"/>
      <w:r w:rsidRPr="00274F6E">
        <w:t>zakonom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propisima</w:t>
      </w:r>
      <w:proofErr w:type="spellEnd"/>
      <w:r w:rsidRPr="00274F6E">
        <w:t xml:space="preserve"> </w:t>
      </w:r>
      <w:proofErr w:type="spellStart"/>
      <w:r w:rsidRPr="00274F6E">
        <w:t>utvrđena</w:t>
      </w:r>
      <w:proofErr w:type="spellEnd"/>
      <w:r w:rsidRPr="00274F6E">
        <w:t xml:space="preserve"> </w:t>
      </w:r>
      <w:proofErr w:type="spellStart"/>
      <w:r w:rsidRPr="00274F6E">
        <w:t>obaveza</w:t>
      </w:r>
      <w:proofErr w:type="spellEnd"/>
      <w:r w:rsidRPr="00274F6E">
        <w:t xml:space="preserve"> </w:t>
      </w:r>
      <w:proofErr w:type="spellStart"/>
      <w:r w:rsidRPr="00274F6E">
        <w:t>čuvanja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u </w:t>
      </w:r>
      <w:proofErr w:type="spellStart"/>
      <w:r w:rsidRPr="00274F6E">
        <w:t>izvornom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</w:t>
      </w:r>
      <w:proofErr w:type="spellStart"/>
      <w:r w:rsidRPr="00274F6E">
        <w:t>dužna</w:t>
      </w:r>
      <w:proofErr w:type="spellEnd"/>
      <w:r w:rsidRPr="00274F6E">
        <w:t xml:space="preserve"> je </w:t>
      </w:r>
      <w:proofErr w:type="spellStart"/>
      <w:r w:rsidRPr="00274F6E">
        <w:t>čuvati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odredbama</w:t>
      </w:r>
      <w:proofErr w:type="spellEnd"/>
      <w:r w:rsidRPr="00274F6E">
        <w:t xml:space="preserve"> </w:t>
      </w:r>
      <w:proofErr w:type="spellStart"/>
      <w:r w:rsidRPr="00274F6E">
        <w:t>st.</w:t>
      </w:r>
      <w:proofErr w:type="spellEnd"/>
      <w:r w:rsidRPr="00274F6E">
        <w:t xml:space="preserve"> 1. </w:t>
      </w:r>
      <w:proofErr w:type="spellStart"/>
      <w:r w:rsidRPr="00274F6E">
        <w:t>i</w:t>
      </w:r>
      <w:proofErr w:type="spellEnd"/>
      <w:r w:rsidRPr="00274F6E">
        <w:t xml:space="preserve"> 2.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>.</w:t>
      </w:r>
    </w:p>
    <w:p w14:paraId="39D0E00E" w14:textId="77777777" w:rsidR="00274F6E" w:rsidRPr="00274F6E" w:rsidRDefault="00274F6E" w:rsidP="00274F6E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20</w:t>
      </w:r>
    </w:p>
    <w:p w14:paraId="1D303E19" w14:textId="77777777" w:rsidR="00274F6E" w:rsidRPr="00274F6E" w:rsidRDefault="00274F6E" w:rsidP="00274F6E">
      <w:pPr>
        <w:jc w:val="center"/>
      </w:pPr>
      <w:proofErr w:type="spellStart"/>
      <w:r w:rsidRPr="00274F6E">
        <w:t>Fizičke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pravne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</w:t>
      </w:r>
      <w:proofErr w:type="spellStart"/>
      <w:r w:rsidRPr="00274F6E">
        <w:t>čuvanje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u </w:t>
      </w:r>
      <w:proofErr w:type="spellStart"/>
      <w:r w:rsidRPr="00274F6E">
        <w:t>izvornom</w:t>
      </w:r>
      <w:proofErr w:type="spellEnd"/>
      <w:r w:rsidRPr="00274F6E">
        <w:t xml:space="preserve"> </w:t>
      </w:r>
      <w:proofErr w:type="spellStart"/>
      <w:r w:rsidRPr="00274F6E">
        <w:t>obliku</w:t>
      </w:r>
      <w:proofErr w:type="spellEnd"/>
      <w:r w:rsidRPr="00274F6E">
        <w:t xml:space="preserve"> </w:t>
      </w:r>
      <w:proofErr w:type="spellStart"/>
      <w:r w:rsidRPr="00274F6E">
        <w:t>mogu</w:t>
      </w:r>
      <w:proofErr w:type="spellEnd"/>
      <w:r w:rsidRPr="00274F6E">
        <w:t xml:space="preserve"> </w:t>
      </w:r>
      <w:proofErr w:type="spellStart"/>
      <w:r w:rsidRPr="00274F6E">
        <w:t>povjeriti</w:t>
      </w:r>
      <w:proofErr w:type="spellEnd"/>
      <w:r w:rsidRPr="00274F6E">
        <w:t xml:space="preserve"> </w:t>
      </w:r>
      <w:proofErr w:type="spellStart"/>
      <w:r w:rsidRPr="00274F6E">
        <w:t>informativnom</w:t>
      </w:r>
      <w:proofErr w:type="spellEnd"/>
      <w:r w:rsidRPr="00274F6E">
        <w:t xml:space="preserve"> </w:t>
      </w:r>
      <w:proofErr w:type="spellStart"/>
      <w:r w:rsidRPr="00274F6E">
        <w:t>posredniku</w:t>
      </w:r>
      <w:proofErr w:type="spellEnd"/>
      <w:r w:rsidRPr="00274F6E">
        <w:t>.</w:t>
      </w:r>
    </w:p>
    <w:p w14:paraId="5ECB03B8" w14:textId="77777777" w:rsidR="00274F6E" w:rsidRPr="00274F6E" w:rsidRDefault="00274F6E" w:rsidP="00274F6E">
      <w:pPr>
        <w:jc w:val="center"/>
      </w:pPr>
      <w:proofErr w:type="spellStart"/>
      <w:r w:rsidRPr="00274F6E">
        <w:t>Informativni</w:t>
      </w:r>
      <w:proofErr w:type="spellEnd"/>
      <w:r w:rsidRPr="00274F6E">
        <w:t xml:space="preserve"> </w:t>
      </w:r>
      <w:proofErr w:type="spellStart"/>
      <w:r w:rsidRPr="00274F6E">
        <w:t>posrednik</w:t>
      </w:r>
      <w:proofErr w:type="spellEnd"/>
      <w:r w:rsidRPr="00274F6E">
        <w:t xml:space="preserve"> </w:t>
      </w:r>
      <w:proofErr w:type="spellStart"/>
      <w:r w:rsidRPr="00274F6E">
        <w:t>povjerene</w:t>
      </w:r>
      <w:proofErr w:type="spellEnd"/>
      <w:r w:rsidRPr="00274F6E">
        <w:t xml:space="preserve"> </w:t>
      </w:r>
      <w:proofErr w:type="spellStart"/>
      <w:r w:rsidRPr="00274F6E">
        <w:t>poslove</w:t>
      </w:r>
      <w:proofErr w:type="spellEnd"/>
      <w:r w:rsidRPr="00274F6E">
        <w:t xml:space="preserve"> </w:t>
      </w:r>
      <w:proofErr w:type="spellStart"/>
      <w:r w:rsidRPr="00274F6E">
        <w:t>provodi</w:t>
      </w:r>
      <w:proofErr w:type="spellEnd"/>
      <w:r w:rsidRPr="00274F6E">
        <w:t xml:space="preserve">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ovim</w:t>
      </w:r>
      <w:proofErr w:type="spellEnd"/>
      <w:r w:rsidRPr="00274F6E">
        <w:t xml:space="preserve"> </w:t>
      </w:r>
      <w:proofErr w:type="spellStart"/>
      <w:r w:rsidRPr="00274F6E">
        <w:t>zakonom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zakonima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propisima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uređuju</w:t>
      </w:r>
      <w:proofErr w:type="spellEnd"/>
      <w:r w:rsidRPr="00274F6E">
        <w:t xml:space="preserve"> </w:t>
      </w:r>
      <w:proofErr w:type="spellStart"/>
      <w:r w:rsidRPr="00274F6E">
        <w:t>postupci</w:t>
      </w:r>
      <w:proofErr w:type="spellEnd"/>
      <w:r w:rsidRPr="00274F6E">
        <w:t xml:space="preserve"> </w:t>
      </w:r>
      <w:proofErr w:type="spellStart"/>
      <w:r w:rsidRPr="00274F6E">
        <w:t>čuvanja</w:t>
      </w:r>
      <w:proofErr w:type="spellEnd"/>
      <w:r w:rsidRPr="00274F6E">
        <w:t xml:space="preserve"> </w:t>
      </w:r>
      <w:proofErr w:type="spellStart"/>
      <w:r w:rsidRPr="00274F6E">
        <w:t>dokumenata</w:t>
      </w:r>
      <w:proofErr w:type="spellEnd"/>
      <w:r w:rsidRPr="00274F6E">
        <w:t xml:space="preserve">,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postupcima</w:t>
      </w:r>
      <w:proofErr w:type="spellEnd"/>
      <w:r w:rsidRPr="00274F6E">
        <w:t xml:space="preserve"> </w:t>
      </w:r>
      <w:proofErr w:type="spellStart"/>
      <w:r w:rsidRPr="00274F6E">
        <w:t>dogovorenim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fizičkom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pravnom</w:t>
      </w:r>
      <w:proofErr w:type="spellEnd"/>
      <w:r w:rsidRPr="00274F6E">
        <w:t xml:space="preserve"> </w:t>
      </w:r>
      <w:proofErr w:type="spellStart"/>
      <w:r w:rsidRPr="00274F6E">
        <w:t>osobom</w:t>
      </w:r>
      <w:proofErr w:type="spellEnd"/>
      <w:r w:rsidRPr="00274F6E">
        <w:t xml:space="preserve"> za </w:t>
      </w:r>
      <w:proofErr w:type="spellStart"/>
      <w:r w:rsidRPr="00274F6E">
        <w:t>koju</w:t>
      </w:r>
      <w:proofErr w:type="spellEnd"/>
      <w:r w:rsidRPr="00274F6E">
        <w:t xml:space="preserve"> </w:t>
      </w:r>
      <w:proofErr w:type="spellStart"/>
      <w:r w:rsidRPr="00274F6E">
        <w:t>obavlja</w:t>
      </w:r>
      <w:proofErr w:type="spellEnd"/>
      <w:r w:rsidRPr="00274F6E">
        <w:t xml:space="preserve"> </w:t>
      </w:r>
      <w:proofErr w:type="spellStart"/>
      <w:r w:rsidRPr="00274F6E">
        <w:t>poslove</w:t>
      </w:r>
      <w:proofErr w:type="spellEnd"/>
      <w:r w:rsidRPr="00274F6E">
        <w:t xml:space="preserve"> </w:t>
      </w:r>
      <w:proofErr w:type="spellStart"/>
      <w:r w:rsidRPr="00274F6E">
        <w:t>arhiviranja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>.</w:t>
      </w:r>
    </w:p>
    <w:p w14:paraId="2D5AA45A" w14:textId="77777777" w:rsidR="00274F6E" w:rsidRPr="00274F6E" w:rsidRDefault="00274F6E" w:rsidP="00274F6E">
      <w:pPr>
        <w:jc w:val="center"/>
      </w:pPr>
      <w:proofErr w:type="spellStart"/>
      <w:r w:rsidRPr="00274F6E">
        <w:t>Pravila</w:t>
      </w:r>
      <w:proofErr w:type="spellEnd"/>
      <w:r w:rsidRPr="00274F6E">
        <w:t xml:space="preserve">, </w:t>
      </w:r>
      <w:proofErr w:type="spellStart"/>
      <w:r w:rsidRPr="00274F6E">
        <w:t>uvjeti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specifičnosti</w:t>
      </w:r>
      <w:proofErr w:type="spellEnd"/>
      <w:r w:rsidRPr="00274F6E">
        <w:t xml:space="preserve"> </w:t>
      </w:r>
      <w:proofErr w:type="spellStart"/>
      <w:r w:rsidRPr="00274F6E">
        <w:t>arhiviranja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uređuju</w:t>
      </w:r>
      <w:proofErr w:type="spellEnd"/>
      <w:r w:rsidRPr="00274F6E">
        <w:t xml:space="preserve"> se </w:t>
      </w:r>
      <w:proofErr w:type="spellStart"/>
      <w:r w:rsidRPr="00274F6E">
        <w:t>zakonima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propisima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je </w:t>
      </w:r>
      <w:proofErr w:type="spellStart"/>
      <w:r w:rsidRPr="00274F6E">
        <w:t>regulirano</w:t>
      </w:r>
      <w:proofErr w:type="spellEnd"/>
      <w:r w:rsidRPr="00274F6E">
        <w:t xml:space="preserve"> </w:t>
      </w:r>
      <w:proofErr w:type="spellStart"/>
      <w:r w:rsidRPr="00274F6E">
        <w:t>čuvanje</w:t>
      </w:r>
      <w:proofErr w:type="spellEnd"/>
      <w:r w:rsidRPr="00274F6E">
        <w:t xml:space="preserve"> </w:t>
      </w:r>
      <w:proofErr w:type="spellStart"/>
      <w:r w:rsidRPr="00274F6E">
        <w:t>pojedinačnih</w:t>
      </w:r>
      <w:proofErr w:type="spellEnd"/>
      <w:r w:rsidRPr="00274F6E">
        <w:t xml:space="preserve"> </w:t>
      </w:r>
      <w:proofErr w:type="spellStart"/>
      <w:r w:rsidRPr="00274F6E">
        <w:t>dokumenata</w:t>
      </w:r>
      <w:proofErr w:type="spellEnd"/>
      <w:r w:rsidRPr="00274F6E">
        <w:t>.</w:t>
      </w:r>
    </w:p>
    <w:p w14:paraId="095FE9DD" w14:textId="77777777" w:rsidR="00274F6E" w:rsidRPr="00274F6E" w:rsidRDefault="00274F6E" w:rsidP="00274F6E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21</w:t>
      </w:r>
    </w:p>
    <w:p w14:paraId="3F9B7C9B" w14:textId="77777777" w:rsidR="00274F6E" w:rsidRPr="00274F6E" w:rsidRDefault="00274F6E" w:rsidP="00274F6E">
      <w:pPr>
        <w:jc w:val="center"/>
      </w:pPr>
      <w:proofErr w:type="spellStart"/>
      <w:r w:rsidRPr="00274F6E">
        <w:t>Informativni</w:t>
      </w:r>
      <w:proofErr w:type="spellEnd"/>
      <w:r w:rsidRPr="00274F6E">
        <w:t xml:space="preserve"> </w:t>
      </w:r>
      <w:proofErr w:type="spellStart"/>
      <w:r w:rsidRPr="00274F6E">
        <w:t>posrednik</w:t>
      </w:r>
      <w:proofErr w:type="spellEnd"/>
      <w:r w:rsidRPr="00274F6E">
        <w:t xml:space="preserve">, u </w:t>
      </w:r>
      <w:proofErr w:type="spellStart"/>
      <w:r w:rsidRPr="00274F6E">
        <w:t>smislu</w:t>
      </w:r>
      <w:proofErr w:type="spellEnd"/>
      <w:r w:rsidRPr="00274F6E">
        <w:t xml:space="preserve">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 xml:space="preserve">, </w:t>
      </w:r>
      <w:proofErr w:type="spellStart"/>
      <w:r w:rsidRPr="00274F6E">
        <w:t>ovlašten</w:t>
      </w:r>
      <w:proofErr w:type="spellEnd"/>
      <w:r w:rsidRPr="00274F6E">
        <w:t xml:space="preserve"> je po </w:t>
      </w:r>
      <w:proofErr w:type="spellStart"/>
      <w:r w:rsidRPr="00274F6E">
        <w:t>zahtjevu</w:t>
      </w:r>
      <w:proofErr w:type="spellEnd"/>
      <w:r w:rsidRPr="00274F6E">
        <w:t xml:space="preserve"> </w:t>
      </w:r>
      <w:proofErr w:type="spellStart"/>
      <w:r w:rsidRPr="00274F6E">
        <w:t>fizičkih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pravnih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</w:t>
      </w:r>
      <w:proofErr w:type="spellStart"/>
      <w:r w:rsidRPr="00274F6E">
        <w:t>koje</w:t>
      </w:r>
      <w:proofErr w:type="spellEnd"/>
      <w:r w:rsidRPr="00274F6E">
        <w:t xml:space="preserve"> </w:t>
      </w:r>
      <w:proofErr w:type="spellStart"/>
      <w:r w:rsidRPr="00274F6E">
        <w:t>učestvuju</w:t>
      </w:r>
      <w:proofErr w:type="spellEnd"/>
      <w:r w:rsidRPr="00274F6E">
        <w:t xml:space="preserve"> u </w:t>
      </w:r>
      <w:proofErr w:type="spellStart"/>
      <w:r w:rsidRPr="00274F6E">
        <w:t>upotrebi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prometu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provoditi</w:t>
      </w:r>
      <w:proofErr w:type="spellEnd"/>
      <w:r w:rsidRPr="00274F6E">
        <w:t xml:space="preserve"> </w:t>
      </w:r>
      <w:proofErr w:type="spellStart"/>
      <w:r w:rsidRPr="00274F6E">
        <w:t>bilo</w:t>
      </w:r>
      <w:proofErr w:type="spellEnd"/>
      <w:r w:rsidRPr="00274F6E">
        <w:t xml:space="preserve"> </w:t>
      </w:r>
      <w:proofErr w:type="spellStart"/>
      <w:r w:rsidRPr="00274F6E">
        <w:t>koju</w:t>
      </w:r>
      <w:proofErr w:type="spellEnd"/>
      <w:r w:rsidRPr="00274F6E">
        <w:t xml:space="preserve"> </w:t>
      </w:r>
      <w:proofErr w:type="spellStart"/>
      <w:r w:rsidRPr="00274F6E">
        <w:t>radnju</w:t>
      </w:r>
      <w:proofErr w:type="spellEnd"/>
      <w:r w:rsidRPr="00274F6E">
        <w:t xml:space="preserve"> u </w:t>
      </w:r>
      <w:proofErr w:type="spellStart"/>
      <w:r w:rsidRPr="00274F6E">
        <w:t>dokumentacionom</w:t>
      </w:r>
      <w:proofErr w:type="spellEnd"/>
      <w:r w:rsidRPr="00274F6E">
        <w:t xml:space="preserve"> </w:t>
      </w:r>
      <w:proofErr w:type="spellStart"/>
      <w:r w:rsidRPr="00274F6E">
        <w:t>ciklusu</w:t>
      </w:r>
      <w:proofErr w:type="spellEnd"/>
      <w:r w:rsidRPr="00274F6E">
        <w:t>.</w:t>
      </w:r>
    </w:p>
    <w:p w14:paraId="4B081E6D" w14:textId="77777777" w:rsidR="00274F6E" w:rsidRPr="00274F6E" w:rsidRDefault="00274F6E" w:rsidP="00274F6E">
      <w:pPr>
        <w:jc w:val="center"/>
      </w:pPr>
      <w:proofErr w:type="spellStart"/>
      <w:r w:rsidRPr="00274F6E">
        <w:t>Informativni</w:t>
      </w:r>
      <w:proofErr w:type="spellEnd"/>
      <w:r w:rsidRPr="00274F6E">
        <w:t xml:space="preserve"> </w:t>
      </w:r>
      <w:proofErr w:type="spellStart"/>
      <w:r w:rsidRPr="00274F6E">
        <w:t>posrednik</w:t>
      </w:r>
      <w:proofErr w:type="spellEnd"/>
      <w:r w:rsidRPr="00274F6E">
        <w:t xml:space="preserve"> ne </w:t>
      </w:r>
      <w:proofErr w:type="spellStart"/>
      <w:r w:rsidRPr="00274F6E">
        <w:t>odgovara</w:t>
      </w:r>
      <w:proofErr w:type="spellEnd"/>
      <w:r w:rsidRPr="00274F6E">
        <w:t xml:space="preserve"> za </w:t>
      </w:r>
      <w:proofErr w:type="spellStart"/>
      <w:r w:rsidRPr="00274F6E">
        <w:t>materijalni</w:t>
      </w:r>
      <w:proofErr w:type="spellEnd"/>
      <w:r w:rsidRPr="00274F6E">
        <w:t xml:space="preserve"> </w:t>
      </w:r>
      <w:proofErr w:type="spellStart"/>
      <w:r w:rsidRPr="00274F6E">
        <w:t>sadržaj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za </w:t>
      </w:r>
      <w:proofErr w:type="spellStart"/>
      <w:r w:rsidRPr="00274F6E">
        <w:t>koje</w:t>
      </w:r>
      <w:proofErr w:type="spellEnd"/>
      <w:r w:rsidRPr="00274F6E">
        <w:t xml:space="preserve"> po </w:t>
      </w:r>
      <w:proofErr w:type="spellStart"/>
      <w:r w:rsidRPr="00274F6E">
        <w:t>ovlaštenju</w:t>
      </w:r>
      <w:proofErr w:type="spellEnd"/>
      <w:r w:rsidRPr="00274F6E">
        <w:t xml:space="preserve"> </w:t>
      </w:r>
      <w:proofErr w:type="spellStart"/>
      <w:r w:rsidRPr="00274F6E">
        <w:t>fizičke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pravne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</w:t>
      </w:r>
      <w:proofErr w:type="spellStart"/>
      <w:r w:rsidRPr="00274F6E">
        <w:t>učestvuje</w:t>
      </w:r>
      <w:proofErr w:type="spellEnd"/>
      <w:r w:rsidRPr="00274F6E">
        <w:t xml:space="preserve"> u </w:t>
      </w:r>
      <w:proofErr w:type="spellStart"/>
      <w:r w:rsidRPr="00274F6E">
        <w:t>upotrebi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prometu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provodi</w:t>
      </w:r>
      <w:proofErr w:type="spellEnd"/>
      <w:r w:rsidRPr="00274F6E">
        <w:t xml:space="preserve"> </w:t>
      </w:r>
      <w:proofErr w:type="spellStart"/>
      <w:r w:rsidRPr="00274F6E">
        <w:t>radnje</w:t>
      </w:r>
      <w:proofErr w:type="spellEnd"/>
      <w:r w:rsidRPr="00274F6E">
        <w:t xml:space="preserve"> u </w:t>
      </w:r>
      <w:proofErr w:type="spellStart"/>
      <w:r w:rsidRPr="00274F6E">
        <w:t>vezi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prometom</w:t>
      </w:r>
      <w:proofErr w:type="spellEnd"/>
      <w:r w:rsidRPr="00274F6E">
        <w:t xml:space="preserve">, </w:t>
      </w:r>
      <w:proofErr w:type="spellStart"/>
      <w:r w:rsidRPr="00274F6E">
        <w:t>prijemom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čuvanjem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>.</w:t>
      </w:r>
    </w:p>
    <w:p w14:paraId="11840674" w14:textId="77777777" w:rsidR="00274F6E" w:rsidRPr="00274F6E" w:rsidRDefault="00274F6E" w:rsidP="00274F6E">
      <w:pPr>
        <w:jc w:val="center"/>
        <w:rPr>
          <w:b/>
          <w:bCs/>
        </w:rPr>
      </w:pPr>
      <w:bookmarkStart w:id="24" w:name="clan_22"/>
      <w:bookmarkEnd w:id="24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22</w:t>
      </w:r>
    </w:p>
    <w:p w14:paraId="10F8553A" w14:textId="77777777" w:rsidR="00274F6E" w:rsidRPr="00274F6E" w:rsidRDefault="00274F6E" w:rsidP="00274F6E">
      <w:pPr>
        <w:jc w:val="center"/>
      </w:pPr>
      <w:r w:rsidRPr="00274F6E">
        <w:t xml:space="preserve">Za </w:t>
      </w:r>
      <w:proofErr w:type="spellStart"/>
      <w:r w:rsidRPr="00274F6E">
        <w:t>sve</w:t>
      </w:r>
      <w:proofErr w:type="spellEnd"/>
      <w:r w:rsidRPr="00274F6E">
        <w:t xml:space="preserve"> </w:t>
      </w:r>
      <w:proofErr w:type="spellStart"/>
      <w:r w:rsidRPr="00274F6E">
        <w:t>radnje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r w:rsidRPr="00274F6E">
        <w:t>dokumentom</w:t>
      </w:r>
      <w:proofErr w:type="spellEnd"/>
      <w:r w:rsidRPr="00274F6E">
        <w:t xml:space="preserve"> </w:t>
      </w:r>
      <w:proofErr w:type="spellStart"/>
      <w:r w:rsidRPr="00274F6E">
        <w:t>moraju</w:t>
      </w:r>
      <w:proofErr w:type="spellEnd"/>
      <w:r w:rsidRPr="00274F6E">
        <w:t xml:space="preserve"> se </w:t>
      </w:r>
      <w:proofErr w:type="spellStart"/>
      <w:r w:rsidRPr="00274F6E">
        <w:t>primjenjivati</w:t>
      </w:r>
      <w:proofErr w:type="spellEnd"/>
      <w:r w:rsidRPr="00274F6E">
        <w:t xml:space="preserve"> </w:t>
      </w:r>
      <w:proofErr w:type="spellStart"/>
      <w:r w:rsidRPr="00274F6E">
        <w:t>odgovarajući</w:t>
      </w:r>
      <w:proofErr w:type="spellEnd"/>
      <w:r w:rsidRPr="00274F6E">
        <w:t xml:space="preserve"> </w:t>
      </w:r>
      <w:proofErr w:type="spellStart"/>
      <w:r w:rsidRPr="00274F6E">
        <w:t>tehnološki</w:t>
      </w:r>
      <w:proofErr w:type="spellEnd"/>
      <w:r w:rsidRPr="00274F6E">
        <w:t xml:space="preserve"> </w:t>
      </w:r>
      <w:proofErr w:type="spellStart"/>
      <w:r w:rsidRPr="00274F6E">
        <w:t>postupci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oprema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</w:t>
      </w:r>
      <w:proofErr w:type="spellStart"/>
      <w:r w:rsidRPr="00274F6E">
        <w:t>omogućava</w:t>
      </w:r>
      <w:proofErr w:type="spellEnd"/>
      <w:r w:rsidRPr="00274F6E">
        <w:t xml:space="preserve"> </w:t>
      </w:r>
      <w:proofErr w:type="spellStart"/>
      <w:r w:rsidRPr="00274F6E">
        <w:t>zaštitu</w:t>
      </w:r>
      <w:proofErr w:type="spellEnd"/>
      <w:r w:rsidRPr="00274F6E">
        <w:t xml:space="preserve"> </w:t>
      </w:r>
      <w:proofErr w:type="spellStart"/>
      <w:r w:rsidRPr="00274F6E">
        <w:t>postupaka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>.</w:t>
      </w:r>
    </w:p>
    <w:p w14:paraId="21EA57AE" w14:textId="77777777" w:rsidR="00274F6E" w:rsidRPr="00274F6E" w:rsidRDefault="00274F6E" w:rsidP="00274F6E">
      <w:pPr>
        <w:jc w:val="center"/>
      </w:pPr>
      <w:r w:rsidRPr="00274F6E">
        <w:t xml:space="preserve">U </w:t>
      </w:r>
      <w:proofErr w:type="spellStart"/>
      <w:r w:rsidRPr="00274F6E">
        <w:t>postupcima</w:t>
      </w:r>
      <w:proofErr w:type="spellEnd"/>
      <w:r w:rsidRPr="00274F6E">
        <w:t xml:space="preserve"> u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koristi</w:t>
      </w:r>
      <w:proofErr w:type="spellEnd"/>
      <w:r w:rsidRPr="00274F6E">
        <w:t xml:space="preserve"> </w:t>
      </w:r>
      <w:proofErr w:type="spellStart"/>
      <w:r w:rsidRPr="00274F6E">
        <w:t>informaciona</w:t>
      </w:r>
      <w:proofErr w:type="spellEnd"/>
      <w:r w:rsidRPr="00274F6E">
        <w:t xml:space="preserve"> </w:t>
      </w:r>
      <w:proofErr w:type="spellStart"/>
      <w:r w:rsidRPr="00274F6E">
        <w:t>oprema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komunikacioni</w:t>
      </w:r>
      <w:proofErr w:type="spellEnd"/>
      <w:r w:rsidRPr="00274F6E">
        <w:t xml:space="preserve"> </w:t>
      </w:r>
      <w:proofErr w:type="spellStart"/>
      <w:r w:rsidRPr="00274F6E">
        <w:t>sistem</w:t>
      </w:r>
      <w:proofErr w:type="spellEnd"/>
      <w:r w:rsidRPr="00274F6E">
        <w:t xml:space="preserve"> </w:t>
      </w:r>
      <w:proofErr w:type="spellStart"/>
      <w:r w:rsidRPr="00274F6E">
        <w:t>informativnih</w:t>
      </w:r>
      <w:proofErr w:type="spellEnd"/>
      <w:r w:rsidRPr="00274F6E">
        <w:t xml:space="preserve"> </w:t>
      </w:r>
      <w:proofErr w:type="spellStart"/>
      <w:r w:rsidRPr="00274F6E">
        <w:t>posrednika</w:t>
      </w:r>
      <w:proofErr w:type="spellEnd"/>
      <w:r w:rsidRPr="00274F6E">
        <w:t xml:space="preserve">, </w:t>
      </w:r>
      <w:proofErr w:type="spellStart"/>
      <w:r w:rsidRPr="00274F6E">
        <w:t>zaštitu</w:t>
      </w:r>
      <w:proofErr w:type="spellEnd"/>
      <w:r w:rsidRPr="00274F6E">
        <w:t xml:space="preserve"> </w:t>
      </w:r>
      <w:proofErr w:type="spellStart"/>
      <w:r w:rsidRPr="00274F6E">
        <w:t>postupaka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dužan</w:t>
      </w:r>
      <w:proofErr w:type="spellEnd"/>
      <w:r w:rsidRPr="00274F6E">
        <w:t xml:space="preserve"> je </w:t>
      </w:r>
      <w:proofErr w:type="spellStart"/>
      <w:r w:rsidRPr="00274F6E">
        <w:t>osigurati</w:t>
      </w:r>
      <w:proofErr w:type="spellEnd"/>
      <w:r w:rsidRPr="00274F6E">
        <w:t xml:space="preserve"> </w:t>
      </w:r>
      <w:proofErr w:type="spellStart"/>
      <w:r w:rsidRPr="00274F6E">
        <w:t>informativni</w:t>
      </w:r>
      <w:proofErr w:type="spellEnd"/>
      <w:r w:rsidRPr="00274F6E">
        <w:t xml:space="preserve"> </w:t>
      </w:r>
      <w:proofErr w:type="spellStart"/>
      <w:r w:rsidRPr="00274F6E">
        <w:t>posrednik</w:t>
      </w:r>
      <w:proofErr w:type="spellEnd"/>
      <w:r w:rsidRPr="00274F6E">
        <w:t>.</w:t>
      </w:r>
    </w:p>
    <w:p w14:paraId="36327E3C" w14:textId="77777777" w:rsidR="00274F6E" w:rsidRPr="00274F6E" w:rsidRDefault="00274F6E" w:rsidP="00274F6E">
      <w:pPr>
        <w:jc w:val="center"/>
        <w:rPr>
          <w:b/>
          <w:bCs/>
        </w:rPr>
      </w:pPr>
      <w:bookmarkStart w:id="25" w:name="clan_23"/>
      <w:bookmarkEnd w:id="25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23</w:t>
      </w:r>
    </w:p>
    <w:p w14:paraId="4A219D56" w14:textId="77777777" w:rsidR="00274F6E" w:rsidRPr="00274F6E" w:rsidRDefault="00274F6E" w:rsidP="00274F6E">
      <w:pPr>
        <w:jc w:val="center"/>
      </w:pP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u </w:t>
      </w:r>
      <w:proofErr w:type="spellStart"/>
      <w:r w:rsidRPr="00274F6E">
        <w:t>čijem</w:t>
      </w:r>
      <w:proofErr w:type="spellEnd"/>
      <w:r w:rsidRPr="00274F6E">
        <w:t xml:space="preserve"> se </w:t>
      </w:r>
      <w:proofErr w:type="spellStart"/>
      <w:r w:rsidRPr="00274F6E">
        <w:t>sastavu</w:t>
      </w:r>
      <w:proofErr w:type="spellEnd"/>
      <w:r w:rsidRPr="00274F6E">
        <w:t xml:space="preserve"> </w:t>
      </w:r>
      <w:proofErr w:type="spellStart"/>
      <w:r w:rsidRPr="00274F6E">
        <w:t>nalaze</w:t>
      </w:r>
      <w:proofErr w:type="spellEnd"/>
      <w:r w:rsidRPr="00274F6E">
        <w:t xml:space="preserve"> </w:t>
      </w:r>
      <w:proofErr w:type="spellStart"/>
      <w:r w:rsidRPr="00274F6E">
        <w:t>podaci</w:t>
      </w:r>
      <w:proofErr w:type="spellEnd"/>
      <w:r w:rsidRPr="00274F6E">
        <w:t xml:space="preserve"> koji se </w:t>
      </w:r>
      <w:proofErr w:type="spellStart"/>
      <w:r w:rsidRPr="00274F6E">
        <w:t>smatraju</w:t>
      </w:r>
      <w:proofErr w:type="spellEnd"/>
      <w:r w:rsidRPr="00274F6E">
        <w:t xml:space="preserve"> </w:t>
      </w:r>
      <w:proofErr w:type="spellStart"/>
      <w:r w:rsidRPr="00274F6E">
        <w:t>tajnom</w:t>
      </w:r>
      <w:proofErr w:type="spellEnd"/>
      <w:r w:rsidRPr="00274F6E">
        <w:t xml:space="preserve">, </w:t>
      </w:r>
      <w:proofErr w:type="spellStart"/>
      <w:r w:rsidRPr="00274F6E">
        <w:t>predmet</w:t>
      </w:r>
      <w:proofErr w:type="spellEnd"/>
      <w:r w:rsidRPr="00274F6E">
        <w:t xml:space="preserve"> </w:t>
      </w:r>
      <w:proofErr w:type="spellStart"/>
      <w:r w:rsidRPr="00274F6E">
        <w:t>su</w:t>
      </w:r>
      <w:proofErr w:type="spellEnd"/>
      <w:r w:rsidRPr="00274F6E">
        <w:t xml:space="preserve"> </w:t>
      </w:r>
      <w:proofErr w:type="spellStart"/>
      <w:r w:rsidRPr="00274F6E">
        <w:t>posebnog</w:t>
      </w:r>
      <w:proofErr w:type="spellEnd"/>
      <w:r w:rsidRPr="00274F6E">
        <w:t xml:space="preserve"> </w:t>
      </w:r>
      <w:proofErr w:type="spellStart"/>
      <w:r w:rsidRPr="00274F6E">
        <w:t>postupanja</w:t>
      </w:r>
      <w:proofErr w:type="spellEnd"/>
      <w:r w:rsidRPr="00274F6E">
        <w:t xml:space="preserve">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zakonima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drugim</w:t>
      </w:r>
      <w:proofErr w:type="spellEnd"/>
      <w:r w:rsidRPr="00274F6E">
        <w:t xml:space="preserve"> </w:t>
      </w:r>
      <w:proofErr w:type="spellStart"/>
      <w:r w:rsidRPr="00274F6E">
        <w:t>propisima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uređuje</w:t>
      </w:r>
      <w:proofErr w:type="spellEnd"/>
      <w:r w:rsidRPr="00274F6E">
        <w:t xml:space="preserve"> </w:t>
      </w:r>
      <w:proofErr w:type="spellStart"/>
      <w:r w:rsidRPr="00274F6E">
        <w:t>postupanje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tajnim</w:t>
      </w:r>
      <w:proofErr w:type="spellEnd"/>
      <w:r w:rsidRPr="00274F6E">
        <w:t xml:space="preserve"> </w:t>
      </w:r>
      <w:proofErr w:type="spellStart"/>
      <w:r w:rsidRPr="00274F6E">
        <w:t>podacima</w:t>
      </w:r>
      <w:proofErr w:type="spellEnd"/>
      <w:r w:rsidRPr="00274F6E">
        <w:t>.</w:t>
      </w:r>
    </w:p>
    <w:p w14:paraId="069DC868" w14:textId="77777777" w:rsidR="00274F6E" w:rsidRPr="00274F6E" w:rsidRDefault="00274F6E" w:rsidP="00274F6E">
      <w:pPr>
        <w:jc w:val="center"/>
      </w:pP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, </w:t>
      </w: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lokalne</w:t>
      </w:r>
      <w:proofErr w:type="spellEnd"/>
      <w:r w:rsidRPr="00274F6E">
        <w:t xml:space="preserve"> </w:t>
      </w:r>
      <w:proofErr w:type="spellStart"/>
      <w:r w:rsidRPr="00274F6E">
        <w:t>samouprave</w:t>
      </w:r>
      <w:proofErr w:type="spellEnd"/>
      <w:r w:rsidRPr="00274F6E">
        <w:t xml:space="preserve">, </w:t>
      </w:r>
      <w:proofErr w:type="spellStart"/>
      <w:r w:rsidRPr="00274F6E">
        <w:t>privredna</w:t>
      </w:r>
      <w:proofErr w:type="spellEnd"/>
      <w:r w:rsidRPr="00274F6E">
        <w:t xml:space="preserve"> </w:t>
      </w:r>
      <w:proofErr w:type="spellStart"/>
      <w:r w:rsidRPr="00274F6E">
        <w:t>društva</w:t>
      </w:r>
      <w:proofErr w:type="spellEnd"/>
      <w:r w:rsidRPr="00274F6E">
        <w:t xml:space="preserve">, </w:t>
      </w:r>
      <w:proofErr w:type="spellStart"/>
      <w:r w:rsidRPr="00274F6E">
        <w:t>ustanove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druge</w:t>
      </w:r>
      <w:proofErr w:type="spellEnd"/>
      <w:r w:rsidRPr="00274F6E">
        <w:t xml:space="preserve"> </w:t>
      </w:r>
      <w:proofErr w:type="spellStart"/>
      <w:r w:rsidRPr="00274F6E">
        <w:t>pravne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fizičke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</w:t>
      </w:r>
      <w:proofErr w:type="spellStart"/>
      <w:r w:rsidRPr="00274F6E">
        <w:t>dužne</w:t>
      </w:r>
      <w:proofErr w:type="spellEnd"/>
      <w:r w:rsidRPr="00274F6E">
        <w:t xml:space="preserve"> </w:t>
      </w:r>
      <w:proofErr w:type="spellStart"/>
      <w:r w:rsidRPr="00274F6E">
        <w:t>su</w:t>
      </w:r>
      <w:proofErr w:type="spellEnd"/>
      <w:r w:rsidRPr="00274F6E">
        <w:t xml:space="preserve"> </w:t>
      </w:r>
      <w:proofErr w:type="spellStart"/>
      <w:r w:rsidRPr="00274F6E">
        <w:t>pri</w:t>
      </w:r>
      <w:proofErr w:type="spellEnd"/>
      <w:r w:rsidRPr="00274F6E">
        <w:t xml:space="preserve"> </w:t>
      </w:r>
      <w:proofErr w:type="spellStart"/>
      <w:r w:rsidRPr="00274F6E">
        <w:t>upotrebi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prometu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1.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</w:t>
      </w:r>
      <w:proofErr w:type="spellStart"/>
      <w:r w:rsidRPr="00274F6E">
        <w:t>postupati</w:t>
      </w:r>
      <w:proofErr w:type="spellEnd"/>
      <w:r w:rsidRPr="00274F6E">
        <w:t xml:space="preserve">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način</w:t>
      </w:r>
      <w:proofErr w:type="spellEnd"/>
      <w:r w:rsidRPr="00274F6E">
        <w:t xml:space="preserve"> koji </w:t>
      </w:r>
      <w:proofErr w:type="spellStart"/>
      <w:r w:rsidRPr="00274F6E">
        <w:t>osigurava</w:t>
      </w:r>
      <w:proofErr w:type="spellEnd"/>
      <w:r w:rsidRPr="00274F6E">
        <w:t xml:space="preserve"> </w:t>
      </w:r>
      <w:proofErr w:type="spellStart"/>
      <w:r w:rsidRPr="00274F6E">
        <w:t>fizičko-tehničku</w:t>
      </w:r>
      <w:proofErr w:type="spellEnd"/>
      <w:r w:rsidRPr="00274F6E">
        <w:t xml:space="preserve"> </w:t>
      </w:r>
      <w:proofErr w:type="spellStart"/>
      <w:r w:rsidRPr="00274F6E">
        <w:t>zaštitu</w:t>
      </w:r>
      <w:proofErr w:type="spellEnd"/>
      <w:r w:rsidRPr="00274F6E">
        <w:t xml:space="preserve"> </w:t>
      </w:r>
      <w:proofErr w:type="spellStart"/>
      <w:r w:rsidRPr="00274F6E">
        <w:t>takvih</w:t>
      </w:r>
      <w:proofErr w:type="spellEnd"/>
      <w:r w:rsidRPr="00274F6E">
        <w:t xml:space="preserve"> </w:t>
      </w:r>
      <w:proofErr w:type="spellStart"/>
      <w:r w:rsidRPr="00274F6E">
        <w:t>isprava</w:t>
      </w:r>
      <w:proofErr w:type="spellEnd"/>
      <w:r w:rsidRPr="00274F6E">
        <w:t>.</w:t>
      </w:r>
    </w:p>
    <w:p w14:paraId="6E1E014A" w14:textId="77777777" w:rsidR="00274F6E" w:rsidRPr="00274F6E" w:rsidRDefault="00274F6E" w:rsidP="00274F6E">
      <w:pPr>
        <w:jc w:val="center"/>
      </w:pPr>
      <w:proofErr w:type="spellStart"/>
      <w:r w:rsidRPr="00274F6E">
        <w:t>Organi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pravne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fizičke</w:t>
      </w:r>
      <w:proofErr w:type="spellEnd"/>
      <w:r w:rsidRPr="00274F6E">
        <w:t xml:space="preserve"> </w:t>
      </w:r>
      <w:proofErr w:type="spellStart"/>
      <w:r w:rsidRPr="00274F6E">
        <w:t>osobe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2.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</w:t>
      </w:r>
      <w:proofErr w:type="spellStart"/>
      <w:r w:rsidRPr="00274F6E">
        <w:t>direktno</w:t>
      </w:r>
      <w:proofErr w:type="spellEnd"/>
      <w:r w:rsidRPr="00274F6E">
        <w:t xml:space="preserve"> </w:t>
      </w:r>
      <w:proofErr w:type="spellStart"/>
      <w:r w:rsidRPr="00274F6E">
        <w:t>razmjenjuju</w:t>
      </w:r>
      <w:proofErr w:type="spellEnd"/>
      <w:r w:rsidRPr="00274F6E">
        <w:t xml:space="preserve"> </w:t>
      </w:r>
      <w:proofErr w:type="spellStart"/>
      <w:r w:rsidRPr="00274F6E">
        <w:t>elektronski</w:t>
      </w:r>
      <w:proofErr w:type="spellEnd"/>
      <w:r w:rsidRPr="00274F6E">
        <w:t xml:space="preserve"> </w:t>
      </w:r>
      <w:proofErr w:type="spellStart"/>
      <w:r w:rsidRPr="00274F6E">
        <w:t>dokument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ograničenom</w:t>
      </w:r>
      <w:proofErr w:type="spellEnd"/>
      <w:r w:rsidRPr="00274F6E">
        <w:t xml:space="preserve"> </w:t>
      </w:r>
      <w:proofErr w:type="spellStart"/>
      <w:r w:rsidRPr="00274F6E">
        <w:t>upotrebom</w:t>
      </w:r>
      <w:proofErr w:type="spellEnd"/>
      <w:r w:rsidRPr="00274F6E">
        <w:t xml:space="preserve"> </w:t>
      </w:r>
      <w:proofErr w:type="spellStart"/>
      <w:r w:rsidRPr="00274F6E">
        <w:t>sadržaja</w:t>
      </w:r>
      <w:proofErr w:type="spellEnd"/>
      <w:r w:rsidRPr="00274F6E">
        <w:t xml:space="preserve">, </w:t>
      </w:r>
      <w:proofErr w:type="spellStart"/>
      <w:r w:rsidRPr="00274F6E">
        <w:t>te</w:t>
      </w:r>
      <w:proofErr w:type="spellEnd"/>
      <w:r w:rsidRPr="00274F6E">
        <w:t xml:space="preserve"> </w:t>
      </w:r>
      <w:proofErr w:type="spellStart"/>
      <w:r w:rsidRPr="00274F6E">
        <w:t>informativni</w:t>
      </w:r>
      <w:proofErr w:type="spellEnd"/>
      <w:r w:rsidRPr="00274F6E">
        <w:t xml:space="preserve"> </w:t>
      </w:r>
      <w:proofErr w:type="spellStart"/>
      <w:r w:rsidRPr="00274F6E">
        <w:t>posrednici</w:t>
      </w:r>
      <w:proofErr w:type="spellEnd"/>
      <w:r w:rsidRPr="00274F6E">
        <w:t xml:space="preserve"> </w:t>
      </w:r>
      <w:proofErr w:type="spellStart"/>
      <w:r w:rsidRPr="00274F6E">
        <w:t>kada</w:t>
      </w:r>
      <w:proofErr w:type="spellEnd"/>
      <w:r w:rsidRPr="00274F6E">
        <w:t xml:space="preserve"> </w:t>
      </w:r>
      <w:proofErr w:type="spellStart"/>
      <w:r w:rsidRPr="00274F6E">
        <w:t>provode</w:t>
      </w:r>
      <w:proofErr w:type="spellEnd"/>
      <w:r w:rsidRPr="00274F6E">
        <w:t xml:space="preserve"> </w:t>
      </w:r>
      <w:proofErr w:type="spellStart"/>
      <w:r w:rsidRPr="00274F6E">
        <w:t>radnje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takvim</w:t>
      </w:r>
      <w:proofErr w:type="spellEnd"/>
      <w:r w:rsidRPr="00274F6E">
        <w:t xml:space="preserve"> </w:t>
      </w:r>
      <w:proofErr w:type="spellStart"/>
      <w:r w:rsidRPr="00274F6E">
        <w:t>dokumentima</w:t>
      </w:r>
      <w:proofErr w:type="spellEnd"/>
      <w:r w:rsidRPr="00274F6E">
        <w:t xml:space="preserve">, </w:t>
      </w:r>
      <w:proofErr w:type="spellStart"/>
      <w:r w:rsidRPr="00274F6E">
        <w:t>dužni</w:t>
      </w:r>
      <w:proofErr w:type="spellEnd"/>
      <w:r w:rsidRPr="00274F6E">
        <w:t xml:space="preserve"> </w:t>
      </w:r>
      <w:proofErr w:type="spellStart"/>
      <w:r w:rsidRPr="00274F6E">
        <w:t>su</w:t>
      </w:r>
      <w:proofErr w:type="spellEnd"/>
      <w:r w:rsidRPr="00274F6E">
        <w:t xml:space="preserve"> </w:t>
      </w:r>
      <w:proofErr w:type="spellStart"/>
      <w:r w:rsidRPr="00274F6E">
        <w:t>osigurati</w:t>
      </w:r>
      <w:proofErr w:type="spellEnd"/>
      <w:r w:rsidRPr="00274F6E">
        <w:t xml:space="preserve"> </w:t>
      </w:r>
      <w:proofErr w:type="spellStart"/>
      <w:r w:rsidRPr="00274F6E">
        <w:t>organizacione</w:t>
      </w:r>
      <w:proofErr w:type="spellEnd"/>
      <w:r w:rsidRPr="00274F6E">
        <w:t xml:space="preserve"> </w:t>
      </w:r>
      <w:proofErr w:type="spellStart"/>
      <w:r w:rsidRPr="00274F6E">
        <w:t>postupke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tehničku</w:t>
      </w:r>
      <w:proofErr w:type="spellEnd"/>
      <w:r w:rsidRPr="00274F6E">
        <w:t xml:space="preserve"> </w:t>
      </w:r>
      <w:proofErr w:type="spellStart"/>
      <w:r w:rsidRPr="00274F6E">
        <w:t>opremu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štiti</w:t>
      </w:r>
      <w:proofErr w:type="spellEnd"/>
      <w:r w:rsidRPr="00274F6E">
        <w:t xml:space="preserve"> </w:t>
      </w:r>
      <w:proofErr w:type="spellStart"/>
      <w:r w:rsidRPr="00274F6E">
        <w:t>pristup</w:t>
      </w:r>
      <w:proofErr w:type="spellEnd"/>
      <w:r w:rsidRPr="00274F6E">
        <w:t xml:space="preserve"> </w:t>
      </w:r>
      <w:proofErr w:type="spellStart"/>
      <w:r w:rsidRPr="00274F6E">
        <w:t>sadržajima</w:t>
      </w:r>
      <w:proofErr w:type="spellEnd"/>
      <w:r w:rsidRPr="00274F6E">
        <w:t xml:space="preserve"> </w:t>
      </w:r>
      <w:proofErr w:type="spellStart"/>
      <w:r w:rsidRPr="00274F6E">
        <w:t>tih</w:t>
      </w:r>
      <w:proofErr w:type="spellEnd"/>
      <w:r w:rsidRPr="00274F6E">
        <w:t xml:space="preserve"> </w:t>
      </w:r>
      <w:proofErr w:type="spellStart"/>
      <w:r w:rsidRPr="00274F6E">
        <w:t>dokumenata</w:t>
      </w:r>
      <w:proofErr w:type="spellEnd"/>
      <w:r w:rsidRPr="00274F6E">
        <w:t xml:space="preserve">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njihova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zaštita</w:t>
      </w:r>
      <w:proofErr w:type="spellEnd"/>
      <w:r w:rsidRPr="00274F6E">
        <w:t>.</w:t>
      </w:r>
    </w:p>
    <w:p w14:paraId="102466FA" w14:textId="77777777" w:rsidR="00274F6E" w:rsidRPr="00274F6E" w:rsidRDefault="00274F6E" w:rsidP="00274F6E">
      <w:pPr>
        <w:jc w:val="center"/>
        <w:rPr>
          <w:b/>
          <w:bCs/>
        </w:rPr>
      </w:pPr>
      <w:bookmarkStart w:id="26" w:name="clan_24"/>
      <w:bookmarkEnd w:id="26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24</w:t>
      </w:r>
    </w:p>
    <w:p w14:paraId="5F8F384B" w14:textId="77777777" w:rsidR="00274F6E" w:rsidRPr="00274F6E" w:rsidRDefault="00274F6E" w:rsidP="00274F6E">
      <w:pPr>
        <w:jc w:val="center"/>
      </w:pPr>
      <w:proofErr w:type="spellStart"/>
      <w:r w:rsidRPr="00274F6E">
        <w:lastRenderedPageBreak/>
        <w:t>Nadzor</w:t>
      </w:r>
      <w:proofErr w:type="spellEnd"/>
      <w:r w:rsidRPr="00274F6E">
        <w:t xml:space="preserve"> </w:t>
      </w:r>
      <w:proofErr w:type="spellStart"/>
      <w:r w:rsidRPr="00274F6E">
        <w:t>nad</w:t>
      </w:r>
      <w:proofErr w:type="spellEnd"/>
      <w:r w:rsidRPr="00274F6E">
        <w:t xml:space="preserve"> </w:t>
      </w:r>
      <w:proofErr w:type="spellStart"/>
      <w:r w:rsidRPr="00274F6E">
        <w:t>primjenom</w:t>
      </w:r>
      <w:proofErr w:type="spellEnd"/>
      <w:r w:rsidRPr="00274F6E">
        <w:t xml:space="preserve">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 xml:space="preserve"> </w:t>
      </w:r>
      <w:proofErr w:type="spellStart"/>
      <w:r w:rsidRPr="00274F6E">
        <w:t>vrši</w:t>
      </w:r>
      <w:proofErr w:type="spellEnd"/>
      <w:r w:rsidRPr="00274F6E">
        <w:t xml:space="preserve"> </w:t>
      </w:r>
      <w:proofErr w:type="spellStart"/>
      <w:r w:rsidRPr="00274F6E">
        <w:t>Federalno</w:t>
      </w:r>
      <w:proofErr w:type="spellEnd"/>
      <w:r w:rsidRPr="00274F6E">
        <w:t xml:space="preserve"> </w:t>
      </w:r>
      <w:proofErr w:type="spellStart"/>
      <w:r w:rsidRPr="00274F6E">
        <w:t>ministarstvo</w:t>
      </w:r>
      <w:proofErr w:type="spellEnd"/>
      <w:r w:rsidRPr="00274F6E">
        <w:t xml:space="preserve"> </w:t>
      </w:r>
      <w:proofErr w:type="spellStart"/>
      <w:r w:rsidRPr="00274F6E">
        <w:t>pravde</w:t>
      </w:r>
      <w:proofErr w:type="spellEnd"/>
      <w:r w:rsidRPr="00274F6E">
        <w:t>.</w:t>
      </w:r>
    </w:p>
    <w:p w14:paraId="146F8D49" w14:textId="77777777" w:rsidR="00274F6E" w:rsidRPr="00274F6E" w:rsidRDefault="00274F6E" w:rsidP="00274F6E">
      <w:pPr>
        <w:jc w:val="center"/>
      </w:pPr>
      <w:bookmarkStart w:id="27" w:name="str_4"/>
      <w:bookmarkEnd w:id="27"/>
      <w:r w:rsidRPr="00274F6E">
        <w:t>IV. KAZNENE ODREDBE</w:t>
      </w:r>
    </w:p>
    <w:p w14:paraId="168BDC8C" w14:textId="77777777" w:rsidR="00274F6E" w:rsidRPr="00274F6E" w:rsidRDefault="00274F6E" w:rsidP="00274F6E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25</w:t>
      </w:r>
    </w:p>
    <w:p w14:paraId="0E98B516" w14:textId="77777777" w:rsidR="00274F6E" w:rsidRPr="00274F6E" w:rsidRDefault="00274F6E" w:rsidP="00274F6E">
      <w:pPr>
        <w:jc w:val="center"/>
      </w:pPr>
      <w:proofErr w:type="spellStart"/>
      <w:r w:rsidRPr="00274F6E">
        <w:t>Novčanom</w:t>
      </w:r>
      <w:proofErr w:type="spellEnd"/>
      <w:r w:rsidRPr="00274F6E">
        <w:t xml:space="preserve"> </w:t>
      </w:r>
      <w:proofErr w:type="spellStart"/>
      <w:r w:rsidRPr="00274F6E">
        <w:t>kaznom</w:t>
      </w:r>
      <w:proofErr w:type="spellEnd"/>
      <w:r w:rsidRPr="00274F6E">
        <w:t xml:space="preserve"> u </w:t>
      </w:r>
      <w:proofErr w:type="spellStart"/>
      <w:r w:rsidRPr="00274F6E">
        <w:t>iznosu</w:t>
      </w:r>
      <w:proofErr w:type="spellEnd"/>
      <w:r w:rsidRPr="00274F6E">
        <w:t xml:space="preserve"> od 1.000,00 KM do 15.000,00 KM bit </w:t>
      </w:r>
      <w:proofErr w:type="spellStart"/>
      <w:r w:rsidRPr="00274F6E">
        <w:t>će</w:t>
      </w:r>
      <w:proofErr w:type="spellEnd"/>
      <w:r w:rsidRPr="00274F6E">
        <w:t xml:space="preserve"> </w:t>
      </w:r>
      <w:proofErr w:type="spellStart"/>
      <w:r w:rsidRPr="00274F6E">
        <w:t>kažnjena</w:t>
      </w:r>
      <w:proofErr w:type="spellEnd"/>
      <w:r w:rsidRPr="00274F6E">
        <w:t xml:space="preserve"> za </w:t>
      </w:r>
      <w:proofErr w:type="spellStart"/>
      <w:r w:rsidRPr="00274F6E">
        <w:t>prekršaj</w:t>
      </w:r>
      <w:proofErr w:type="spellEnd"/>
      <w:r w:rsidRPr="00274F6E">
        <w:t xml:space="preserve"> </w:t>
      </w:r>
      <w:proofErr w:type="spellStart"/>
      <w:r w:rsidRPr="00274F6E">
        <w:t>pravna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 xml:space="preserve"> </w:t>
      </w:r>
      <w:proofErr w:type="spellStart"/>
      <w:r w:rsidRPr="00274F6E">
        <w:t>suprotno</w:t>
      </w:r>
      <w:proofErr w:type="spellEnd"/>
      <w:r w:rsidRPr="00274F6E">
        <w:t xml:space="preserve"> </w:t>
      </w:r>
      <w:proofErr w:type="spellStart"/>
      <w:r w:rsidRPr="00274F6E">
        <w:t>odredbama</w:t>
      </w:r>
      <w:proofErr w:type="spellEnd"/>
      <w:r w:rsidRPr="00274F6E">
        <w:t xml:space="preserve">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>:</w:t>
      </w:r>
    </w:p>
    <w:p w14:paraId="1367D8BF" w14:textId="77777777" w:rsidR="00274F6E" w:rsidRPr="00274F6E" w:rsidRDefault="00274F6E" w:rsidP="00274F6E">
      <w:pPr>
        <w:jc w:val="center"/>
      </w:pPr>
      <w:r w:rsidRPr="00274F6E">
        <w:t xml:space="preserve">1) </w:t>
      </w:r>
      <w:proofErr w:type="spellStart"/>
      <w:r w:rsidRPr="00274F6E">
        <w:t>onemogući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spriječi</w:t>
      </w:r>
      <w:proofErr w:type="spellEnd"/>
      <w:r w:rsidRPr="00274F6E">
        <w:t xml:space="preserve"> </w:t>
      </w:r>
      <w:proofErr w:type="spellStart"/>
      <w:r w:rsidRPr="00274F6E">
        <w:t>provjeru</w:t>
      </w:r>
      <w:proofErr w:type="spellEnd"/>
      <w:r w:rsidRPr="00274F6E">
        <w:t xml:space="preserve"> </w:t>
      </w:r>
      <w:proofErr w:type="spellStart"/>
      <w:r w:rsidRPr="00274F6E">
        <w:t>vjerodostojnosti</w:t>
      </w:r>
      <w:proofErr w:type="spellEnd"/>
      <w:r w:rsidRPr="00274F6E">
        <w:t xml:space="preserve">, </w:t>
      </w:r>
      <w:proofErr w:type="spellStart"/>
      <w:r w:rsidRPr="00274F6E">
        <w:t>izvornosti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nepromjenljivosti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(</w:t>
      </w:r>
      <w:proofErr w:type="spellStart"/>
      <w:r w:rsidRPr="00274F6E">
        <w:t>član</w:t>
      </w:r>
      <w:proofErr w:type="spellEnd"/>
      <w:r w:rsidRPr="00274F6E">
        <w:t xml:space="preserve"> 12. </w:t>
      </w:r>
      <w:proofErr w:type="spellStart"/>
      <w:r w:rsidRPr="00274F6E">
        <w:t>stav</w:t>
      </w:r>
      <w:proofErr w:type="spellEnd"/>
      <w:r w:rsidRPr="00274F6E">
        <w:t xml:space="preserve"> 5.),</w:t>
      </w:r>
    </w:p>
    <w:p w14:paraId="11F2E35E" w14:textId="77777777" w:rsidR="00274F6E" w:rsidRPr="00274F6E" w:rsidRDefault="00274F6E" w:rsidP="00274F6E">
      <w:pPr>
        <w:jc w:val="center"/>
      </w:pPr>
      <w:r w:rsidRPr="00274F6E">
        <w:t xml:space="preserve">2) </w:t>
      </w:r>
      <w:proofErr w:type="spellStart"/>
      <w:r w:rsidRPr="00274F6E">
        <w:t>mijenja</w:t>
      </w:r>
      <w:proofErr w:type="spellEnd"/>
      <w:r w:rsidRPr="00274F6E">
        <w:t xml:space="preserve"> </w:t>
      </w:r>
      <w:proofErr w:type="spellStart"/>
      <w:r w:rsidRPr="00274F6E">
        <w:t>stvarno</w:t>
      </w:r>
      <w:proofErr w:type="spellEnd"/>
      <w:r w:rsidRPr="00274F6E">
        <w:t xml:space="preserve">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slanja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(</w:t>
      </w:r>
      <w:proofErr w:type="spellStart"/>
      <w:r w:rsidRPr="00274F6E">
        <w:t>član</w:t>
      </w:r>
      <w:proofErr w:type="spellEnd"/>
      <w:r w:rsidRPr="00274F6E">
        <w:t xml:space="preserve"> 17. </w:t>
      </w:r>
      <w:proofErr w:type="spellStart"/>
      <w:r w:rsidRPr="00274F6E">
        <w:t>stav</w:t>
      </w:r>
      <w:proofErr w:type="spellEnd"/>
      <w:r w:rsidRPr="00274F6E">
        <w:t xml:space="preserve"> 4.) </w:t>
      </w:r>
      <w:proofErr w:type="spellStart"/>
      <w:r w:rsidRPr="00274F6E">
        <w:t>i</w:t>
      </w:r>
      <w:proofErr w:type="spellEnd"/>
    </w:p>
    <w:p w14:paraId="2E0947AB" w14:textId="77777777" w:rsidR="00274F6E" w:rsidRPr="00274F6E" w:rsidRDefault="00274F6E" w:rsidP="00274F6E">
      <w:pPr>
        <w:jc w:val="center"/>
      </w:pPr>
      <w:r w:rsidRPr="00274F6E">
        <w:t xml:space="preserve">3) </w:t>
      </w:r>
      <w:proofErr w:type="spellStart"/>
      <w:r w:rsidRPr="00274F6E">
        <w:t>mijenja</w:t>
      </w:r>
      <w:proofErr w:type="spellEnd"/>
      <w:r w:rsidRPr="00274F6E">
        <w:t xml:space="preserve"> </w:t>
      </w:r>
      <w:proofErr w:type="spellStart"/>
      <w:r w:rsidRPr="00274F6E">
        <w:t>stvarno</w:t>
      </w:r>
      <w:proofErr w:type="spellEnd"/>
      <w:r w:rsidRPr="00274F6E">
        <w:t xml:space="preserve"> </w:t>
      </w:r>
      <w:proofErr w:type="spellStart"/>
      <w:r w:rsidRPr="00274F6E">
        <w:t>vrijeme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(</w:t>
      </w:r>
      <w:proofErr w:type="spellStart"/>
      <w:r w:rsidRPr="00274F6E">
        <w:t>član</w:t>
      </w:r>
      <w:proofErr w:type="spellEnd"/>
      <w:r w:rsidRPr="00274F6E">
        <w:t xml:space="preserve"> 17. </w:t>
      </w:r>
      <w:proofErr w:type="spellStart"/>
      <w:r w:rsidRPr="00274F6E">
        <w:t>stav</w:t>
      </w:r>
      <w:proofErr w:type="spellEnd"/>
      <w:r w:rsidRPr="00274F6E">
        <w:t xml:space="preserve"> 4.).</w:t>
      </w:r>
    </w:p>
    <w:p w14:paraId="350F3FA4" w14:textId="77777777" w:rsidR="00274F6E" w:rsidRPr="00274F6E" w:rsidRDefault="00274F6E" w:rsidP="00274F6E">
      <w:pPr>
        <w:jc w:val="center"/>
      </w:pPr>
      <w:r w:rsidRPr="00274F6E">
        <w:t xml:space="preserve">Za </w:t>
      </w:r>
      <w:proofErr w:type="spellStart"/>
      <w:r w:rsidRPr="00274F6E">
        <w:t>prekršaj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1.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bit </w:t>
      </w:r>
      <w:proofErr w:type="spellStart"/>
      <w:r w:rsidRPr="00274F6E">
        <w:t>će</w:t>
      </w:r>
      <w:proofErr w:type="spellEnd"/>
      <w:r w:rsidRPr="00274F6E">
        <w:t xml:space="preserve"> </w:t>
      </w:r>
      <w:proofErr w:type="spellStart"/>
      <w:r w:rsidRPr="00274F6E">
        <w:t>kažnjena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odgovorna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u </w:t>
      </w:r>
      <w:proofErr w:type="spellStart"/>
      <w:r w:rsidRPr="00274F6E">
        <w:t>pravnoj</w:t>
      </w:r>
      <w:proofErr w:type="spellEnd"/>
      <w:r w:rsidRPr="00274F6E">
        <w:t xml:space="preserve"> </w:t>
      </w:r>
      <w:proofErr w:type="spellStart"/>
      <w:r w:rsidRPr="00274F6E">
        <w:t>osobi</w:t>
      </w:r>
      <w:proofErr w:type="spellEnd"/>
      <w:r w:rsidRPr="00274F6E">
        <w:t xml:space="preserve">, </w:t>
      </w:r>
      <w:proofErr w:type="spellStart"/>
      <w:r w:rsidRPr="00274F6E">
        <w:t>organu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organu</w:t>
      </w:r>
      <w:proofErr w:type="spellEnd"/>
      <w:r w:rsidRPr="00274F6E">
        <w:t xml:space="preserve"> </w:t>
      </w:r>
      <w:proofErr w:type="spellStart"/>
      <w:r w:rsidRPr="00274F6E">
        <w:t>lokalne</w:t>
      </w:r>
      <w:proofErr w:type="spellEnd"/>
      <w:r w:rsidRPr="00274F6E">
        <w:t xml:space="preserve"> </w:t>
      </w:r>
      <w:proofErr w:type="spellStart"/>
      <w:r w:rsidRPr="00274F6E">
        <w:t>samouprave</w:t>
      </w:r>
      <w:proofErr w:type="spellEnd"/>
      <w:r w:rsidRPr="00274F6E">
        <w:t xml:space="preserve"> </w:t>
      </w:r>
      <w:proofErr w:type="spellStart"/>
      <w:r w:rsidRPr="00274F6E">
        <w:t>novčanom</w:t>
      </w:r>
      <w:proofErr w:type="spellEnd"/>
      <w:r w:rsidRPr="00274F6E">
        <w:t xml:space="preserve"> </w:t>
      </w:r>
      <w:proofErr w:type="spellStart"/>
      <w:r w:rsidRPr="00274F6E">
        <w:t>kaznom</w:t>
      </w:r>
      <w:proofErr w:type="spellEnd"/>
      <w:r w:rsidRPr="00274F6E">
        <w:t xml:space="preserve"> u </w:t>
      </w:r>
      <w:proofErr w:type="spellStart"/>
      <w:r w:rsidRPr="00274F6E">
        <w:t>iznosu</w:t>
      </w:r>
      <w:proofErr w:type="spellEnd"/>
      <w:r w:rsidRPr="00274F6E">
        <w:t xml:space="preserve"> od 1.000,00 KM do 3.000,00 KM.</w:t>
      </w:r>
    </w:p>
    <w:p w14:paraId="25094C39" w14:textId="77777777" w:rsidR="00274F6E" w:rsidRPr="00274F6E" w:rsidRDefault="00274F6E" w:rsidP="00274F6E">
      <w:pPr>
        <w:jc w:val="center"/>
      </w:pPr>
      <w:r w:rsidRPr="00274F6E">
        <w:t xml:space="preserve">Za </w:t>
      </w:r>
      <w:proofErr w:type="spellStart"/>
      <w:r w:rsidRPr="00274F6E">
        <w:t>prekršaj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1.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bit </w:t>
      </w:r>
      <w:proofErr w:type="spellStart"/>
      <w:r w:rsidRPr="00274F6E">
        <w:t>će</w:t>
      </w:r>
      <w:proofErr w:type="spellEnd"/>
      <w:r w:rsidRPr="00274F6E">
        <w:t xml:space="preserve"> </w:t>
      </w:r>
      <w:proofErr w:type="spellStart"/>
      <w:r w:rsidRPr="00274F6E">
        <w:t>kažnjena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</w:t>
      </w:r>
      <w:proofErr w:type="spellStart"/>
      <w:r w:rsidRPr="00274F6E">
        <w:t>novčanom</w:t>
      </w:r>
      <w:proofErr w:type="spellEnd"/>
      <w:r w:rsidRPr="00274F6E">
        <w:t xml:space="preserve"> </w:t>
      </w:r>
      <w:proofErr w:type="spellStart"/>
      <w:r w:rsidRPr="00274F6E">
        <w:t>kaznom</w:t>
      </w:r>
      <w:proofErr w:type="spellEnd"/>
      <w:r w:rsidRPr="00274F6E">
        <w:t xml:space="preserve"> u </w:t>
      </w:r>
      <w:proofErr w:type="spellStart"/>
      <w:r w:rsidRPr="00274F6E">
        <w:t>iznosu</w:t>
      </w:r>
      <w:proofErr w:type="spellEnd"/>
      <w:r w:rsidRPr="00274F6E">
        <w:t xml:space="preserve"> od 500,00 KM do 1.500,00 KM.</w:t>
      </w:r>
    </w:p>
    <w:p w14:paraId="70BDF1C8" w14:textId="77777777" w:rsidR="00274F6E" w:rsidRPr="00274F6E" w:rsidRDefault="00274F6E" w:rsidP="00274F6E">
      <w:pPr>
        <w:jc w:val="center"/>
        <w:rPr>
          <w:b/>
          <w:bCs/>
        </w:rPr>
      </w:pPr>
      <w:bookmarkStart w:id="29" w:name="clan_26"/>
      <w:bookmarkEnd w:id="29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26</w:t>
      </w:r>
    </w:p>
    <w:p w14:paraId="41F18602" w14:textId="77777777" w:rsidR="00274F6E" w:rsidRPr="00274F6E" w:rsidRDefault="00274F6E" w:rsidP="00274F6E">
      <w:pPr>
        <w:jc w:val="center"/>
      </w:pPr>
      <w:proofErr w:type="spellStart"/>
      <w:r w:rsidRPr="00274F6E">
        <w:t>Novčanom</w:t>
      </w:r>
      <w:proofErr w:type="spellEnd"/>
      <w:r w:rsidRPr="00274F6E">
        <w:t xml:space="preserve"> </w:t>
      </w:r>
      <w:proofErr w:type="spellStart"/>
      <w:r w:rsidRPr="00274F6E">
        <w:t>kaznom</w:t>
      </w:r>
      <w:proofErr w:type="spellEnd"/>
      <w:r w:rsidRPr="00274F6E">
        <w:t xml:space="preserve"> u </w:t>
      </w:r>
      <w:proofErr w:type="spellStart"/>
      <w:r w:rsidRPr="00274F6E">
        <w:t>iznosu</w:t>
      </w:r>
      <w:proofErr w:type="spellEnd"/>
      <w:r w:rsidRPr="00274F6E">
        <w:t xml:space="preserve"> od 1.000,00 KM do 10.000,00 KM bit </w:t>
      </w:r>
      <w:proofErr w:type="spellStart"/>
      <w:r w:rsidRPr="00274F6E">
        <w:t>će</w:t>
      </w:r>
      <w:proofErr w:type="spellEnd"/>
      <w:r w:rsidRPr="00274F6E">
        <w:t xml:space="preserve"> </w:t>
      </w:r>
      <w:proofErr w:type="spellStart"/>
      <w:r w:rsidRPr="00274F6E">
        <w:t>kažnjena</w:t>
      </w:r>
      <w:proofErr w:type="spellEnd"/>
      <w:r w:rsidRPr="00274F6E">
        <w:t xml:space="preserve"> za </w:t>
      </w:r>
      <w:proofErr w:type="spellStart"/>
      <w:r w:rsidRPr="00274F6E">
        <w:t>prekršaj</w:t>
      </w:r>
      <w:proofErr w:type="spellEnd"/>
      <w:r w:rsidRPr="00274F6E">
        <w:t xml:space="preserve"> </w:t>
      </w:r>
      <w:proofErr w:type="spellStart"/>
      <w:r w:rsidRPr="00274F6E">
        <w:t>pravna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>:</w:t>
      </w:r>
    </w:p>
    <w:p w14:paraId="69AEDA68" w14:textId="77777777" w:rsidR="00274F6E" w:rsidRPr="00274F6E" w:rsidRDefault="00274F6E" w:rsidP="00274F6E">
      <w:pPr>
        <w:jc w:val="center"/>
      </w:pPr>
      <w:r w:rsidRPr="00274F6E">
        <w:t xml:space="preserve">1) </w:t>
      </w:r>
      <w:proofErr w:type="spellStart"/>
      <w:r w:rsidRPr="00274F6E">
        <w:t>odbije</w:t>
      </w:r>
      <w:proofErr w:type="spellEnd"/>
      <w:r w:rsidRPr="00274F6E">
        <w:t xml:space="preserve"> </w:t>
      </w:r>
      <w:proofErr w:type="spellStart"/>
      <w:r w:rsidRPr="00274F6E">
        <w:t>upotrebu</w:t>
      </w:r>
      <w:proofErr w:type="spellEnd"/>
      <w:r w:rsidRPr="00274F6E">
        <w:t xml:space="preserve"> </w:t>
      </w:r>
      <w:proofErr w:type="spellStart"/>
      <w:r w:rsidRPr="00274F6E">
        <w:t>ili</w:t>
      </w:r>
      <w:proofErr w:type="spellEnd"/>
      <w:r w:rsidRPr="00274F6E">
        <w:t xml:space="preserve"> </w:t>
      </w:r>
      <w:proofErr w:type="spellStart"/>
      <w:r w:rsidRPr="00274F6E">
        <w:t>promet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ako</w:t>
      </w:r>
      <w:proofErr w:type="spellEnd"/>
      <w:r w:rsidRPr="00274F6E">
        <w:t xml:space="preserve"> je </w:t>
      </w:r>
      <w:proofErr w:type="spellStart"/>
      <w:r w:rsidRPr="00274F6E">
        <w:t>prethodno</w:t>
      </w:r>
      <w:proofErr w:type="spellEnd"/>
      <w:r w:rsidRPr="00274F6E">
        <w:t xml:space="preserve"> </w:t>
      </w:r>
      <w:proofErr w:type="spellStart"/>
      <w:r w:rsidRPr="00274F6E">
        <w:t>svojom</w:t>
      </w:r>
      <w:proofErr w:type="spellEnd"/>
      <w:r w:rsidRPr="00274F6E">
        <w:t xml:space="preserve"> </w:t>
      </w:r>
      <w:proofErr w:type="spellStart"/>
      <w:r w:rsidRPr="00274F6E">
        <w:t>voljom</w:t>
      </w:r>
      <w:proofErr w:type="spellEnd"/>
      <w:r w:rsidRPr="00274F6E">
        <w:t xml:space="preserve"> </w:t>
      </w:r>
      <w:proofErr w:type="spellStart"/>
      <w:r w:rsidRPr="00274F6E">
        <w:t>prihvatila</w:t>
      </w:r>
      <w:proofErr w:type="spellEnd"/>
      <w:r w:rsidRPr="00274F6E">
        <w:t xml:space="preserve"> </w:t>
      </w:r>
      <w:proofErr w:type="spellStart"/>
      <w:r w:rsidRPr="00274F6E">
        <w:t>upotrebu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promet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(</w:t>
      </w:r>
      <w:proofErr w:type="spellStart"/>
      <w:r w:rsidRPr="00274F6E">
        <w:t>član</w:t>
      </w:r>
      <w:proofErr w:type="spellEnd"/>
      <w:r w:rsidRPr="00274F6E">
        <w:t xml:space="preserve"> 2. </w:t>
      </w:r>
      <w:proofErr w:type="spellStart"/>
      <w:r w:rsidRPr="00274F6E">
        <w:t>stav</w:t>
      </w:r>
      <w:proofErr w:type="spellEnd"/>
      <w:r w:rsidRPr="00274F6E">
        <w:t xml:space="preserve"> 2.),</w:t>
      </w:r>
    </w:p>
    <w:p w14:paraId="73FDC642" w14:textId="77777777" w:rsidR="00274F6E" w:rsidRPr="00274F6E" w:rsidRDefault="00274F6E" w:rsidP="00274F6E">
      <w:pPr>
        <w:jc w:val="center"/>
      </w:pPr>
      <w:r w:rsidRPr="00274F6E">
        <w:t xml:space="preserve">2) </w:t>
      </w:r>
      <w:proofErr w:type="spellStart"/>
      <w:r w:rsidRPr="00274F6E">
        <w:t>upotrebom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</w:t>
      </w:r>
      <w:proofErr w:type="spellStart"/>
      <w:r w:rsidRPr="00274F6E">
        <w:t>dovede</w:t>
      </w:r>
      <w:proofErr w:type="spellEnd"/>
      <w:r w:rsidRPr="00274F6E">
        <w:t xml:space="preserve"> </w:t>
      </w:r>
      <w:proofErr w:type="spellStart"/>
      <w:r w:rsidRPr="00274F6E">
        <w:t>drugu</w:t>
      </w:r>
      <w:proofErr w:type="spellEnd"/>
      <w:r w:rsidRPr="00274F6E">
        <w:t xml:space="preserve"> </w:t>
      </w:r>
      <w:proofErr w:type="spellStart"/>
      <w:r w:rsidRPr="00274F6E">
        <w:t>fizičku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pravnu</w:t>
      </w:r>
      <w:proofErr w:type="spellEnd"/>
      <w:r w:rsidRPr="00274F6E">
        <w:t xml:space="preserve"> </w:t>
      </w:r>
      <w:proofErr w:type="spellStart"/>
      <w:r w:rsidRPr="00274F6E">
        <w:t>osobu</w:t>
      </w:r>
      <w:proofErr w:type="spellEnd"/>
      <w:r w:rsidRPr="00274F6E">
        <w:t xml:space="preserve"> u </w:t>
      </w:r>
      <w:proofErr w:type="spellStart"/>
      <w:r w:rsidRPr="00274F6E">
        <w:t>neravnopravan</w:t>
      </w:r>
      <w:proofErr w:type="spellEnd"/>
      <w:r w:rsidRPr="00274F6E">
        <w:t xml:space="preserve"> </w:t>
      </w:r>
      <w:proofErr w:type="spellStart"/>
      <w:r w:rsidRPr="00274F6E">
        <w:t>položaj</w:t>
      </w:r>
      <w:proofErr w:type="spellEnd"/>
      <w:r w:rsidRPr="00274F6E">
        <w:t xml:space="preserve"> u </w:t>
      </w:r>
      <w:proofErr w:type="spellStart"/>
      <w:r w:rsidRPr="00274F6E">
        <w:t>poslovima</w:t>
      </w:r>
      <w:proofErr w:type="spellEnd"/>
      <w:r w:rsidRPr="00274F6E">
        <w:t xml:space="preserve"> </w:t>
      </w:r>
      <w:proofErr w:type="spellStart"/>
      <w:r w:rsidRPr="00274F6E">
        <w:t>razmjene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(</w:t>
      </w:r>
      <w:proofErr w:type="spellStart"/>
      <w:r w:rsidRPr="00274F6E">
        <w:t>član</w:t>
      </w:r>
      <w:proofErr w:type="spellEnd"/>
      <w:r w:rsidRPr="00274F6E">
        <w:t xml:space="preserve"> 12. </w:t>
      </w:r>
      <w:proofErr w:type="spellStart"/>
      <w:r w:rsidRPr="00274F6E">
        <w:t>stav</w:t>
      </w:r>
      <w:proofErr w:type="spellEnd"/>
      <w:r w:rsidRPr="00274F6E">
        <w:t xml:space="preserve"> 2.) </w:t>
      </w:r>
      <w:proofErr w:type="spellStart"/>
      <w:r w:rsidRPr="00274F6E">
        <w:t>i</w:t>
      </w:r>
      <w:proofErr w:type="spellEnd"/>
    </w:p>
    <w:p w14:paraId="69ABC331" w14:textId="77777777" w:rsidR="00274F6E" w:rsidRPr="00274F6E" w:rsidRDefault="00274F6E" w:rsidP="00274F6E">
      <w:pPr>
        <w:jc w:val="center"/>
      </w:pPr>
      <w:r w:rsidRPr="00274F6E">
        <w:t xml:space="preserve">3) u </w:t>
      </w:r>
      <w:proofErr w:type="spellStart"/>
      <w:r w:rsidRPr="00274F6E">
        <w:t>poslovanju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elektronskim</w:t>
      </w:r>
      <w:proofErr w:type="spellEnd"/>
      <w:r w:rsidRPr="00274F6E">
        <w:t xml:space="preserve"> </w:t>
      </w:r>
      <w:proofErr w:type="spellStart"/>
      <w:r w:rsidRPr="00274F6E">
        <w:t>dokumentom</w:t>
      </w:r>
      <w:proofErr w:type="spellEnd"/>
      <w:r w:rsidRPr="00274F6E">
        <w:t xml:space="preserve"> ne </w:t>
      </w:r>
      <w:proofErr w:type="spellStart"/>
      <w:r w:rsidRPr="00274F6E">
        <w:t>primjenjuje</w:t>
      </w:r>
      <w:proofErr w:type="spellEnd"/>
      <w:r w:rsidRPr="00274F6E">
        <w:t xml:space="preserve"> </w:t>
      </w:r>
      <w:proofErr w:type="spellStart"/>
      <w:r w:rsidRPr="00274F6E">
        <w:t>informacioni</w:t>
      </w:r>
      <w:proofErr w:type="spellEnd"/>
      <w:r w:rsidRPr="00274F6E">
        <w:t xml:space="preserve"> </w:t>
      </w:r>
      <w:proofErr w:type="spellStart"/>
      <w:r w:rsidRPr="00274F6E">
        <w:t>sistem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odgovarajućom</w:t>
      </w:r>
      <w:proofErr w:type="spellEnd"/>
      <w:r w:rsidRPr="00274F6E">
        <w:t xml:space="preserve"> </w:t>
      </w:r>
      <w:proofErr w:type="spellStart"/>
      <w:r w:rsidRPr="00274F6E">
        <w:t>zaštitom</w:t>
      </w:r>
      <w:proofErr w:type="spellEnd"/>
      <w:r w:rsidRPr="00274F6E">
        <w:t xml:space="preserve"> </w:t>
      </w:r>
      <w:proofErr w:type="spellStart"/>
      <w:r w:rsidRPr="00274F6E">
        <w:t>osobnih</w:t>
      </w:r>
      <w:proofErr w:type="spellEnd"/>
      <w:r w:rsidRPr="00274F6E">
        <w:t xml:space="preserve"> </w:t>
      </w:r>
      <w:proofErr w:type="spellStart"/>
      <w:r w:rsidRPr="00274F6E">
        <w:t>podataka</w:t>
      </w:r>
      <w:proofErr w:type="spellEnd"/>
      <w:r w:rsidRPr="00274F6E">
        <w:t xml:space="preserve">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odredbama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 xml:space="preserve"> koji </w:t>
      </w:r>
      <w:proofErr w:type="spellStart"/>
      <w:r w:rsidRPr="00274F6E">
        <w:t>uređuje</w:t>
      </w:r>
      <w:proofErr w:type="spellEnd"/>
      <w:r w:rsidRPr="00274F6E">
        <w:t xml:space="preserve"> </w:t>
      </w:r>
      <w:proofErr w:type="spellStart"/>
      <w:r w:rsidRPr="00274F6E">
        <w:t>zaštitu</w:t>
      </w:r>
      <w:proofErr w:type="spellEnd"/>
      <w:r w:rsidRPr="00274F6E">
        <w:t xml:space="preserve"> </w:t>
      </w:r>
      <w:proofErr w:type="spellStart"/>
      <w:r w:rsidRPr="00274F6E">
        <w:t>osobnih</w:t>
      </w:r>
      <w:proofErr w:type="spellEnd"/>
      <w:r w:rsidRPr="00274F6E">
        <w:t xml:space="preserve"> </w:t>
      </w:r>
      <w:proofErr w:type="spellStart"/>
      <w:r w:rsidRPr="00274F6E">
        <w:t>podataka</w:t>
      </w:r>
      <w:proofErr w:type="spellEnd"/>
      <w:r w:rsidRPr="00274F6E">
        <w:t xml:space="preserve"> (</w:t>
      </w:r>
      <w:proofErr w:type="spellStart"/>
      <w:r w:rsidRPr="00274F6E">
        <w:t>član</w:t>
      </w:r>
      <w:proofErr w:type="spellEnd"/>
      <w:r w:rsidRPr="00274F6E">
        <w:t xml:space="preserve"> 12. </w:t>
      </w:r>
      <w:proofErr w:type="spellStart"/>
      <w:r w:rsidRPr="00274F6E">
        <w:t>stav</w:t>
      </w:r>
      <w:proofErr w:type="spellEnd"/>
      <w:r w:rsidRPr="00274F6E">
        <w:t xml:space="preserve"> 4.).</w:t>
      </w:r>
    </w:p>
    <w:p w14:paraId="7D6C1A52" w14:textId="77777777" w:rsidR="00274F6E" w:rsidRPr="00274F6E" w:rsidRDefault="00274F6E" w:rsidP="00274F6E">
      <w:pPr>
        <w:jc w:val="center"/>
      </w:pPr>
      <w:r w:rsidRPr="00274F6E">
        <w:t xml:space="preserve">Za </w:t>
      </w:r>
      <w:proofErr w:type="spellStart"/>
      <w:r w:rsidRPr="00274F6E">
        <w:t>prekršaj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1.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bit </w:t>
      </w:r>
      <w:proofErr w:type="spellStart"/>
      <w:r w:rsidRPr="00274F6E">
        <w:t>će</w:t>
      </w:r>
      <w:proofErr w:type="spellEnd"/>
      <w:r w:rsidRPr="00274F6E">
        <w:t xml:space="preserve"> </w:t>
      </w:r>
      <w:proofErr w:type="spellStart"/>
      <w:r w:rsidRPr="00274F6E">
        <w:t>kažnjena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odgovorna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u </w:t>
      </w:r>
      <w:proofErr w:type="spellStart"/>
      <w:r w:rsidRPr="00274F6E">
        <w:t>pravnoj</w:t>
      </w:r>
      <w:proofErr w:type="spellEnd"/>
      <w:r w:rsidRPr="00274F6E">
        <w:t xml:space="preserve"> </w:t>
      </w:r>
      <w:proofErr w:type="spellStart"/>
      <w:r w:rsidRPr="00274F6E">
        <w:t>osobi</w:t>
      </w:r>
      <w:proofErr w:type="spellEnd"/>
      <w:r w:rsidRPr="00274F6E">
        <w:t xml:space="preserve">, </w:t>
      </w:r>
      <w:proofErr w:type="spellStart"/>
      <w:r w:rsidRPr="00274F6E">
        <w:t>organu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organu</w:t>
      </w:r>
      <w:proofErr w:type="spellEnd"/>
      <w:r w:rsidRPr="00274F6E">
        <w:t xml:space="preserve"> </w:t>
      </w:r>
      <w:proofErr w:type="spellStart"/>
      <w:r w:rsidRPr="00274F6E">
        <w:t>lokalne</w:t>
      </w:r>
      <w:proofErr w:type="spellEnd"/>
      <w:r w:rsidRPr="00274F6E">
        <w:t xml:space="preserve"> </w:t>
      </w:r>
      <w:proofErr w:type="spellStart"/>
      <w:r w:rsidRPr="00274F6E">
        <w:t>samouprave</w:t>
      </w:r>
      <w:proofErr w:type="spellEnd"/>
      <w:r w:rsidRPr="00274F6E">
        <w:t xml:space="preserve"> </w:t>
      </w:r>
      <w:proofErr w:type="spellStart"/>
      <w:r w:rsidRPr="00274F6E">
        <w:t>novčanom</w:t>
      </w:r>
      <w:proofErr w:type="spellEnd"/>
      <w:r w:rsidRPr="00274F6E">
        <w:t xml:space="preserve"> </w:t>
      </w:r>
      <w:proofErr w:type="spellStart"/>
      <w:r w:rsidRPr="00274F6E">
        <w:t>kaznom</w:t>
      </w:r>
      <w:proofErr w:type="spellEnd"/>
      <w:r w:rsidRPr="00274F6E">
        <w:t xml:space="preserve"> u </w:t>
      </w:r>
      <w:proofErr w:type="spellStart"/>
      <w:r w:rsidRPr="00274F6E">
        <w:t>iznosu</w:t>
      </w:r>
      <w:proofErr w:type="spellEnd"/>
      <w:r w:rsidRPr="00274F6E">
        <w:t xml:space="preserve"> od 1.000,00 KM do 2.000,00 KM.</w:t>
      </w:r>
    </w:p>
    <w:p w14:paraId="373AAEBB" w14:textId="77777777" w:rsidR="00274F6E" w:rsidRPr="00274F6E" w:rsidRDefault="00274F6E" w:rsidP="00274F6E">
      <w:pPr>
        <w:jc w:val="center"/>
      </w:pPr>
      <w:r w:rsidRPr="00274F6E">
        <w:t xml:space="preserve">Za </w:t>
      </w:r>
      <w:proofErr w:type="spellStart"/>
      <w:r w:rsidRPr="00274F6E">
        <w:t>prekršaj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1.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bit </w:t>
      </w:r>
      <w:proofErr w:type="spellStart"/>
      <w:r w:rsidRPr="00274F6E">
        <w:t>će</w:t>
      </w:r>
      <w:proofErr w:type="spellEnd"/>
      <w:r w:rsidRPr="00274F6E">
        <w:t xml:space="preserve"> </w:t>
      </w:r>
      <w:proofErr w:type="spellStart"/>
      <w:r w:rsidRPr="00274F6E">
        <w:t>kažnjena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</w:t>
      </w:r>
      <w:proofErr w:type="spellStart"/>
      <w:r w:rsidRPr="00274F6E">
        <w:t>novčanom</w:t>
      </w:r>
      <w:proofErr w:type="spellEnd"/>
      <w:r w:rsidRPr="00274F6E">
        <w:t xml:space="preserve"> </w:t>
      </w:r>
      <w:proofErr w:type="spellStart"/>
      <w:r w:rsidRPr="00274F6E">
        <w:t>kaznom</w:t>
      </w:r>
      <w:proofErr w:type="spellEnd"/>
      <w:r w:rsidRPr="00274F6E">
        <w:t xml:space="preserve"> u </w:t>
      </w:r>
      <w:proofErr w:type="spellStart"/>
      <w:r w:rsidRPr="00274F6E">
        <w:t>iznosu</w:t>
      </w:r>
      <w:proofErr w:type="spellEnd"/>
      <w:r w:rsidRPr="00274F6E">
        <w:t xml:space="preserve"> od 500,00 KM do 1.000,00 KM.</w:t>
      </w:r>
    </w:p>
    <w:p w14:paraId="614E07FC" w14:textId="77777777" w:rsidR="00274F6E" w:rsidRPr="00274F6E" w:rsidRDefault="00274F6E" w:rsidP="00274F6E">
      <w:pPr>
        <w:jc w:val="center"/>
        <w:rPr>
          <w:b/>
          <w:bCs/>
        </w:rPr>
      </w:pPr>
      <w:bookmarkStart w:id="30" w:name="clan_27"/>
      <w:bookmarkEnd w:id="30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27</w:t>
      </w:r>
    </w:p>
    <w:p w14:paraId="09953667" w14:textId="77777777" w:rsidR="00274F6E" w:rsidRPr="00274F6E" w:rsidRDefault="00274F6E" w:rsidP="00274F6E">
      <w:pPr>
        <w:jc w:val="center"/>
      </w:pPr>
      <w:proofErr w:type="spellStart"/>
      <w:r w:rsidRPr="00274F6E">
        <w:t>Novčanom</w:t>
      </w:r>
      <w:proofErr w:type="spellEnd"/>
      <w:r w:rsidRPr="00274F6E">
        <w:t xml:space="preserve"> </w:t>
      </w:r>
      <w:proofErr w:type="spellStart"/>
      <w:r w:rsidRPr="00274F6E">
        <w:t>kaznom</w:t>
      </w:r>
      <w:proofErr w:type="spellEnd"/>
      <w:r w:rsidRPr="00274F6E">
        <w:t xml:space="preserve"> u </w:t>
      </w:r>
      <w:proofErr w:type="spellStart"/>
      <w:r w:rsidRPr="00274F6E">
        <w:t>iznosu</w:t>
      </w:r>
      <w:proofErr w:type="spellEnd"/>
      <w:r w:rsidRPr="00274F6E">
        <w:t xml:space="preserve"> od 1.000,00 KM do 8.000,00 KM bit </w:t>
      </w:r>
      <w:proofErr w:type="spellStart"/>
      <w:r w:rsidRPr="00274F6E">
        <w:t>će</w:t>
      </w:r>
      <w:proofErr w:type="spellEnd"/>
      <w:r w:rsidRPr="00274F6E">
        <w:t xml:space="preserve"> </w:t>
      </w:r>
      <w:proofErr w:type="spellStart"/>
      <w:r w:rsidRPr="00274F6E">
        <w:t>kažnjena</w:t>
      </w:r>
      <w:proofErr w:type="spellEnd"/>
      <w:r w:rsidRPr="00274F6E">
        <w:t xml:space="preserve"> za </w:t>
      </w:r>
      <w:proofErr w:type="spellStart"/>
      <w:r w:rsidRPr="00274F6E">
        <w:t>prekršaj</w:t>
      </w:r>
      <w:proofErr w:type="spellEnd"/>
      <w:r w:rsidRPr="00274F6E">
        <w:t xml:space="preserve"> </w:t>
      </w:r>
      <w:proofErr w:type="spellStart"/>
      <w:r w:rsidRPr="00274F6E">
        <w:t>pravna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</w:t>
      </w:r>
      <w:proofErr w:type="spellStart"/>
      <w:r w:rsidRPr="00274F6E">
        <w:t>koja</w:t>
      </w:r>
      <w:proofErr w:type="spellEnd"/>
      <w:r w:rsidRPr="00274F6E">
        <w:t>:</w:t>
      </w:r>
    </w:p>
    <w:p w14:paraId="3C54B774" w14:textId="77777777" w:rsidR="00274F6E" w:rsidRPr="00274F6E" w:rsidRDefault="00274F6E" w:rsidP="00274F6E">
      <w:pPr>
        <w:jc w:val="center"/>
      </w:pPr>
      <w:r w:rsidRPr="00274F6E">
        <w:t xml:space="preserve">1) ne </w:t>
      </w:r>
      <w:proofErr w:type="spellStart"/>
      <w:r w:rsidRPr="00274F6E">
        <w:t>potvrdi</w:t>
      </w:r>
      <w:proofErr w:type="spellEnd"/>
      <w:r w:rsidRPr="00274F6E">
        <w:t xml:space="preserve"> </w:t>
      </w:r>
      <w:proofErr w:type="spellStart"/>
      <w:r w:rsidRPr="00274F6E">
        <w:t>prijem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prethodnim</w:t>
      </w:r>
      <w:proofErr w:type="spellEnd"/>
      <w:r w:rsidRPr="00274F6E">
        <w:t xml:space="preserve"> </w:t>
      </w:r>
      <w:proofErr w:type="spellStart"/>
      <w:r w:rsidRPr="00274F6E">
        <w:t>zahtjevom</w:t>
      </w:r>
      <w:proofErr w:type="spellEnd"/>
      <w:r w:rsidRPr="00274F6E">
        <w:t xml:space="preserve"> </w:t>
      </w:r>
      <w:proofErr w:type="spellStart"/>
      <w:r w:rsidRPr="00274F6E">
        <w:t>pošiljaoca</w:t>
      </w:r>
      <w:proofErr w:type="spellEnd"/>
      <w:r w:rsidRPr="00274F6E">
        <w:t xml:space="preserve"> o </w:t>
      </w:r>
      <w:proofErr w:type="spellStart"/>
      <w:r w:rsidRPr="00274F6E">
        <w:t>obavijesti</w:t>
      </w:r>
      <w:proofErr w:type="spellEnd"/>
      <w:r w:rsidRPr="00274F6E">
        <w:t xml:space="preserve"> </w:t>
      </w:r>
      <w:proofErr w:type="spellStart"/>
      <w:r w:rsidRPr="00274F6E">
        <w:t>prijema</w:t>
      </w:r>
      <w:proofErr w:type="spellEnd"/>
      <w:r w:rsidRPr="00274F6E">
        <w:t xml:space="preserve"> (</w:t>
      </w:r>
      <w:proofErr w:type="spellStart"/>
      <w:r w:rsidRPr="00274F6E">
        <w:t>član</w:t>
      </w:r>
      <w:proofErr w:type="spellEnd"/>
      <w:r w:rsidRPr="00274F6E">
        <w:t xml:space="preserve"> 16. </w:t>
      </w:r>
      <w:proofErr w:type="spellStart"/>
      <w:r w:rsidRPr="00274F6E">
        <w:t>stav</w:t>
      </w:r>
      <w:proofErr w:type="spellEnd"/>
      <w:r w:rsidRPr="00274F6E">
        <w:t xml:space="preserve"> 2.),</w:t>
      </w:r>
    </w:p>
    <w:p w14:paraId="190EB329" w14:textId="77777777" w:rsidR="00274F6E" w:rsidRPr="00274F6E" w:rsidRDefault="00274F6E" w:rsidP="00274F6E">
      <w:pPr>
        <w:jc w:val="center"/>
      </w:pPr>
      <w:r w:rsidRPr="00274F6E">
        <w:t xml:space="preserve">2) </w:t>
      </w:r>
      <w:proofErr w:type="spellStart"/>
      <w:r w:rsidRPr="00274F6E">
        <w:t>pri</w:t>
      </w:r>
      <w:proofErr w:type="spellEnd"/>
      <w:r w:rsidRPr="00274F6E">
        <w:t xml:space="preserve"> </w:t>
      </w:r>
      <w:proofErr w:type="spellStart"/>
      <w:r w:rsidRPr="00274F6E">
        <w:t>upotrebi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ne </w:t>
      </w:r>
      <w:proofErr w:type="spellStart"/>
      <w:r w:rsidRPr="00274F6E">
        <w:t>ispunjava</w:t>
      </w:r>
      <w:proofErr w:type="spellEnd"/>
      <w:r w:rsidRPr="00274F6E">
        <w:t xml:space="preserve"> </w:t>
      </w:r>
      <w:proofErr w:type="spellStart"/>
      <w:r w:rsidRPr="00274F6E">
        <w:t>osnovne</w:t>
      </w:r>
      <w:proofErr w:type="spellEnd"/>
      <w:r w:rsidRPr="00274F6E">
        <w:t xml:space="preserve"> </w:t>
      </w:r>
      <w:proofErr w:type="spellStart"/>
      <w:r w:rsidRPr="00274F6E">
        <w:t>uvjete</w:t>
      </w:r>
      <w:proofErr w:type="spellEnd"/>
      <w:r w:rsidRPr="00274F6E">
        <w:t xml:space="preserve"> </w:t>
      </w:r>
      <w:proofErr w:type="spellStart"/>
      <w:r w:rsidRPr="00274F6E">
        <w:t>valjane</w:t>
      </w:r>
      <w:proofErr w:type="spellEnd"/>
      <w:r w:rsidRPr="00274F6E">
        <w:t xml:space="preserve"> </w:t>
      </w:r>
      <w:proofErr w:type="spellStart"/>
      <w:r w:rsidRPr="00274F6E">
        <w:t>upotrebe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(</w:t>
      </w:r>
      <w:proofErr w:type="spellStart"/>
      <w:r w:rsidRPr="00274F6E">
        <w:t>član</w:t>
      </w:r>
      <w:proofErr w:type="spellEnd"/>
      <w:r w:rsidRPr="00274F6E">
        <w:t xml:space="preserve"> 18. </w:t>
      </w:r>
      <w:proofErr w:type="spellStart"/>
      <w:r w:rsidRPr="00274F6E">
        <w:t>stav</w:t>
      </w:r>
      <w:proofErr w:type="spellEnd"/>
      <w:r w:rsidRPr="00274F6E">
        <w:t xml:space="preserve"> 1.),</w:t>
      </w:r>
    </w:p>
    <w:p w14:paraId="63FBF373" w14:textId="77777777" w:rsidR="00274F6E" w:rsidRPr="00274F6E" w:rsidRDefault="00274F6E" w:rsidP="00274F6E">
      <w:pPr>
        <w:jc w:val="center"/>
      </w:pPr>
      <w:r w:rsidRPr="00274F6E">
        <w:lastRenderedPageBreak/>
        <w:t xml:space="preserve">3) </w:t>
      </w:r>
      <w:proofErr w:type="spellStart"/>
      <w:r w:rsidRPr="00274F6E">
        <w:t>pri</w:t>
      </w:r>
      <w:proofErr w:type="spellEnd"/>
      <w:r w:rsidRPr="00274F6E">
        <w:t xml:space="preserve"> </w:t>
      </w:r>
      <w:proofErr w:type="spellStart"/>
      <w:r w:rsidRPr="00274F6E">
        <w:t>čuvanju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ne </w:t>
      </w:r>
      <w:proofErr w:type="spellStart"/>
      <w:r w:rsidRPr="00274F6E">
        <w:t>postupa</w:t>
      </w:r>
      <w:proofErr w:type="spellEnd"/>
      <w:r w:rsidRPr="00274F6E">
        <w:t xml:space="preserve"> u </w:t>
      </w:r>
      <w:proofErr w:type="spellStart"/>
      <w:r w:rsidRPr="00274F6E">
        <w:t>skladu</w:t>
      </w:r>
      <w:proofErr w:type="spellEnd"/>
      <w:r w:rsidRPr="00274F6E">
        <w:t xml:space="preserve"> </w:t>
      </w:r>
      <w:proofErr w:type="spellStart"/>
      <w:r w:rsidRPr="00274F6E">
        <w:t>sa</w:t>
      </w:r>
      <w:proofErr w:type="spellEnd"/>
      <w:r w:rsidRPr="00274F6E">
        <w:t xml:space="preserve"> </w:t>
      </w:r>
      <w:proofErr w:type="spellStart"/>
      <w:r w:rsidRPr="00274F6E">
        <w:t>članom</w:t>
      </w:r>
      <w:proofErr w:type="spellEnd"/>
      <w:r w:rsidRPr="00274F6E">
        <w:t xml:space="preserve"> 19.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zakona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</w:p>
    <w:p w14:paraId="53B76E86" w14:textId="77777777" w:rsidR="00274F6E" w:rsidRPr="00274F6E" w:rsidRDefault="00274F6E" w:rsidP="00274F6E">
      <w:pPr>
        <w:jc w:val="center"/>
      </w:pPr>
      <w:r w:rsidRPr="00274F6E">
        <w:t xml:space="preserve">4) </w:t>
      </w:r>
      <w:proofErr w:type="spellStart"/>
      <w:r w:rsidRPr="00274F6E">
        <w:t>pri</w:t>
      </w:r>
      <w:proofErr w:type="spellEnd"/>
      <w:r w:rsidRPr="00274F6E">
        <w:t xml:space="preserve"> </w:t>
      </w:r>
      <w:proofErr w:type="spellStart"/>
      <w:r w:rsidRPr="00274F6E">
        <w:t>upotrebi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prometu</w:t>
      </w:r>
      <w:proofErr w:type="spellEnd"/>
      <w:r w:rsidRPr="00274F6E">
        <w:t xml:space="preserve"> </w:t>
      </w:r>
      <w:proofErr w:type="spellStart"/>
      <w:r w:rsidRPr="00274F6E">
        <w:t>elektronskog</w:t>
      </w:r>
      <w:proofErr w:type="spellEnd"/>
      <w:r w:rsidRPr="00274F6E">
        <w:t xml:space="preserve"> </w:t>
      </w:r>
      <w:proofErr w:type="spellStart"/>
      <w:r w:rsidRPr="00274F6E">
        <w:t>dokumenta</w:t>
      </w:r>
      <w:proofErr w:type="spellEnd"/>
      <w:r w:rsidRPr="00274F6E">
        <w:t xml:space="preserve"> u </w:t>
      </w:r>
      <w:proofErr w:type="spellStart"/>
      <w:r w:rsidRPr="00274F6E">
        <w:t>čijem</w:t>
      </w:r>
      <w:proofErr w:type="spellEnd"/>
      <w:r w:rsidRPr="00274F6E">
        <w:t xml:space="preserve"> se </w:t>
      </w:r>
      <w:proofErr w:type="spellStart"/>
      <w:r w:rsidRPr="00274F6E">
        <w:t>sadržaju</w:t>
      </w:r>
      <w:proofErr w:type="spellEnd"/>
      <w:r w:rsidRPr="00274F6E">
        <w:t xml:space="preserve"> </w:t>
      </w:r>
      <w:proofErr w:type="spellStart"/>
      <w:r w:rsidRPr="00274F6E">
        <w:t>nalaze</w:t>
      </w:r>
      <w:proofErr w:type="spellEnd"/>
      <w:r w:rsidRPr="00274F6E">
        <w:t xml:space="preserve"> </w:t>
      </w:r>
      <w:proofErr w:type="spellStart"/>
      <w:r w:rsidRPr="00274F6E">
        <w:t>podaci</w:t>
      </w:r>
      <w:proofErr w:type="spellEnd"/>
      <w:r w:rsidRPr="00274F6E">
        <w:t xml:space="preserve"> koji se </w:t>
      </w:r>
      <w:proofErr w:type="spellStart"/>
      <w:r w:rsidRPr="00274F6E">
        <w:t>smatraju</w:t>
      </w:r>
      <w:proofErr w:type="spellEnd"/>
      <w:r w:rsidRPr="00274F6E">
        <w:t xml:space="preserve"> </w:t>
      </w:r>
      <w:proofErr w:type="spellStart"/>
      <w:r w:rsidRPr="00274F6E">
        <w:t>tajnom</w:t>
      </w:r>
      <w:proofErr w:type="spellEnd"/>
      <w:r w:rsidRPr="00274F6E">
        <w:t xml:space="preserve"> ne </w:t>
      </w:r>
      <w:proofErr w:type="spellStart"/>
      <w:r w:rsidRPr="00274F6E">
        <w:t>primjenjuju</w:t>
      </w:r>
      <w:proofErr w:type="spellEnd"/>
      <w:r w:rsidRPr="00274F6E">
        <w:t xml:space="preserve"> </w:t>
      </w:r>
      <w:proofErr w:type="spellStart"/>
      <w:r w:rsidRPr="00274F6E">
        <w:t>postupke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tehničku</w:t>
      </w:r>
      <w:proofErr w:type="spellEnd"/>
      <w:r w:rsidRPr="00274F6E">
        <w:t xml:space="preserve"> </w:t>
      </w:r>
      <w:proofErr w:type="spellStart"/>
      <w:r w:rsidRPr="00274F6E">
        <w:t>opremu</w:t>
      </w:r>
      <w:proofErr w:type="spellEnd"/>
      <w:r w:rsidRPr="00274F6E">
        <w:t xml:space="preserve"> </w:t>
      </w:r>
      <w:proofErr w:type="spellStart"/>
      <w:r w:rsidRPr="00274F6E">
        <w:t>kojima</w:t>
      </w:r>
      <w:proofErr w:type="spellEnd"/>
      <w:r w:rsidRPr="00274F6E">
        <w:t xml:space="preserve"> se </w:t>
      </w:r>
      <w:proofErr w:type="spellStart"/>
      <w:r w:rsidRPr="00274F6E">
        <w:t>štiti</w:t>
      </w:r>
      <w:proofErr w:type="spellEnd"/>
      <w:r w:rsidRPr="00274F6E">
        <w:t xml:space="preserve"> </w:t>
      </w:r>
      <w:proofErr w:type="spellStart"/>
      <w:r w:rsidRPr="00274F6E">
        <w:t>pristup</w:t>
      </w:r>
      <w:proofErr w:type="spellEnd"/>
      <w:r w:rsidRPr="00274F6E">
        <w:t xml:space="preserve"> </w:t>
      </w:r>
      <w:proofErr w:type="spellStart"/>
      <w:r w:rsidRPr="00274F6E">
        <w:t>sadržajima</w:t>
      </w:r>
      <w:proofErr w:type="spellEnd"/>
      <w:r w:rsidRPr="00274F6E">
        <w:t xml:space="preserve"> </w:t>
      </w:r>
      <w:proofErr w:type="spellStart"/>
      <w:r w:rsidRPr="00274F6E">
        <w:t>tih</w:t>
      </w:r>
      <w:proofErr w:type="spellEnd"/>
      <w:r w:rsidRPr="00274F6E">
        <w:t xml:space="preserve"> </w:t>
      </w:r>
      <w:proofErr w:type="spellStart"/>
      <w:r w:rsidRPr="00274F6E">
        <w:t>isprava</w:t>
      </w:r>
      <w:proofErr w:type="spellEnd"/>
      <w:r w:rsidRPr="00274F6E">
        <w:t xml:space="preserve"> </w:t>
      </w:r>
      <w:proofErr w:type="spellStart"/>
      <w:r w:rsidRPr="00274F6E">
        <w:t>kao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njihova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zaštita</w:t>
      </w:r>
      <w:proofErr w:type="spellEnd"/>
      <w:r w:rsidRPr="00274F6E">
        <w:t xml:space="preserve"> (</w:t>
      </w:r>
      <w:proofErr w:type="spellStart"/>
      <w:r w:rsidRPr="00274F6E">
        <w:t>član</w:t>
      </w:r>
      <w:proofErr w:type="spellEnd"/>
      <w:r w:rsidRPr="00274F6E">
        <w:t xml:space="preserve"> 23.).</w:t>
      </w:r>
    </w:p>
    <w:p w14:paraId="3F17EC29" w14:textId="77777777" w:rsidR="00274F6E" w:rsidRPr="00274F6E" w:rsidRDefault="00274F6E" w:rsidP="00274F6E">
      <w:pPr>
        <w:jc w:val="center"/>
      </w:pPr>
      <w:r w:rsidRPr="00274F6E">
        <w:t xml:space="preserve">Za </w:t>
      </w:r>
      <w:proofErr w:type="spellStart"/>
      <w:r w:rsidRPr="00274F6E">
        <w:t>prekršaj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1.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bit </w:t>
      </w:r>
      <w:proofErr w:type="spellStart"/>
      <w:r w:rsidRPr="00274F6E">
        <w:t>će</w:t>
      </w:r>
      <w:proofErr w:type="spellEnd"/>
      <w:r w:rsidRPr="00274F6E">
        <w:t xml:space="preserve"> </w:t>
      </w:r>
      <w:proofErr w:type="spellStart"/>
      <w:r w:rsidRPr="00274F6E">
        <w:t>kažnjena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odgovorna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u </w:t>
      </w:r>
      <w:proofErr w:type="spellStart"/>
      <w:r w:rsidRPr="00274F6E">
        <w:t>pravnoj</w:t>
      </w:r>
      <w:proofErr w:type="spellEnd"/>
      <w:r w:rsidRPr="00274F6E">
        <w:t xml:space="preserve"> </w:t>
      </w:r>
      <w:proofErr w:type="spellStart"/>
      <w:r w:rsidRPr="00274F6E">
        <w:t>osobi</w:t>
      </w:r>
      <w:proofErr w:type="spellEnd"/>
      <w:r w:rsidRPr="00274F6E">
        <w:t xml:space="preserve">, </w:t>
      </w:r>
      <w:proofErr w:type="spellStart"/>
      <w:r w:rsidRPr="00274F6E">
        <w:t>organu</w:t>
      </w:r>
      <w:proofErr w:type="spellEnd"/>
      <w:r w:rsidRPr="00274F6E">
        <w:t xml:space="preserve"> </w:t>
      </w:r>
      <w:proofErr w:type="spellStart"/>
      <w:r w:rsidRPr="00274F6E">
        <w:t>uprave</w:t>
      </w:r>
      <w:proofErr w:type="spellEnd"/>
      <w:r w:rsidRPr="00274F6E">
        <w:t xml:space="preserve"> </w:t>
      </w:r>
      <w:proofErr w:type="spellStart"/>
      <w:r w:rsidRPr="00274F6E">
        <w:t>i</w:t>
      </w:r>
      <w:proofErr w:type="spellEnd"/>
      <w:r w:rsidRPr="00274F6E">
        <w:t xml:space="preserve"> </w:t>
      </w:r>
      <w:proofErr w:type="spellStart"/>
      <w:r w:rsidRPr="00274F6E">
        <w:t>organu</w:t>
      </w:r>
      <w:proofErr w:type="spellEnd"/>
      <w:r w:rsidRPr="00274F6E">
        <w:t xml:space="preserve"> </w:t>
      </w:r>
      <w:proofErr w:type="spellStart"/>
      <w:r w:rsidRPr="00274F6E">
        <w:t>lokalne</w:t>
      </w:r>
      <w:proofErr w:type="spellEnd"/>
      <w:r w:rsidRPr="00274F6E">
        <w:t xml:space="preserve"> </w:t>
      </w:r>
      <w:proofErr w:type="spellStart"/>
      <w:r w:rsidRPr="00274F6E">
        <w:t>samouprave</w:t>
      </w:r>
      <w:proofErr w:type="spellEnd"/>
      <w:r w:rsidRPr="00274F6E">
        <w:t xml:space="preserve"> </w:t>
      </w:r>
      <w:proofErr w:type="spellStart"/>
      <w:r w:rsidRPr="00274F6E">
        <w:t>novčanom</w:t>
      </w:r>
      <w:proofErr w:type="spellEnd"/>
      <w:r w:rsidRPr="00274F6E">
        <w:t xml:space="preserve"> </w:t>
      </w:r>
      <w:proofErr w:type="spellStart"/>
      <w:r w:rsidRPr="00274F6E">
        <w:t>kaznom</w:t>
      </w:r>
      <w:proofErr w:type="spellEnd"/>
      <w:r w:rsidRPr="00274F6E">
        <w:t xml:space="preserve"> u </w:t>
      </w:r>
      <w:proofErr w:type="spellStart"/>
      <w:r w:rsidRPr="00274F6E">
        <w:t>iznosu</w:t>
      </w:r>
      <w:proofErr w:type="spellEnd"/>
      <w:r w:rsidRPr="00274F6E">
        <w:t xml:space="preserve"> od 1.000,00 KM do 1.500,00 KM.</w:t>
      </w:r>
    </w:p>
    <w:p w14:paraId="13CBC6CD" w14:textId="77777777" w:rsidR="00274F6E" w:rsidRPr="00274F6E" w:rsidRDefault="00274F6E" w:rsidP="00274F6E">
      <w:pPr>
        <w:jc w:val="center"/>
      </w:pPr>
      <w:r w:rsidRPr="00274F6E">
        <w:t xml:space="preserve">Za </w:t>
      </w:r>
      <w:proofErr w:type="spellStart"/>
      <w:r w:rsidRPr="00274F6E">
        <w:t>prekršaj</w:t>
      </w:r>
      <w:proofErr w:type="spellEnd"/>
      <w:r w:rsidRPr="00274F6E">
        <w:t xml:space="preserve"> </w:t>
      </w:r>
      <w:proofErr w:type="spellStart"/>
      <w:r w:rsidRPr="00274F6E">
        <w:t>iz</w:t>
      </w:r>
      <w:proofErr w:type="spellEnd"/>
      <w:r w:rsidRPr="00274F6E">
        <w:t xml:space="preserve"> </w:t>
      </w:r>
      <w:proofErr w:type="spellStart"/>
      <w:r w:rsidRPr="00274F6E">
        <w:t>stava</w:t>
      </w:r>
      <w:proofErr w:type="spellEnd"/>
      <w:r w:rsidRPr="00274F6E">
        <w:t xml:space="preserve"> 1. </w:t>
      </w:r>
      <w:proofErr w:type="spellStart"/>
      <w:r w:rsidRPr="00274F6E">
        <w:t>ovog</w:t>
      </w:r>
      <w:proofErr w:type="spellEnd"/>
      <w:r w:rsidRPr="00274F6E">
        <w:t xml:space="preserve"> </w:t>
      </w:r>
      <w:proofErr w:type="spellStart"/>
      <w:r w:rsidRPr="00274F6E">
        <w:t>člana</w:t>
      </w:r>
      <w:proofErr w:type="spellEnd"/>
      <w:r w:rsidRPr="00274F6E">
        <w:t xml:space="preserve"> bit </w:t>
      </w:r>
      <w:proofErr w:type="spellStart"/>
      <w:r w:rsidRPr="00274F6E">
        <w:t>će</w:t>
      </w:r>
      <w:proofErr w:type="spellEnd"/>
      <w:r w:rsidRPr="00274F6E">
        <w:t xml:space="preserve"> </w:t>
      </w:r>
      <w:proofErr w:type="spellStart"/>
      <w:r w:rsidRPr="00274F6E">
        <w:t>kažnjena</w:t>
      </w:r>
      <w:proofErr w:type="spellEnd"/>
      <w:r w:rsidRPr="00274F6E">
        <w:t xml:space="preserve"> </w:t>
      </w:r>
      <w:proofErr w:type="spellStart"/>
      <w:r w:rsidRPr="00274F6E">
        <w:t>fizička</w:t>
      </w:r>
      <w:proofErr w:type="spellEnd"/>
      <w:r w:rsidRPr="00274F6E">
        <w:t xml:space="preserve"> </w:t>
      </w:r>
      <w:proofErr w:type="spellStart"/>
      <w:r w:rsidRPr="00274F6E">
        <w:t>osoba</w:t>
      </w:r>
      <w:proofErr w:type="spellEnd"/>
      <w:r w:rsidRPr="00274F6E">
        <w:t xml:space="preserve"> </w:t>
      </w:r>
      <w:proofErr w:type="spellStart"/>
      <w:r w:rsidRPr="00274F6E">
        <w:t>novčanom</w:t>
      </w:r>
      <w:proofErr w:type="spellEnd"/>
      <w:r w:rsidRPr="00274F6E">
        <w:t xml:space="preserve"> </w:t>
      </w:r>
      <w:proofErr w:type="spellStart"/>
      <w:r w:rsidRPr="00274F6E">
        <w:t>kaznom</w:t>
      </w:r>
      <w:proofErr w:type="spellEnd"/>
      <w:r w:rsidRPr="00274F6E">
        <w:t xml:space="preserve"> u </w:t>
      </w:r>
      <w:proofErr w:type="spellStart"/>
      <w:r w:rsidRPr="00274F6E">
        <w:t>iznosu</w:t>
      </w:r>
      <w:proofErr w:type="spellEnd"/>
      <w:r w:rsidRPr="00274F6E">
        <w:t xml:space="preserve"> od 500,00 KM do 800,00 KM.</w:t>
      </w:r>
    </w:p>
    <w:p w14:paraId="0B965B27" w14:textId="77777777" w:rsidR="00274F6E" w:rsidRPr="00274F6E" w:rsidRDefault="00274F6E" w:rsidP="00274F6E">
      <w:pPr>
        <w:jc w:val="center"/>
        <w:rPr>
          <w:b/>
          <w:bCs/>
        </w:rPr>
      </w:pPr>
      <w:bookmarkStart w:id="31" w:name="clan_28"/>
      <w:bookmarkEnd w:id="31"/>
      <w:proofErr w:type="spellStart"/>
      <w:r w:rsidRPr="00274F6E">
        <w:rPr>
          <w:b/>
          <w:bCs/>
        </w:rPr>
        <w:t>Član</w:t>
      </w:r>
      <w:proofErr w:type="spellEnd"/>
      <w:r w:rsidRPr="00274F6E">
        <w:rPr>
          <w:b/>
          <w:bCs/>
        </w:rPr>
        <w:t xml:space="preserve"> 28</w:t>
      </w:r>
    </w:p>
    <w:p w14:paraId="182B4527" w14:textId="5B527FEC" w:rsidR="00274F6E" w:rsidRPr="00274F6E" w:rsidRDefault="00274F6E" w:rsidP="00274F6E">
      <w:pPr>
        <w:jc w:val="center"/>
      </w:pPr>
      <w:proofErr w:type="spellStart"/>
      <w:r w:rsidRPr="00274F6E">
        <w:t>Ovaj</w:t>
      </w:r>
      <w:proofErr w:type="spellEnd"/>
      <w:r w:rsidRPr="00274F6E">
        <w:t xml:space="preserve"> </w:t>
      </w:r>
      <w:proofErr w:type="spellStart"/>
      <w:r w:rsidRPr="00274F6E">
        <w:t>zakon</w:t>
      </w:r>
      <w:proofErr w:type="spellEnd"/>
      <w:r w:rsidRPr="00274F6E">
        <w:t xml:space="preserve"> stupa </w:t>
      </w:r>
      <w:proofErr w:type="spellStart"/>
      <w:r w:rsidRPr="00274F6E">
        <w:t>na</w:t>
      </w:r>
      <w:proofErr w:type="spellEnd"/>
      <w:r w:rsidRPr="00274F6E">
        <w:t xml:space="preserve"> </w:t>
      </w:r>
      <w:proofErr w:type="spellStart"/>
      <w:r w:rsidRPr="00274F6E">
        <w:t>snagu</w:t>
      </w:r>
      <w:proofErr w:type="spellEnd"/>
      <w:r w:rsidRPr="00274F6E">
        <w:t xml:space="preserve"> </w:t>
      </w:r>
      <w:proofErr w:type="spellStart"/>
      <w:r w:rsidRPr="00274F6E">
        <w:t>osmog</w:t>
      </w:r>
      <w:proofErr w:type="spellEnd"/>
      <w:r w:rsidRPr="00274F6E">
        <w:t xml:space="preserve"> dana od dana </w:t>
      </w:r>
      <w:proofErr w:type="spellStart"/>
      <w:r w:rsidRPr="00274F6E">
        <w:t>objavljivanja</w:t>
      </w:r>
      <w:proofErr w:type="spellEnd"/>
      <w:r w:rsidRPr="00274F6E">
        <w:t xml:space="preserve"> u "</w:t>
      </w:r>
      <w:proofErr w:type="spellStart"/>
      <w:r w:rsidRPr="00274F6E">
        <w:t>Službenim</w:t>
      </w:r>
      <w:proofErr w:type="spellEnd"/>
      <w:r w:rsidRPr="00274F6E">
        <w:t xml:space="preserve"> </w:t>
      </w:r>
      <w:proofErr w:type="spellStart"/>
      <w:r w:rsidRPr="00274F6E">
        <w:t>novinama</w:t>
      </w:r>
      <w:proofErr w:type="spellEnd"/>
      <w:r w:rsidRPr="00274F6E">
        <w:t xml:space="preserve"> </w:t>
      </w:r>
      <w:proofErr w:type="spellStart"/>
      <w:r w:rsidRPr="00274F6E">
        <w:t>Federacije</w:t>
      </w:r>
      <w:proofErr w:type="spellEnd"/>
      <w:r w:rsidRPr="00274F6E">
        <w:t xml:space="preserve"> BiH".</w:t>
      </w:r>
      <w:r w:rsidRPr="00274F6E">
        <w:rPr>
          <w:lang w:val="fr-FR"/>
        </w:rPr>
        <w:br/>
      </w:r>
    </w:p>
    <w:p w14:paraId="6445BDD9" w14:textId="77777777" w:rsidR="00961C2E" w:rsidRPr="00274F6E" w:rsidRDefault="00961C2E" w:rsidP="00274F6E">
      <w:pPr>
        <w:jc w:val="center"/>
        <w:rPr>
          <w:lang w:val="fr-FR"/>
        </w:rPr>
      </w:pPr>
    </w:p>
    <w:sectPr w:rsidR="00961C2E" w:rsidRPr="00274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CA9"/>
    <w:multiLevelType w:val="multilevel"/>
    <w:tmpl w:val="D64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6681E"/>
    <w:multiLevelType w:val="multilevel"/>
    <w:tmpl w:val="0414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819627">
    <w:abstractNumId w:val="0"/>
  </w:num>
  <w:num w:numId="2" w16cid:durableId="121565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6E"/>
    <w:rsid w:val="00274F6E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937E"/>
  <w15:chartTrackingRefBased/>
  <w15:docId w15:val="{E0BDD354-C9F3-4778-A724-A6CDDE8B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F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F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F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F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F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F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F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F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F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F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F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4F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60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576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0071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2988</Words>
  <Characters>17038</Characters>
  <Application>Microsoft Office Word</Application>
  <DocSecurity>0</DocSecurity>
  <Lines>141</Lines>
  <Paragraphs>39</Paragraphs>
  <ScaleCrop>false</ScaleCrop>
  <Company/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2024-04-18T04:23:00Z</dcterms:created>
  <dcterms:modified xsi:type="dcterms:W3CDTF">2024-04-18T04:25:00Z</dcterms:modified>
</cp:coreProperties>
</file>