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99930" w14:textId="12ECE58A" w:rsidR="0055106E" w:rsidRPr="0055106E" w:rsidRDefault="0055106E" w:rsidP="0055106E">
      <w:pPr>
        <w:jc w:val="center"/>
        <w:rPr>
          <w:b/>
          <w:bCs/>
          <w:sz w:val="24"/>
          <w:szCs w:val="24"/>
        </w:rPr>
      </w:pPr>
      <w:r w:rsidRPr="0055106E">
        <w:rPr>
          <w:b/>
          <w:bCs/>
          <w:sz w:val="24"/>
          <w:szCs w:val="24"/>
        </w:rPr>
        <w:t>ZAKON</w:t>
      </w:r>
      <w:r w:rsidRPr="0055106E">
        <w:rPr>
          <w:b/>
          <w:bCs/>
          <w:sz w:val="24"/>
          <w:szCs w:val="24"/>
        </w:rPr>
        <w:t xml:space="preserve"> </w:t>
      </w:r>
      <w:r w:rsidRPr="0055106E">
        <w:rPr>
          <w:b/>
          <w:bCs/>
          <w:sz w:val="24"/>
          <w:szCs w:val="24"/>
        </w:rPr>
        <w:t>O PRIVREDNIM PRESTUPIMA</w:t>
      </w:r>
    </w:p>
    <w:p w14:paraId="1F2C0ABF" w14:textId="3EB179F5" w:rsidR="0055106E" w:rsidRPr="0055106E" w:rsidRDefault="0055106E" w:rsidP="0055106E">
      <w:pPr>
        <w:jc w:val="center"/>
      </w:pPr>
      <w:r w:rsidRPr="0055106E">
        <w:rPr>
          <w:i/>
          <w:iCs/>
        </w:rPr>
        <w:t xml:space="preserve">("Sl. list SFRJ", br. 4/77, 36/77 - </w:t>
      </w:r>
      <w:proofErr w:type="spellStart"/>
      <w:r w:rsidRPr="0055106E">
        <w:rPr>
          <w:i/>
          <w:iCs/>
        </w:rPr>
        <w:t>ispr</w:t>
      </w:r>
      <w:proofErr w:type="spellEnd"/>
      <w:r w:rsidRPr="0055106E">
        <w:rPr>
          <w:i/>
          <w:iCs/>
        </w:rPr>
        <w:t>., 14/85, 10/86 (</w:t>
      </w:r>
      <w:proofErr w:type="spellStart"/>
      <w:r w:rsidRPr="0055106E">
        <w:rPr>
          <w:i/>
          <w:iCs/>
        </w:rPr>
        <w:t>prečišćen</w:t>
      </w:r>
      <w:proofErr w:type="spellEnd"/>
      <w:r w:rsidRPr="0055106E">
        <w:rPr>
          <w:i/>
          <w:iCs/>
        </w:rPr>
        <w:t xml:space="preserve"> </w:t>
      </w:r>
      <w:proofErr w:type="spellStart"/>
      <w:r w:rsidRPr="0055106E">
        <w:rPr>
          <w:i/>
          <w:iCs/>
        </w:rPr>
        <w:t>tekst</w:t>
      </w:r>
      <w:proofErr w:type="spellEnd"/>
      <w:r w:rsidRPr="0055106E">
        <w:rPr>
          <w:i/>
          <w:iCs/>
        </w:rPr>
        <w:t xml:space="preserve">), 74/87, 57/89 </w:t>
      </w:r>
      <w:proofErr w:type="spellStart"/>
      <w:r w:rsidRPr="0055106E">
        <w:rPr>
          <w:i/>
          <w:iCs/>
        </w:rPr>
        <w:t>i</w:t>
      </w:r>
      <w:proofErr w:type="spellEnd"/>
      <w:r w:rsidRPr="0055106E">
        <w:rPr>
          <w:i/>
          <w:iCs/>
        </w:rPr>
        <w:t xml:space="preserve"> 3/90 </w:t>
      </w:r>
      <w:proofErr w:type="spellStart"/>
      <w:r w:rsidRPr="0055106E">
        <w:rPr>
          <w:i/>
          <w:iCs/>
        </w:rPr>
        <w:t>i</w:t>
      </w:r>
      <w:proofErr w:type="spellEnd"/>
      <w:r w:rsidRPr="0055106E">
        <w:rPr>
          <w:i/>
          <w:iCs/>
        </w:rPr>
        <w:t xml:space="preserve"> "Sl. list SRJ", br. 27/92, 16/93, 31/93, 41/93, 50/93, 24/94, 28/96 </w:t>
      </w:r>
      <w:proofErr w:type="spellStart"/>
      <w:r w:rsidRPr="0055106E">
        <w:rPr>
          <w:i/>
          <w:iCs/>
        </w:rPr>
        <w:t>i</w:t>
      </w:r>
      <w:proofErr w:type="spellEnd"/>
      <w:r w:rsidRPr="0055106E">
        <w:rPr>
          <w:i/>
          <w:iCs/>
        </w:rPr>
        <w:t xml:space="preserve"> 64/2001 </w:t>
      </w:r>
      <w:proofErr w:type="spellStart"/>
      <w:r w:rsidRPr="0055106E">
        <w:rPr>
          <w:i/>
          <w:iCs/>
        </w:rPr>
        <w:t>i</w:t>
      </w:r>
      <w:proofErr w:type="spellEnd"/>
      <w:r w:rsidRPr="0055106E">
        <w:rPr>
          <w:i/>
          <w:iCs/>
        </w:rPr>
        <w:t xml:space="preserve"> "Sl. </w:t>
      </w:r>
      <w:proofErr w:type="spellStart"/>
      <w:r w:rsidRPr="0055106E">
        <w:rPr>
          <w:i/>
          <w:iCs/>
        </w:rPr>
        <w:t>glasnik</w:t>
      </w:r>
      <w:proofErr w:type="spellEnd"/>
      <w:r w:rsidRPr="0055106E">
        <w:rPr>
          <w:i/>
          <w:iCs/>
        </w:rPr>
        <w:t xml:space="preserve"> RS", br. 101/2005 - dr. </w:t>
      </w:r>
      <w:proofErr w:type="spellStart"/>
      <w:r w:rsidRPr="0055106E">
        <w:rPr>
          <w:i/>
          <w:iCs/>
        </w:rPr>
        <w:t>zakon</w:t>
      </w:r>
      <w:proofErr w:type="spellEnd"/>
      <w:r w:rsidRPr="0055106E">
        <w:rPr>
          <w:i/>
          <w:iCs/>
        </w:rPr>
        <w:t>)</w:t>
      </w:r>
      <w:r w:rsidRPr="0055106E">
        <w:t> </w:t>
      </w:r>
    </w:p>
    <w:p w14:paraId="77A514C7" w14:textId="77777777" w:rsidR="0055106E" w:rsidRPr="0055106E" w:rsidRDefault="0055106E" w:rsidP="0055106E">
      <w:pPr>
        <w:jc w:val="center"/>
        <w:rPr>
          <w:b/>
          <w:bCs/>
        </w:rPr>
      </w:pPr>
      <w:bookmarkStart w:id="0" w:name="str_1"/>
      <w:bookmarkEnd w:id="0"/>
      <w:r w:rsidRPr="0055106E">
        <w:rPr>
          <w:b/>
          <w:bCs/>
        </w:rPr>
        <w:t xml:space="preserve">Deo </w:t>
      </w:r>
      <w:proofErr w:type="spellStart"/>
      <w:r w:rsidRPr="0055106E">
        <w:rPr>
          <w:b/>
          <w:bCs/>
        </w:rPr>
        <w:t>prvi</w:t>
      </w:r>
      <w:proofErr w:type="spellEnd"/>
    </w:p>
    <w:p w14:paraId="131B1CDE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ODGOVORNOST I SANKCIJE ZA PRIVREDNE PRESTUPE</w:t>
      </w:r>
    </w:p>
    <w:p w14:paraId="122F2CD2" w14:textId="77777777" w:rsidR="0055106E" w:rsidRPr="0055106E" w:rsidRDefault="0055106E" w:rsidP="0055106E">
      <w:pPr>
        <w:jc w:val="center"/>
      </w:pPr>
      <w:r w:rsidRPr="0055106E">
        <w:t> </w:t>
      </w:r>
    </w:p>
    <w:p w14:paraId="36D7224C" w14:textId="77777777" w:rsidR="0055106E" w:rsidRPr="0055106E" w:rsidRDefault="0055106E" w:rsidP="0055106E">
      <w:pPr>
        <w:jc w:val="center"/>
        <w:rPr>
          <w:b/>
          <w:bCs/>
        </w:rPr>
      </w:pPr>
      <w:bookmarkStart w:id="1" w:name="str_2"/>
      <w:bookmarkEnd w:id="1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I</w:t>
      </w:r>
    </w:p>
    <w:p w14:paraId="764B8550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OSNOVNE ODREDBE</w:t>
      </w:r>
    </w:p>
    <w:p w14:paraId="4A4647BF" w14:textId="77777777" w:rsidR="0055106E" w:rsidRPr="0055106E" w:rsidRDefault="0055106E" w:rsidP="0055106E">
      <w:pPr>
        <w:jc w:val="center"/>
        <w:rPr>
          <w:b/>
          <w:bCs/>
        </w:rPr>
      </w:pPr>
      <w:bookmarkStart w:id="2" w:name="clan_1"/>
      <w:bookmarkEnd w:id="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</w:t>
      </w:r>
    </w:p>
    <w:p w14:paraId="053B43A1" w14:textId="77777777" w:rsidR="0055106E" w:rsidRPr="0055106E" w:rsidRDefault="0055106E" w:rsidP="0055106E">
      <w:pPr>
        <w:jc w:val="center"/>
      </w:pPr>
      <w:r w:rsidRPr="0055106E">
        <w:t xml:space="preserve">Radi </w:t>
      </w:r>
      <w:proofErr w:type="spellStart"/>
      <w:r w:rsidRPr="0055106E">
        <w:t>zaštite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u </w:t>
      </w:r>
      <w:proofErr w:type="spellStart"/>
      <w:r w:rsidRPr="0055106E">
        <w:t>oblasti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finansijskog</w:t>
      </w:r>
      <w:proofErr w:type="spellEnd"/>
      <w:r w:rsidRPr="0055106E">
        <w:t xml:space="preserve"> </w:t>
      </w:r>
      <w:proofErr w:type="spellStart"/>
      <w:r w:rsidRPr="0055106E">
        <w:t>poslovanja</w:t>
      </w:r>
      <w:proofErr w:type="spellEnd"/>
      <w:r w:rsidRPr="0055106E">
        <w:t xml:space="preserve">, </w:t>
      </w:r>
      <w:proofErr w:type="spellStart"/>
      <w:r w:rsidRPr="0055106E">
        <w:t>ovim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 xml:space="preserve"> </w:t>
      </w:r>
      <w:proofErr w:type="spellStart"/>
      <w:r w:rsidRPr="0055106E">
        <w:t>uređuju</w:t>
      </w:r>
      <w:proofErr w:type="spellEnd"/>
      <w:r w:rsidRPr="0055106E">
        <w:t xml:space="preserve"> se </w:t>
      </w:r>
      <w:proofErr w:type="spellStart"/>
      <w:r w:rsidRPr="0055106E">
        <w:t>opšti</w:t>
      </w:r>
      <w:proofErr w:type="spellEnd"/>
      <w:r w:rsidRPr="0055106E">
        <w:t xml:space="preserve"> </w:t>
      </w:r>
      <w:proofErr w:type="spellStart"/>
      <w:r w:rsidRPr="0055106E">
        <w:t>uslovi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načela</w:t>
      </w:r>
      <w:proofErr w:type="spellEnd"/>
      <w:r w:rsidRPr="0055106E">
        <w:t xml:space="preserve"> za </w:t>
      </w:r>
      <w:proofErr w:type="spellStart"/>
      <w:r w:rsidRPr="0055106E">
        <w:t>izricanje</w:t>
      </w:r>
      <w:proofErr w:type="spellEnd"/>
      <w:r w:rsidRPr="0055106E">
        <w:t xml:space="preserve"> </w:t>
      </w:r>
      <w:proofErr w:type="spellStart"/>
      <w:r w:rsidRPr="0055106E">
        <w:t>sankcija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, </w:t>
      </w:r>
      <w:proofErr w:type="spellStart"/>
      <w:r w:rsidRPr="0055106E">
        <w:t>sistem</w:t>
      </w:r>
      <w:proofErr w:type="spellEnd"/>
      <w:r w:rsidRPr="0055106E">
        <w:t xml:space="preserve"> </w:t>
      </w:r>
      <w:proofErr w:type="spellStart"/>
      <w:r w:rsidRPr="0055106E">
        <w:t>sankcija</w:t>
      </w:r>
      <w:proofErr w:type="spellEnd"/>
      <w:r w:rsidRPr="0055106E">
        <w:t xml:space="preserve">,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u </w:t>
      </w:r>
      <w:proofErr w:type="spellStart"/>
      <w:r w:rsidRPr="0055106E">
        <w:t>kome</w:t>
      </w:r>
      <w:proofErr w:type="spellEnd"/>
      <w:r w:rsidRPr="0055106E">
        <w:t xml:space="preserve"> se </w:t>
      </w:r>
      <w:proofErr w:type="spellStart"/>
      <w:r w:rsidRPr="0055106E">
        <w:t>utvrđuje</w:t>
      </w:r>
      <w:proofErr w:type="spellEnd"/>
      <w:r w:rsidRPr="0055106E">
        <w:t xml:space="preserve"> </w:t>
      </w:r>
      <w:proofErr w:type="spellStart"/>
      <w:r w:rsidRPr="0055106E">
        <w:t>odgovornost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izriču</w:t>
      </w:r>
      <w:proofErr w:type="spellEnd"/>
      <w:r w:rsidRPr="0055106E">
        <w:t xml:space="preserve"> </w:t>
      </w:r>
      <w:proofErr w:type="spellStart"/>
      <w:r w:rsidRPr="0055106E">
        <w:t>sankcije</w:t>
      </w:r>
      <w:proofErr w:type="spellEnd"/>
      <w:r w:rsidRPr="0055106E">
        <w:t xml:space="preserve"> </w:t>
      </w:r>
      <w:proofErr w:type="spellStart"/>
      <w:r w:rsidRPr="0055106E">
        <w:t>učiniocima</w:t>
      </w:r>
      <w:proofErr w:type="spellEnd"/>
      <w:r w:rsidRPr="0055106E">
        <w:t xml:space="preserve"> </w:t>
      </w:r>
      <w:proofErr w:type="spellStart"/>
      <w:r w:rsidRPr="0055106E">
        <w:t>privrednih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>.</w:t>
      </w:r>
    </w:p>
    <w:p w14:paraId="4D9E37C7" w14:textId="77777777" w:rsidR="0055106E" w:rsidRPr="0055106E" w:rsidRDefault="0055106E" w:rsidP="0055106E">
      <w:pPr>
        <w:jc w:val="center"/>
        <w:rPr>
          <w:b/>
          <w:bCs/>
        </w:rPr>
      </w:pPr>
      <w:bookmarkStart w:id="3" w:name="clan_2"/>
      <w:bookmarkEnd w:id="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2</w:t>
      </w:r>
    </w:p>
    <w:p w14:paraId="49CEA14A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je </w:t>
      </w:r>
      <w:proofErr w:type="spellStart"/>
      <w:r w:rsidRPr="0055106E">
        <w:t>društveno</w:t>
      </w:r>
      <w:proofErr w:type="spellEnd"/>
      <w:r w:rsidRPr="0055106E">
        <w:t xml:space="preserve"> </w:t>
      </w:r>
      <w:proofErr w:type="spellStart"/>
      <w:r w:rsidRPr="0055106E">
        <w:t>štetna</w:t>
      </w:r>
      <w:proofErr w:type="spellEnd"/>
      <w:r w:rsidRPr="0055106E">
        <w:t xml:space="preserve"> </w:t>
      </w:r>
      <w:proofErr w:type="spellStart"/>
      <w:r w:rsidRPr="0055106E">
        <w:t>povreda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finansijskom</w:t>
      </w:r>
      <w:proofErr w:type="spellEnd"/>
      <w:r w:rsidRPr="0055106E">
        <w:t xml:space="preserve"> </w:t>
      </w:r>
      <w:proofErr w:type="spellStart"/>
      <w:r w:rsidRPr="0055106E">
        <w:t>poslovanju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 je </w:t>
      </w:r>
      <w:proofErr w:type="spellStart"/>
      <w:r w:rsidRPr="0055106E">
        <w:t>prouzrokovala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je </w:t>
      </w:r>
      <w:proofErr w:type="spellStart"/>
      <w:r w:rsidRPr="0055106E">
        <w:t>mogla</w:t>
      </w:r>
      <w:proofErr w:type="spellEnd"/>
      <w:r w:rsidRPr="0055106E">
        <w:t xml:space="preserve"> </w:t>
      </w:r>
      <w:proofErr w:type="spellStart"/>
      <w:r w:rsidRPr="0055106E">
        <w:t>prouzrokovati</w:t>
      </w:r>
      <w:proofErr w:type="spellEnd"/>
      <w:r w:rsidRPr="0055106E">
        <w:t xml:space="preserve"> </w:t>
      </w:r>
      <w:proofErr w:type="spellStart"/>
      <w:r w:rsidRPr="0055106E">
        <w:t>teže</w:t>
      </w:r>
      <w:proofErr w:type="spellEnd"/>
      <w:r w:rsidRPr="0055106E">
        <w:t xml:space="preserve"> </w:t>
      </w:r>
      <w:proofErr w:type="spellStart"/>
      <w:r w:rsidRPr="0055106E">
        <w:t>posledice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 je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nadležnog</w:t>
      </w:r>
      <w:proofErr w:type="spellEnd"/>
      <w:r w:rsidRPr="0055106E">
        <w:t xml:space="preserve"> organa </w:t>
      </w:r>
      <w:proofErr w:type="spellStart"/>
      <w:r w:rsidRPr="0055106E">
        <w:t>određena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170E5F1D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ona</w:t>
      </w:r>
      <w:proofErr w:type="spellEnd"/>
      <w:r w:rsidRPr="0055106E">
        <w:t xml:space="preserve"> </w:t>
      </w:r>
      <w:proofErr w:type="spellStart"/>
      <w:r w:rsidRPr="0055106E">
        <w:t>povreda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finansijskom</w:t>
      </w:r>
      <w:proofErr w:type="spellEnd"/>
      <w:r w:rsidRPr="0055106E">
        <w:t xml:space="preserve"> </w:t>
      </w:r>
      <w:proofErr w:type="spellStart"/>
      <w:r w:rsidRPr="0055106E">
        <w:t>poslovanju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, </w:t>
      </w:r>
      <w:proofErr w:type="spellStart"/>
      <w:r w:rsidRPr="0055106E">
        <w:t>iako</w:t>
      </w:r>
      <w:proofErr w:type="spellEnd"/>
      <w:r w:rsidRPr="0055106E">
        <w:t xml:space="preserve"> </w:t>
      </w:r>
      <w:proofErr w:type="spellStart"/>
      <w:r w:rsidRPr="0055106E">
        <w:t>sadrži</w:t>
      </w:r>
      <w:proofErr w:type="spellEnd"/>
      <w:r w:rsidRPr="0055106E">
        <w:t xml:space="preserve"> </w:t>
      </w:r>
      <w:proofErr w:type="spellStart"/>
      <w:r w:rsidRPr="0055106E">
        <w:t>obeležja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 </w:t>
      </w:r>
      <w:proofErr w:type="spellStart"/>
      <w:r w:rsidRPr="0055106E">
        <w:t>određena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, </w:t>
      </w:r>
      <w:proofErr w:type="spellStart"/>
      <w:r w:rsidRPr="0055106E">
        <w:t>predstavlja</w:t>
      </w:r>
      <w:proofErr w:type="spellEnd"/>
      <w:r w:rsidRPr="0055106E">
        <w:t xml:space="preserve"> </w:t>
      </w:r>
      <w:proofErr w:type="spellStart"/>
      <w:r w:rsidRPr="0055106E">
        <w:t>neznatnu</w:t>
      </w:r>
      <w:proofErr w:type="spellEnd"/>
      <w:r w:rsidRPr="0055106E">
        <w:t xml:space="preserve"> </w:t>
      </w:r>
      <w:proofErr w:type="spellStart"/>
      <w:r w:rsidRPr="0055106E">
        <w:t>društvenu</w:t>
      </w:r>
      <w:proofErr w:type="spellEnd"/>
      <w:r w:rsidRPr="0055106E">
        <w:t xml:space="preserve"> </w:t>
      </w:r>
      <w:proofErr w:type="spellStart"/>
      <w:r w:rsidRPr="0055106E">
        <w:t>štetnost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malog</w:t>
      </w:r>
      <w:proofErr w:type="spellEnd"/>
      <w:r w:rsidRPr="0055106E">
        <w:t xml:space="preserve"> </w:t>
      </w:r>
      <w:proofErr w:type="spellStart"/>
      <w:r w:rsidRPr="0055106E">
        <w:t>značaja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neznatnosti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odsutnosti</w:t>
      </w:r>
      <w:proofErr w:type="spellEnd"/>
      <w:r w:rsidRPr="0055106E">
        <w:t xml:space="preserve"> </w:t>
      </w:r>
      <w:proofErr w:type="spellStart"/>
      <w:r w:rsidRPr="0055106E">
        <w:t>štetnih</w:t>
      </w:r>
      <w:proofErr w:type="spellEnd"/>
      <w:r w:rsidRPr="0055106E">
        <w:t xml:space="preserve"> </w:t>
      </w:r>
      <w:proofErr w:type="spellStart"/>
      <w:r w:rsidRPr="0055106E">
        <w:t>posledica</w:t>
      </w:r>
      <w:proofErr w:type="spellEnd"/>
      <w:r w:rsidRPr="0055106E">
        <w:t>.</w:t>
      </w:r>
    </w:p>
    <w:p w14:paraId="1D639D1A" w14:textId="77777777" w:rsidR="0055106E" w:rsidRPr="0055106E" w:rsidRDefault="0055106E" w:rsidP="0055106E">
      <w:pPr>
        <w:jc w:val="center"/>
        <w:rPr>
          <w:b/>
          <w:bCs/>
        </w:rPr>
      </w:pPr>
      <w:bookmarkStart w:id="4" w:name="clan_3"/>
      <w:bookmarkEnd w:id="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3</w:t>
      </w:r>
    </w:p>
    <w:p w14:paraId="118E9F74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prestupi</w:t>
      </w:r>
      <w:proofErr w:type="spellEnd"/>
      <w:r w:rsidRPr="0055106E">
        <w:t xml:space="preserve"> </w:t>
      </w:r>
      <w:proofErr w:type="spellStart"/>
      <w:r w:rsidRPr="0055106E">
        <w:t>određuju</w:t>
      </w:r>
      <w:proofErr w:type="spellEnd"/>
      <w:r w:rsidRPr="0055106E">
        <w:t xml:space="preserve"> se, u </w:t>
      </w:r>
      <w:proofErr w:type="spellStart"/>
      <w:r w:rsidRPr="0055106E">
        <w:t>granicama</w:t>
      </w:r>
      <w:proofErr w:type="spellEnd"/>
      <w:r w:rsidRPr="0055106E">
        <w:t xml:space="preserve"> </w:t>
      </w:r>
      <w:proofErr w:type="spellStart"/>
      <w:r w:rsidRPr="0055106E">
        <w:t>ustavom</w:t>
      </w:r>
      <w:proofErr w:type="spellEnd"/>
      <w:r w:rsidRPr="0055106E">
        <w:t xml:space="preserve"> </w:t>
      </w:r>
      <w:proofErr w:type="spellStart"/>
      <w:r w:rsidRPr="0055106E">
        <w:t>utvrđenih</w:t>
      </w:r>
      <w:proofErr w:type="spellEnd"/>
      <w:r w:rsidRPr="0055106E">
        <w:t xml:space="preserve"> </w:t>
      </w:r>
      <w:proofErr w:type="spellStart"/>
      <w:r w:rsidRPr="0055106E">
        <w:t>ovlašćenja</w:t>
      </w:r>
      <w:proofErr w:type="spellEnd"/>
      <w:r w:rsidRPr="0055106E">
        <w:t xml:space="preserve">, </w:t>
      </w:r>
      <w:proofErr w:type="spellStart"/>
      <w:r w:rsidRPr="0055106E">
        <w:t>zakonima</w:t>
      </w:r>
      <w:proofErr w:type="spellEnd"/>
      <w:r w:rsidRPr="0055106E">
        <w:t xml:space="preserve"> </w:t>
      </w:r>
      <w:proofErr w:type="spellStart"/>
      <w:r w:rsidRPr="0055106E">
        <w:t>federacije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zakonima</w:t>
      </w:r>
      <w:proofErr w:type="spellEnd"/>
      <w:r w:rsidRPr="0055106E">
        <w:t xml:space="preserve"> </w:t>
      </w:r>
      <w:proofErr w:type="spellStart"/>
      <w:r w:rsidRPr="0055106E">
        <w:t>republika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autonomnih</w:t>
      </w:r>
      <w:proofErr w:type="spellEnd"/>
      <w:r w:rsidRPr="0055106E">
        <w:t xml:space="preserve"> </w:t>
      </w:r>
      <w:proofErr w:type="spellStart"/>
      <w:r w:rsidRPr="0055106E">
        <w:t>pokrajina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uredbama</w:t>
      </w:r>
      <w:proofErr w:type="spellEnd"/>
      <w:r w:rsidRPr="0055106E">
        <w:t xml:space="preserve"> </w:t>
      </w:r>
      <w:proofErr w:type="spellStart"/>
      <w:r w:rsidRPr="0055106E">
        <w:t>njihovih</w:t>
      </w:r>
      <w:proofErr w:type="spellEnd"/>
      <w:r w:rsidRPr="0055106E">
        <w:t xml:space="preserve"> </w:t>
      </w:r>
      <w:proofErr w:type="spellStart"/>
      <w:r w:rsidRPr="0055106E">
        <w:t>izvršnih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donesenim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(u </w:t>
      </w:r>
      <w:proofErr w:type="spellStart"/>
      <w:r w:rsidRPr="0055106E">
        <w:t>daljem</w:t>
      </w:r>
      <w:proofErr w:type="spellEnd"/>
      <w:r w:rsidRPr="0055106E">
        <w:t xml:space="preserve"> </w:t>
      </w:r>
      <w:proofErr w:type="spellStart"/>
      <w:r w:rsidRPr="0055106E">
        <w:t>tekstu</w:t>
      </w:r>
      <w:proofErr w:type="spellEnd"/>
      <w:r w:rsidRPr="0055106E">
        <w:t xml:space="preserve">: </w:t>
      </w:r>
      <w:proofErr w:type="spellStart"/>
      <w:r w:rsidRPr="0055106E">
        <w:t>uredbe</w:t>
      </w:r>
      <w:proofErr w:type="spellEnd"/>
      <w:r w:rsidRPr="0055106E">
        <w:t>).</w:t>
      </w:r>
    </w:p>
    <w:p w14:paraId="2787D0AD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Propis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sadrži</w:t>
      </w:r>
      <w:proofErr w:type="spellEnd"/>
      <w:r w:rsidRPr="0055106E">
        <w:t xml:space="preserve"> </w:t>
      </w:r>
      <w:proofErr w:type="spellStart"/>
      <w:r w:rsidRPr="0055106E">
        <w:t>obeležja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kaznu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 se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izriče</w:t>
      </w:r>
      <w:proofErr w:type="spellEnd"/>
      <w:r w:rsidRPr="0055106E">
        <w:t>.</w:t>
      </w:r>
    </w:p>
    <w:p w14:paraId="205D44C8" w14:textId="77777777" w:rsidR="0055106E" w:rsidRPr="0055106E" w:rsidRDefault="0055106E" w:rsidP="0055106E">
      <w:pPr>
        <w:jc w:val="center"/>
        <w:rPr>
          <w:b/>
          <w:bCs/>
        </w:rPr>
      </w:pPr>
      <w:bookmarkStart w:id="5" w:name="clan_4"/>
      <w:bookmarkEnd w:id="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4</w:t>
      </w:r>
    </w:p>
    <w:p w14:paraId="35246E85" w14:textId="77777777" w:rsidR="0055106E" w:rsidRPr="0055106E" w:rsidRDefault="0055106E" w:rsidP="0055106E">
      <w:pPr>
        <w:jc w:val="center"/>
      </w:pP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o </w:t>
      </w:r>
      <w:proofErr w:type="spellStart"/>
      <w:r w:rsidRPr="0055106E">
        <w:t>odgovornosti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sankcijama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za </w:t>
      </w:r>
      <w:proofErr w:type="spellStart"/>
      <w:r w:rsidRPr="0055106E">
        <w:t>sve</w:t>
      </w:r>
      <w:proofErr w:type="spellEnd"/>
      <w:r w:rsidRPr="0055106E">
        <w:t xml:space="preserve">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</w:t>
      </w:r>
      <w:proofErr w:type="spellStart"/>
      <w:r w:rsidRPr="0055106E">
        <w:t>određene</w:t>
      </w:r>
      <w:proofErr w:type="spellEnd"/>
      <w:r w:rsidRPr="0055106E">
        <w:t xml:space="preserve"> </w:t>
      </w:r>
      <w:proofErr w:type="spellStart"/>
      <w:r w:rsidRPr="0055106E">
        <w:t>saveznim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republičkim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pokrajinskim</w:t>
      </w:r>
      <w:proofErr w:type="spellEnd"/>
      <w:r w:rsidRPr="0055106E">
        <w:t xml:space="preserve"> </w:t>
      </w:r>
      <w:proofErr w:type="spellStart"/>
      <w:r w:rsidRPr="0055106E">
        <w:t>zakonima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uredbama</w:t>
      </w:r>
      <w:proofErr w:type="spellEnd"/>
      <w:r w:rsidRPr="0055106E">
        <w:t>.</w:t>
      </w:r>
    </w:p>
    <w:p w14:paraId="51B0B131" w14:textId="77777777" w:rsidR="0055106E" w:rsidRPr="0055106E" w:rsidRDefault="0055106E" w:rsidP="0055106E">
      <w:pPr>
        <w:jc w:val="center"/>
        <w:rPr>
          <w:b/>
          <w:bCs/>
        </w:rPr>
      </w:pPr>
      <w:bookmarkStart w:id="6" w:name="clan_5"/>
      <w:bookmarkEnd w:id="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</w:t>
      </w:r>
    </w:p>
    <w:p w14:paraId="028A8C95" w14:textId="77777777" w:rsidR="0055106E" w:rsidRPr="0055106E" w:rsidRDefault="0055106E" w:rsidP="0055106E">
      <w:pPr>
        <w:jc w:val="center"/>
      </w:pPr>
      <w:proofErr w:type="spellStart"/>
      <w:r w:rsidRPr="0055106E">
        <w:t>Nikome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izrečena</w:t>
      </w:r>
      <w:proofErr w:type="spellEnd"/>
      <w:r w:rsidRPr="0055106E">
        <w:t xml:space="preserve"> </w:t>
      </w:r>
      <w:proofErr w:type="spellStart"/>
      <w:r w:rsidRPr="0055106E">
        <w:t>kazna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druga</w:t>
      </w:r>
      <w:proofErr w:type="spellEnd"/>
      <w:r w:rsidRPr="0055106E">
        <w:t xml:space="preserve"> </w:t>
      </w:r>
      <w:proofErr w:type="spellStart"/>
      <w:r w:rsidRPr="0055106E">
        <w:t>sankcija</w:t>
      </w:r>
      <w:proofErr w:type="spellEnd"/>
      <w:r w:rsidRPr="0055106E">
        <w:t xml:space="preserve"> za </w:t>
      </w:r>
      <w:proofErr w:type="spellStart"/>
      <w:r w:rsidRPr="0055106E">
        <w:t>delo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, pre </w:t>
      </w:r>
      <w:proofErr w:type="spellStart"/>
      <w:r w:rsidRPr="0055106E">
        <w:t>nego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je </w:t>
      </w:r>
      <w:proofErr w:type="spellStart"/>
      <w:r w:rsidRPr="0055106E">
        <w:t>učinjeno</w:t>
      </w:r>
      <w:proofErr w:type="spellEnd"/>
      <w:r w:rsidRPr="0055106E">
        <w:t xml:space="preserve">,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bilo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uredbom</w:t>
      </w:r>
      <w:proofErr w:type="spellEnd"/>
      <w:r w:rsidRPr="0055106E">
        <w:t xml:space="preserve"> </w:t>
      </w:r>
      <w:proofErr w:type="spellStart"/>
      <w:r w:rsidRPr="0055106E">
        <w:t>donesenom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za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tim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bilo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 </w:t>
      </w:r>
      <w:proofErr w:type="spellStart"/>
      <w:r w:rsidRPr="0055106E">
        <w:t>kako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kazniti</w:t>
      </w:r>
      <w:proofErr w:type="spellEnd"/>
      <w:r w:rsidRPr="0055106E">
        <w:t xml:space="preserve"> </w:t>
      </w:r>
      <w:proofErr w:type="spellStart"/>
      <w:r w:rsidRPr="0055106E">
        <w:t>učinilac</w:t>
      </w:r>
      <w:proofErr w:type="spellEnd"/>
      <w:r w:rsidRPr="0055106E">
        <w:t xml:space="preserve"> tog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>.</w:t>
      </w:r>
    </w:p>
    <w:p w14:paraId="183FD333" w14:textId="77777777" w:rsidR="0055106E" w:rsidRPr="0055106E" w:rsidRDefault="0055106E" w:rsidP="0055106E">
      <w:pPr>
        <w:jc w:val="center"/>
        <w:rPr>
          <w:b/>
          <w:bCs/>
        </w:rPr>
      </w:pPr>
      <w:bookmarkStart w:id="7" w:name="str_3"/>
      <w:bookmarkEnd w:id="7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II</w:t>
      </w:r>
    </w:p>
    <w:p w14:paraId="6395FF4E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lastRenderedPageBreak/>
        <w:t>ODGOVORNOST ZA PRIVREDNE PRESTUPE</w:t>
      </w:r>
    </w:p>
    <w:p w14:paraId="0C703186" w14:textId="77777777" w:rsidR="0055106E" w:rsidRPr="0055106E" w:rsidRDefault="0055106E" w:rsidP="0055106E">
      <w:pPr>
        <w:jc w:val="center"/>
        <w:rPr>
          <w:b/>
          <w:bCs/>
        </w:rPr>
      </w:pPr>
      <w:bookmarkStart w:id="8" w:name="clan_6"/>
      <w:bookmarkEnd w:id="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</w:t>
      </w:r>
    </w:p>
    <w:p w14:paraId="4728A185" w14:textId="77777777" w:rsidR="0055106E" w:rsidRPr="0055106E" w:rsidRDefault="0055106E" w:rsidP="0055106E">
      <w:pPr>
        <w:jc w:val="center"/>
      </w:pPr>
      <w:r w:rsidRPr="0055106E">
        <w:t xml:space="preserve">(1)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>.</w:t>
      </w:r>
    </w:p>
    <w:p w14:paraId="7CC93BDC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Društveno-političke</w:t>
      </w:r>
      <w:proofErr w:type="spellEnd"/>
      <w:r w:rsidRPr="0055106E">
        <w:t xml:space="preserve"> </w:t>
      </w:r>
      <w:proofErr w:type="spellStart"/>
      <w:r w:rsidRPr="0055106E">
        <w:t>zajednice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njihovi</w:t>
      </w:r>
      <w:proofErr w:type="spellEnd"/>
      <w:r w:rsidRPr="0055106E">
        <w:t xml:space="preserve"> </w:t>
      </w:r>
      <w:proofErr w:type="spellStart"/>
      <w:r w:rsidRPr="0055106E">
        <w:t>organi</w:t>
      </w:r>
      <w:proofErr w:type="spellEnd"/>
      <w:r w:rsidRPr="0055106E">
        <w:t xml:space="preserve">,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državni</w:t>
      </w:r>
      <w:proofErr w:type="spellEnd"/>
      <w:r w:rsidRPr="0055106E">
        <w:t xml:space="preserve"> </w:t>
      </w:r>
      <w:proofErr w:type="spellStart"/>
      <w:r w:rsidRPr="0055106E">
        <w:t>organi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mesne </w:t>
      </w:r>
      <w:proofErr w:type="spellStart"/>
      <w:r w:rsidRPr="0055106E">
        <w:t>zajednice</w:t>
      </w:r>
      <w:proofErr w:type="spellEnd"/>
      <w:r w:rsidRPr="0055106E">
        <w:t xml:space="preserve"> ne </w:t>
      </w:r>
      <w:proofErr w:type="spellStart"/>
      <w:r w:rsidRPr="0055106E">
        <w:t>mogu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odgovorni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4F0A713D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predvideti</w:t>
      </w:r>
      <w:proofErr w:type="spellEnd"/>
      <w:r w:rsidRPr="0055106E">
        <w:t xml:space="preserve"> da za </w:t>
      </w:r>
      <w:proofErr w:type="spellStart"/>
      <w:r w:rsidRPr="0055106E">
        <w:t>određeni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odgovara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društveno-političke</w:t>
      </w:r>
      <w:proofErr w:type="spellEnd"/>
      <w:r w:rsidRPr="0055106E">
        <w:t xml:space="preserve"> </w:t>
      </w:r>
      <w:proofErr w:type="spellStart"/>
      <w:r w:rsidRPr="0055106E">
        <w:t>zajednice</w:t>
      </w:r>
      <w:proofErr w:type="spellEnd"/>
      <w:r w:rsidRPr="0055106E">
        <w:t xml:space="preserve">,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državnom</w:t>
      </w:r>
      <w:proofErr w:type="spellEnd"/>
      <w:r w:rsidRPr="0055106E">
        <w:t xml:space="preserve">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mesnoj</w:t>
      </w:r>
      <w:proofErr w:type="spellEnd"/>
      <w:r w:rsidRPr="0055106E">
        <w:t xml:space="preserve"> </w:t>
      </w:r>
      <w:proofErr w:type="spellStart"/>
      <w:r w:rsidRPr="0055106E">
        <w:t>zajednici</w:t>
      </w:r>
      <w:proofErr w:type="spellEnd"/>
      <w:r w:rsidRPr="0055106E">
        <w:t>.</w:t>
      </w:r>
    </w:p>
    <w:p w14:paraId="5EA716FC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predviđeno</w:t>
      </w:r>
      <w:proofErr w:type="spellEnd"/>
      <w:r w:rsidRPr="0055106E">
        <w:t xml:space="preserve"> da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odgovara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državnom</w:t>
      </w:r>
      <w:proofErr w:type="spellEnd"/>
      <w:r w:rsidRPr="0055106E">
        <w:t xml:space="preserve"> </w:t>
      </w:r>
      <w:proofErr w:type="spellStart"/>
      <w:r w:rsidRPr="0055106E">
        <w:t>organu</w:t>
      </w:r>
      <w:proofErr w:type="spellEnd"/>
      <w:r w:rsidRPr="0055106E">
        <w:t xml:space="preserve">,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službi</w:t>
      </w:r>
      <w:proofErr w:type="spellEnd"/>
      <w:r w:rsidRPr="0055106E">
        <w:t xml:space="preserve"> u </w:t>
      </w:r>
      <w:proofErr w:type="spellStart"/>
      <w:r w:rsidRPr="0055106E">
        <w:t>oružanim</w:t>
      </w:r>
      <w:proofErr w:type="spellEnd"/>
      <w:r w:rsidRPr="0055106E">
        <w:t xml:space="preserve"> </w:t>
      </w:r>
      <w:proofErr w:type="spellStart"/>
      <w:r w:rsidRPr="0055106E">
        <w:t>snagama</w:t>
      </w:r>
      <w:proofErr w:type="spellEnd"/>
      <w:r w:rsidRPr="0055106E">
        <w:t xml:space="preserve"> SFRJ </w:t>
      </w:r>
      <w:proofErr w:type="spellStart"/>
      <w:r w:rsidRPr="0055106E">
        <w:t>koja</w:t>
      </w:r>
      <w:proofErr w:type="spellEnd"/>
      <w:r w:rsidRPr="0055106E">
        <w:t xml:space="preserve"> </w:t>
      </w:r>
      <w:proofErr w:type="spellStart"/>
      <w:r w:rsidRPr="0055106E">
        <w:t>učine</w:t>
      </w:r>
      <w:proofErr w:type="spellEnd"/>
      <w:r w:rsidRPr="0055106E">
        <w:t xml:space="preserve"> </w:t>
      </w:r>
      <w:proofErr w:type="spellStart"/>
      <w:r w:rsidRPr="0055106E">
        <w:t>takav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u </w:t>
      </w:r>
      <w:proofErr w:type="spellStart"/>
      <w:r w:rsidRPr="0055106E">
        <w:t>svojstvu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vojnoj</w:t>
      </w:r>
      <w:proofErr w:type="spellEnd"/>
      <w:r w:rsidRPr="0055106E">
        <w:t xml:space="preserve"> </w:t>
      </w:r>
      <w:proofErr w:type="spellStart"/>
      <w:r w:rsidRPr="0055106E">
        <w:t>jedinici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vojnoj</w:t>
      </w:r>
      <w:proofErr w:type="spellEnd"/>
      <w:r w:rsidRPr="0055106E">
        <w:t xml:space="preserve"> </w:t>
      </w:r>
      <w:proofErr w:type="spellStart"/>
      <w:r w:rsidRPr="0055106E">
        <w:t>ustanovi</w:t>
      </w:r>
      <w:proofErr w:type="spellEnd"/>
      <w:r w:rsidRPr="0055106E">
        <w:t xml:space="preserve">, </w:t>
      </w:r>
      <w:proofErr w:type="spellStart"/>
      <w:r w:rsidRPr="0055106E">
        <w:t>odgovaraju</w:t>
      </w:r>
      <w:proofErr w:type="spellEnd"/>
      <w:r w:rsidRPr="0055106E">
        <w:t xml:space="preserve"> za </w:t>
      </w:r>
      <w:proofErr w:type="spellStart"/>
      <w:r w:rsidRPr="0055106E">
        <w:t>disciplinske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po </w:t>
      </w:r>
      <w:proofErr w:type="spellStart"/>
      <w:r w:rsidRPr="0055106E">
        <w:t>zakonu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je </w:t>
      </w:r>
      <w:proofErr w:type="spellStart"/>
      <w:r w:rsidRPr="0055106E">
        <w:t>uređena</w:t>
      </w:r>
      <w:proofErr w:type="spellEnd"/>
      <w:r w:rsidRPr="0055106E">
        <w:t xml:space="preserve"> </w:t>
      </w:r>
      <w:proofErr w:type="spellStart"/>
      <w:r w:rsidRPr="0055106E">
        <w:t>služba</w:t>
      </w:r>
      <w:proofErr w:type="spellEnd"/>
      <w:r w:rsidRPr="0055106E">
        <w:t xml:space="preserve"> u </w:t>
      </w:r>
      <w:proofErr w:type="spellStart"/>
      <w:r w:rsidRPr="0055106E">
        <w:t>oružanim</w:t>
      </w:r>
      <w:proofErr w:type="spellEnd"/>
      <w:r w:rsidRPr="0055106E">
        <w:t xml:space="preserve"> </w:t>
      </w:r>
      <w:proofErr w:type="spellStart"/>
      <w:r w:rsidRPr="0055106E">
        <w:t>snagama</w:t>
      </w:r>
      <w:proofErr w:type="spellEnd"/>
      <w:r w:rsidRPr="0055106E">
        <w:t xml:space="preserve"> SFRJ.</w:t>
      </w:r>
    </w:p>
    <w:p w14:paraId="4B29BBFB" w14:textId="77777777" w:rsidR="0055106E" w:rsidRPr="0055106E" w:rsidRDefault="0055106E" w:rsidP="0055106E">
      <w:pPr>
        <w:jc w:val="center"/>
        <w:rPr>
          <w:b/>
          <w:bCs/>
        </w:rPr>
      </w:pPr>
      <w:bookmarkStart w:id="9" w:name="clan_6a"/>
      <w:bookmarkEnd w:id="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6a</w:t>
      </w:r>
    </w:p>
    <w:p w14:paraId="1B1D5E62" w14:textId="77777777" w:rsidR="0055106E" w:rsidRPr="0055106E" w:rsidRDefault="0055106E" w:rsidP="0055106E">
      <w:pPr>
        <w:jc w:val="center"/>
      </w:pPr>
      <w:r w:rsidRPr="0055106E">
        <w:t xml:space="preserve">(1) Strano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stranom</w:t>
      </w:r>
      <w:proofErr w:type="spellEnd"/>
      <w:r w:rsidRPr="0055106E">
        <w:t xml:space="preserve">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odgovorni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strano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ima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teritoriji</w:t>
      </w:r>
      <w:proofErr w:type="spellEnd"/>
      <w:r w:rsidRPr="0055106E">
        <w:t xml:space="preserve"> </w:t>
      </w:r>
      <w:proofErr w:type="spellStart"/>
      <w:r w:rsidRPr="0055106E">
        <w:t>Socijalističke</w:t>
      </w:r>
      <w:proofErr w:type="spellEnd"/>
      <w:r w:rsidRPr="0055106E">
        <w:t xml:space="preserve"> </w:t>
      </w:r>
      <w:proofErr w:type="spellStart"/>
      <w:r w:rsidRPr="0055106E">
        <w:t>Federativne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 </w:t>
      </w:r>
      <w:proofErr w:type="spellStart"/>
      <w:r w:rsidRPr="0055106E">
        <w:t>Jugoslavije</w:t>
      </w:r>
      <w:proofErr w:type="spellEnd"/>
      <w:r w:rsidRPr="0055106E">
        <w:t xml:space="preserve">,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učinjen</w:t>
      </w:r>
      <w:proofErr w:type="spellEnd"/>
      <w:r w:rsidRPr="0055106E">
        <w:t xml:space="preserve"> </w:t>
      </w:r>
      <w:proofErr w:type="spellStart"/>
      <w:r w:rsidRPr="0055106E">
        <w:t>njegovim</w:t>
      </w:r>
      <w:proofErr w:type="spellEnd"/>
      <w:r w:rsidRPr="0055106E">
        <w:t xml:space="preserve"> </w:t>
      </w:r>
      <w:proofErr w:type="spellStart"/>
      <w:r w:rsidRPr="0055106E">
        <w:t>prevoznim</w:t>
      </w:r>
      <w:proofErr w:type="spellEnd"/>
      <w:r w:rsidRPr="0055106E">
        <w:t xml:space="preserve"> </w:t>
      </w:r>
      <w:proofErr w:type="spellStart"/>
      <w:r w:rsidRPr="0055106E">
        <w:t>sredstvom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je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</w:t>
      </w:r>
      <w:proofErr w:type="spellStart"/>
      <w:r w:rsidRPr="0055106E">
        <w:t>drugo</w:t>
      </w:r>
      <w:proofErr w:type="spellEnd"/>
      <w:r w:rsidRPr="0055106E">
        <w:t xml:space="preserve"> </w:t>
      </w:r>
      <w:proofErr w:type="spellStart"/>
      <w:r w:rsidRPr="0055106E">
        <w:t>predviđeno</w:t>
      </w:r>
      <w:proofErr w:type="spellEnd"/>
      <w:r w:rsidRPr="0055106E">
        <w:t>.</w:t>
      </w:r>
    </w:p>
    <w:p w14:paraId="50BA930B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Pojam</w:t>
      </w:r>
      <w:proofErr w:type="spellEnd"/>
      <w:r w:rsidRPr="0055106E">
        <w:t xml:space="preserve"> </w:t>
      </w:r>
      <w:proofErr w:type="spellStart"/>
      <w:r w:rsidRPr="0055106E">
        <w:t>teritorije</w:t>
      </w:r>
      <w:proofErr w:type="spellEnd"/>
      <w:r w:rsidRPr="0055106E">
        <w:t xml:space="preserve"> </w:t>
      </w:r>
      <w:proofErr w:type="spellStart"/>
      <w:r w:rsidRPr="0055106E">
        <w:t>Socijalističke</w:t>
      </w:r>
      <w:proofErr w:type="spellEnd"/>
      <w:r w:rsidRPr="0055106E">
        <w:t xml:space="preserve"> </w:t>
      </w:r>
      <w:proofErr w:type="spellStart"/>
      <w:r w:rsidRPr="0055106E">
        <w:t>Federativne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 </w:t>
      </w:r>
      <w:proofErr w:type="spellStart"/>
      <w:r w:rsidRPr="0055106E">
        <w:t>Jugoslavije</w:t>
      </w:r>
      <w:proofErr w:type="spellEnd"/>
      <w:r w:rsidRPr="0055106E">
        <w:t xml:space="preserve"> </w:t>
      </w:r>
      <w:proofErr w:type="spellStart"/>
      <w:r w:rsidRPr="0055106E">
        <w:t>određuje</w:t>
      </w:r>
      <w:proofErr w:type="spellEnd"/>
      <w:r w:rsidRPr="0055106E">
        <w:t xml:space="preserve"> se u </w:t>
      </w:r>
      <w:proofErr w:type="spellStart"/>
      <w:r w:rsidRPr="0055106E">
        <w:t>smislu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113. </w:t>
      </w:r>
      <w:proofErr w:type="spellStart"/>
      <w:r w:rsidRPr="0055106E">
        <w:t>stav</w:t>
      </w:r>
      <w:proofErr w:type="spellEnd"/>
      <w:r w:rsidRPr="0055106E">
        <w:t xml:space="preserve"> 1. </w:t>
      </w:r>
      <w:proofErr w:type="spellStart"/>
      <w:r w:rsidRPr="0055106E">
        <w:t>Krivičnog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Socijalističke</w:t>
      </w:r>
      <w:proofErr w:type="spellEnd"/>
      <w:r w:rsidRPr="0055106E">
        <w:t xml:space="preserve"> </w:t>
      </w:r>
      <w:proofErr w:type="spellStart"/>
      <w:r w:rsidRPr="0055106E">
        <w:t>Federativne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 </w:t>
      </w:r>
      <w:proofErr w:type="spellStart"/>
      <w:r w:rsidRPr="0055106E">
        <w:t>Jugoslavije</w:t>
      </w:r>
      <w:proofErr w:type="spellEnd"/>
      <w:r w:rsidRPr="0055106E">
        <w:t>.</w:t>
      </w:r>
    </w:p>
    <w:p w14:paraId="20A7E4BD" w14:textId="77777777" w:rsidR="0055106E" w:rsidRPr="0055106E" w:rsidRDefault="0055106E" w:rsidP="0055106E">
      <w:pPr>
        <w:jc w:val="center"/>
        <w:rPr>
          <w:b/>
          <w:bCs/>
        </w:rPr>
      </w:pPr>
      <w:bookmarkStart w:id="10" w:name="clan_7"/>
      <w:bookmarkEnd w:id="1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</w:t>
      </w:r>
    </w:p>
    <w:p w14:paraId="63FEF509" w14:textId="77777777" w:rsidR="0055106E" w:rsidRPr="0055106E" w:rsidRDefault="0055106E" w:rsidP="0055106E">
      <w:pPr>
        <w:jc w:val="center"/>
      </w:pP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predvideti</w:t>
      </w:r>
      <w:proofErr w:type="spellEnd"/>
      <w:r w:rsidRPr="0055106E">
        <w:t xml:space="preserve"> da </w:t>
      </w:r>
      <w:proofErr w:type="spellStart"/>
      <w:r w:rsidRPr="0055106E">
        <w:t>sva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neka</w:t>
      </w:r>
      <w:proofErr w:type="spellEnd"/>
      <w:r w:rsidRPr="0055106E">
        <w:t xml:space="preserve"> </w:t>
      </w:r>
      <w:proofErr w:type="spellStart"/>
      <w:r w:rsidRPr="0055106E">
        <w:t>pravna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odgovorna</w:t>
      </w:r>
      <w:proofErr w:type="spellEnd"/>
      <w:r w:rsidRPr="0055106E">
        <w:t xml:space="preserve"> za taj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470B33F5" w14:textId="77777777" w:rsidR="0055106E" w:rsidRPr="0055106E" w:rsidRDefault="0055106E" w:rsidP="0055106E">
      <w:pPr>
        <w:jc w:val="center"/>
        <w:rPr>
          <w:b/>
          <w:bCs/>
        </w:rPr>
      </w:pPr>
      <w:bookmarkStart w:id="11" w:name="clan_8"/>
      <w:bookmarkEnd w:id="1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</w:t>
      </w:r>
    </w:p>
    <w:p w14:paraId="13D5281B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Odgovornim</w:t>
      </w:r>
      <w:proofErr w:type="spellEnd"/>
      <w:r w:rsidRPr="0055106E">
        <w:t xml:space="preserve"> </w:t>
      </w:r>
      <w:proofErr w:type="spellStart"/>
      <w:r w:rsidRPr="0055106E">
        <w:t>licem</w:t>
      </w:r>
      <w:proofErr w:type="spellEnd"/>
      <w:r w:rsidRPr="0055106E">
        <w:t xml:space="preserve">, u </w:t>
      </w:r>
      <w:proofErr w:type="spellStart"/>
      <w:r w:rsidRPr="0055106E">
        <w:t>smislu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smatra</w:t>
      </w:r>
      <w:proofErr w:type="spellEnd"/>
      <w:r w:rsidRPr="0055106E">
        <w:t xml:space="preserve"> se lice </w:t>
      </w:r>
      <w:proofErr w:type="spellStart"/>
      <w:r w:rsidRPr="0055106E">
        <w:t>kome</w:t>
      </w:r>
      <w:proofErr w:type="spellEnd"/>
      <w:r w:rsidRPr="0055106E">
        <w:t xml:space="preserve"> je </w:t>
      </w:r>
      <w:proofErr w:type="spellStart"/>
      <w:r w:rsidRPr="0055106E">
        <w:t>poveren</w:t>
      </w:r>
      <w:proofErr w:type="spellEnd"/>
      <w:r w:rsidRPr="0055106E">
        <w:t xml:space="preserve">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krug</w:t>
      </w:r>
      <w:proofErr w:type="spellEnd"/>
      <w:r w:rsidRPr="0055106E">
        <w:t xml:space="preserve"> </w:t>
      </w:r>
      <w:proofErr w:type="spellStart"/>
      <w:r w:rsidRPr="0055106E">
        <w:t>poslova</w:t>
      </w:r>
      <w:proofErr w:type="spellEnd"/>
      <w:r w:rsidRPr="0055106E">
        <w:t xml:space="preserve"> u </w:t>
      </w:r>
      <w:proofErr w:type="spellStart"/>
      <w:r w:rsidRPr="0055106E">
        <w:t>oblasti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finansijskog</w:t>
      </w:r>
      <w:proofErr w:type="spellEnd"/>
      <w:r w:rsidRPr="0055106E">
        <w:t xml:space="preserve"> </w:t>
      </w:r>
      <w:proofErr w:type="spellStart"/>
      <w:r w:rsidRPr="0055106E">
        <w:t>poslovanja</w:t>
      </w:r>
      <w:proofErr w:type="spellEnd"/>
      <w:r w:rsidRPr="0055106E">
        <w:t xml:space="preserve"> u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u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društveno-političke</w:t>
      </w:r>
      <w:proofErr w:type="spellEnd"/>
      <w:r w:rsidRPr="0055106E">
        <w:t xml:space="preserve"> </w:t>
      </w:r>
      <w:proofErr w:type="spellStart"/>
      <w:r w:rsidRPr="0055106E">
        <w:t>zajednice</w:t>
      </w:r>
      <w:proofErr w:type="spellEnd"/>
      <w:r w:rsidRPr="0055106E">
        <w:t xml:space="preserve">,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državnom</w:t>
      </w:r>
      <w:proofErr w:type="spellEnd"/>
      <w:r w:rsidRPr="0055106E">
        <w:t xml:space="preserve">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mesnoj</w:t>
      </w:r>
      <w:proofErr w:type="spellEnd"/>
      <w:r w:rsidRPr="0055106E">
        <w:t xml:space="preserve"> </w:t>
      </w:r>
      <w:proofErr w:type="spellStart"/>
      <w:r w:rsidRPr="0055106E">
        <w:t>zajednici</w:t>
      </w:r>
      <w:proofErr w:type="spellEnd"/>
      <w:r w:rsidRPr="0055106E">
        <w:t>.</w:t>
      </w:r>
    </w:p>
    <w:p w14:paraId="73704F13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odrediti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odgovara</w:t>
      </w:r>
      <w:proofErr w:type="spellEnd"/>
      <w:r w:rsidRPr="0055106E">
        <w:t xml:space="preserve"> za taj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36967FBE" w14:textId="77777777" w:rsidR="0055106E" w:rsidRPr="0055106E" w:rsidRDefault="0055106E" w:rsidP="0055106E">
      <w:pPr>
        <w:jc w:val="center"/>
        <w:rPr>
          <w:b/>
          <w:bCs/>
        </w:rPr>
      </w:pPr>
      <w:bookmarkStart w:id="12" w:name="clan_9"/>
      <w:bookmarkEnd w:id="1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9</w:t>
      </w:r>
    </w:p>
    <w:p w14:paraId="46AF6EF8" w14:textId="77777777" w:rsidR="0055106E" w:rsidRPr="0055106E" w:rsidRDefault="0055106E" w:rsidP="0055106E">
      <w:pPr>
        <w:jc w:val="center"/>
      </w:pPr>
      <w:proofErr w:type="spellStart"/>
      <w:r w:rsidRPr="0055106E">
        <w:t>Pravno</w:t>
      </w:r>
      <w:proofErr w:type="spellEnd"/>
      <w:r w:rsidRPr="0055106E">
        <w:t xml:space="preserve"> lice je </w:t>
      </w:r>
      <w:proofErr w:type="spellStart"/>
      <w:r w:rsidRPr="0055106E">
        <w:t>odgovorno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do </w:t>
      </w:r>
      <w:proofErr w:type="spellStart"/>
      <w:r w:rsidRPr="0055106E">
        <w:t>izvršenja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 </w:t>
      </w:r>
      <w:proofErr w:type="spellStart"/>
      <w:r w:rsidRPr="0055106E">
        <w:t>došlo</w:t>
      </w:r>
      <w:proofErr w:type="spellEnd"/>
      <w:r w:rsidRPr="0055106E">
        <w:t xml:space="preserve"> </w:t>
      </w:r>
      <w:proofErr w:type="spellStart"/>
      <w:r w:rsidRPr="0055106E">
        <w:t>radnjom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propuštanjem</w:t>
      </w:r>
      <w:proofErr w:type="spellEnd"/>
      <w:r w:rsidRPr="0055106E">
        <w:t xml:space="preserve"> </w:t>
      </w:r>
      <w:proofErr w:type="spellStart"/>
      <w:r w:rsidRPr="0055106E">
        <w:t>dužnog</w:t>
      </w:r>
      <w:proofErr w:type="spellEnd"/>
      <w:r w:rsidRPr="0055106E">
        <w:t xml:space="preserve"> </w:t>
      </w:r>
      <w:proofErr w:type="spellStart"/>
      <w:r w:rsidRPr="0055106E">
        <w:t>nadzora</w:t>
      </w:r>
      <w:proofErr w:type="spellEnd"/>
      <w:r w:rsidRPr="0055106E">
        <w:t xml:space="preserve"> od </w:t>
      </w:r>
      <w:proofErr w:type="spellStart"/>
      <w:r w:rsidRPr="0055106E">
        <w:t>strane</w:t>
      </w:r>
      <w:proofErr w:type="spellEnd"/>
      <w:r w:rsidRPr="0055106E">
        <w:t xml:space="preserve"> organa </w:t>
      </w:r>
      <w:proofErr w:type="spellStart"/>
      <w:r w:rsidRPr="0055106E">
        <w:t>upravljanja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radnjom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bilo</w:t>
      </w:r>
      <w:proofErr w:type="spellEnd"/>
      <w:r w:rsidRPr="0055106E">
        <w:t xml:space="preserve"> </w:t>
      </w:r>
      <w:proofErr w:type="spellStart"/>
      <w:r w:rsidRPr="0055106E">
        <w:t>ovlašćeno</w:t>
      </w:r>
      <w:proofErr w:type="spellEnd"/>
      <w:r w:rsidRPr="0055106E">
        <w:t xml:space="preserve"> da </w:t>
      </w:r>
      <w:proofErr w:type="spellStart"/>
      <w:r w:rsidRPr="0055106E">
        <w:t>postupa</w:t>
      </w:r>
      <w:proofErr w:type="spellEnd"/>
      <w:r w:rsidRPr="0055106E">
        <w:t xml:space="preserve"> u </w:t>
      </w:r>
      <w:proofErr w:type="spellStart"/>
      <w:r w:rsidRPr="0055106E">
        <w:t>ime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.</w:t>
      </w:r>
    </w:p>
    <w:p w14:paraId="5340FCDB" w14:textId="77777777" w:rsidR="0055106E" w:rsidRPr="0055106E" w:rsidRDefault="0055106E" w:rsidP="0055106E">
      <w:pPr>
        <w:jc w:val="center"/>
        <w:rPr>
          <w:b/>
          <w:bCs/>
        </w:rPr>
      </w:pPr>
      <w:bookmarkStart w:id="13" w:name="clan_10"/>
      <w:bookmarkEnd w:id="1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</w:t>
      </w:r>
    </w:p>
    <w:p w14:paraId="7F313273" w14:textId="77777777" w:rsidR="0055106E" w:rsidRPr="0055106E" w:rsidRDefault="0055106E" w:rsidP="0055106E">
      <w:pPr>
        <w:jc w:val="center"/>
      </w:pPr>
      <w:proofErr w:type="spellStart"/>
      <w:r w:rsidRPr="0055106E">
        <w:lastRenderedPageBreak/>
        <w:t>Pravno</w:t>
      </w:r>
      <w:proofErr w:type="spellEnd"/>
      <w:r w:rsidRPr="0055106E">
        <w:t xml:space="preserve"> lice </w:t>
      </w:r>
      <w:proofErr w:type="spellStart"/>
      <w:r w:rsidRPr="0055106E">
        <w:t>koje</w:t>
      </w:r>
      <w:proofErr w:type="spellEnd"/>
      <w:r w:rsidRPr="0055106E">
        <w:t xml:space="preserve"> se </w:t>
      </w:r>
      <w:proofErr w:type="spellStart"/>
      <w:r w:rsidRPr="0055106E">
        <w:t>nalazi</w:t>
      </w:r>
      <w:proofErr w:type="spellEnd"/>
      <w:r w:rsidRPr="0055106E">
        <w:t xml:space="preserve"> pod </w:t>
      </w:r>
      <w:proofErr w:type="spellStart"/>
      <w:r w:rsidRPr="0055106E">
        <w:t>stečajem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je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, bez </w:t>
      </w:r>
      <w:proofErr w:type="spellStart"/>
      <w:r w:rsidRPr="0055106E">
        <w:t>obzira</w:t>
      </w:r>
      <w:proofErr w:type="spellEnd"/>
      <w:r w:rsidRPr="0055106E">
        <w:t xml:space="preserve"> da li je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učinjen</w:t>
      </w:r>
      <w:proofErr w:type="spellEnd"/>
      <w:r w:rsidRPr="0055106E">
        <w:t xml:space="preserve"> pre </w:t>
      </w:r>
      <w:proofErr w:type="spellStart"/>
      <w:r w:rsidRPr="0055106E">
        <w:t>otvaranja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u </w:t>
      </w:r>
      <w:proofErr w:type="spellStart"/>
      <w:r w:rsidRPr="0055106E">
        <w:t>toku</w:t>
      </w:r>
      <w:proofErr w:type="spellEnd"/>
      <w:r w:rsidRPr="0055106E">
        <w:t xml:space="preserve"> </w:t>
      </w:r>
      <w:proofErr w:type="spellStart"/>
      <w:r w:rsidRPr="0055106E">
        <w:t>stečajnog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, </w:t>
      </w:r>
      <w:proofErr w:type="spellStart"/>
      <w:r w:rsidRPr="0055106E">
        <w:t>ali</w:t>
      </w:r>
      <w:proofErr w:type="spellEnd"/>
      <w:r w:rsidRPr="0055106E">
        <w:t xml:space="preserve"> mu se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izreći</w:t>
      </w:r>
      <w:proofErr w:type="spellEnd"/>
      <w:r w:rsidRPr="0055106E">
        <w:t xml:space="preserve"> </w:t>
      </w:r>
      <w:proofErr w:type="spellStart"/>
      <w:r w:rsidRPr="0055106E">
        <w:t>kazna</w:t>
      </w:r>
      <w:proofErr w:type="spellEnd"/>
      <w:r w:rsidRPr="0055106E">
        <w:t xml:space="preserve"> </w:t>
      </w:r>
      <w:proofErr w:type="spellStart"/>
      <w:r w:rsidRPr="0055106E">
        <w:t>nego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zaštitna</w:t>
      </w:r>
      <w:proofErr w:type="spellEnd"/>
      <w:r w:rsidRPr="0055106E">
        <w:t xml:space="preserve"> </w:t>
      </w:r>
      <w:proofErr w:type="spellStart"/>
      <w:r w:rsidRPr="0055106E">
        <w:t>mera</w:t>
      </w:r>
      <w:proofErr w:type="spellEnd"/>
      <w:r w:rsidRPr="0055106E">
        <w:t xml:space="preserve"> </w:t>
      </w:r>
      <w:proofErr w:type="spellStart"/>
      <w:r w:rsidRPr="0055106E">
        <w:t>oduzimanja</w:t>
      </w:r>
      <w:proofErr w:type="spellEnd"/>
      <w:r w:rsidRPr="0055106E">
        <w:t xml:space="preserve"> </w:t>
      </w:r>
      <w:proofErr w:type="spellStart"/>
      <w:r w:rsidRPr="0055106E">
        <w:t>predmeta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oduzimanje</w:t>
      </w:r>
      <w:proofErr w:type="spellEnd"/>
      <w:r w:rsidRPr="0055106E">
        <w:t xml:space="preserve"> </w:t>
      </w:r>
      <w:proofErr w:type="spellStart"/>
      <w:r w:rsidRPr="0055106E">
        <w:t>imovinske</w:t>
      </w:r>
      <w:proofErr w:type="spellEnd"/>
      <w:r w:rsidRPr="0055106E">
        <w:t xml:space="preserve"> </w:t>
      </w:r>
      <w:proofErr w:type="spellStart"/>
      <w:r w:rsidRPr="0055106E">
        <w:t>koristi</w:t>
      </w:r>
      <w:proofErr w:type="spellEnd"/>
      <w:r w:rsidRPr="0055106E">
        <w:t>.</w:t>
      </w:r>
    </w:p>
    <w:p w14:paraId="1D695E44" w14:textId="77777777" w:rsidR="0055106E" w:rsidRPr="0055106E" w:rsidRDefault="0055106E" w:rsidP="0055106E">
      <w:pPr>
        <w:jc w:val="center"/>
        <w:rPr>
          <w:b/>
          <w:bCs/>
        </w:rPr>
      </w:pPr>
      <w:bookmarkStart w:id="14" w:name="clan_11"/>
      <w:bookmarkEnd w:id="1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</w:t>
      </w:r>
    </w:p>
    <w:p w14:paraId="6E520D2C" w14:textId="77777777" w:rsidR="0055106E" w:rsidRPr="0055106E" w:rsidRDefault="0055106E" w:rsidP="0055106E">
      <w:pPr>
        <w:jc w:val="center"/>
      </w:pPr>
      <w:proofErr w:type="spellStart"/>
      <w:r w:rsidRPr="0055106E">
        <w:t>Odgovorno</w:t>
      </w:r>
      <w:proofErr w:type="spellEnd"/>
      <w:r w:rsidRPr="0055106E">
        <w:t xml:space="preserve"> lice je </w:t>
      </w:r>
      <w:proofErr w:type="spellStart"/>
      <w:r w:rsidRPr="0055106E">
        <w:t>odgovorno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izvršen</w:t>
      </w:r>
      <w:proofErr w:type="spellEnd"/>
      <w:r w:rsidRPr="0055106E">
        <w:t xml:space="preserve"> </w:t>
      </w:r>
      <w:proofErr w:type="spellStart"/>
      <w:r w:rsidRPr="0055106E">
        <w:t>njegovom</w:t>
      </w:r>
      <w:proofErr w:type="spellEnd"/>
      <w:r w:rsidRPr="0055106E">
        <w:t xml:space="preserve"> </w:t>
      </w:r>
      <w:proofErr w:type="spellStart"/>
      <w:r w:rsidRPr="0055106E">
        <w:t>radnjom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njegovim</w:t>
      </w:r>
      <w:proofErr w:type="spellEnd"/>
      <w:r w:rsidRPr="0055106E">
        <w:t xml:space="preserve"> </w:t>
      </w:r>
      <w:proofErr w:type="spellStart"/>
      <w:r w:rsidRPr="0055106E">
        <w:t>propuštanjem</w:t>
      </w:r>
      <w:proofErr w:type="spellEnd"/>
      <w:r w:rsidRPr="0055106E">
        <w:t xml:space="preserve"> </w:t>
      </w:r>
      <w:proofErr w:type="spellStart"/>
      <w:r w:rsidRPr="0055106E">
        <w:t>dužnog</w:t>
      </w:r>
      <w:proofErr w:type="spellEnd"/>
      <w:r w:rsidRPr="0055106E">
        <w:t xml:space="preserve"> </w:t>
      </w:r>
      <w:proofErr w:type="spellStart"/>
      <w:r w:rsidRPr="0055106E">
        <w:t>nadzora</w:t>
      </w:r>
      <w:proofErr w:type="spellEnd"/>
      <w:r w:rsidRPr="0055106E">
        <w:t xml:space="preserve"> </w:t>
      </w:r>
      <w:proofErr w:type="spellStart"/>
      <w:r w:rsidRPr="0055106E">
        <w:t>iako</w:t>
      </w:r>
      <w:proofErr w:type="spellEnd"/>
      <w:r w:rsidRPr="0055106E">
        <w:t xml:space="preserve"> je ono </w:t>
      </w:r>
      <w:proofErr w:type="spellStart"/>
      <w:r w:rsidRPr="0055106E">
        <w:t>pri</w:t>
      </w:r>
      <w:proofErr w:type="spellEnd"/>
      <w:r w:rsidRPr="0055106E">
        <w:t xml:space="preserve"> tom </w:t>
      </w:r>
      <w:proofErr w:type="spellStart"/>
      <w:r w:rsidRPr="0055106E">
        <w:t>postupilo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umišljajem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nehata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je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predviđeno</w:t>
      </w:r>
      <w:proofErr w:type="spellEnd"/>
      <w:r w:rsidRPr="0055106E">
        <w:t xml:space="preserve"> da se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učiniti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umišljajem</w:t>
      </w:r>
      <w:proofErr w:type="spellEnd"/>
      <w:r w:rsidRPr="0055106E">
        <w:t>.</w:t>
      </w:r>
    </w:p>
    <w:p w14:paraId="5CD05335" w14:textId="77777777" w:rsidR="0055106E" w:rsidRPr="0055106E" w:rsidRDefault="0055106E" w:rsidP="0055106E">
      <w:pPr>
        <w:jc w:val="center"/>
        <w:rPr>
          <w:b/>
          <w:bCs/>
        </w:rPr>
      </w:pPr>
      <w:bookmarkStart w:id="15" w:name="clan_12"/>
      <w:bookmarkEnd w:id="1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</w:t>
      </w:r>
    </w:p>
    <w:p w14:paraId="3F150CC5" w14:textId="77777777" w:rsidR="0055106E" w:rsidRPr="0055106E" w:rsidRDefault="0055106E" w:rsidP="0055106E">
      <w:pPr>
        <w:jc w:val="center"/>
      </w:pPr>
      <w:proofErr w:type="spellStart"/>
      <w:r w:rsidRPr="0055106E">
        <w:t>Odgovornost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ne </w:t>
      </w:r>
      <w:proofErr w:type="spellStart"/>
      <w:r w:rsidRPr="0055106E">
        <w:t>prestaje</w:t>
      </w:r>
      <w:proofErr w:type="spellEnd"/>
      <w:r w:rsidRPr="0055106E">
        <w:t xml:space="preserve"> </w:t>
      </w:r>
      <w:proofErr w:type="spellStart"/>
      <w:r w:rsidRPr="0055106E">
        <w:t>zato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mu je </w:t>
      </w:r>
      <w:proofErr w:type="spellStart"/>
      <w:r w:rsidRPr="0055106E">
        <w:t>prestao</w:t>
      </w:r>
      <w:proofErr w:type="spellEnd"/>
      <w:r w:rsidRPr="0055106E">
        <w:t xml:space="preserve"> </w:t>
      </w:r>
      <w:proofErr w:type="spellStart"/>
      <w:r w:rsidRPr="0055106E">
        <w:t>radni</w:t>
      </w:r>
      <w:proofErr w:type="spellEnd"/>
      <w:r w:rsidRPr="0055106E">
        <w:t xml:space="preserve"> </w:t>
      </w:r>
      <w:proofErr w:type="spellStart"/>
      <w:r w:rsidRPr="0055106E">
        <w:t>odnos</w:t>
      </w:r>
      <w:proofErr w:type="spellEnd"/>
      <w:r w:rsidRPr="0055106E">
        <w:t xml:space="preserve"> u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u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društveno-političke</w:t>
      </w:r>
      <w:proofErr w:type="spellEnd"/>
      <w:r w:rsidRPr="0055106E">
        <w:t xml:space="preserve"> </w:t>
      </w:r>
      <w:proofErr w:type="spellStart"/>
      <w:r w:rsidRPr="0055106E">
        <w:t>zajednice</w:t>
      </w:r>
      <w:proofErr w:type="spellEnd"/>
      <w:r w:rsidRPr="0055106E">
        <w:t xml:space="preserve">,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državnom</w:t>
      </w:r>
      <w:proofErr w:type="spellEnd"/>
      <w:r w:rsidRPr="0055106E">
        <w:t xml:space="preserve">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mesnoj</w:t>
      </w:r>
      <w:proofErr w:type="spellEnd"/>
      <w:r w:rsidRPr="0055106E">
        <w:t xml:space="preserve"> </w:t>
      </w:r>
      <w:proofErr w:type="spellStart"/>
      <w:r w:rsidRPr="0055106E">
        <w:t>zajednici</w:t>
      </w:r>
      <w:proofErr w:type="spellEnd"/>
      <w:r w:rsidRPr="0055106E">
        <w:t xml:space="preserve">, </w:t>
      </w:r>
      <w:proofErr w:type="spellStart"/>
      <w:r w:rsidRPr="0055106E">
        <w:t>ni</w:t>
      </w:r>
      <w:proofErr w:type="spellEnd"/>
      <w:r w:rsidRPr="0055106E">
        <w:t xml:space="preserve"> </w:t>
      </w:r>
      <w:proofErr w:type="spellStart"/>
      <w:r w:rsidRPr="0055106E">
        <w:t>zato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je </w:t>
      </w:r>
      <w:proofErr w:type="spellStart"/>
      <w:r w:rsidRPr="0055106E">
        <w:t>otvoren</w:t>
      </w:r>
      <w:proofErr w:type="spellEnd"/>
      <w:r w:rsidRPr="0055106E">
        <w:t xml:space="preserve"> </w:t>
      </w:r>
      <w:proofErr w:type="spellStart"/>
      <w:r w:rsidRPr="0055106E">
        <w:t>stečaj</w:t>
      </w:r>
      <w:proofErr w:type="spellEnd"/>
      <w:r w:rsidRPr="0055106E">
        <w:t xml:space="preserve"> </w:t>
      </w:r>
      <w:proofErr w:type="spellStart"/>
      <w:r w:rsidRPr="0055106E">
        <w:t>nad</w:t>
      </w:r>
      <w:proofErr w:type="spellEnd"/>
      <w:r w:rsidRPr="0055106E">
        <w:t xml:space="preserve"> </w:t>
      </w:r>
      <w:proofErr w:type="spellStart"/>
      <w:r w:rsidRPr="0055106E">
        <w:t>pravnim</w:t>
      </w:r>
      <w:proofErr w:type="spellEnd"/>
      <w:r w:rsidRPr="0055106E">
        <w:t xml:space="preserve"> </w:t>
      </w:r>
      <w:proofErr w:type="spellStart"/>
      <w:r w:rsidRPr="0055106E">
        <w:t>licem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je </w:t>
      </w:r>
      <w:proofErr w:type="spellStart"/>
      <w:r w:rsidRPr="0055106E">
        <w:t>nastala</w:t>
      </w:r>
      <w:proofErr w:type="spellEnd"/>
      <w:r w:rsidRPr="0055106E">
        <w:t xml:space="preserve"> </w:t>
      </w:r>
      <w:proofErr w:type="spellStart"/>
      <w:r w:rsidRPr="0055106E">
        <w:t>nemogućnost</w:t>
      </w:r>
      <w:proofErr w:type="spellEnd"/>
      <w:r w:rsidRPr="0055106E">
        <w:t xml:space="preserve"> </w:t>
      </w:r>
      <w:proofErr w:type="spellStart"/>
      <w:r w:rsidRPr="0055106E">
        <w:t>kažnjavanja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usled</w:t>
      </w:r>
      <w:proofErr w:type="spellEnd"/>
      <w:r w:rsidRPr="0055106E">
        <w:t xml:space="preserve">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prestanka</w:t>
      </w:r>
      <w:proofErr w:type="spellEnd"/>
      <w:r w:rsidRPr="0055106E">
        <w:t>.</w:t>
      </w:r>
    </w:p>
    <w:p w14:paraId="2597A65A" w14:textId="77777777" w:rsidR="0055106E" w:rsidRPr="0055106E" w:rsidRDefault="0055106E" w:rsidP="0055106E">
      <w:pPr>
        <w:jc w:val="center"/>
        <w:rPr>
          <w:b/>
          <w:bCs/>
        </w:rPr>
      </w:pPr>
      <w:bookmarkStart w:id="16" w:name="clan_13"/>
      <w:bookmarkEnd w:id="1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13</w:t>
      </w:r>
    </w:p>
    <w:p w14:paraId="45D59ACB" w14:textId="77777777" w:rsidR="0055106E" w:rsidRPr="0055106E" w:rsidRDefault="0055106E" w:rsidP="0055106E">
      <w:pPr>
        <w:jc w:val="center"/>
      </w:pPr>
      <w:proofErr w:type="spellStart"/>
      <w:r w:rsidRPr="0055106E">
        <w:t>Odgovornost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ne </w:t>
      </w:r>
      <w:proofErr w:type="spellStart"/>
      <w:r w:rsidRPr="0055106E">
        <w:t>postoji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postupalo</w:t>
      </w:r>
      <w:proofErr w:type="spellEnd"/>
      <w:r w:rsidRPr="0055106E">
        <w:t xml:space="preserve"> po </w:t>
      </w:r>
      <w:proofErr w:type="spellStart"/>
      <w:r w:rsidRPr="0055106E">
        <w:t>naređenju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organa </w:t>
      </w:r>
      <w:proofErr w:type="spellStart"/>
      <w:r w:rsidRPr="0055106E">
        <w:t>upravljanja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preduzelo</w:t>
      </w:r>
      <w:proofErr w:type="spellEnd"/>
      <w:r w:rsidRPr="0055106E">
        <w:t xml:space="preserve"> </w:t>
      </w:r>
      <w:proofErr w:type="spellStart"/>
      <w:r w:rsidRPr="0055106E">
        <w:t>sve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opšteg</w:t>
      </w:r>
      <w:proofErr w:type="spellEnd"/>
      <w:r w:rsidRPr="0055106E">
        <w:t xml:space="preserve"> </w:t>
      </w:r>
      <w:proofErr w:type="spellStart"/>
      <w:r w:rsidRPr="0055106E">
        <w:t>akta</w:t>
      </w:r>
      <w:proofErr w:type="spellEnd"/>
      <w:r w:rsidRPr="0055106E">
        <w:t xml:space="preserve"> </w:t>
      </w:r>
      <w:proofErr w:type="spellStart"/>
      <w:r w:rsidRPr="0055106E">
        <w:t>bilo</w:t>
      </w:r>
      <w:proofErr w:type="spellEnd"/>
      <w:r w:rsidRPr="0055106E">
        <w:t xml:space="preserve"> </w:t>
      </w:r>
      <w:proofErr w:type="spellStart"/>
      <w:r w:rsidRPr="0055106E">
        <w:t>dužno</w:t>
      </w:r>
      <w:proofErr w:type="spellEnd"/>
      <w:r w:rsidRPr="0055106E">
        <w:t xml:space="preserve"> da </w:t>
      </w:r>
      <w:proofErr w:type="spellStart"/>
      <w:r w:rsidRPr="0055106E">
        <w:t>preduzme</w:t>
      </w:r>
      <w:proofErr w:type="spellEnd"/>
      <w:r w:rsidRPr="0055106E">
        <w:t xml:space="preserve"> da bi </w:t>
      </w:r>
      <w:proofErr w:type="spellStart"/>
      <w:r w:rsidRPr="0055106E">
        <w:t>sprečilo</w:t>
      </w:r>
      <w:proofErr w:type="spellEnd"/>
      <w:r w:rsidRPr="0055106E">
        <w:t xml:space="preserve"> </w:t>
      </w:r>
      <w:proofErr w:type="spellStart"/>
      <w:r w:rsidRPr="0055106E">
        <w:t>izvršenje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>.</w:t>
      </w:r>
    </w:p>
    <w:p w14:paraId="2EA03E41" w14:textId="77777777" w:rsidR="0055106E" w:rsidRPr="0055106E" w:rsidRDefault="0055106E" w:rsidP="0055106E">
      <w:pPr>
        <w:jc w:val="center"/>
        <w:rPr>
          <w:b/>
          <w:bCs/>
        </w:rPr>
      </w:pPr>
      <w:bookmarkStart w:id="17" w:name="clan_14"/>
      <w:bookmarkEnd w:id="17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14</w:t>
      </w:r>
    </w:p>
    <w:p w14:paraId="54811BA7" w14:textId="77777777" w:rsidR="0055106E" w:rsidRPr="0055106E" w:rsidRDefault="0055106E" w:rsidP="0055106E">
      <w:pPr>
        <w:jc w:val="center"/>
      </w:pP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pravnosnažno</w:t>
      </w:r>
      <w:proofErr w:type="spellEnd"/>
      <w:r w:rsidRPr="0055106E">
        <w:t xml:space="preserve"> </w:t>
      </w:r>
      <w:proofErr w:type="spellStart"/>
      <w:r w:rsidRPr="0055106E">
        <w:t>oglašeno</w:t>
      </w:r>
      <w:proofErr w:type="spellEnd"/>
      <w:r w:rsidRPr="0055106E">
        <w:t xml:space="preserve"> </w:t>
      </w:r>
      <w:proofErr w:type="spellStart"/>
      <w:r w:rsidRPr="0055106E">
        <w:t>krivim</w:t>
      </w:r>
      <w:proofErr w:type="spellEnd"/>
      <w:r w:rsidRPr="0055106E">
        <w:t xml:space="preserve"> za </w:t>
      </w:r>
      <w:proofErr w:type="spellStart"/>
      <w:r w:rsidRPr="0055106E">
        <w:t>krivično</w:t>
      </w:r>
      <w:proofErr w:type="spellEnd"/>
      <w:r w:rsidRPr="0055106E">
        <w:t xml:space="preserve"> </w:t>
      </w:r>
      <w:proofErr w:type="spellStart"/>
      <w:r w:rsidRPr="0055106E">
        <w:t>delo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ima</w:t>
      </w:r>
      <w:proofErr w:type="spellEnd"/>
      <w:r w:rsidRPr="0055106E">
        <w:t xml:space="preserve"> </w:t>
      </w:r>
      <w:proofErr w:type="spellStart"/>
      <w:r w:rsidRPr="0055106E">
        <w:t>obeležja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, </w:t>
      </w:r>
      <w:proofErr w:type="spellStart"/>
      <w:r w:rsidRPr="0055106E">
        <w:t>neće</w:t>
      </w:r>
      <w:proofErr w:type="spellEnd"/>
      <w:r w:rsidRPr="0055106E">
        <w:t xml:space="preserve"> se </w:t>
      </w:r>
      <w:proofErr w:type="spellStart"/>
      <w:r w:rsidRPr="0055106E">
        <w:t>kazniti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780EBFEA" w14:textId="77777777" w:rsidR="0055106E" w:rsidRPr="0055106E" w:rsidRDefault="0055106E" w:rsidP="0055106E">
      <w:pPr>
        <w:jc w:val="center"/>
        <w:rPr>
          <w:b/>
          <w:bCs/>
        </w:rPr>
      </w:pPr>
      <w:bookmarkStart w:id="18" w:name="clan_15"/>
      <w:bookmarkEnd w:id="1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</w:t>
      </w:r>
    </w:p>
    <w:p w14:paraId="68E56393" w14:textId="77777777" w:rsidR="0055106E" w:rsidRPr="0055106E" w:rsidRDefault="0055106E" w:rsidP="0055106E">
      <w:pPr>
        <w:jc w:val="center"/>
      </w:pPr>
      <w:proofErr w:type="spellStart"/>
      <w:r w:rsidRPr="0055106E">
        <w:t>Odgovornost</w:t>
      </w:r>
      <w:proofErr w:type="spellEnd"/>
      <w:r w:rsidRPr="0055106E">
        <w:t xml:space="preserve"> za </w:t>
      </w:r>
      <w:proofErr w:type="spellStart"/>
      <w:r w:rsidRPr="0055106E">
        <w:t>pokušaj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 </w:t>
      </w:r>
      <w:proofErr w:type="spellStart"/>
      <w:r w:rsidRPr="0055106E">
        <w:t>postoji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izričito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 da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kazniti</w:t>
      </w:r>
      <w:proofErr w:type="spellEnd"/>
      <w:r w:rsidRPr="0055106E">
        <w:t xml:space="preserve"> za </w:t>
      </w:r>
      <w:proofErr w:type="spellStart"/>
      <w:r w:rsidRPr="0055106E">
        <w:t>pokušaj</w:t>
      </w:r>
      <w:proofErr w:type="spellEnd"/>
      <w:r w:rsidRPr="0055106E">
        <w:t>.</w:t>
      </w:r>
    </w:p>
    <w:p w14:paraId="4329EA13" w14:textId="77777777" w:rsidR="0055106E" w:rsidRPr="0055106E" w:rsidRDefault="0055106E" w:rsidP="0055106E">
      <w:pPr>
        <w:jc w:val="center"/>
        <w:rPr>
          <w:b/>
          <w:bCs/>
        </w:rPr>
      </w:pPr>
      <w:bookmarkStart w:id="19" w:name="clan_16"/>
      <w:bookmarkEnd w:id="1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16</w:t>
      </w:r>
    </w:p>
    <w:p w14:paraId="3A05B56B" w14:textId="77777777" w:rsidR="0055106E" w:rsidRPr="0055106E" w:rsidRDefault="0055106E" w:rsidP="0055106E">
      <w:pPr>
        <w:jc w:val="center"/>
      </w:pP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Krivičnog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Socijalističke</w:t>
      </w:r>
      <w:proofErr w:type="spellEnd"/>
      <w:r w:rsidRPr="0055106E">
        <w:t xml:space="preserve"> </w:t>
      </w:r>
      <w:proofErr w:type="spellStart"/>
      <w:r w:rsidRPr="0055106E">
        <w:t>Federativne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 </w:t>
      </w:r>
      <w:proofErr w:type="spellStart"/>
      <w:r w:rsidRPr="0055106E">
        <w:t>Jugoslavije</w:t>
      </w:r>
      <w:proofErr w:type="spellEnd"/>
      <w:r w:rsidRPr="0055106E">
        <w:t xml:space="preserve"> o </w:t>
      </w:r>
      <w:proofErr w:type="spellStart"/>
      <w:r w:rsidRPr="0055106E">
        <w:t>krajnjoj</w:t>
      </w:r>
      <w:proofErr w:type="spellEnd"/>
      <w:r w:rsidRPr="0055106E">
        <w:t xml:space="preserve"> </w:t>
      </w:r>
      <w:proofErr w:type="spellStart"/>
      <w:r w:rsidRPr="0055106E">
        <w:t>nuždi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10), o </w:t>
      </w:r>
      <w:proofErr w:type="spellStart"/>
      <w:r w:rsidRPr="0055106E">
        <w:t>uračunljivosti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12), o </w:t>
      </w:r>
      <w:proofErr w:type="spellStart"/>
      <w:r w:rsidRPr="0055106E">
        <w:t>umišljaju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nehatu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13. </w:t>
      </w:r>
      <w:proofErr w:type="spellStart"/>
      <w:r w:rsidRPr="0055106E">
        <w:t>i</w:t>
      </w:r>
      <w:proofErr w:type="spellEnd"/>
      <w:r w:rsidRPr="0055106E">
        <w:t xml:space="preserve"> 14), o </w:t>
      </w:r>
      <w:proofErr w:type="spellStart"/>
      <w:r w:rsidRPr="0055106E">
        <w:t>odgovornosti</w:t>
      </w:r>
      <w:proofErr w:type="spellEnd"/>
      <w:r w:rsidRPr="0055106E">
        <w:t xml:space="preserve"> za </w:t>
      </w:r>
      <w:proofErr w:type="spellStart"/>
      <w:r w:rsidRPr="0055106E">
        <w:t>težu</w:t>
      </w:r>
      <w:proofErr w:type="spellEnd"/>
      <w:r w:rsidRPr="0055106E">
        <w:t xml:space="preserve"> </w:t>
      </w:r>
      <w:proofErr w:type="spellStart"/>
      <w:r w:rsidRPr="0055106E">
        <w:t>posledicu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15), o </w:t>
      </w:r>
      <w:proofErr w:type="spellStart"/>
      <w:r w:rsidRPr="0055106E">
        <w:t>stvarnoj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pravnoj</w:t>
      </w:r>
      <w:proofErr w:type="spellEnd"/>
      <w:r w:rsidRPr="0055106E">
        <w:t xml:space="preserve"> </w:t>
      </w:r>
      <w:proofErr w:type="spellStart"/>
      <w:r w:rsidRPr="0055106E">
        <w:t>zabludi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16. </w:t>
      </w:r>
      <w:proofErr w:type="spellStart"/>
      <w:r w:rsidRPr="0055106E">
        <w:t>i</w:t>
      </w:r>
      <w:proofErr w:type="spellEnd"/>
      <w:r w:rsidRPr="0055106E">
        <w:t xml:space="preserve"> 17), o </w:t>
      </w:r>
      <w:proofErr w:type="spellStart"/>
      <w:r w:rsidRPr="0055106E">
        <w:t>pokušaju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19. do 21), o </w:t>
      </w:r>
      <w:proofErr w:type="spellStart"/>
      <w:r w:rsidRPr="0055106E">
        <w:t>saučesništvu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22. do 25), o </w:t>
      </w:r>
      <w:proofErr w:type="spellStart"/>
      <w:r w:rsidRPr="0055106E">
        <w:t>načinu</w:t>
      </w:r>
      <w:proofErr w:type="spellEnd"/>
      <w:r w:rsidRPr="0055106E">
        <w:t xml:space="preserve">, </w:t>
      </w:r>
      <w:proofErr w:type="spellStart"/>
      <w:r w:rsidRPr="0055106E">
        <w:t>vremenu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mestu</w:t>
      </w:r>
      <w:proofErr w:type="spellEnd"/>
      <w:r w:rsidRPr="0055106E">
        <w:t xml:space="preserve"> </w:t>
      </w:r>
      <w:proofErr w:type="spellStart"/>
      <w:r w:rsidRPr="0055106E">
        <w:t>izvršenja</w:t>
      </w:r>
      <w:proofErr w:type="spellEnd"/>
      <w:r w:rsidRPr="0055106E">
        <w:t xml:space="preserve"> </w:t>
      </w:r>
      <w:proofErr w:type="spellStart"/>
      <w:r w:rsidRPr="0055106E">
        <w:t>krivičnog</w:t>
      </w:r>
      <w:proofErr w:type="spellEnd"/>
      <w:r w:rsidRPr="0055106E">
        <w:t xml:space="preserve"> dela (</w:t>
      </w:r>
      <w:proofErr w:type="spellStart"/>
      <w:r w:rsidRPr="0055106E">
        <w:t>čl</w:t>
      </w:r>
      <w:proofErr w:type="spellEnd"/>
      <w:r w:rsidRPr="0055106E">
        <w:t xml:space="preserve">. 30. do 32),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>.</w:t>
      </w:r>
    </w:p>
    <w:p w14:paraId="080D8D89" w14:textId="77777777" w:rsidR="0055106E" w:rsidRPr="0055106E" w:rsidRDefault="0055106E" w:rsidP="0055106E">
      <w:pPr>
        <w:jc w:val="center"/>
        <w:rPr>
          <w:b/>
          <w:bCs/>
        </w:rPr>
      </w:pPr>
      <w:bookmarkStart w:id="20" w:name="str_4"/>
      <w:bookmarkEnd w:id="20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III</w:t>
      </w:r>
    </w:p>
    <w:p w14:paraId="0AFB7513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KAZNE, USLOVNA OSUDA, ZAŠTITNE MERE I PRAVNE POSLEDICE OSUDE</w:t>
      </w:r>
    </w:p>
    <w:p w14:paraId="6BC7052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1" w:name="str_5"/>
      <w:bookmarkEnd w:id="21"/>
      <w:r w:rsidRPr="0055106E">
        <w:rPr>
          <w:b/>
          <w:bCs/>
          <w:lang w:val="fr-FR"/>
        </w:rPr>
        <w:t xml:space="preserve">1. </w:t>
      </w:r>
      <w:proofErr w:type="spellStart"/>
      <w:r w:rsidRPr="0055106E">
        <w:rPr>
          <w:b/>
          <w:bCs/>
          <w:lang w:val="fr-FR"/>
        </w:rPr>
        <w:t>Kazne</w:t>
      </w:r>
      <w:proofErr w:type="spellEnd"/>
    </w:p>
    <w:p w14:paraId="4D1CE22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2" w:name="clan_17"/>
      <w:bookmarkEnd w:id="2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17</w:t>
      </w:r>
    </w:p>
    <w:p w14:paraId="681C2B0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Za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>.</w:t>
      </w:r>
    </w:p>
    <w:p w14:paraId="1BACD03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3" w:name="clan_18"/>
      <w:bookmarkEnd w:id="23"/>
      <w:proofErr w:type="spellStart"/>
      <w:r w:rsidRPr="0055106E">
        <w:rPr>
          <w:b/>
          <w:bCs/>
          <w:lang w:val="fr-FR"/>
        </w:rPr>
        <w:lastRenderedPageBreak/>
        <w:t>Član</w:t>
      </w:r>
      <w:proofErr w:type="spellEnd"/>
      <w:r w:rsidRPr="0055106E">
        <w:rPr>
          <w:b/>
          <w:bCs/>
          <w:lang w:val="fr-FR"/>
        </w:rPr>
        <w:t xml:space="preserve"> 18</w:t>
      </w:r>
    </w:p>
    <w:p w14:paraId="4FBBB74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Najmanja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je 10.000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najveća</w:t>
      </w:r>
      <w:proofErr w:type="spellEnd"/>
      <w:r w:rsidRPr="0055106E">
        <w:rPr>
          <w:lang w:val="fr-FR"/>
        </w:rPr>
        <w:t xml:space="preserve"> 3.000.000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6F73D41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Visina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propisati</w:t>
      </w:r>
      <w:proofErr w:type="spellEnd"/>
      <w:r w:rsidRPr="0055106E">
        <w:rPr>
          <w:lang w:val="fr-FR"/>
        </w:rPr>
        <w:t xml:space="preserve"> i u </w:t>
      </w:r>
      <w:proofErr w:type="spellStart"/>
      <w:r w:rsidRPr="0055106E">
        <w:rPr>
          <w:lang w:val="fr-FR"/>
        </w:rPr>
        <w:t>srazmeri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visinom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neizvršene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obaveze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vrednosti</w:t>
      </w:r>
      <w:proofErr w:type="spellEnd"/>
      <w:r w:rsidRPr="0055106E">
        <w:rPr>
          <w:lang w:val="fr-FR"/>
        </w:rPr>
        <w:t xml:space="preserve"> robe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stvari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predmet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u </w:t>
      </w:r>
      <w:proofErr w:type="spellStart"/>
      <w:r w:rsidRPr="0055106E">
        <w:rPr>
          <w:lang w:val="fr-FR"/>
        </w:rPr>
        <w:t>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slučaju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najveća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biti</w:t>
      </w:r>
      <w:proofErr w:type="spellEnd"/>
      <w:r w:rsidRPr="0055106E">
        <w:rPr>
          <w:lang w:val="fr-FR"/>
        </w:rPr>
        <w:t xml:space="preserve"> do </w:t>
      </w:r>
      <w:proofErr w:type="spellStart"/>
      <w:r w:rsidRPr="0055106E">
        <w:rPr>
          <w:lang w:val="fr-FR"/>
        </w:rPr>
        <w:t>dvadesetostrukog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iznosa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neizvršene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obaveze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vrednosti</w:t>
      </w:r>
      <w:proofErr w:type="spellEnd"/>
      <w:r w:rsidRPr="0055106E">
        <w:rPr>
          <w:lang w:val="fr-FR"/>
        </w:rPr>
        <w:t xml:space="preserve"> robe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stvari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predmet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499C95B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Najmanja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iznosi</w:t>
      </w:r>
      <w:proofErr w:type="spellEnd"/>
      <w:r w:rsidRPr="0055106E">
        <w:rPr>
          <w:lang w:val="fr-FR"/>
        </w:rPr>
        <w:t xml:space="preserve"> 2.000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najveća</w:t>
      </w:r>
      <w:proofErr w:type="spellEnd"/>
      <w:r w:rsidRPr="0055106E">
        <w:rPr>
          <w:lang w:val="fr-FR"/>
        </w:rPr>
        <w:t xml:space="preserve"> 200.000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1728E7E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4" w:name="clan_19"/>
      <w:bookmarkEnd w:id="2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19</w:t>
      </w:r>
    </w:p>
    <w:p w14:paraId="1755288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Ako u </w:t>
      </w:r>
      <w:proofErr w:type="spellStart"/>
      <w:r w:rsidRPr="0055106E">
        <w:rPr>
          <w:lang w:val="fr-FR"/>
        </w:rPr>
        <w:t>propisu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određen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najveća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ta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članu</w:t>
      </w:r>
      <w:proofErr w:type="spellEnd"/>
      <w:r w:rsidRPr="0055106E">
        <w:rPr>
          <w:lang w:val="fr-FR"/>
        </w:rPr>
        <w:t xml:space="preserve"> 18. st. 1. </w:t>
      </w:r>
      <w:proofErr w:type="gramStart"/>
      <w:r w:rsidRPr="0055106E">
        <w:rPr>
          <w:lang w:val="fr-FR"/>
        </w:rPr>
        <w:t>i</w:t>
      </w:r>
      <w:proofErr w:type="gramEnd"/>
      <w:r w:rsidRPr="0055106E">
        <w:rPr>
          <w:lang w:val="fr-FR"/>
        </w:rPr>
        <w:t xml:space="preserve"> 3.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>.</w:t>
      </w:r>
    </w:p>
    <w:p w14:paraId="390102A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5" w:name="clan_20"/>
      <w:bookmarkEnd w:id="2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20</w:t>
      </w:r>
    </w:p>
    <w:p w14:paraId="76CEEC2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granicama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uzimajući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obzir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okolnosti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utiču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veća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manja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otežavajuće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olakšavajuće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okolnosti</w:t>
      </w:r>
      <w:proofErr w:type="spellEnd"/>
      <w:r w:rsidRPr="0055106E">
        <w:rPr>
          <w:lang w:val="fr-FR"/>
        </w:rPr>
        <w:t xml:space="preserve">), a </w:t>
      </w:r>
      <w:proofErr w:type="spellStart"/>
      <w:r w:rsidRPr="0055106E">
        <w:rPr>
          <w:lang w:val="fr-FR"/>
        </w:rPr>
        <w:t>naročito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težinu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posledice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nastupile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mogle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nastupiti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okolnosti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ekonomsku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snagu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7B464BD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odmeravanju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primenjivati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41. </w:t>
      </w:r>
      <w:proofErr w:type="spellStart"/>
      <w:r w:rsidRPr="0055106E">
        <w:rPr>
          <w:lang w:val="fr-FR"/>
        </w:rPr>
        <w:t>Krivičnog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>.</w:t>
      </w:r>
    </w:p>
    <w:p w14:paraId="52D84F7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6" w:name="clan_21"/>
      <w:bookmarkEnd w:id="26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21</w:t>
      </w:r>
    </w:p>
    <w:p w14:paraId="4F6CA83F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odmeravanju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posebno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uzeti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obzir</w:t>
      </w:r>
      <w:proofErr w:type="spellEnd"/>
      <w:r w:rsidRPr="0055106E">
        <w:rPr>
          <w:lang w:val="fr-FR"/>
        </w:rPr>
        <w:t xml:space="preserve"> da li je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srodno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privrednim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prestupom</w:t>
      </w:r>
      <w:proofErr w:type="spellEnd"/>
      <w:r w:rsidRPr="0055106E">
        <w:rPr>
          <w:lang w:val="fr-FR"/>
        </w:rPr>
        <w:t xml:space="preserve">, da li je </w:t>
      </w:r>
      <w:proofErr w:type="spellStart"/>
      <w:r w:rsidRPr="0055106E">
        <w:rPr>
          <w:lang w:val="fr-FR"/>
        </w:rPr>
        <w:t>raniji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istovrsno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novim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prestupom</w:t>
      </w:r>
      <w:proofErr w:type="spellEnd"/>
      <w:r w:rsidRPr="0055106E">
        <w:rPr>
          <w:lang w:val="fr-FR"/>
        </w:rPr>
        <w:t xml:space="preserve"> i koliko je </w:t>
      </w:r>
      <w:proofErr w:type="spellStart"/>
      <w:r w:rsidRPr="0055106E">
        <w:rPr>
          <w:lang w:val="fr-FR"/>
        </w:rPr>
        <w:t>vremena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167F5EF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7" w:name="clan_22"/>
      <w:bookmarkEnd w:id="2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22</w:t>
      </w:r>
    </w:p>
    <w:p w14:paraId="2F6A062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pooštri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do </w:t>
      </w:r>
      <w:proofErr w:type="spellStart"/>
      <w:r w:rsidRPr="0055106E">
        <w:rPr>
          <w:lang w:val="fr-FR"/>
        </w:rPr>
        <w:t>dvostrukog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iznosa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ako se </w:t>
      </w:r>
      <w:proofErr w:type="spellStart"/>
      <w:r w:rsidRPr="0055106E">
        <w:rPr>
          <w:lang w:val="fr-FR"/>
        </w:rPr>
        <w:t>učinilac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višestrukom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povratu</w:t>
      </w:r>
      <w:proofErr w:type="spellEnd"/>
      <w:r w:rsidRPr="0055106E">
        <w:rPr>
          <w:lang w:val="fr-FR"/>
        </w:rPr>
        <w:t>.</w:t>
      </w:r>
    </w:p>
    <w:p w14:paraId="117B3F1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Višestruki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povrat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već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srodne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preko</w:t>
      </w:r>
      <w:proofErr w:type="spellEnd"/>
      <w:r w:rsidRPr="0055106E">
        <w:rPr>
          <w:lang w:val="fr-FR"/>
        </w:rPr>
        <w:t xml:space="preserve"> 20.000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 i ako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pet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>.</w:t>
      </w:r>
    </w:p>
    <w:p w14:paraId="40303A4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Višestruki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povrat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srodna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dvaput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zatvora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preko</w:t>
      </w:r>
      <w:proofErr w:type="spellEnd"/>
      <w:r w:rsidRPr="0055106E">
        <w:rPr>
          <w:lang w:val="fr-FR"/>
        </w:rPr>
        <w:t xml:space="preserve"> 4.000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izdržane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zatvora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prošlo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pet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 xml:space="preserve"> i ako </w:t>
      </w:r>
      <w:proofErr w:type="spellStart"/>
      <w:r w:rsidRPr="0055106E">
        <w:rPr>
          <w:lang w:val="fr-FR"/>
        </w:rPr>
        <w:t>učinilac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pokazuje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sklonost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takvih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1538CFB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(4) </w:t>
      </w: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odlučivanju</w:t>
      </w:r>
      <w:proofErr w:type="spellEnd"/>
      <w:r w:rsidRPr="0055106E">
        <w:rPr>
          <w:lang w:val="fr-FR"/>
        </w:rPr>
        <w:t xml:space="preserve"> da li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pooštriti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posebno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vidu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okolnosti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težinu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nastupile</w:t>
      </w:r>
      <w:proofErr w:type="spellEnd"/>
      <w:r w:rsidRPr="0055106E">
        <w:rPr>
          <w:lang w:val="fr-FR"/>
        </w:rPr>
        <w:t>.</w:t>
      </w:r>
    </w:p>
    <w:p w14:paraId="3F84BCF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članu</w:t>
      </w:r>
      <w:proofErr w:type="spellEnd"/>
      <w:r w:rsidRPr="0055106E">
        <w:rPr>
          <w:lang w:val="fr-FR"/>
        </w:rPr>
        <w:t xml:space="preserve"> 18.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pooštriti</w:t>
      </w:r>
      <w:proofErr w:type="spellEnd"/>
      <w:r w:rsidRPr="0055106E">
        <w:rPr>
          <w:lang w:val="fr-FR"/>
        </w:rPr>
        <w:t>.</w:t>
      </w:r>
    </w:p>
    <w:p w14:paraId="6251959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8" w:name="clan_23"/>
      <w:bookmarkEnd w:id="2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23</w:t>
      </w:r>
    </w:p>
    <w:p w14:paraId="6EE4772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ispod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ublažavanje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),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predviđa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određen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nađe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naročito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olakšavajuće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okolnosti</w:t>
      </w:r>
      <w:proofErr w:type="spellEnd"/>
      <w:r w:rsidRPr="0055106E">
        <w:rPr>
          <w:lang w:val="fr-FR"/>
        </w:rPr>
        <w:t>.</w:t>
      </w:r>
    </w:p>
    <w:p w14:paraId="4DBB0C7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ublažiti</w:t>
      </w:r>
      <w:proofErr w:type="spellEnd"/>
      <w:r w:rsidRPr="0055106E">
        <w:rPr>
          <w:lang w:val="fr-FR"/>
        </w:rPr>
        <w:t xml:space="preserve"> do </w:t>
      </w:r>
      <w:proofErr w:type="spellStart"/>
      <w:r w:rsidRPr="0055106E">
        <w:rPr>
          <w:lang w:val="fr-FR"/>
        </w:rPr>
        <w:t>najmanje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članu</w:t>
      </w:r>
      <w:proofErr w:type="spellEnd"/>
      <w:r w:rsidRPr="0055106E">
        <w:rPr>
          <w:lang w:val="fr-FR"/>
        </w:rPr>
        <w:t xml:space="preserve"> 18. st. 1. </w:t>
      </w:r>
      <w:proofErr w:type="gramStart"/>
      <w:r w:rsidRPr="0055106E">
        <w:rPr>
          <w:lang w:val="fr-FR"/>
        </w:rPr>
        <w:t>i</w:t>
      </w:r>
      <w:proofErr w:type="gramEnd"/>
      <w:r w:rsidRPr="0055106E">
        <w:rPr>
          <w:lang w:val="fr-FR"/>
        </w:rPr>
        <w:t xml:space="preserve"> 3.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>.</w:t>
      </w:r>
    </w:p>
    <w:p w14:paraId="1BD95B2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kontrole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otkrio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prijavio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otkrili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prijavili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radnici</w:t>
      </w:r>
      <w:proofErr w:type="spellEnd"/>
      <w:r w:rsidRPr="0055106E">
        <w:rPr>
          <w:lang w:val="fr-FR"/>
        </w:rPr>
        <w:t xml:space="preserve"> u tom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ublažiti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osloboditi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>.</w:t>
      </w:r>
    </w:p>
    <w:p w14:paraId="7C8A32DD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29" w:name="clan_23a"/>
      <w:bookmarkEnd w:id="2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23a</w:t>
      </w:r>
    </w:p>
    <w:p w14:paraId="5CCE50B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U </w:t>
      </w:r>
      <w:proofErr w:type="spellStart"/>
      <w:r w:rsidRPr="0055106E">
        <w:rPr>
          <w:lang w:val="fr-FR"/>
        </w:rPr>
        <w:t>presudi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plaćanja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kraći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15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meseca</w:t>
      </w:r>
      <w:proofErr w:type="spellEnd"/>
      <w:r w:rsidRPr="0055106E">
        <w:rPr>
          <w:lang w:val="fr-FR"/>
        </w:rPr>
        <w:t>.</w:t>
      </w:r>
    </w:p>
    <w:p w14:paraId="71FBE6E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U </w:t>
      </w:r>
      <w:proofErr w:type="spellStart"/>
      <w:r w:rsidRPr="0055106E">
        <w:rPr>
          <w:lang w:val="fr-FR"/>
        </w:rPr>
        <w:t>opravdanim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slučajevima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dozvoliti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isplate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otplatama</w:t>
      </w:r>
      <w:proofErr w:type="spellEnd"/>
      <w:r w:rsidRPr="0055106E">
        <w:rPr>
          <w:lang w:val="fr-FR"/>
        </w:rPr>
        <w:t xml:space="preserve">, s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rok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isplate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>.</w:t>
      </w:r>
    </w:p>
    <w:p w14:paraId="67D71FD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smrti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izvršiti</w:t>
      </w:r>
      <w:proofErr w:type="spellEnd"/>
      <w:r w:rsidRPr="0055106E">
        <w:rPr>
          <w:lang w:val="fr-FR"/>
        </w:rPr>
        <w:t>.</w:t>
      </w:r>
    </w:p>
    <w:p w14:paraId="42EE2E3D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0" w:name="clan_24"/>
      <w:bookmarkEnd w:id="3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24</w:t>
      </w:r>
    </w:p>
    <w:p w14:paraId="4670A28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Za </w:t>
      </w:r>
      <w:proofErr w:type="spellStart"/>
      <w:r w:rsidRPr="0055106E">
        <w:rPr>
          <w:lang w:val="fr-FR"/>
        </w:rPr>
        <w:t>plaćanje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donesenog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preuzelo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raspolagalo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 - do </w:t>
      </w:r>
      <w:proofErr w:type="spellStart"/>
      <w:r w:rsidRPr="0055106E">
        <w:rPr>
          <w:lang w:val="fr-FR"/>
        </w:rPr>
        <w:t>visine</w:t>
      </w:r>
      <w:proofErr w:type="spellEnd"/>
      <w:r w:rsidRPr="0055106E">
        <w:rPr>
          <w:lang w:val="fr-FR"/>
        </w:rPr>
        <w:t xml:space="preserve"> te </w:t>
      </w:r>
      <w:proofErr w:type="spellStart"/>
      <w:r w:rsidRPr="0055106E">
        <w:rPr>
          <w:lang w:val="fr-FR"/>
        </w:rPr>
        <w:t>imovine</w:t>
      </w:r>
      <w:proofErr w:type="spellEnd"/>
      <w:r w:rsidRPr="0055106E">
        <w:rPr>
          <w:lang w:val="fr-FR"/>
        </w:rPr>
        <w:t>.</w:t>
      </w:r>
    </w:p>
    <w:p w14:paraId="6A1873CD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1" w:name="clan_25"/>
      <w:bookmarkEnd w:id="3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25</w:t>
      </w:r>
    </w:p>
    <w:p w14:paraId="471F805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naplaćene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pripadaju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čijoj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drugog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u tom </w:t>
      </w:r>
      <w:proofErr w:type="spellStart"/>
      <w:r w:rsidRPr="0055106E">
        <w:rPr>
          <w:lang w:val="fr-FR"/>
        </w:rPr>
        <w:t>organu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zajednici</w:t>
      </w:r>
      <w:proofErr w:type="spellEnd"/>
      <w:r w:rsidRPr="0055106E">
        <w:rPr>
          <w:lang w:val="fr-FR"/>
        </w:rPr>
        <w:t>.</w:t>
      </w:r>
    </w:p>
    <w:p w14:paraId="1E8BC05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Novčane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naplaćene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devizne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carinske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spoljnotrgovinske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to </w:t>
      </w:r>
      <w:proofErr w:type="spellStart"/>
      <w:r w:rsidRPr="0055106E">
        <w:rPr>
          <w:lang w:val="fr-FR"/>
        </w:rPr>
        <w:t>saveznim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unose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budžet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federacije</w:t>
      </w:r>
      <w:proofErr w:type="spellEnd"/>
      <w:r w:rsidRPr="0055106E">
        <w:rPr>
          <w:lang w:val="fr-FR"/>
        </w:rPr>
        <w:t>.</w:t>
      </w:r>
    </w:p>
    <w:p w14:paraId="725F3DB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2" w:name="clan_26"/>
      <w:bookmarkEnd w:id="3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26</w:t>
      </w:r>
    </w:p>
    <w:p w14:paraId="4ACFB3C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Za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sticaju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utvrditi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svaki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jedinstvenu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predstavlja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zbir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pojedinačno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utvrđenih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dvostruki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iznos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>.</w:t>
      </w:r>
    </w:p>
    <w:p w14:paraId="1D31B85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(2) Na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stavu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naknadno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17796E3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sticaju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odmerio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stavu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a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članu</w:t>
      </w:r>
      <w:proofErr w:type="spellEnd"/>
      <w:r w:rsidRPr="0055106E">
        <w:rPr>
          <w:lang w:val="fr-FR"/>
        </w:rPr>
        <w:t xml:space="preserve"> 18.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jedinstvenu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</w:t>
      </w:r>
      <w:proofErr w:type="spellEnd"/>
      <w:r w:rsidRPr="0055106E">
        <w:rPr>
          <w:lang w:val="fr-FR"/>
        </w:rPr>
        <w:t xml:space="preserve"> te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predstavlja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zbir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odmerenih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</w:t>
      </w:r>
      <w:proofErr w:type="spellEnd"/>
      <w:r w:rsidRPr="0055106E">
        <w:rPr>
          <w:lang w:val="fr-FR"/>
        </w:rPr>
        <w:t>.</w:t>
      </w:r>
    </w:p>
    <w:p w14:paraId="28853B6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utvrdi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ma 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sticaju</w:t>
      </w:r>
      <w:proofErr w:type="spellEnd"/>
      <w:r w:rsidRPr="0055106E">
        <w:rPr>
          <w:lang w:val="fr-FR"/>
        </w:rPr>
        <w:t>.</w:t>
      </w:r>
    </w:p>
    <w:p w14:paraId="1A456E1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3" w:name="clan_26a"/>
      <w:bookmarkEnd w:id="3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26a</w:t>
      </w:r>
    </w:p>
    <w:p w14:paraId="749DF3C6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koju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platilo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prekršaj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uračunava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obeležja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obuhvataju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obeležja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prekršaja</w:t>
      </w:r>
      <w:proofErr w:type="spellEnd"/>
      <w:r w:rsidRPr="0055106E">
        <w:rPr>
          <w:lang w:val="fr-FR"/>
        </w:rPr>
        <w:t>.</w:t>
      </w:r>
    </w:p>
    <w:p w14:paraId="6A9DD75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4" w:name="str_6"/>
      <w:bookmarkEnd w:id="34"/>
      <w:r w:rsidRPr="0055106E">
        <w:rPr>
          <w:b/>
          <w:bCs/>
          <w:lang w:val="fr-FR"/>
        </w:rPr>
        <w:t xml:space="preserve">2. </w:t>
      </w:r>
      <w:proofErr w:type="spellStart"/>
      <w:r w:rsidRPr="0055106E">
        <w:rPr>
          <w:b/>
          <w:bCs/>
          <w:lang w:val="fr-FR"/>
        </w:rPr>
        <w:t>Uslovna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osuda</w:t>
      </w:r>
      <w:proofErr w:type="spellEnd"/>
    </w:p>
    <w:p w14:paraId="445AC10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5" w:name="clan_27"/>
      <w:bookmarkEnd w:id="3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27</w:t>
      </w:r>
    </w:p>
    <w:p w14:paraId="68AB172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osudu</w:t>
      </w:r>
      <w:proofErr w:type="spellEnd"/>
      <w:r w:rsidRPr="0055106E">
        <w:rPr>
          <w:lang w:val="fr-FR"/>
        </w:rPr>
        <w:t>.</w:t>
      </w:r>
    </w:p>
    <w:p w14:paraId="06A3500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Uslovnom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osudom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utvrditi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do 20.000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do 4.000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, s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izvršiti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osuđeni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odredi</w:t>
      </w:r>
      <w:proofErr w:type="spellEnd"/>
      <w:r w:rsidRPr="0055106E">
        <w:rPr>
          <w:lang w:val="fr-FR"/>
        </w:rPr>
        <w:t xml:space="preserve"> sud, a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kraće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ni </w:t>
      </w:r>
      <w:proofErr w:type="spellStart"/>
      <w:r w:rsidRPr="0055106E">
        <w:rPr>
          <w:lang w:val="fr-FR"/>
        </w:rPr>
        <w:t>duže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proveravanja</w:t>
      </w:r>
      <w:proofErr w:type="spellEnd"/>
      <w:r w:rsidRPr="0055106E">
        <w:rPr>
          <w:lang w:val="fr-FR"/>
        </w:rPr>
        <w:t xml:space="preserve">),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obeležja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42425D8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U </w:t>
      </w:r>
      <w:proofErr w:type="spellStart"/>
      <w:r w:rsidRPr="0055106E">
        <w:rPr>
          <w:lang w:val="fr-FR"/>
        </w:rPr>
        <w:t>pogledu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izricanja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njenog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dejstva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opozivanja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važe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52. do 57. </w:t>
      </w:r>
      <w:proofErr w:type="spellStart"/>
      <w:r w:rsidRPr="0055106E">
        <w:rPr>
          <w:lang w:val="fr-FR"/>
        </w:rPr>
        <w:t>Krivičnog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>.</w:t>
      </w:r>
    </w:p>
    <w:p w14:paraId="070C0D3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6" w:name="str_7"/>
      <w:bookmarkEnd w:id="36"/>
      <w:r w:rsidRPr="0055106E">
        <w:rPr>
          <w:b/>
          <w:bCs/>
          <w:lang w:val="fr-FR"/>
        </w:rPr>
        <w:t xml:space="preserve">3. </w:t>
      </w:r>
      <w:proofErr w:type="spellStart"/>
      <w:r w:rsidRPr="0055106E">
        <w:rPr>
          <w:b/>
          <w:bCs/>
          <w:lang w:val="fr-FR"/>
        </w:rPr>
        <w:t>Zaštitne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mere</w:t>
      </w:r>
      <w:proofErr w:type="spellEnd"/>
    </w:p>
    <w:p w14:paraId="7462ED4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7" w:name="clan_28"/>
      <w:bookmarkEnd w:id="3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28</w:t>
      </w:r>
    </w:p>
    <w:p w14:paraId="123502B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Za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sledeće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>:</w:t>
      </w:r>
      <w:proofErr w:type="gramEnd"/>
    </w:p>
    <w:p w14:paraId="16B655E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1) </w:t>
      </w:r>
      <w:proofErr w:type="spellStart"/>
      <w:r w:rsidRPr="0055106E">
        <w:rPr>
          <w:lang w:val="fr-FR"/>
        </w:rPr>
        <w:t>javno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objavljivanje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>;</w:t>
      </w:r>
      <w:proofErr w:type="gramEnd"/>
    </w:p>
    <w:p w14:paraId="6C09C7C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2) </w:t>
      </w:r>
      <w:proofErr w:type="spellStart"/>
      <w:r w:rsidRPr="0055106E">
        <w:rPr>
          <w:lang w:val="fr-FR"/>
        </w:rPr>
        <w:t>oduzimanje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>;</w:t>
      </w:r>
      <w:proofErr w:type="gramEnd"/>
    </w:p>
    <w:p w14:paraId="4E41B66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3) </w:t>
      </w:r>
      <w:proofErr w:type="spellStart"/>
      <w:r w:rsidRPr="0055106E">
        <w:rPr>
          <w:lang w:val="fr-FR"/>
        </w:rPr>
        <w:t>zabrana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bavi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delatnošću</w:t>
      </w:r>
      <w:proofErr w:type="spellEnd"/>
      <w:r w:rsidRPr="0055106E">
        <w:rPr>
          <w:lang w:val="fr-FR"/>
        </w:rPr>
        <w:t>;</w:t>
      </w:r>
      <w:proofErr w:type="gramEnd"/>
    </w:p>
    <w:p w14:paraId="49FF14D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4) </w:t>
      </w:r>
      <w:proofErr w:type="spellStart"/>
      <w:r w:rsidRPr="0055106E">
        <w:rPr>
          <w:lang w:val="fr-FR"/>
        </w:rPr>
        <w:t>zabrana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>.</w:t>
      </w:r>
    </w:p>
    <w:p w14:paraId="59CF2EE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8" w:name="clan_29"/>
      <w:bookmarkEnd w:id="3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29</w:t>
      </w:r>
    </w:p>
    <w:p w14:paraId="7C4759F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njihovo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izricanje</w:t>
      </w:r>
      <w:proofErr w:type="spellEnd"/>
      <w:r w:rsidRPr="0055106E">
        <w:rPr>
          <w:lang w:val="fr-FR"/>
        </w:rPr>
        <w:t>.</w:t>
      </w:r>
    </w:p>
    <w:p w14:paraId="585330D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ovim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drukčije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</w:t>
      </w:r>
      <w:proofErr w:type="spellEnd"/>
      <w:r w:rsidRPr="0055106E">
        <w:rPr>
          <w:lang w:val="fr-FR"/>
        </w:rPr>
        <w:t>.</w:t>
      </w:r>
    </w:p>
    <w:p w14:paraId="0A85BFB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uz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osudu</w:t>
      </w:r>
      <w:proofErr w:type="spellEnd"/>
      <w:r w:rsidRPr="0055106E">
        <w:rPr>
          <w:lang w:val="fr-FR"/>
        </w:rPr>
        <w:t>.</w:t>
      </w:r>
    </w:p>
    <w:p w14:paraId="4817880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39" w:name="clan_30"/>
      <w:bookmarkEnd w:id="3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30</w:t>
      </w:r>
    </w:p>
    <w:p w14:paraId="49CA13C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(1) </w:t>
      </w:r>
      <w:proofErr w:type="spellStart"/>
      <w:r w:rsidRPr="0055106E">
        <w:rPr>
          <w:lang w:val="fr-FR"/>
        </w:rPr>
        <w:t>Zaštitnu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smatra</w:t>
      </w:r>
      <w:proofErr w:type="spellEnd"/>
      <w:r w:rsidRPr="0055106E">
        <w:rPr>
          <w:lang w:val="fr-FR"/>
        </w:rPr>
        <w:t xml:space="preserve"> da bi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korisno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javnost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upozna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presudom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naročito</w:t>
      </w:r>
      <w:proofErr w:type="spellEnd"/>
      <w:r w:rsidRPr="0055106E">
        <w:rPr>
          <w:lang w:val="fr-FR"/>
        </w:rPr>
        <w:t xml:space="preserve"> ako bi </w:t>
      </w:r>
      <w:proofErr w:type="spellStart"/>
      <w:r w:rsidRPr="0055106E">
        <w:rPr>
          <w:lang w:val="fr-FR"/>
        </w:rPr>
        <w:t>objavljivanje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doprinelo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otkloni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opasnost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život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zdravlje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ljudi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zaštiti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sigurnost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privrede</w:t>
      </w:r>
      <w:proofErr w:type="spellEnd"/>
      <w:r w:rsidRPr="0055106E">
        <w:rPr>
          <w:lang w:val="fr-FR"/>
        </w:rPr>
        <w:t>.</w:t>
      </w:r>
    </w:p>
    <w:p w14:paraId="6865FC6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Sud </w:t>
      </w:r>
      <w:proofErr w:type="spellStart"/>
      <w:r w:rsidRPr="0055106E">
        <w:rPr>
          <w:lang w:val="fr-FR"/>
        </w:rPr>
        <w:t>odlučuje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značaju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potrebi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obaveštavanja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javnosti</w:t>
      </w:r>
      <w:proofErr w:type="spellEnd"/>
      <w:r w:rsidRPr="0055106E">
        <w:rPr>
          <w:lang w:val="fr-FR"/>
        </w:rPr>
        <w:t xml:space="preserve">, da li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štampe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radija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televizije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navedenih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sredstava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informisanja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i da li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obrazloženje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objaviti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celini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izvodu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vodeći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tom </w:t>
      </w:r>
      <w:proofErr w:type="spellStart"/>
      <w:r w:rsidRPr="0055106E">
        <w:rPr>
          <w:lang w:val="fr-FR"/>
        </w:rPr>
        <w:t>računa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omogući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svih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treba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objaviti</w:t>
      </w:r>
      <w:proofErr w:type="spellEnd"/>
      <w:r w:rsidRPr="0055106E">
        <w:rPr>
          <w:lang w:val="fr-FR"/>
        </w:rPr>
        <w:t>.</w:t>
      </w:r>
    </w:p>
    <w:p w14:paraId="2B90FB5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Propisom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predvideti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obavezno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izricanje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>.</w:t>
      </w:r>
    </w:p>
    <w:p w14:paraId="740654F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0" w:name="clan_31"/>
      <w:bookmarkEnd w:id="4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31</w:t>
      </w:r>
    </w:p>
    <w:p w14:paraId="31F5D82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Predmeti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upotrebljeni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bili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namenjeni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nastali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3F721CF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Predmeti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njima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raspolaže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- </w:t>
      </w:r>
      <w:proofErr w:type="spellStart"/>
      <w:r w:rsidRPr="0055106E">
        <w:rPr>
          <w:lang w:val="fr-FR"/>
        </w:rPr>
        <w:t>učinilac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svojina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ako to </w:t>
      </w:r>
      <w:proofErr w:type="spellStart"/>
      <w:r w:rsidRPr="0055106E">
        <w:rPr>
          <w:lang w:val="fr-FR"/>
        </w:rPr>
        <w:t>zahtevaju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čuvanja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života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zdravlja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ljudi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sigurnost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razlozi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morala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ali</w:t>
      </w:r>
      <w:proofErr w:type="spellEnd"/>
      <w:r w:rsidRPr="0055106E">
        <w:rPr>
          <w:lang w:val="fr-FR"/>
        </w:rPr>
        <w:t xml:space="preserve"> se time ne dira u </w:t>
      </w:r>
      <w:proofErr w:type="spellStart"/>
      <w:r w:rsidRPr="0055106E">
        <w:rPr>
          <w:lang w:val="fr-FR"/>
        </w:rPr>
        <w:t>pravo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trećih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naknadu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štete</w:t>
      </w:r>
      <w:proofErr w:type="spellEnd"/>
      <w:r w:rsidRPr="0055106E">
        <w:rPr>
          <w:lang w:val="fr-FR"/>
        </w:rPr>
        <w:t>.</w:t>
      </w:r>
    </w:p>
    <w:p w14:paraId="17CE36E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Propisom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predvideti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obavezno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izricanje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>.</w:t>
      </w:r>
    </w:p>
    <w:p w14:paraId="5D1D097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1" w:name="clan_32"/>
      <w:bookmarkEnd w:id="4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32</w:t>
      </w:r>
    </w:p>
    <w:p w14:paraId="3E011A5C" w14:textId="77777777" w:rsidR="0055106E" w:rsidRPr="0055106E" w:rsidRDefault="0055106E" w:rsidP="0055106E">
      <w:pPr>
        <w:jc w:val="center"/>
        <w:rPr>
          <w:i/>
          <w:iCs/>
          <w:lang w:val="fr-FR"/>
        </w:rPr>
      </w:pPr>
      <w:r w:rsidRPr="0055106E">
        <w:rPr>
          <w:i/>
          <w:iCs/>
          <w:lang w:val="fr-FR"/>
        </w:rPr>
        <w:t>(</w:t>
      </w:r>
      <w:proofErr w:type="spellStart"/>
      <w:r w:rsidRPr="0055106E">
        <w:rPr>
          <w:i/>
          <w:iCs/>
          <w:lang w:val="fr-FR"/>
        </w:rPr>
        <w:t>Brisan</w:t>
      </w:r>
      <w:proofErr w:type="spellEnd"/>
      <w:r w:rsidRPr="0055106E">
        <w:rPr>
          <w:i/>
          <w:iCs/>
          <w:lang w:val="fr-FR"/>
        </w:rPr>
        <w:t>)</w:t>
      </w:r>
    </w:p>
    <w:p w14:paraId="4B5D062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2" w:name="clan_33"/>
      <w:bookmarkEnd w:id="4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33</w:t>
      </w:r>
    </w:p>
    <w:p w14:paraId="4AC0D72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Novac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dobijen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prodajom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oduzetih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pripada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saglasno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čijoj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630A279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Iznosi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naplaćeni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devizne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carinske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spoljnotrgovinske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unose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budžet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federacije</w:t>
      </w:r>
      <w:proofErr w:type="spellEnd"/>
      <w:r w:rsidRPr="0055106E">
        <w:rPr>
          <w:lang w:val="fr-FR"/>
        </w:rPr>
        <w:t>.</w:t>
      </w:r>
    </w:p>
    <w:p w14:paraId="179CB4F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3" w:name="clan_34"/>
      <w:bookmarkEnd w:id="4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34</w:t>
      </w:r>
    </w:p>
    <w:p w14:paraId="71D6AED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Zaštitna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bavi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delatnošću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sastoji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zabrani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proizvodnje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proizvoda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zabrani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prometa</w:t>
      </w:r>
      <w:proofErr w:type="spellEnd"/>
      <w:r w:rsidRPr="0055106E">
        <w:rPr>
          <w:lang w:val="fr-FR"/>
        </w:rPr>
        <w:t xml:space="preserve"> robe i </w:t>
      </w:r>
      <w:proofErr w:type="spellStart"/>
      <w:r w:rsidRPr="0055106E">
        <w:rPr>
          <w:lang w:val="fr-FR"/>
        </w:rPr>
        <w:t>usluga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. U </w:t>
      </w:r>
      <w:proofErr w:type="spellStart"/>
      <w:r w:rsidRPr="0055106E">
        <w:rPr>
          <w:lang w:val="fr-FR"/>
        </w:rPr>
        <w:t>presudi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izriče</w:t>
      </w:r>
      <w:proofErr w:type="spellEnd"/>
      <w:r w:rsidRPr="0055106E">
        <w:rPr>
          <w:lang w:val="fr-FR"/>
        </w:rPr>
        <w:t xml:space="preserve"> ta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navodi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privredna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delatnost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zabranjuje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>.</w:t>
      </w:r>
    </w:p>
    <w:p w14:paraId="53FF0CE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</w:t>
      </w:r>
      <w:proofErr w:type="spellStart"/>
      <w:r w:rsidRPr="0055106E">
        <w:rPr>
          <w:lang w:val="fr-FR"/>
        </w:rPr>
        <w:t>propisom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posebno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izricanje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r w:rsidRPr="0055106E">
        <w:rPr>
          <w:lang w:val="fr-FR"/>
        </w:rPr>
        <w:t>ovog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, ta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ako bi </w:t>
      </w:r>
      <w:proofErr w:type="spellStart"/>
      <w:r w:rsidRPr="0055106E">
        <w:rPr>
          <w:lang w:val="fr-FR"/>
        </w:rPr>
        <w:t>dalje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bavljenje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delatnošću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opasno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život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zdravlje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ljudi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finansijsko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bi </w:t>
      </w:r>
      <w:proofErr w:type="spellStart"/>
      <w:r w:rsidRPr="0055106E">
        <w:rPr>
          <w:lang w:val="fr-FR"/>
        </w:rPr>
        <w:t>štetilo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u </w:t>
      </w:r>
      <w:proofErr w:type="spellStart"/>
      <w:r w:rsidRPr="0055106E">
        <w:rPr>
          <w:lang w:val="fr-FR"/>
        </w:rPr>
        <w:lastRenderedPageBreak/>
        <w:t>inostranstvu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spoljnotrgovinskog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prometa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kažnjeno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zbog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sličnog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7A9FEC9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šest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meseci</w:t>
      </w:r>
      <w:proofErr w:type="spellEnd"/>
      <w:r w:rsidRPr="0055106E">
        <w:rPr>
          <w:lang w:val="fr-FR"/>
        </w:rPr>
        <w:t xml:space="preserve"> do </w:t>
      </w:r>
      <w:proofErr w:type="spellStart"/>
      <w:r w:rsidRPr="0055106E">
        <w:rPr>
          <w:lang w:val="fr-FR"/>
        </w:rPr>
        <w:t>deset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računajući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>.</w:t>
      </w:r>
    </w:p>
    <w:p w14:paraId="6444266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4" w:name="clan_35"/>
      <w:bookmarkEnd w:id="4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35</w:t>
      </w:r>
    </w:p>
    <w:p w14:paraId="2583588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Zabrana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sastoji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zabrani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koju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vršilo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određenu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rukovodeću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pogledu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finansijskog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određenu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vrstu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nekih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vezanih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raspolaganje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korišćenje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upravljanje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rukovanje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sredstvima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čuvanje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sredstava</w:t>
      </w:r>
      <w:proofErr w:type="spellEnd"/>
      <w:r w:rsidRPr="0055106E">
        <w:rPr>
          <w:lang w:val="fr-FR"/>
        </w:rPr>
        <w:t>.</w:t>
      </w:r>
    </w:p>
    <w:p w14:paraId="3AE8E61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</w:t>
      </w:r>
      <w:proofErr w:type="spellStart"/>
      <w:r w:rsidRPr="0055106E">
        <w:rPr>
          <w:lang w:val="fr-FR"/>
        </w:rPr>
        <w:t>propisom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drukčije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meru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zloupotrebilo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se </w:t>
      </w:r>
      <w:proofErr w:type="spellStart"/>
      <w:r w:rsidRPr="0055106E">
        <w:rPr>
          <w:lang w:val="fr-FR"/>
        </w:rPr>
        <w:t>opravdano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smatrati</w:t>
      </w:r>
      <w:proofErr w:type="spellEnd"/>
      <w:r w:rsidRPr="0055106E">
        <w:rPr>
          <w:lang w:val="fr-FR"/>
        </w:rPr>
        <w:t xml:space="preserve"> da bi </w:t>
      </w:r>
      <w:proofErr w:type="spellStart"/>
      <w:r w:rsidRPr="0055106E">
        <w:rPr>
          <w:lang w:val="fr-FR"/>
        </w:rPr>
        <w:t>njegovo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dalje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takve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opasno</w:t>
      </w:r>
      <w:proofErr w:type="spellEnd"/>
      <w:r w:rsidRPr="0055106E">
        <w:rPr>
          <w:lang w:val="fr-FR"/>
        </w:rPr>
        <w:t>.</w:t>
      </w:r>
    </w:p>
    <w:p w14:paraId="13D034D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Zaštitnu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srodna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</w:t>
      </w:r>
      <w:proofErr w:type="spellEnd"/>
      <w:r w:rsidRPr="0055106E">
        <w:rPr>
          <w:lang w:val="fr-FR"/>
        </w:rPr>
        <w:t>.</w:t>
      </w:r>
    </w:p>
    <w:p w14:paraId="3588A55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</w:t>
      </w:r>
      <w:proofErr w:type="spellStart"/>
      <w:r w:rsidRPr="0055106E">
        <w:rPr>
          <w:lang w:val="fr-FR"/>
        </w:rPr>
        <w:t>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šest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meseci</w:t>
      </w:r>
      <w:proofErr w:type="spellEnd"/>
      <w:r w:rsidRPr="0055106E">
        <w:rPr>
          <w:lang w:val="fr-FR"/>
        </w:rPr>
        <w:t xml:space="preserve"> do </w:t>
      </w:r>
      <w:proofErr w:type="spellStart"/>
      <w:r w:rsidRPr="0055106E">
        <w:rPr>
          <w:lang w:val="fr-FR"/>
        </w:rPr>
        <w:t>deset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računajući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>.</w:t>
      </w:r>
    </w:p>
    <w:p w14:paraId="563C47D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5" w:name="str_8"/>
      <w:bookmarkEnd w:id="45"/>
      <w:r w:rsidRPr="0055106E">
        <w:rPr>
          <w:b/>
          <w:bCs/>
          <w:lang w:val="fr-FR"/>
        </w:rPr>
        <w:t xml:space="preserve">4. </w:t>
      </w:r>
      <w:proofErr w:type="spellStart"/>
      <w:r w:rsidRPr="0055106E">
        <w:rPr>
          <w:b/>
          <w:bCs/>
          <w:lang w:val="fr-FR"/>
        </w:rPr>
        <w:t>Pravne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posledice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osude</w:t>
      </w:r>
      <w:proofErr w:type="spellEnd"/>
    </w:p>
    <w:p w14:paraId="619CA3E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6" w:name="clan_36"/>
      <w:bookmarkEnd w:id="46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36</w:t>
      </w:r>
    </w:p>
    <w:p w14:paraId="5149840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propisati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i na </w:t>
      </w:r>
      <w:proofErr w:type="spellStart"/>
      <w:r w:rsidRPr="0055106E">
        <w:rPr>
          <w:lang w:val="fr-FR"/>
        </w:rPr>
        <w:t>određenu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povlači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organizacijama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rada, </w:t>
      </w:r>
      <w:proofErr w:type="spellStart"/>
      <w:r w:rsidRPr="0055106E">
        <w:rPr>
          <w:lang w:val="fr-FR"/>
        </w:rPr>
        <w:t>drugim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zajednicama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licima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>.</w:t>
      </w:r>
    </w:p>
    <w:p w14:paraId="0C59EA1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predviđa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određuje</w:t>
      </w:r>
      <w:proofErr w:type="spellEnd"/>
      <w:r w:rsidRPr="0055106E">
        <w:rPr>
          <w:lang w:val="fr-FR"/>
        </w:rPr>
        <w:t xml:space="preserve"> se i </w:t>
      </w:r>
      <w:proofErr w:type="spellStart"/>
      <w:r w:rsidRPr="0055106E">
        <w:rPr>
          <w:lang w:val="fr-FR"/>
        </w:rPr>
        <w:t>njeno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trajanje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računajući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>.</w:t>
      </w:r>
    </w:p>
    <w:p w14:paraId="7076320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Uslovna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povlači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0169D67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7" w:name="clan_36a"/>
      <w:bookmarkEnd w:id="4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36a</w:t>
      </w:r>
    </w:p>
    <w:p w14:paraId="5455556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Po </w:t>
      </w:r>
      <w:proofErr w:type="spellStart"/>
      <w:r w:rsidRPr="0055106E">
        <w:rPr>
          <w:lang w:val="fr-FR"/>
        </w:rPr>
        <w:t>isteku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, na </w:t>
      </w:r>
      <w:proofErr w:type="spellStart"/>
      <w:r w:rsidRPr="0055106E">
        <w:rPr>
          <w:lang w:val="fr-FR"/>
        </w:rPr>
        <w:t>molbu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odrediti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prestane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nađe</w:t>
      </w:r>
      <w:proofErr w:type="spellEnd"/>
      <w:r w:rsidRPr="0055106E">
        <w:rPr>
          <w:lang w:val="fr-FR"/>
        </w:rPr>
        <w:t xml:space="preserve"> da je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to </w:t>
      </w:r>
      <w:proofErr w:type="spellStart"/>
      <w:r w:rsidRPr="0055106E">
        <w:rPr>
          <w:lang w:val="fr-FR"/>
        </w:rPr>
        <w:t>svojim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vladanjem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zaslužilo</w:t>
      </w:r>
      <w:proofErr w:type="spellEnd"/>
      <w:r w:rsidRPr="0055106E">
        <w:rPr>
          <w:lang w:val="fr-FR"/>
        </w:rPr>
        <w:t>.</w:t>
      </w:r>
    </w:p>
    <w:p w14:paraId="68B9C61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8" w:name="str_9"/>
      <w:bookmarkEnd w:id="48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IIIa</w:t>
      </w:r>
      <w:proofErr w:type="spellEnd"/>
    </w:p>
    <w:p w14:paraId="39F0D00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ODUZIMANJE IMOVINSKE KORISTI PRIBAVLJENE IZVRŠENJEM PRIVREDNOG PRESTUPA</w:t>
      </w:r>
    </w:p>
    <w:p w14:paraId="6669391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49" w:name="clan_36b"/>
      <w:bookmarkEnd w:id="4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36b</w:t>
      </w:r>
    </w:p>
    <w:p w14:paraId="6DC0090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zadržati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pribavljenu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prestupom</w:t>
      </w:r>
      <w:proofErr w:type="spellEnd"/>
      <w:r w:rsidRPr="0055106E">
        <w:rPr>
          <w:lang w:val="fr-FR"/>
        </w:rPr>
        <w:t>.</w:t>
      </w:r>
    </w:p>
    <w:p w14:paraId="7B287F4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(2) </w:t>
      </w:r>
      <w:proofErr w:type="spellStart"/>
      <w:r w:rsidRPr="0055106E">
        <w:rPr>
          <w:lang w:val="fr-FR"/>
        </w:rPr>
        <w:t>Imovinska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sudskom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utvrđeno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5BA6D5B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kome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izrečeno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imovinska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preuzelo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raspolagalo</w:t>
      </w:r>
      <w:proofErr w:type="spellEnd"/>
      <w:r w:rsidRPr="0055106E">
        <w:rPr>
          <w:lang w:val="fr-FR"/>
        </w:rPr>
        <w:t xml:space="preserve"> - do </w:t>
      </w:r>
      <w:proofErr w:type="spellStart"/>
      <w:r w:rsidRPr="0055106E">
        <w:rPr>
          <w:lang w:val="fr-FR"/>
        </w:rPr>
        <w:t>visine</w:t>
      </w:r>
      <w:proofErr w:type="spellEnd"/>
      <w:r w:rsidRPr="0055106E">
        <w:rPr>
          <w:lang w:val="fr-FR"/>
        </w:rPr>
        <w:t xml:space="preserve"> te </w:t>
      </w:r>
      <w:proofErr w:type="spellStart"/>
      <w:r w:rsidRPr="0055106E">
        <w:rPr>
          <w:lang w:val="fr-FR"/>
        </w:rPr>
        <w:t>imovine</w:t>
      </w:r>
      <w:proofErr w:type="spellEnd"/>
      <w:r w:rsidRPr="0055106E">
        <w:rPr>
          <w:lang w:val="fr-FR"/>
        </w:rPr>
        <w:t>.</w:t>
      </w:r>
    </w:p>
    <w:p w14:paraId="2A6216D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U </w:t>
      </w:r>
      <w:proofErr w:type="spellStart"/>
      <w:r w:rsidRPr="0055106E">
        <w:rPr>
          <w:lang w:val="fr-FR"/>
        </w:rPr>
        <w:t>pogledu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zaštite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oštećenog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primenjivati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85. i 86. </w:t>
      </w:r>
      <w:proofErr w:type="spellStart"/>
      <w:r w:rsidRPr="0055106E">
        <w:rPr>
          <w:lang w:val="fr-FR"/>
        </w:rPr>
        <w:t>Krivičnog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>.</w:t>
      </w:r>
    </w:p>
    <w:p w14:paraId="1012060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Ako je </w:t>
      </w:r>
      <w:proofErr w:type="spellStart"/>
      <w:r w:rsidRPr="0055106E">
        <w:rPr>
          <w:lang w:val="fr-FR"/>
        </w:rPr>
        <w:t>saveznim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određen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propisano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umesto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razlika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ceni</w:t>
      </w:r>
      <w:proofErr w:type="spellEnd"/>
      <w:r w:rsidRPr="0055106E">
        <w:rPr>
          <w:lang w:val="fr-FR"/>
        </w:rPr>
        <w:t>.</w:t>
      </w:r>
    </w:p>
    <w:p w14:paraId="1E7DF39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0" w:name="clan_36v"/>
      <w:bookmarkEnd w:id="5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36v</w:t>
      </w:r>
    </w:p>
    <w:p w14:paraId="60F5BDE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Oduzeta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pribavljena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pripada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saglasno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čijoj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4E83BBB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Imovinska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pribavljena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oblasti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spoljnotrgovinskog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deviznog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carinskog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unosi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budžet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federacije</w:t>
      </w:r>
      <w:proofErr w:type="spellEnd"/>
      <w:r w:rsidRPr="0055106E">
        <w:rPr>
          <w:lang w:val="fr-FR"/>
        </w:rPr>
        <w:t>.</w:t>
      </w:r>
    </w:p>
    <w:p w14:paraId="2EC4F8B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1" w:name="str_10"/>
      <w:bookmarkEnd w:id="51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IV</w:t>
      </w:r>
    </w:p>
    <w:p w14:paraId="5585E51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ZASTARELOST</w:t>
      </w:r>
    </w:p>
    <w:p w14:paraId="0CB252B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2" w:name="clan_37"/>
      <w:bookmarkEnd w:id="5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37</w:t>
      </w:r>
    </w:p>
    <w:p w14:paraId="301BE22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nastaje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proteknu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38C03B2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Izuzetno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oblasti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spoljnotrgovinskog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deviznog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carinskog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protekne</w:t>
      </w:r>
      <w:proofErr w:type="spellEnd"/>
      <w:r w:rsidRPr="0055106E">
        <w:rPr>
          <w:lang w:val="fr-FR"/>
        </w:rPr>
        <w:t xml:space="preserve"> pet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41A91A9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3" w:name="clan_38"/>
      <w:bookmarkEnd w:id="5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38</w:t>
      </w:r>
    </w:p>
    <w:p w14:paraId="0F6EA04D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nastaje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proteknu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ta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>.</w:t>
      </w:r>
    </w:p>
    <w:p w14:paraId="2208645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4" w:name="clan_39"/>
      <w:bookmarkEnd w:id="5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39</w:t>
      </w:r>
    </w:p>
    <w:p w14:paraId="36FE4A8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nastaje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šest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meseci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-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proteknu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ta </w:t>
      </w:r>
      <w:proofErr w:type="spellStart"/>
      <w:r w:rsidRPr="0055106E">
        <w:rPr>
          <w:lang w:val="fr-FR"/>
        </w:rPr>
        <w:t>zaštitna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>.</w:t>
      </w:r>
    </w:p>
    <w:p w14:paraId="547EE11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bavi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delatnošću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zabrane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nastaje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te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izrečene</w:t>
      </w:r>
      <w:proofErr w:type="spellEnd"/>
      <w:r w:rsidRPr="0055106E">
        <w:rPr>
          <w:lang w:val="fr-FR"/>
        </w:rPr>
        <w:t>.</w:t>
      </w:r>
    </w:p>
    <w:p w14:paraId="228EB98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5" w:name="clan_40"/>
      <w:bookmarkEnd w:id="5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40</w:t>
      </w:r>
    </w:p>
    <w:p w14:paraId="586F448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Za </w:t>
      </w:r>
      <w:proofErr w:type="spellStart"/>
      <w:r w:rsidRPr="0055106E">
        <w:rPr>
          <w:lang w:val="fr-FR"/>
        </w:rPr>
        <w:t>tok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prekid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zastarevanja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apsolutnu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primenjuju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96. i 99. </w:t>
      </w:r>
      <w:proofErr w:type="spellStart"/>
      <w:r w:rsidRPr="0055106E">
        <w:rPr>
          <w:lang w:val="fr-FR"/>
        </w:rPr>
        <w:t>Krivičnog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zastarevanju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zastarevanju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bezbednosti</w:t>
      </w:r>
      <w:proofErr w:type="spellEnd"/>
      <w:r w:rsidRPr="0055106E">
        <w:rPr>
          <w:lang w:val="fr-FR"/>
        </w:rPr>
        <w:t>.</w:t>
      </w:r>
    </w:p>
    <w:p w14:paraId="3FA4F7DD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6" w:name="str_11"/>
      <w:bookmarkEnd w:id="56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V</w:t>
      </w:r>
    </w:p>
    <w:p w14:paraId="36C5A6B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BRISANJE OSUDE I USLOVI ZA DAVANJE PODATAKA IZ EVIDENCIJE O OSUDAMA</w:t>
      </w:r>
    </w:p>
    <w:p w14:paraId="579879C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7" w:name="clan_41"/>
      <w:bookmarkEnd w:id="5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41</w:t>
      </w:r>
    </w:p>
    <w:p w14:paraId="0F84272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Prvostepeni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evidenciju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osudama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pravnosnažnim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licima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licima</w:t>
      </w:r>
      <w:proofErr w:type="spellEnd"/>
      <w:r w:rsidRPr="0055106E">
        <w:rPr>
          <w:lang w:val="fr-FR"/>
        </w:rPr>
        <w:t xml:space="preserve"> (u </w:t>
      </w:r>
      <w:proofErr w:type="spellStart"/>
      <w:r w:rsidRPr="0055106E">
        <w:rPr>
          <w:lang w:val="fr-FR"/>
        </w:rPr>
        <w:t>daljem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tekstu</w:t>
      </w:r>
      <w:proofErr w:type="spellEnd"/>
      <w:r w:rsidRPr="0055106E">
        <w:rPr>
          <w:lang w:val="fr-FR"/>
        </w:rPr>
        <w:t>:</w:t>
      </w:r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evidencija</w:t>
      </w:r>
      <w:proofErr w:type="spellEnd"/>
      <w:r w:rsidRPr="0055106E">
        <w:rPr>
          <w:lang w:val="fr-FR"/>
        </w:rPr>
        <w:t>).</w:t>
      </w:r>
    </w:p>
    <w:p w14:paraId="5BDEB99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Evidenciju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prvostepeni</w:t>
      </w:r>
      <w:proofErr w:type="spellEnd"/>
      <w:r w:rsidRPr="0055106E">
        <w:rPr>
          <w:lang w:val="fr-FR"/>
        </w:rPr>
        <w:t xml:space="preserve"> sud na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jedinice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stranog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društveno-političke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drugog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kojoj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zaposleno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lice.</w:t>
      </w:r>
    </w:p>
    <w:p w14:paraId="0A81C49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Propise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načinu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funkcioner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rukovodi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saveznim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uprave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pravosuđa</w:t>
      </w:r>
      <w:proofErr w:type="spellEnd"/>
      <w:r w:rsidRPr="0055106E">
        <w:rPr>
          <w:lang w:val="fr-FR"/>
        </w:rPr>
        <w:t>.</w:t>
      </w:r>
    </w:p>
    <w:p w14:paraId="2F5EE729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8" w:name="clan_42"/>
      <w:bookmarkEnd w:id="5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42</w:t>
      </w:r>
    </w:p>
    <w:p w14:paraId="66D6ECB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novčanu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briše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i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sadrži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obeležja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5E449DC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ako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sadrži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obeležja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0966691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pored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zaštitna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se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te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>.</w:t>
      </w:r>
    </w:p>
    <w:p w14:paraId="38DB346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</w:t>
      </w:r>
      <w:proofErr w:type="spellStart"/>
      <w:r w:rsidRPr="0055106E">
        <w:rPr>
          <w:lang w:val="fr-FR"/>
        </w:rPr>
        <w:t>Uslovna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briše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proteklo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proveravanja</w:t>
      </w:r>
      <w:proofErr w:type="spellEnd"/>
      <w:r w:rsidRPr="0055106E">
        <w:rPr>
          <w:lang w:val="fr-FR"/>
        </w:rPr>
        <w:t xml:space="preserve">, ako u tom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opozvana</w:t>
      </w:r>
      <w:proofErr w:type="spellEnd"/>
      <w:r w:rsidRPr="0055106E">
        <w:rPr>
          <w:lang w:val="fr-FR"/>
        </w:rPr>
        <w:t>.</w:t>
      </w:r>
    </w:p>
    <w:p w14:paraId="4C756BF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doneta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oslobađanju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briše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osuđeni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učini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>.</w:t>
      </w:r>
    </w:p>
    <w:p w14:paraId="4FBADC4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59" w:name="clan_43"/>
      <w:bookmarkEnd w:id="5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43</w:t>
      </w:r>
    </w:p>
    <w:p w14:paraId="4EA2A1C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Po </w:t>
      </w:r>
      <w:proofErr w:type="spellStart"/>
      <w:r w:rsidRPr="0055106E">
        <w:rPr>
          <w:lang w:val="fr-FR"/>
        </w:rPr>
        <w:t>isteku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, na </w:t>
      </w:r>
      <w:proofErr w:type="spellStart"/>
      <w:r w:rsidRPr="0055106E">
        <w:rPr>
          <w:lang w:val="fr-FR"/>
        </w:rPr>
        <w:t>molbu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prestanak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nađe</w:t>
      </w:r>
      <w:proofErr w:type="spellEnd"/>
      <w:r w:rsidRPr="0055106E">
        <w:rPr>
          <w:lang w:val="fr-FR"/>
        </w:rPr>
        <w:t xml:space="preserve"> da je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to </w:t>
      </w:r>
      <w:proofErr w:type="spellStart"/>
      <w:r w:rsidRPr="0055106E">
        <w:rPr>
          <w:lang w:val="fr-FR"/>
        </w:rPr>
        <w:t>svojim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vladanjem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zaslužilo</w:t>
      </w:r>
      <w:proofErr w:type="spellEnd"/>
      <w:r w:rsidRPr="0055106E">
        <w:rPr>
          <w:lang w:val="fr-FR"/>
        </w:rPr>
        <w:t>.</w:t>
      </w:r>
    </w:p>
    <w:p w14:paraId="502562C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je </w:t>
      </w:r>
      <w:proofErr w:type="spellStart"/>
      <w:r w:rsidRPr="0055106E">
        <w:rPr>
          <w:lang w:val="fr-FR"/>
        </w:rPr>
        <w:t>zaštitna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trajanju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pet </w:t>
      </w:r>
      <w:proofErr w:type="spellStart"/>
      <w:r w:rsidRPr="0055106E">
        <w:rPr>
          <w:lang w:val="fr-FR"/>
        </w:rPr>
        <w:t>godina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prestanak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odrediti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isteku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>.</w:t>
      </w:r>
    </w:p>
    <w:p w14:paraId="454A4B9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0" w:name="clan_44"/>
      <w:bookmarkEnd w:id="60"/>
      <w:proofErr w:type="spellStart"/>
      <w:r w:rsidRPr="0055106E">
        <w:rPr>
          <w:b/>
          <w:bCs/>
          <w:lang w:val="fr-FR"/>
        </w:rPr>
        <w:lastRenderedPageBreak/>
        <w:t>Član</w:t>
      </w:r>
      <w:proofErr w:type="spellEnd"/>
      <w:r w:rsidRPr="0055106E">
        <w:rPr>
          <w:b/>
          <w:bCs/>
          <w:lang w:val="fr-FR"/>
        </w:rPr>
        <w:t xml:space="preserve"> 44</w:t>
      </w:r>
    </w:p>
    <w:p w14:paraId="4E42087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dati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opravdani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razlozi</w:t>
      </w:r>
      <w:proofErr w:type="spellEnd"/>
      <w:r w:rsidRPr="0055106E">
        <w:rPr>
          <w:lang w:val="fr-FR"/>
        </w:rPr>
        <w:t>.</w:t>
      </w:r>
    </w:p>
    <w:p w14:paraId="564C853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dati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tužilaštvu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unutrašnjih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vezi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krivičnim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sankcija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učestvuju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509E843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Na </w:t>
      </w:r>
      <w:proofErr w:type="spellStart"/>
      <w:r w:rsidRPr="0055106E">
        <w:rPr>
          <w:lang w:val="fr-FR"/>
        </w:rPr>
        <w:t>obrazložen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dati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ako </w:t>
      </w:r>
      <w:proofErr w:type="spellStart"/>
      <w:r w:rsidRPr="0055106E">
        <w:rPr>
          <w:lang w:val="fr-FR"/>
        </w:rPr>
        <w:t>još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opravdan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zasnovan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zakonu</w:t>
      </w:r>
      <w:proofErr w:type="spellEnd"/>
      <w:r w:rsidRPr="0055106E">
        <w:rPr>
          <w:lang w:val="fr-FR"/>
        </w:rPr>
        <w:t>.</w:t>
      </w:r>
    </w:p>
    <w:p w14:paraId="6C42FC8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Ako je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toj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nikom</w:t>
      </w:r>
      <w:proofErr w:type="spellEnd"/>
      <w:r w:rsidRPr="0055106E">
        <w:rPr>
          <w:lang w:val="fr-FR"/>
        </w:rPr>
        <w:t xml:space="preserve"> se ne </w:t>
      </w:r>
      <w:proofErr w:type="spellStart"/>
      <w:r w:rsidRPr="0055106E">
        <w:rPr>
          <w:lang w:val="fr-FR"/>
        </w:rPr>
        <w:t>daju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osim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tužilaštvu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unutrašnjih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organima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vezi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postupkom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čija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brisana</w:t>
      </w:r>
      <w:proofErr w:type="spellEnd"/>
      <w:r w:rsidRPr="0055106E">
        <w:rPr>
          <w:lang w:val="fr-FR"/>
        </w:rPr>
        <w:t>.</w:t>
      </w:r>
    </w:p>
    <w:p w14:paraId="60DEE35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Niko </w:t>
      </w:r>
      <w:proofErr w:type="spellStart"/>
      <w:r w:rsidRPr="0055106E">
        <w:rPr>
          <w:lang w:val="fr-FR"/>
        </w:rPr>
        <w:t>nema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traži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građana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podnose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svojoj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neosuđivanosti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>.</w:t>
      </w:r>
    </w:p>
    <w:p w14:paraId="61C47D3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(6) </w:t>
      </w:r>
      <w:proofErr w:type="spellStart"/>
      <w:r w:rsidRPr="0055106E">
        <w:rPr>
          <w:lang w:val="fr-FR"/>
        </w:rPr>
        <w:t>Građanima</w:t>
      </w:r>
      <w:proofErr w:type="spellEnd"/>
      <w:r w:rsidRPr="0055106E">
        <w:rPr>
          <w:lang w:val="fr-FR"/>
        </w:rPr>
        <w:t xml:space="preserve"> se, na </w:t>
      </w:r>
      <w:proofErr w:type="spellStart"/>
      <w:r w:rsidRPr="0055106E">
        <w:rPr>
          <w:lang w:val="fr-FR"/>
        </w:rPr>
        <w:t>njihov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njihovoj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neosuđivanosti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ako su </w:t>
      </w:r>
      <w:proofErr w:type="spellStart"/>
      <w:r w:rsidRPr="0055106E">
        <w:rPr>
          <w:lang w:val="fr-FR"/>
        </w:rPr>
        <w:t>im</w:t>
      </w:r>
      <w:proofErr w:type="spellEnd"/>
      <w:r w:rsidRPr="0055106E">
        <w:rPr>
          <w:lang w:val="fr-FR"/>
        </w:rPr>
        <w:t xml:space="preserve"> ti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ostvarivanja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njihovih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inostranstvu</w:t>
      </w:r>
      <w:proofErr w:type="spellEnd"/>
      <w:r w:rsidRPr="0055106E">
        <w:rPr>
          <w:lang w:val="fr-FR"/>
        </w:rPr>
        <w:t>.</w:t>
      </w:r>
    </w:p>
    <w:p w14:paraId="4A045D1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1" w:name="str_12"/>
      <w:bookmarkEnd w:id="61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VI</w:t>
      </w:r>
    </w:p>
    <w:p w14:paraId="2473A7A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VAŽENJE PROPISA O PRIVREDNIM PRESTUPIMA</w:t>
      </w:r>
    </w:p>
    <w:p w14:paraId="03F36DEA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2" w:name="clan_45"/>
      <w:bookmarkEnd w:id="6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45</w:t>
      </w:r>
    </w:p>
    <w:p w14:paraId="2CCC5EF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Na </w:t>
      </w:r>
      <w:proofErr w:type="spellStart"/>
      <w:r w:rsidRPr="0055106E">
        <w:rPr>
          <w:lang w:val="fr-FR"/>
        </w:rPr>
        <w:t>učinioca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primenjuju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važili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3764AD2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je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izmenjen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puta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blaži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učinioca</w:t>
      </w:r>
      <w:proofErr w:type="spellEnd"/>
      <w:r w:rsidRPr="0055106E">
        <w:rPr>
          <w:lang w:val="fr-FR"/>
        </w:rPr>
        <w:t>.</w:t>
      </w:r>
    </w:p>
    <w:p w14:paraId="2C52C50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3" w:name="clan_46"/>
      <w:bookmarkEnd w:id="6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46</w:t>
      </w:r>
    </w:p>
    <w:p w14:paraId="7E5E3313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na </w:t>
      </w:r>
      <w:proofErr w:type="spellStart"/>
      <w:r w:rsidRPr="0055106E">
        <w:rPr>
          <w:lang w:val="fr-FR"/>
        </w:rPr>
        <w:t>domaća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odgovorna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obzira</w:t>
      </w:r>
      <w:proofErr w:type="spellEnd"/>
      <w:r w:rsidRPr="0055106E">
        <w:rPr>
          <w:lang w:val="fr-FR"/>
        </w:rPr>
        <w:t xml:space="preserve"> da li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van </w:t>
      </w:r>
      <w:proofErr w:type="spellStart"/>
      <w:r w:rsidRPr="0055106E">
        <w:rPr>
          <w:lang w:val="fr-FR"/>
        </w:rPr>
        <w:t>nje</w:t>
      </w:r>
      <w:proofErr w:type="spellEnd"/>
      <w:r w:rsidRPr="0055106E">
        <w:rPr>
          <w:lang w:val="fr-FR"/>
        </w:rPr>
        <w:t>.</w:t>
      </w:r>
    </w:p>
    <w:p w14:paraId="7EDA584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4" w:name="clan_47"/>
      <w:bookmarkEnd w:id="6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47</w:t>
      </w:r>
    </w:p>
    <w:p w14:paraId="197ACB02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na </w:t>
      </w:r>
      <w:proofErr w:type="spellStart"/>
      <w:r w:rsidRPr="0055106E">
        <w:rPr>
          <w:lang w:val="fr-FR"/>
        </w:rPr>
        <w:t>strano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i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u tom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Socijalističke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Federativne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Jugoslavije</w:t>
      </w:r>
      <w:proofErr w:type="spellEnd"/>
      <w:r w:rsidRPr="0055106E">
        <w:rPr>
          <w:lang w:val="fr-FR"/>
        </w:rPr>
        <w:t>.</w:t>
      </w:r>
    </w:p>
    <w:p w14:paraId="16CACC6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65" w:name="clan_48"/>
      <w:bookmarkEnd w:id="6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48</w:t>
      </w:r>
    </w:p>
    <w:p w14:paraId="7D0FE8C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(1)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čijoj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primenjuje</w:t>
      </w:r>
      <w:proofErr w:type="spellEnd"/>
      <w:r w:rsidRPr="0055106E">
        <w:rPr>
          <w:lang w:val="fr-FR"/>
        </w:rPr>
        <w:t xml:space="preserve"> se na </w:t>
      </w:r>
      <w:proofErr w:type="spellStart"/>
      <w:r w:rsidRPr="0055106E">
        <w:rPr>
          <w:lang w:val="fr-FR"/>
        </w:rPr>
        <w:t>učinioca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obzira</w:t>
      </w:r>
      <w:proofErr w:type="spellEnd"/>
      <w:r w:rsidRPr="0055106E">
        <w:rPr>
          <w:lang w:val="fr-FR"/>
        </w:rPr>
        <w:t xml:space="preserve"> gde mu se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</w:t>
      </w:r>
      <w:proofErr w:type="spellEnd"/>
      <w:r w:rsidRPr="0055106E">
        <w:rPr>
          <w:lang w:val="fr-FR"/>
        </w:rPr>
        <w:t>.</w:t>
      </w:r>
    </w:p>
    <w:p w14:paraId="6662DD7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sudi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jednoj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kojoj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</w:t>
      </w:r>
      <w:proofErr w:type="spellEnd"/>
      <w:r w:rsidRPr="0055106E">
        <w:rPr>
          <w:lang w:val="fr-FR"/>
        </w:rPr>
        <w:t>.</w:t>
      </w:r>
    </w:p>
    <w:p w14:paraId="79D6BB6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sudi</w:t>
      </w:r>
      <w:proofErr w:type="spellEnd"/>
      <w:r w:rsidRPr="0055106E">
        <w:rPr>
          <w:lang w:val="fr-FR"/>
        </w:rPr>
        <w:t xml:space="preserve"> van </w:t>
      </w:r>
      <w:proofErr w:type="spellStart"/>
      <w:r w:rsidRPr="0055106E">
        <w:rPr>
          <w:lang w:val="fr-FR"/>
        </w:rPr>
        <w:t>teritorije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one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blaži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učinioca</w:t>
      </w:r>
      <w:proofErr w:type="spellEnd"/>
      <w:r w:rsidRPr="0055106E">
        <w:rPr>
          <w:lang w:val="fr-FR"/>
        </w:rPr>
        <w:t xml:space="preserve">, a ako su ti </w:t>
      </w:r>
      <w:proofErr w:type="spellStart"/>
      <w:r w:rsidRPr="0055106E">
        <w:rPr>
          <w:lang w:val="fr-FR"/>
        </w:rPr>
        <w:t>propisi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jednako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strogi</w:t>
      </w:r>
      <w:proofErr w:type="spellEnd"/>
      <w:r w:rsidRPr="0055106E">
        <w:rPr>
          <w:lang w:val="fr-FR"/>
        </w:rPr>
        <w:t xml:space="preserve"> - </w:t>
      </w:r>
      <w:proofErr w:type="spellStart"/>
      <w:r w:rsidRPr="0055106E">
        <w:rPr>
          <w:lang w:val="fr-FR"/>
        </w:rPr>
        <w:t>primeniće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propis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republike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autonomne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čijoj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teritoriji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započelo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3DDF44F7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Pojam</w:t>
      </w:r>
      <w:proofErr w:type="spellEnd"/>
      <w:r w:rsidRPr="0055106E">
        <w:t xml:space="preserve"> </w:t>
      </w:r>
      <w:proofErr w:type="spellStart"/>
      <w:r w:rsidRPr="0055106E">
        <w:t>teritorije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 </w:t>
      </w:r>
      <w:proofErr w:type="spellStart"/>
      <w:r w:rsidRPr="0055106E">
        <w:t>određuje</w:t>
      </w:r>
      <w:proofErr w:type="spellEnd"/>
      <w:r w:rsidRPr="0055106E">
        <w:t xml:space="preserve"> se u </w:t>
      </w:r>
      <w:proofErr w:type="spellStart"/>
      <w:r w:rsidRPr="0055106E">
        <w:t>smislu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113. </w:t>
      </w:r>
      <w:proofErr w:type="spellStart"/>
      <w:r w:rsidRPr="0055106E">
        <w:t>stav</w:t>
      </w:r>
      <w:proofErr w:type="spellEnd"/>
      <w:r w:rsidRPr="0055106E">
        <w:t xml:space="preserve"> 2. </w:t>
      </w:r>
      <w:proofErr w:type="spellStart"/>
      <w:r w:rsidRPr="0055106E">
        <w:t>Krivičnog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Socijalističke</w:t>
      </w:r>
      <w:proofErr w:type="spellEnd"/>
      <w:r w:rsidRPr="0055106E">
        <w:t xml:space="preserve"> </w:t>
      </w:r>
      <w:proofErr w:type="spellStart"/>
      <w:r w:rsidRPr="0055106E">
        <w:t>Federativne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 </w:t>
      </w:r>
      <w:proofErr w:type="spellStart"/>
      <w:r w:rsidRPr="0055106E">
        <w:t>Jugoslavije</w:t>
      </w:r>
      <w:proofErr w:type="spellEnd"/>
      <w:r w:rsidRPr="0055106E">
        <w:t>.</w:t>
      </w:r>
    </w:p>
    <w:p w14:paraId="39659192" w14:textId="77777777" w:rsidR="0055106E" w:rsidRPr="0055106E" w:rsidRDefault="0055106E" w:rsidP="0055106E">
      <w:pPr>
        <w:jc w:val="center"/>
        <w:rPr>
          <w:b/>
          <w:bCs/>
        </w:rPr>
      </w:pPr>
      <w:bookmarkStart w:id="66" w:name="str_13"/>
      <w:bookmarkEnd w:id="66"/>
      <w:r w:rsidRPr="0055106E">
        <w:rPr>
          <w:b/>
          <w:bCs/>
        </w:rPr>
        <w:t xml:space="preserve">Deo </w:t>
      </w:r>
      <w:proofErr w:type="spellStart"/>
      <w:r w:rsidRPr="0055106E">
        <w:rPr>
          <w:b/>
          <w:bCs/>
        </w:rPr>
        <w:t>drugi</w:t>
      </w:r>
      <w:proofErr w:type="spellEnd"/>
    </w:p>
    <w:p w14:paraId="088E5FB7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POSTUPAK</w:t>
      </w:r>
    </w:p>
    <w:p w14:paraId="58FAA281" w14:textId="77777777" w:rsidR="0055106E" w:rsidRPr="0055106E" w:rsidRDefault="0055106E" w:rsidP="0055106E">
      <w:pPr>
        <w:jc w:val="center"/>
      </w:pPr>
      <w:r w:rsidRPr="0055106E">
        <w:t> </w:t>
      </w:r>
    </w:p>
    <w:p w14:paraId="22392374" w14:textId="77777777" w:rsidR="0055106E" w:rsidRPr="0055106E" w:rsidRDefault="0055106E" w:rsidP="0055106E">
      <w:pPr>
        <w:jc w:val="center"/>
        <w:rPr>
          <w:b/>
          <w:bCs/>
        </w:rPr>
      </w:pPr>
      <w:bookmarkStart w:id="67" w:name="str_14"/>
      <w:bookmarkEnd w:id="67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VII</w:t>
      </w:r>
    </w:p>
    <w:p w14:paraId="0511E4E6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OPŠTE ODREDBE</w:t>
      </w:r>
    </w:p>
    <w:p w14:paraId="1A86F12C" w14:textId="77777777" w:rsidR="0055106E" w:rsidRPr="0055106E" w:rsidRDefault="0055106E" w:rsidP="0055106E">
      <w:pPr>
        <w:jc w:val="center"/>
        <w:rPr>
          <w:b/>
          <w:bCs/>
        </w:rPr>
      </w:pPr>
      <w:bookmarkStart w:id="68" w:name="clan_49"/>
      <w:bookmarkEnd w:id="6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49</w:t>
      </w:r>
    </w:p>
    <w:p w14:paraId="45DEDF81" w14:textId="77777777" w:rsidR="0055106E" w:rsidRPr="0055106E" w:rsidRDefault="0055106E" w:rsidP="0055106E">
      <w:pPr>
        <w:jc w:val="center"/>
      </w:pPr>
      <w:proofErr w:type="spellStart"/>
      <w:r w:rsidRPr="0055106E">
        <w:t>Novčanu</w:t>
      </w:r>
      <w:proofErr w:type="spellEnd"/>
      <w:r w:rsidRPr="0055106E">
        <w:t xml:space="preserve"> </w:t>
      </w:r>
      <w:proofErr w:type="spellStart"/>
      <w:r w:rsidRPr="0055106E">
        <w:t>kaznu</w:t>
      </w:r>
      <w:proofErr w:type="spellEnd"/>
      <w:r w:rsidRPr="0055106E">
        <w:t xml:space="preserve">, </w:t>
      </w:r>
      <w:proofErr w:type="spellStart"/>
      <w:r w:rsidRPr="0055106E">
        <w:t>uslovnu</w:t>
      </w:r>
      <w:proofErr w:type="spellEnd"/>
      <w:r w:rsidRPr="0055106E">
        <w:t xml:space="preserve"> </w:t>
      </w:r>
      <w:proofErr w:type="spellStart"/>
      <w:r w:rsidRPr="0055106E">
        <w:t>osudu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zaštitne</w:t>
      </w:r>
      <w:proofErr w:type="spellEnd"/>
      <w:r w:rsidRPr="0055106E">
        <w:t xml:space="preserve"> mere za </w:t>
      </w:r>
      <w:proofErr w:type="spellStart"/>
      <w:r w:rsidRPr="0055106E">
        <w:t>učinjeni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izreći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nadležni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u </w:t>
      </w:r>
      <w:proofErr w:type="spellStart"/>
      <w:r w:rsidRPr="0055106E">
        <w:t>postupku</w:t>
      </w:r>
      <w:proofErr w:type="spellEnd"/>
      <w:r w:rsidRPr="0055106E">
        <w:t xml:space="preserve"> koji je </w:t>
      </w:r>
      <w:proofErr w:type="spellStart"/>
      <w:r w:rsidRPr="0055106E">
        <w:t>pokrenut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sproveden</w:t>
      </w:r>
      <w:proofErr w:type="spellEnd"/>
      <w:r w:rsidRPr="0055106E">
        <w:t xml:space="preserve"> po </w:t>
      </w:r>
      <w:proofErr w:type="spellStart"/>
      <w:r w:rsidRPr="0055106E">
        <w:t>ovom</w:t>
      </w:r>
      <w:proofErr w:type="spellEnd"/>
      <w:r w:rsidRPr="0055106E">
        <w:t xml:space="preserve"> </w:t>
      </w:r>
      <w:proofErr w:type="spellStart"/>
      <w:r w:rsidRPr="0055106E">
        <w:t>zakonu</w:t>
      </w:r>
      <w:proofErr w:type="spellEnd"/>
      <w:r w:rsidRPr="0055106E">
        <w:t>.</w:t>
      </w:r>
    </w:p>
    <w:p w14:paraId="12312C63" w14:textId="77777777" w:rsidR="0055106E" w:rsidRPr="0055106E" w:rsidRDefault="0055106E" w:rsidP="0055106E">
      <w:pPr>
        <w:jc w:val="center"/>
        <w:rPr>
          <w:b/>
          <w:bCs/>
        </w:rPr>
      </w:pPr>
      <w:bookmarkStart w:id="69" w:name="clan_50"/>
      <w:bookmarkEnd w:id="6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50</w:t>
      </w:r>
    </w:p>
    <w:p w14:paraId="03808140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Postupak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pred </w:t>
      </w:r>
      <w:proofErr w:type="spellStart"/>
      <w:r w:rsidRPr="0055106E">
        <w:t>sudom</w:t>
      </w:r>
      <w:proofErr w:type="spellEnd"/>
      <w:r w:rsidRPr="0055106E">
        <w:t xml:space="preserve"> </w:t>
      </w:r>
      <w:proofErr w:type="spellStart"/>
      <w:r w:rsidRPr="0055106E">
        <w:t>pokreće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>.</w:t>
      </w:r>
    </w:p>
    <w:p w14:paraId="73EB18F6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ne </w:t>
      </w:r>
      <w:proofErr w:type="spellStart"/>
      <w:r w:rsidRPr="0055106E">
        <w:t>pokrene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u </w:t>
      </w:r>
      <w:proofErr w:type="spellStart"/>
      <w:r w:rsidRPr="0055106E">
        <w:t>toku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</w:t>
      </w:r>
      <w:proofErr w:type="spellStart"/>
      <w:r w:rsidRPr="0055106E">
        <w:t>odustane</w:t>
      </w:r>
      <w:proofErr w:type="spellEnd"/>
      <w:r w:rsidRPr="0055106E">
        <w:t xml:space="preserve"> od </w:t>
      </w:r>
      <w:proofErr w:type="spellStart"/>
      <w:r w:rsidRPr="0055106E">
        <w:t>gonjenja</w:t>
      </w:r>
      <w:proofErr w:type="spellEnd"/>
      <w:r w:rsidRPr="0055106E">
        <w:t xml:space="preserve">,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pokrenuti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nastaviti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podneo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za </w:t>
      </w:r>
      <w:proofErr w:type="spellStart"/>
      <w:r w:rsidRPr="0055106E">
        <w:t>ostvarivanje</w:t>
      </w:r>
      <w:proofErr w:type="spellEnd"/>
      <w:r w:rsidRPr="0055106E">
        <w:t xml:space="preserve"> </w:t>
      </w:r>
      <w:proofErr w:type="spellStart"/>
      <w:r w:rsidRPr="0055106E">
        <w:t>imovinsko-pravnog</w:t>
      </w:r>
      <w:proofErr w:type="spellEnd"/>
      <w:r w:rsidRPr="0055106E">
        <w:t xml:space="preserve"> </w:t>
      </w:r>
      <w:proofErr w:type="spellStart"/>
      <w:r w:rsidRPr="0055106E">
        <w:t>zahteva</w:t>
      </w:r>
      <w:proofErr w:type="spellEnd"/>
      <w:r w:rsidRPr="0055106E">
        <w:t>.</w:t>
      </w:r>
    </w:p>
    <w:p w14:paraId="1D2995B9" w14:textId="77777777" w:rsidR="0055106E" w:rsidRPr="0055106E" w:rsidRDefault="0055106E" w:rsidP="0055106E">
      <w:pPr>
        <w:jc w:val="center"/>
        <w:rPr>
          <w:b/>
          <w:bCs/>
        </w:rPr>
      </w:pPr>
      <w:bookmarkStart w:id="70" w:name="clan_51"/>
      <w:bookmarkEnd w:id="7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51</w:t>
      </w:r>
    </w:p>
    <w:p w14:paraId="5F619387" w14:textId="77777777" w:rsidR="0055106E" w:rsidRPr="0055106E" w:rsidRDefault="0055106E" w:rsidP="0055106E">
      <w:pPr>
        <w:jc w:val="center"/>
      </w:pPr>
      <w:r w:rsidRPr="0055106E">
        <w:t xml:space="preserve">(1)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pokreće</w:t>
      </w:r>
      <w:proofErr w:type="spellEnd"/>
      <w:r w:rsidRPr="0055106E">
        <w:t xml:space="preserve"> se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sprovodi</w:t>
      </w:r>
      <w:proofErr w:type="spellEnd"/>
      <w:r w:rsidRPr="0055106E">
        <w:t xml:space="preserve"> </w:t>
      </w:r>
      <w:proofErr w:type="spellStart"/>
      <w:r w:rsidRPr="0055106E">
        <w:t>jedinstveni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>.</w:t>
      </w:r>
    </w:p>
    <w:p w14:paraId="3D657A29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Pokretanje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sprovođenje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moguće</w:t>
      </w:r>
      <w:proofErr w:type="spellEnd"/>
      <w:r w:rsidRPr="0055106E">
        <w:t xml:space="preserve"> je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postoje</w:t>
      </w:r>
      <w:proofErr w:type="spellEnd"/>
      <w:r w:rsidRPr="0055106E">
        <w:t xml:space="preserve"> </w:t>
      </w:r>
      <w:proofErr w:type="spellStart"/>
      <w:r w:rsidRPr="0055106E">
        <w:t>zakonski</w:t>
      </w:r>
      <w:proofErr w:type="spellEnd"/>
      <w:r w:rsidRPr="0055106E">
        <w:t xml:space="preserve"> </w:t>
      </w:r>
      <w:proofErr w:type="spellStart"/>
      <w:r w:rsidRPr="0055106E">
        <w:t>razlozi</w:t>
      </w:r>
      <w:proofErr w:type="spellEnd"/>
      <w:r w:rsidRPr="0055106E">
        <w:t xml:space="preserve"> za </w:t>
      </w:r>
      <w:proofErr w:type="spellStart"/>
      <w:r w:rsidRPr="0055106E">
        <w:t>gonjenje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jednog</w:t>
      </w:r>
      <w:proofErr w:type="spellEnd"/>
      <w:r w:rsidRPr="0055106E">
        <w:t xml:space="preserve"> od </w:t>
      </w:r>
      <w:proofErr w:type="spellStart"/>
      <w:r w:rsidRPr="0055106E">
        <w:t>njih</w:t>
      </w:r>
      <w:proofErr w:type="spellEnd"/>
      <w:r w:rsidRPr="0055106E">
        <w:t xml:space="preserve">,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za </w:t>
      </w:r>
      <w:proofErr w:type="spellStart"/>
      <w:r w:rsidRPr="0055106E">
        <w:t>krivično</w:t>
      </w:r>
      <w:proofErr w:type="spellEnd"/>
      <w:r w:rsidRPr="0055106E">
        <w:t xml:space="preserve"> </w:t>
      </w:r>
      <w:proofErr w:type="spellStart"/>
      <w:r w:rsidRPr="0055106E">
        <w:t>delo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ima</w:t>
      </w:r>
      <w:proofErr w:type="spellEnd"/>
      <w:r w:rsidRPr="0055106E">
        <w:t xml:space="preserve"> </w:t>
      </w:r>
      <w:proofErr w:type="spellStart"/>
      <w:r w:rsidRPr="0055106E">
        <w:t>obeležja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>.</w:t>
      </w:r>
    </w:p>
    <w:p w14:paraId="790C41BF" w14:textId="77777777" w:rsidR="0055106E" w:rsidRPr="0055106E" w:rsidRDefault="0055106E" w:rsidP="0055106E">
      <w:pPr>
        <w:jc w:val="center"/>
        <w:rPr>
          <w:b/>
          <w:bCs/>
        </w:rPr>
      </w:pPr>
      <w:bookmarkStart w:id="71" w:name="clan_52"/>
      <w:bookmarkEnd w:id="7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52</w:t>
      </w:r>
    </w:p>
    <w:p w14:paraId="664327D5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</w:t>
      </w:r>
      <w:proofErr w:type="spellStart"/>
      <w:r w:rsidRPr="0055106E">
        <w:rPr>
          <w:i/>
          <w:iCs/>
        </w:rPr>
        <w:t>Brisan</w:t>
      </w:r>
      <w:proofErr w:type="spellEnd"/>
      <w:r w:rsidRPr="0055106E">
        <w:rPr>
          <w:i/>
          <w:iCs/>
        </w:rPr>
        <w:t>)</w:t>
      </w:r>
    </w:p>
    <w:p w14:paraId="395C0280" w14:textId="77777777" w:rsidR="0055106E" w:rsidRPr="0055106E" w:rsidRDefault="0055106E" w:rsidP="0055106E">
      <w:pPr>
        <w:jc w:val="center"/>
        <w:rPr>
          <w:b/>
          <w:bCs/>
        </w:rPr>
      </w:pPr>
      <w:bookmarkStart w:id="72" w:name="clan_53"/>
      <w:bookmarkEnd w:id="7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53</w:t>
      </w:r>
    </w:p>
    <w:p w14:paraId="19D8C676" w14:textId="77777777" w:rsidR="0055106E" w:rsidRPr="0055106E" w:rsidRDefault="0055106E" w:rsidP="0055106E">
      <w:pPr>
        <w:jc w:val="center"/>
      </w:pPr>
      <w:r w:rsidRPr="0055106E">
        <w:lastRenderedPageBreak/>
        <w:t xml:space="preserve">(1) Za </w:t>
      </w:r>
      <w:proofErr w:type="spellStart"/>
      <w:r w:rsidRPr="0055106E">
        <w:t>pravno</w:t>
      </w:r>
      <w:proofErr w:type="spellEnd"/>
      <w:r w:rsidRPr="0055106E">
        <w:t xml:space="preserve"> lice u </w:t>
      </w:r>
      <w:proofErr w:type="spellStart"/>
      <w:r w:rsidRPr="0055106E">
        <w:t>postupku</w:t>
      </w:r>
      <w:proofErr w:type="spellEnd"/>
      <w:r w:rsidRPr="0055106E">
        <w:t xml:space="preserve"> </w:t>
      </w:r>
      <w:proofErr w:type="spellStart"/>
      <w:r w:rsidRPr="0055106E">
        <w:t>učestvuje</w:t>
      </w:r>
      <w:proofErr w:type="spellEnd"/>
      <w:r w:rsidRPr="0055106E">
        <w:t xml:space="preserve"> </w:t>
      </w:r>
      <w:proofErr w:type="spellStart"/>
      <w:r w:rsidRPr="0055106E">
        <w:t>njegov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>.</w:t>
      </w:r>
    </w:p>
    <w:p w14:paraId="2C426E2A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mogu</w:t>
      </w:r>
      <w:proofErr w:type="spellEnd"/>
      <w:r w:rsidRPr="0055106E">
        <w:t xml:space="preserve"> u </w:t>
      </w:r>
      <w:proofErr w:type="spellStart"/>
      <w:r w:rsidRPr="0055106E">
        <w:t>postupku</w:t>
      </w:r>
      <w:proofErr w:type="spellEnd"/>
      <w:r w:rsidRPr="0055106E">
        <w:t xml:space="preserve"> </w:t>
      </w:r>
      <w:proofErr w:type="spellStart"/>
      <w:r w:rsidRPr="0055106E">
        <w:t>imati</w:t>
      </w:r>
      <w:proofErr w:type="spellEnd"/>
      <w:r w:rsidRPr="0055106E">
        <w:t xml:space="preserve"> </w:t>
      </w:r>
      <w:proofErr w:type="spellStart"/>
      <w:r w:rsidRPr="0055106E">
        <w:t>svaki</w:t>
      </w:r>
      <w:proofErr w:type="spellEnd"/>
      <w:r w:rsidRPr="0055106E">
        <w:t xml:space="preserve"> </w:t>
      </w:r>
      <w:proofErr w:type="spellStart"/>
      <w:r w:rsidRPr="0055106E">
        <w:t>svog</w:t>
      </w:r>
      <w:proofErr w:type="spellEnd"/>
      <w:r w:rsidRPr="0055106E">
        <w:t xml:space="preserve"> </w:t>
      </w:r>
      <w:proofErr w:type="spellStart"/>
      <w:r w:rsidRPr="0055106E">
        <w:t>branioca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zajedničkog</w:t>
      </w:r>
      <w:proofErr w:type="spellEnd"/>
      <w:r w:rsidRPr="0055106E">
        <w:t xml:space="preserve"> </w:t>
      </w:r>
      <w:proofErr w:type="spellStart"/>
      <w:r w:rsidRPr="0055106E">
        <w:t>branioca</w:t>
      </w:r>
      <w:proofErr w:type="spellEnd"/>
      <w:r w:rsidRPr="0055106E">
        <w:t>.</w:t>
      </w:r>
    </w:p>
    <w:p w14:paraId="0B891E2C" w14:textId="77777777" w:rsidR="0055106E" w:rsidRPr="0055106E" w:rsidRDefault="0055106E" w:rsidP="0055106E">
      <w:pPr>
        <w:jc w:val="center"/>
        <w:rPr>
          <w:b/>
          <w:bCs/>
        </w:rPr>
      </w:pPr>
      <w:bookmarkStart w:id="73" w:name="clan_54"/>
      <w:bookmarkEnd w:id="7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54</w:t>
      </w:r>
    </w:p>
    <w:p w14:paraId="26573A74" w14:textId="77777777" w:rsidR="0055106E" w:rsidRPr="0055106E" w:rsidRDefault="0055106E" w:rsidP="0055106E">
      <w:pPr>
        <w:jc w:val="center"/>
      </w:pP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obustaviće</w:t>
      </w:r>
      <w:proofErr w:type="spellEnd"/>
      <w:r w:rsidRPr="0055106E">
        <w:t xml:space="preserve"> se </w:t>
      </w:r>
      <w:proofErr w:type="spellStart"/>
      <w:r w:rsidRPr="0055106E">
        <w:t>ako</w:t>
      </w:r>
      <w:proofErr w:type="spellEnd"/>
      <w:r w:rsidRPr="0055106E">
        <w:t xml:space="preserve"> u </w:t>
      </w:r>
      <w:proofErr w:type="spellStart"/>
      <w:r w:rsidRPr="0055106E">
        <w:t>toku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</w:t>
      </w:r>
      <w:proofErr w:type="spellStart"/>
      <w:r w:rsidRPr="0055106E">
        <w:t>umre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oboli od </w:t>
      </w:r>
      <w:proofErr w:type="spellStart"/>
      <w:r w:rsidRPr="0055106E">
        <w:t>kakvog</w:t>
      </w:r>
      <w:proofErr w:type="spellEnd"/>
      <w:r w:rsidRPr="0055106E">
        <w:t xml:space="preserve"> </w:t>
      </w:r>
      <w:proofErr w:type="spellStart"/>
      <w:r w:rsidRPr="0055106E">
        <w:t>trajnog</w:t>
      </w:r>
      <w:proofErr w:type="spellEnd"/>
      <w:r w:rsidRPr="0055106E">
        <w:t xml:space="preserve"> </w:t>
      </w:r>
      <w:proofErr w:type="spellStart"/>
      <w:r w:rsidRPr="0055106E">
        <w:t>duševnog</w:t>
      </w:r>
      <w:proofErr w:type="spellEnd"/>
      <w:r w:rsidRPr="0055106E">
        <w:t xml:space="preserve"> </w:t>
      </w:r>
      <w:proofErr w:type="spellStart"/>
      <w:r w:rsidRPr="0055106E">
        <w:t>oboljenja</w:t>
      </w:r>
      <w:proofErr w:type="spellEnd"/>
      <w:r w:rsidRPr="0055106E">
        <w:t>.</w:t>
      </w:r>
    </w:p>
    <w:p w14:paraId="7B6A3E04" w14:textId="77777777" w:rsidR="0055106E" w:rsidRPr="0055106E" w:rsidRDefault="0055106E" w:rsidP="0055106E">
      <w:pPr>
        <w:jc w:val="center"/>
        <w:rPr>
          <w:b/>
          <w:bCs/>
        </w:rPr>
      </w:pPr>
      <w:bookmarkStart w:id="74" w:name="clan_55"/>
      <w:bookmarkEnd w:id="7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55</w:t>
      </w:r>
    </w:p>
    <w:p w14:paraId="35DA2367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Sudija</w:t>
      </w:r>
      <w:proofErr w:type="spellEnd"/>
      <w:r w:rsidRPr="0055106E">
        <w:t xml:space="preserve"> koji je </w:t>
      </w:r>
      <w:proofErr w:type="spellStart"/>
      <w:r w:rsidRPr="0055106E">
        <w:t>sprovodio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izuzet</w:t>
      </w:r>
      <w:proofErr w:type="spellEnd"/>
      <w:r w:rsidRPr="0055106E">
        <w:t xml:space="preserve"> da u </w:t>
      </w:r>
      <w:proofErr w:type="spellStart"/>
      <w:r w:rsidRPr="0055106E">
        <w:t>istoj</w:t>
      </w:r>
      <w:proofErr w:type="spellEnd"/>
      <w:r w:rsidRPr="0055106E">
        <w:t xml:space="preserve"> </w:t>
      </w:r>
      <w:proofErr w:type="spellStart"/>
      <w:r w:rsidRPr="0055106E">
        <w:t>stvari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u </w:t>
      </w:r>
      <w:proofErr w:type="spellStart"/>
      <w:r w:rsidRPr="0055106E">
        <w:t>skraćenom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135. do 139) </w:t>
      </w:r>
      <w:proofErr w:type="spellStart"/>
      <w:r w:rsidRPr="0055106E">
        <w:t>vrši</w:t>
      </w:r>
      <w:proofErr w:type="spellEnd"/>
      <w:r w:rsidRPr="0055106E">
        <w:t xml:space="preserve"> </w:t>
      </w:r>
      <w:proofErr w:type="spellStart"/>
      <w:r w:rsidRPr="0055106E">
        <w:t>sudijsku</w:t>
      </w:r>
      <w:proofErr w:type="spellEnd"/>
      <w:r w:rsidRPr="0055106E">
        <w:t xml:space="preserve"> </w:t>
      </w:r>
      <w:proofErr w:type="spellStart"/>
      <w:r w:rsidRPr="0055106E">
        <w:t>dužnost</w:t>
      </w:r>
      <w:proofErr w:type="spellEnd"/>
      <w:r w:rsidRPr="0055106E">
        <w:t>.</w:t>
      </w:r>
    </w:p>
    <w:p w14:paraId="0C8CFB51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Sudija-porotnik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da </w:t>
      </w:r>
      <w:proofErr w:type="spellStart"/>
      <w:r w:rsidRPr="0055106E">
        <w:t>vrši</w:t>
      </w:r>
      <w:proofErr w:type="spellEnd"/>
      <w:r w:rsidRPr="0055106E">
        <w:t xml:space="preserve"> </w:t>
      </w:r>
      <w:proofErr w:type="spellStart"/>
      <w:r w:rsidRPr="0055106E">
        <w:t>sudijsku</w:t>
      </w:r>
      <w:proofErr w:type="spellEnd"/>
      <w:r w:rsidRPr="0055106E">
        <w:t xml:space="preserve"> </w:t>
      </w:r>
      <w:proofErr w:type="spellStart"/>
      <w:r w:rsidRPr="0055106E">
        <w:t>dužnost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</w:t>
      </w:r>
      <w:proofErr w:type="spellStart"/>
      <w:r w:rsidRPr="0055106E">
        <w:t>postoje</w:t>
      </w:r>
      <w:proofErr w:type="spellEnd"/>
      <w:r w:rsidRPr="0055106E">
        <w:t xml:space="preserve"> </w:t>
      </w:r>
      <w:proofErr w:type="spellStart"/>
      <w:r w:rsidRPr="0055106E">
        <w:t>razlozi</w:t>
      </w:r>
      <w:proofErr w:type="spellEnd"/>
      <w:r w:rsidRPr="0055106E">
        <w:t xml:space="preserve"> koji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za </w:t>
      </w:r>
      <w:proofErr w:type="spellStart"/>
      <w:r w:rsidRPr="0055106E">
        <w:t>izuzeće</w:t>
      </w:r>
      <w:proofErr w:type="spellEnd"/>
      <w:r w:rsidRPr="0055106E">
        <w:t xml:space="preserve"> </w:t>
      </w:r>
      <w:proofErr w:type="spellStart"/>
      <w:r w:rsidRPr="0055106E">
        <w:t>sudija-porotnika</w:t>
      </w:r>
      <w:proofErr w:type="spellEnd"/>
      <w:r w:rsidRPr="0055106E">
        <w:t xml:space="preserve"> u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>.</w:t>
      </w:r>
    </w:p>
    <w:p w14:paraId="1791FE30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Sudija-porotnik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vršiti</w:t>
      </w:r>
      <w:proofErr w:type="spellEnd"/>
      <w:r w:rsidRPr="0055106E">
        <w:t xml:space="preserve"> </w:t>
      </w:r>
      <w:proofErr w:type="spellStart"/>
      <w:r w:rsidRPr="0055106E">
        <w:t>sudijsku</w:t>
      </w:r>
      <w:proofErr w:type="spellEnd"/>
      <w:r w:rsidRPr="0055106E">
        <w:t xml:space="preserve"> </w:t>
      </w:r>
      <w:proofErr w:type="spellStart"/>
      <w:r w:rsidRPr="0055106E">
        <w:t>dužnost</w:t>
      </w:r>
      <w:proofErr w:type="spellEnd"/>
      <w:r w:rsidRPr="0055106E">
        <w:t xml:space="preserve"> </w:t>
      </w:r>
      <w:proofErr w:type="spellStart"/>
      <w:r w:rsidRPr="0055106E">
        <w:t>ni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stalno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privremeno</w:t>
      </w:r>
      <w:proofErr w:type="spellEnd"/>
      <w:r w:rsidRPr="0055106E">
        <w:t xml:space="preserve"> </w:t>
      </w:r>
      <w:proofErr w:type="spellStart"/>
      <w:r w:rsidRPr="0055106E">
        <w:t>zaposlen</w:t>
      </w:r>
      <w:proofErr w:type="spellEnd"/>
      <w:r w:rsidRPr="0055106E">
        <w:t xml:space="preserve"> </w:t>
      </w:r>
      <w:proofErr w:type="spellStart"/>
      <w:r w:rsidRPr="0055106E">
        <w:t>kod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koga</w:t>
      </w:r>
      <w:proofErr w:type="spellEnd"/>
      <w:r w:rsidRPr="0055106E">
        <w:t xml:space="preserve"> se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oštećeno</w:t>
      </w:r>
      <w:proofErr w:type="spellEnd"/>
      <w:r w:rsidRPr="0055106E">
        <w:t xml:space="preserve"> </w:t>
      </w:r>
      <w:proofErr w:type="spellStart"/>
      <w:r w:rsidRPr="0055106E">
        <w:t>privrednim</w:t>
      </w:r>
      <w:proofErr w:type="spellEnd"/>
      <w:r w:rsidRPr="0055106E">
        <w:t xml:space="preserve"> </w:t>
      </w:r>
      <w:proofErr w:type="spellStart"/>
      <w:r w:rsidRPr="0055106E">
        <w:t>prestupom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kod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čijeg</w:t>
      </w:r>
      <w:proofErr w:type="spellEnd"/>
      <w:r w:rsidRPr="0055106E">
        <w:t xml:space="preserve"> se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>.</w:t>
      </w:r>
    </w:p>
    <w:p w14:paraId="56D12DE9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Čim</w:t>
      </w:r>
      <w:proofErr w:type="spellEnd"/>
      <w:r w:rsidRPr="0055106E">
        <w:t xml:space="preserve"> </w:t>
      </w:r>
      <w:proofErr w:type="spellStart"/>
      <w:r w:rsidRPr="0055106E">
        <w:t>sazna</w:t>
      </w:r>
      <w:proofErr w:type="spellEnd"/>
      <w:r w:rsidRPr="0055106E">
        <w:t xml:space="preserve"> da </w:t>
      </w:r>
      <w:proofErr w:type="spellStart"/>
      <w:r w:rsidRPr="0055106E">
        <w:t>postoji</w:t>
      </w:r>
      <w:proofErr w:type="spellEnd"/>
      <w:r w:rsidRPr="0055106E">
        <w:t xml:space="preserve"> </w:t>
      </w:r>
      <w:proofErr w:type="spellStart"/>
      <w:r w:rsidRPr="0055106E">
        <w:t>razlog</w:t>
      </w:r>
      <w:proofErr w:type="spellEnd"/>
      <w:r w:rsidRPr="0055106E">
        <w:t xml:space="preserve"> za </w:t>
      </w:r>
      <w:proofErr w:type="spellStart"/>
      <w:r w:rsidRPr="0055106E">
        <w:t>izuzeće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3.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, </w:t>
      </w:r>
      <w:proofErr w:type="spellStart"/>
      <w:r w:rsidRPr="0055106E">
        <w:t>sudija-porotnik</w:t>
      </w:r>
      <w:proofErr w:type="spellEnd"/>
      <w:r w:rsidRPr="0055106E">
        <w:t xml:space="preserve"> je </w:t>
      </w:r>
      <w:proofErr w:type="spellStart"/>
      <w:r w:rsidRPr="0055106E">
        <w:t>dužan</w:t>
      </w:r>
      <w:proofErr w:type="spellEnd"/>
      <w:r w:rsidRPr="0055106E">
        <w:t xml:space="preserve"> da </w:t>
      </w:r>
      <w:proofErr w:type="spellStart"/>
      <w:r w:rsidRPr="0055106E">
        <w:t>prekine</w:t>
      </w:r>
      <w:proofErr w:type="spellEnd"/>
      <w:r w:rsidRPr="0055106E">
        <w:t xml:space="preserve"> </w:t>
      </w:r>
      <w:proofErr w:type="spellStart"/>
      <w:r w:rsidRPr="0055106E">
        <w:t>svaki</w:t>
      </w:r>
      <w:proofErr w:type="spellEnd"/>
      <w:r w:rsidRPr="0055106E">
        <w:t xml:space="preserve"> rad </w:t>
      </w:r>
      <w:proofErr w:type="spellStart"/>
      <w:r w:rsidRPr="0055106E">
        <w:t>na</w:t>
      </w:r>
      <w:proofErr w:type="spellEnd"/>
      <w:r w:rsidRPr="0055106E">
        <w:t xml:space="preserve"> tom </w:t>
      </w:r>
      <w:proofErr w:type="spellStart"/>
      <w:r w:rsidRPr="0055106E">
        <w:t>predmetu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da o tome </w:t>
      </w:r>
      <w:proofErr w:type="spellStart"/>
      <w:r w:rsidRPr="0055106E">
        <w:t>obavesti</w:t>
      </w:r>
      <w:proofErr w:type="spellEnd"/>
      <w:r w:rsidRPr="0055106E">
        <w:t xml:space="preserve"> </w:t>
      </w:r>
      <w:proofErr w:type="spellStart"/>
      <w:r w:rsidRPr="0055106E">
        <w:t>predsednika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, koji mu </w:t>
      </w:r>
      <w:proofErr w:type="spellStart"/>
      <w:r w:rsidRPr="0055106E">
        <w:t>određuje</w:t>
      </w:r>
      <w:proofErr w:type="spellEnd"/>
      <w:r w:rsidRPr="0055106E">
        <w:t xml:space="preserve"> </w:t>
      </w:r>
      <w:proofErr w:type="spellStart"/>
      <w:r w:rsidRPr="0055106E">
        <w:t>zamenu</w:t>
      </w:r>
      <w:proofErr w:type="spellEnd"/>
      <w:r w:rsidRPr="0055106E">
        <w:t>.</w:t>
      </w:r>
    </w:p>
    <w:p w14:paraId="31DB1F82" w14:textId="77777777" w:rsidR="0055106E" w:rsidRPr="0055106E" w:rsidRDefault="0055106E" w:rsidP="0055106E">
      <w:pPr>
        <w:jc w:val="center"/>
      </w:pPr>
      <w:r w:rsidRPr="0055106E">
        <w:t xml:space="preserve">(5) </w:t>
      </w:r>
      <w:proofErr w:type="spellStart"/>
      <w:r w:rsidRPr="0055106E">
        <w:t>Stranke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da </w:t>
      </w:r>
      <w:proofErr w:type="spellStart"/>
      <w:r w:rsidRPr="0055106E">
        <w:t>podnesu</w:t>
      </w:r>
      <w:proofErr w:type="spellEnd"/>
      <w:r w:rsidRPr="0055106E">
        <w:t xml:space="preserve">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izuzeće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razloga</w:t>
      </w:r>
      <w:proofErr w:type="spellEnd"/>
      <w:r w:rsidRPr="0055106E">
        <w:t xml:space="preserve"> </w:t>
      </w:r>
      <w:proofErr w:type="spellStart"/>
      <w:r w:rsidRPr="0055106E">
        <w:t>predviđenog</w:t>
      </w:r>
      <w:proofErr w:type="spellEnd"/>
      <w:r w:rsidRPr="0055106E">
        <w:t xml:space="preserve"> u </w:t>
      </w:r>
      <w:proofErr w:type="spellStart"/>
      <w:r w:rsidRPr="0055106E">
        <w:t>stavu</w:t>
      </w:r>
      <w:proofErr w:type="spellEnd"/>
      <w:r w:rsidRPr="0055106E">
        <w:t xml:space="preserve"> 3.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do </w:t>
      </w:r>
      <w:proofErr w:type="spellStart"/>
      <w:r w:rsidRPr="0055106E">
        <w:t>početka</w:t>
      </w:r>
      <w:proofErr w:type="spellEnd"/>
      <w:r w:rsidRPr="0055106E">
        <w:t xml:space="preserve">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, </w:t>
      </w:r>
      <w:proofErr w:type="gramStart"/>
      <w:r w:rsidRPr="0055106E">
        <w:t>a</w:t>
      </w:r>
      <w:proofErr w:type="gram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za </w:t>
      </w:r>
      <w:proofErr w:type="spellStart"/>
      <w:r w:rsidRPr="0055106E">
        <w:t>razlog</w:t>
      </w:r>
      <w:proofErr w:type="spellEnd"/>
      <w:r w:rsidRPr="0055106E">
        <w:t xml:space="preserve"> </w:t>
      </w:r>
      <w:proofErr w:type="spellStart"/>
      <w:r w:rsidRPr="0055106E">
        <w:t>izuzeća</w:t>
      </w:r>
      <w:proofErr w:type="spellEnd"/>
      <w:r w:rsidRPr="0055106E">
        <w:t xml:space="preserve"> </w:t>
      </w:r>
      <w:proofErr w:type="spellStart"/>
      <w:r w:rsidRPr="0055106E">
        <w:t>saznale</w:t>
      </w:r>
      <w:proofErr w:type="spellEnd"/>
      <w:r w:rsidRPr="0055106E">
        <w:t xml:space="preserve"> </w:t>
      </w:r>
      <w:proofErr w:type="spellStart"/>
      <w:r w:rsidRPr="0055106E">
        <w:t>docnije</w:t>
      </w:r>
      <w:proofErr w:type="spellEnd"/>
      <w:r w:rsidRPr="0055106E">
        <w:t xml:space="preserve">, </w:t>
      </w:r>
      <w:proofErr w:type="spellStart"/>
      <w:r w:rsidRPr="0055106E">
        <w:t>zahtev</w:t>
      </w:r>
      <w:proofErr w:type="spellEnd"/>
      <w:r w:rsidRPr="0055106E">
        <w:t xml:space="preserve"> </w:t>
      </w:r>
      <w:proofErr w:type="spellStart"/>
      <w:r w:rsidRPr="0055106E">
        <w:t>podnose</w:t>
      </w:r>
      <w:proofErr w:type="spellEnd"/>
      <w:r w:rsidRPr="0055106E">
        <w:t xml:space="preserve"> </w:t>
      </w:r>
      <w:proofErr w:type="spellStart"/>
      <w:r w:rsidRPr="0055106E">
        <w:t>odmah</w:t>
      </w:r>
      <w:proofErr w:type="spellEnd"/>
      <w:r w:rsidRPr="0055106E">
        <w:t xml:space="preserve"> po </w:t>
      </w:r>
      <w:proofErr w:type="spellStart"/>
      <w:r w:rsidRPr="0055106E">
        <w:t>saznanju</w:t>
      </w:r>
      <w:proofErr w:type="spellEnd"/>
      <w:r w:rsidRPr="0055106E">
        <w:t>.</w:t>
      </w:r>
    </w:p>
    <w:p w14:paraId="3E548C3A" w14:textId="77777777" w:rsidR="0055106E" w:rsidRPr="0055106E" w:rsidRDefault="0055106E" w:rsidP="0055106E">
      <w:pPr>
        <w:jc w:val="center"/>
        <w:rPr>
          <w:b/>
          <w:bCs/>
        </w:rPr>
      </w:pPr>
      <w:bookmarkStart w:id="75" w:name="clan_56"/>
      <w:bookmarkEnd w:id="7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56</w:t>
      </w:r>
    </w:p>
    <w:p w14:paraId="4C946A48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drukčije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, u </w:t>
      </w:r>
      <w:proofErr w:type="spellStart"/>
      <w:r w:rsidRPr="0055106E">
        <w:t>postupku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primenjivati</w:t>
      </w:r>
      <w:proofErr w:type="spellEnd"/>
      <w:r w:rsidRPr="0055106E">
        <w:t xml:space="preserve"> </w:t>
      </w:r>
      <w:proofErr w:type="spellStart"/>
      <w:r w:rsidRPr="0055106E">
        <w:t>sledeće</w:t>
      </w:r>
      <w:proofErr w:type="spellEnd"/>
      <w:r w:rsidRPr="0055106E">
        <w:t xml:space="preserve">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o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: o </w:t>
      </w:r>
      <w:proofErr w:type="spellStart"/>
      <w:r w:rsidRPr="0055106E">
        <w:t>osnovnim</w:t>
      </w:r>
      <w:proofErr w:type="spellEnd"/>
      <w:r w:rsidRPr="0055106E">
        <w:t xml:space="preserve"> </w:t>
      </w:r>
      <w:proofErr w:type="spellStart"/>
      <w:r w:rsidRPr="0055106E">
        <w:t>načelima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4. do 16.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član</w:t>
      </w:r>
      <w:proofErr w:type="spellEnd"/>
      <w:r w:rsidRPr="0055106E">
        <w:t xml:space="preserve"> 21), o </w:t>
      </w:r>
      <w:proofErr w:type="spellStart"/>
      <w:r w:rsidRPr="0055106E">
        <w:t>spajanju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razdvajanju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32. </w:t>
      </w:r>
      <w:proofErr w:type="spellStart"/>
      <w:r w:rsidRPr="0055106E">
        <w:t>i</w:t>
      </w:r>
      <w:proofErr w:type="spellEnd"/>
      <w:r w:rsidRPr="0055106E">
        <w:t xml:space="preserve"> 33), o </w:t>
      </w:r>
      <w:proofErr w:type="spellStart"/>
      <w:r w:rsidRPr="0055106E">
        <w:t>prenošenju</w:t>
      </w:r>
      <w:proofErr w:type="spellEnd"/>
      <w:r w:rsidRPr="0055106E">
        <w:t xml:space="preserve"> mesne </w:t>
      </w:r>
      <w:proofErr w:type="spellStart"/>
      <w:r w:rsidRPr="0055106E">
        <w:t>nadležnosti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35. </w:t>
      </w:r>
      <w:proofErr w:type="spellStart"/>
      <w:r w:rsidRPr="0055106E">
        <w:t>stav</w:t>
      </w:r>
      <w:proofErr w:type="spellEnd"/>
      <w:r w:rsidRPr="0055106E">
        <w:t xml:space="preserve"> 1), o </w:t>
      </w:r>
      <w:proofErr w:type="spellStart"/>
      <w:r w:rsidRPr="0055106E">
        <w:t>posledicama</w:t>
      </w:r>
      <w:proofErr w:type="spellEnd"/>
      <w:r w:rsidRPr="0055106E">
        <w:t xml:space="preserve"> </w:t>
      </w:r>
      <w:proofErr w:type="spellStart"/>
      <w:r w:rsidRPr="0055106E">
        <w:t>nenadležnosti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36. </w:t>
      </w:r>
      <w:proofErr w:type="spellStart"/>
      <w:r w:rsidRPr="0055106E">
        <w:t>i</w:t>
      </w:r>
      <w:proofErr w:type="spellEnd"/>
      <w:r w:rsidRPr="0055106E">
        <w:t xml:space="preserve"> 37), o </w:t>
      </w:r>
      <w:proofErr w:type="spellStart"/>
      <w:r w:rsidRPr="0055106E">
        <w:t>izuzeću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39. do 44), o </w:t>
      </w:r>
      <w:proofErr w:type="spellStart"/>
      <w:r w:rsidRPr="0055106E">
        <w:t>javnom</w:t>
      </w:r>
      <w:proofErr w:type="spellEnd"/>
      <w:r w:rsidRPr="0055106E">
        <w:t xml:space="preserve"> </w:t>
      </w:r>
      <w:proofErr w:type="spellStart"/>
      <w:r w:rsidRPr="0055106E">
        <w:t>tužiocu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47. do 51), o </w:t>
      </w:r>
      <w:proofErr w:type="spellStart"/>
      <w:r w:rsidRPr="0055106E">
        <w:t>oštećenom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59. do 66), o </w:t>
      </w:r>
      <w:proofErr w:type="spellStart"/>
      <w:r w:rsidRPr="0055106E">
        <w:t>braniocu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67. do 69, 73. </w:t>
      </w:r>
      <w:proofErr w:type="spellStart"/>
      <w:r w:rsidRPr="0055106E">
        <w:t>i</w:t>
      </w:r>
      <w:proofErr w:type="spellEnd"/>
      <w:r w:rsidRPr="0055106E">
        <w:t xml:space="preserve"> 75), o </w:t>
      </w:r>
      <w:proofErr w:type="spellStart"/>
      <w:r w:rsidRPr="0055106E">
        <w:t>podnescima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zapisnicima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76. do 89), o </w:t>
      </w:r>
      <w:proofErr w:type="spellStart"/>
      <w:r w:rsidRPr="0055106E">
        <w:t>rokovima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90. do 94), o </w:t>
      </w:r>
      <w:proofErr w:type="spellStart"/>
      <w:r w:rsidRPr="0055106E">
        <w:t>troškovima</w:t>
      </w:r>
      <w:proofErr w:type="spellEnd"/>
      <w:r w:rsidRPr="0055106E">
        <w:t xml:space="preserve"> </w:t>
      </w:r>
      <w:proofErr w:type="spellStart"/>
      <w:r w:rsidRPr="0055106E">
        <w:t>krivičnog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95. do 101), o </w:t>
      </w:r>
      <w:proofErr w:type="spellStart"/>
      <w:r w:rsidRPr="0055106E">
        <w:t>imovinsko-pravnim</w:t>
      </w:r>
      <w:proofErr w:type="spellEnd"/>
      <w:r w:rsidRPr="0055106E">
        <w:t xml:space="preserve"> </w:t>
      </w:r>
      <w:proofErr w:type="spellStart"/>
      <w:r w:rsidRPr="0055106E">
        <w:t>zahtevima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103. do 114), o </w:t>
      </w:r>
      <w:proofErr w:type="spellStart"/>
      <w:r w:rsidRPr="0055106E">
        <w:t>donošenju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saopštavanju</w:t>
      </w:r>
      <w:proofErr w:type="spellEnd"/>
      <w:r w:rsidRPr="0055106E">
        <w:t xml:space="preserve"> </w:t>
      </w:r>
      <w:proofErr w:type="spellStart"/>
      <w:r w:rsidRPr="0055106E">
        <w:t>odluka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115. do 119), o </w:t>
      </w:r>
      <w:proofErr w:type="spellStart"/>
      <w:r w:rsidRPr="0055106E">
        <w:t>dostavljanju</w:t>
      </w:r>
      <w:proofErr w:type="spellEnd"/>
      <w:r w:rsidRPr="0055106E">
        <w:t xml:space="preserve"> </w:t>
      </w:r>
      <w:proofErr w:type="spellStart"/>
      <w:r w:rsidRPr="0055106E">
        <w:t>pismena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razmatranju</w:t>
      </w:r>
      <w:proofErr w:type="spellEnd"/>
      <w:r w:rsidRPr="0055106E">
        <w:t xml:space="preserve"> </w:t>
      </w:r>
      <w:proofErr w:type="spellStart"/>
      <w:r w:rsidRPr="0055106E">
        <w:t>spisa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120. do 131), o </w:t>
      </w:r>
      <w:proofErr w:type="spellStart"/>
      <w:r w:rsidRPr="0055106E">
        <w:t>značenju</w:t>
      </w:r>
      <w:proofErr w:type="spellEnd"/>
      <w:r w:rsidRPr="0055106E">
        <w:t xml:space="preserve"> </w:t>
      </w:r>
      <w:proofErr w:type="spellStart"/>
      <w:r w:rsidRPr="0055106E">
        <w:t>zakonskih</w:t>
      </w:r>
      <w:proofErr w:type="spellEnd"/>
      <w:r w:rsidRPr="0055106E">
        <w:t xml:space="preserve"> </w:t>
      </w:r>
      <w:proofErr w:type="spellStart"/>
      <w:r w:rsidRPr="0055106E">
        <w:t>izraza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ostale</w:t>
      </w:r>
      <w:proofErr w:type="spellEnd"/>
      <w:r w:rsidRPr="0055106E">
        <w:t xml:space="preserve"> </w:t>
      </w:r>
      <w:proofErr w:type="spellStart"/>
      <w:r w:rsidRPr="0055106E">
        <w:t>odredbe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143. </w:t>
      </w:r>
      <w:proofErr w:type="spellStart"/>
      <w:r w:rsidRPr="0055106E">
        <w:t>i</w:t>
      </w:r>
      <w:proofErr w:type="spellEnd"/>
      <w:r w:rsidRPr="0055106E">
        <w:t xml:space="preserve"> 146), o </w:t>
      </w:r>
      <w:proofErr w:type="spellStart"/>
      <w:r w:rsidRPr="0055106E">
        <w:t>pozivu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dovođenju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183. </w:t>
      </w:r>
      <w:proofErr w:type="spellStart"/>
      <w:r w:rsidRPr="0055106E">
        <w:t>i</w:t>
      </w:r>
      <w:proofErr w:type="spellEnd"/>
      <w:r w:rsidRPr="0055106E">
        <w:t xml:space="preserve"> 184), o </w:t>
      </w:r>
      <w:proofErr w:type="spellStart"/>
      <w:r w:rsidRPr="0055106E">
        <w:t>pretresanju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206. do 210), o </w:t>
      </w:r>
      <w:proofErr w:type="spellStart"/>
      <w:r w:rsidRPr="0055106E">
        <w:t>privremenom</w:t>
      </w:r>
      <w:proofErr w:type="spellEnd"/>
      <w:r w:rsidRPr="0055106E">
        <w:t xml:space="preserve"> </w:t>
      </w:r>
      <w:proofErr w:type="spellStart"/>
      <w:r w:rsidRPr="0055106E">
        <w:t>oduzimanju</w:t>
      </w:r>
      <w:proofErr w:type="spellEnd"/>
      <w:r w:rsidRPr="0055106E">
        <w:t xml:space="preserve"> </w:t>
      </w:r>
      <w:proofErr w:type="spellStart"/>
      <w:r w:rsidRPr="0055106E">
        <w:t>predmeta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212. do 215), o </w:t>
      </w:r>
      <w:proofErr w:type="spellStart"/>
      <w:r w:rsidRPr="0055106E">
        <w:t>ispitivanju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218. do 224), o </w:t>
      </w:r>
      <w:proofErr w:type="spellStart"/>
      <w:r w:rsidRPr="0055106E">
        <w:t>saslušanju</w:t>
      </w:r>
      <w:proofErr w:type="spellEnd"/>
      <w:r w:rsidRPr="0055106E">
        <w:t xml:space="preserve"> </w:t>
      </w:r>
      <w:proofErr w:type="spellStart"/>
      <w:r w:rsidRPr="0055106E">
        <w:t>svedoka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225. do 237), o </w:t>
      </w:r>
      <w:proofErr w:type="spellStart"/>
      <w:r w:rsidRPr="0055106E">
        <w:t>uviđaju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238. do 240), o </w:t>
      </w:r>
      <w:proofErr w:type="spellStart"/>
      <w:r w:rsidRPr="0055106E">
        <w:t>veštačenju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241. do 251, 258. </w:t>
      </w:r>
      <w:proofErr w:type="spellStart"/>
      <w:r w:rsidRPr="0055106E">
        <w:t>i</w:t>
      </w:r>
      <w:proofErr w:type="spellEnd"/>
      <w:r w:rsidRPr="0055106E">
        <w:t xml:space="preserve"> 260), o </w:t>
      </w:r>
      <w:proofErr w:type="spellStart"/>
      <w:r w:rsidRPr="0055106E">
        <w:t>pripremama</w:t>
      </w:r>
      <w:proofErr w:type="spellEnd"/>
      <w:r w:rsidRPr="0055106E">
        <w:t xml:space="preserve"> za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279, 281. do 286), o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287. do 296, 298, 303, 304, 306, 308. do 337. </w:t>
      </w:r>
      <w:proofErr w:type="spellStart"/>
      <w:r w:rsidRPr="0055106E">
        <w:t>i</w:t>
      </w:r>
      <w:proofErr w:type="spellEnd"/>
      <w:r w:rsidRPr="0055106E">
        <w:t xml:space="preserve"> 339. do 344), o </w:t>
      </w:r>
      <w:proofErr w:type="spellStart"/>
      <w:r w:rsidRPr="0055106E">
        <w:t>presudi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345. do 350, 352. </w:t>
      </w:r>
      <w:proofErr w:type="spellStart"/>
      <w:r w:rsidRPr="0055106E">
        <w:t>i</w:t>
      </w:r>
      <w:proofErr w:type="spellEnd"/>
      <w:r w:rsidRPr="0055106E">
        <w:t xml:space="preserve"> 354. do 358), o </w:t>
      </w:r>
      <w:proofErr w:type="spellStart"/>
      <w:r w:rsidRPr="0055106E">
        <w:t>redovnim</w:t>
      </w:r>
      <w:proofErr w:type="spellEnd"/>
      <w:r w:rsidRPr="0055106E">
        <w:t xml:space="preserve"> </w:t>
      </w:r>
      <w:proofErr w:type="spellStart"/>
      <w:r w:rsidRPr="0055106E">
        <w:t>pravnim</w:t>
      </w:r>
      <w:proofErr w:type="spellEnd"/>
      <w:r w:rsidRPr="0055106E">
        <w:t xml:space="preserve"> </w:t>
      </w:r>
      <w:proofErr w:type="spellStart"/>
      <w:r w:rsidRPr="0055106E">
        <w:t>lekovima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361. do 371. 376. do 390. </w:t>
      </w:r>
      <w:proofErr w:type="spellStart"/>
      <w:r w:rsidRPr="0055106E">
        <w:t>i</w:t>
      </w:r>
      <w:proofErr w:type="spellEnd"/>
      <w:r w:rsidRPr="0055106E">
        <w:t xml:space="preserve"> 394. do 399), o </w:t>
      </w:r>
      <w:proofErr w:type="spellStart"/>
      <w:r w:rsidRPr="0055106E">
        <w:t>ponavljanju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400. do 409. </w:t>
      </w:r>
      <w:proofErr w:type="spellStart"/>
      <w:r w:rsidRPr="0055106E">
        <w:t>i</w:t>
      </w:r>
      <w:proofErr w:type="spellEnd"/>
      <w:r w:rsidRPr="0055106E">
        <w:t xml:space="preserve"> 411), o </w:t>
      </w:r>
      <w:proofErr w:type="spellStart"/>
      <w:r w:rsidRPr="0055106E">
        <w:t>zahtevu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419. do 424), o </w:t>
      </w:r>
      <w:proofErr w:type="spellStart"/>
      <w:r w:rsidRPr="0055106E">
        <w:t>postupku</w:t>
      </w:r>
      <w:proofErr w:type="spellEnd"/>
      <w:r w:rsidRPr="0055106E">
        <w:t xml:space="preserve"> za </w:t>
      </w:r>
      <w:proofErr w:type="spellStart"/>
      <w:r w:rsidRPr="0055106E">
        <w:t>primenu</w:t>
      </w:r>
      <w:proofErr w:type="spellEnd"/>
      <w:r w:rsidRPr="0055106E">
        <w:t xml:space="preserve"> </w:t>
      </w:r>
      <w:proofErr w:type="spellStart"/>
      <w:r w:rsidRPr="0055106E">
        <w:t>mera</w:t>
      </w:r>
      <w:proofErr w:type="spellEnd"/>
      <w:r w:rsidRPr="0055106E">
        <w:t xml:space="preserve"> </w:t>
      </w:r>
      <w:proofErr w:type="spellStart"/>
      <w:r w:rsidRPr="0055106E">
        <w:t>bezbednosti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500, 501, 503. </w:t>
      </w:r>
      <w:proofErr w:type="spellStart"/>
      <w:r w:rsidRPr="0055106E">
        <w:t>i</w:t>
      </w:r>
      <w:proofErr w:type="spellEnd"/>
      <w:r w:rsidRPr="0055106E">
        <w:t xml:space="preserve"> 504) </w:t>
      </w:r>
      <w:proofErr w:type="spellStart"/>
      <w:r w:rsidRPr="0055106E">
        <w:t>i</w:t>
      </w:r>
      <w:proofErr w:type="spellEnd"/>
      <w:r w:rsidRPr="0055106E">
        <w:t xml:space="preserve"> o </w:t>
      </w:r>
      <w:proofErr w:type="spellStart"/>
      <w:r w:rsidRPr="0055106E">
        <w:t>postupku</w:t>
      </w:r>
      <w:proofErr w:type="spellEnd"/>
      <w:r w:rsidRPr="0055106E">
        <w:t xml:space="preserve"> </w:t>
      </w:r>
      <w:proofErr w:type="spellStart"/>
      <w:r w:rsidRPr="0055106E">
        <w:t>izdavanja</w:t>
      </w:r>
      <w:proofErr w:type="spellEnd"/>
      <w:r w:rsidRPr="0055106E">
        <w:t xml:space="preserve"> </w:t>
      </w:r>
      <w:proofErr w:type="spellStart"/>
      <w:r w:rsidRPr="0055106E">
        <w:t>poternica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objave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550).</w:t>
      </w:r>
    </w:p>
    <w:p w14:paraId="74BE247E" w14:textId="77777777" w:rsidR="0055106E" w:rsidRPr="0055106E" w:rsidRDefault="0055106E" w:rsidP="0055106E">
      <w:pPr>
        <w:jc w:val="center"/>
        <w:rPr>
          <w:b/>
          <w:bCs/>
        </w:rPr>
      </w:pPr>
      <w:bookmarkStart w:id="76" w:name="clan_57"/>
      <w:bookmarkEnd w:id="7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57</w:t>
      </w:r>
    </w:p>
    <w:p w14:paraId="3D8AFBE5" w14:textId="77777777" w:rsidR="0055106E" w:rsidRPr="0055106E" w:rsidRDefault="0055106E" w:rsidP="0055106E">
      <w:pPr>
        <w:jc w:val="center"/>
      </w:pPr>
      <w:r w:rsidRPr="0055106E">
        <w:lastRenderedPageBreak/>
        <w:t xml:space="preserve">U </w:t>
      </w:r>
      <w:proofErr w:type="spellStart"/>
      <w:r w:rsidRPr="0055106E">
        <w:t>smislu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>:</w:t>
      </w:r>
    </w:p>
    <w:p w14:paraId="17EE5F6E" w14:textId="77777777" w:rsidR="0055106E" w:rsidRPr="0055106E" w:rsidRDefault="0055106E" w:rsidP="0055106E">
      <w:pPr>
        <w:jc w:val="center"/>
      </w:pPr>
      <w:r w:rsidRPr="0055106E">
        <w:t xml:space="preserve">- </w:t>
      </w:r>
      <w:proofErr w:type="spellStart"/>
      <w:r w:rsidRPr="0055106E">
        <w:t>oštećeni</w:t>
      </w:r>
      <w:proofErr w:type="spellEnd"/>
      <w:r w:rsidRPr="0055106E">
        <w:t xml:space="preserve"> je lice </w:t>
      </w:r>
      <w:proofErr w:type="spellStart"/>
      <w:r w:rsidRPr="0055106E">
        <w:t>čije</w:t>
      </w:r>
      <w:proofErr w:type="spellEnd"/>
      <w:r w:rsidRPr="0055106E">
        <w:t xml:space="preserve"> je </w:t>
      </w:r>
      <w:proofErr w:type="spellStart"/>
      <w:r w:rsidRPr="0055106E">
        <w:t>kakvo</w:t>
      </w:r>
      <w:proofErr w:type="spellEnd"/>
      <w:r w:rsidRPr="0055106E">
        <w:t xml:space="preserve"> </w:t>
      </w:r>
      <w:proofErr w:type="spellStart"/>
      <w:r w:rsidRPr="0055106E">
        <w:t>lično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imovinsko</w:t>
      </w:r>
      <w:proofErr w:type="spellEnd"/>
      <w:r w:rsidRPr="0055106E">
        <w:t xml:space="preserve"> </w:t>
      </w:r>
      <w:proofErr w:type="spellStart"/>
      <w:r w:rsidRPr="0055106E">
        <w:t>pravo</w:t>
      </w:r>
      <w:proofErr w:type="spellEnd"/>
      <w:r w:rsidRPr="0055106E">
        <w:t xml:space="preserve"> </w:t>
      </w:r>
      <w:proofErr w:type="spellStart"/>
      <w:r w:rsidRPr="0055106E">
        <w:t>privrednim</w:t>
      </w:r>
      <w:proofErr w:type="spellEnd"/>
      <w:r w:rsidRPr="0055106E">
        <w:t xml:space="preserve"> </w:t>
      </w:r>
      <w:proofErr w:type="spellStart"/>
      <w:r w:rsidRPr="0055106E">
        <w:t>prestupom</w:t>
      </w:r>
      <w:proofErr w:type="spellEnd"/>
      <w:r w:rsidRPr="0055106E">
        <w:t xml:space="preserve"> </w:t>
      </w:r>
      <w:proofErr w:type="spellStart"/>
      <w:proofErr w:type="gramStart"/>
      <w:r w:rsidRPr="0055106E">
        <w:t>povređeno</w:t>
      </w:r>
      <w:proofErr w:type="spellEnd"/>
      <w:r w:rsidRPr="0055106E">
        <w:t>;</w:t>
      </w:r>
      <w:proofErr w:type="gramEnd"/>
    </w:p>
    <w:p w14:paraId="2ECFAD45" w14:textId="77777777" w:rsidR="0055106E" w:rsidRPr="0055106E" w:rsidRDefault="0055106E" w:rsidP="0055106E">
      <w:pPr>
        <w:jc w:val="center"/>
      </w:pPr>
      <w:r w:rsidRPr="0055106E">
        <w:t xml:space="preserve">- </w:t>
      </w:r>
      <w:proofErr w:type="spellStart"/>
      <w:r w:rsidRPr="0055106E">
        <w:t>tužilac</w:t>
      </w:r>
      <w:proofErr w:type="spellEnd"/>
      <w:r w:rsidRPr="0055106E">
        <w:t xml:space="preserve"> je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proofErr w:type="gramStart"/>
      <w:r w:rsidRPr="0055106E">
        <w:t>tužilac</w:t>
      </w:r>
      <w:proofErr w:type="spellEnd"/>
      <w:r w:rsidRPr="0055106E">
        <w:t>;</w:t>
      </w:r>
      <w:proofErr w:type="gramEnd"/>
    </w:p>
    <w:p w14:paraId="7036ED48" w14:textId="77777777" w:rsidR="0055106E" w:rsidRPr="0055106E" w:rsidRDefault="0055106E" w:rsidP="0055106E">
      <w:pPr>
        <w:jc w:val="center"/>
      </w:pPr>
      <w:r w:rsidRPr="0055106E">
        <w:t xml:space="preserve">- </w:t>
      </w:r>
      <w:proofErr w:type="spellStart"/>
      <w:r w:rsidRPr="0055106E">
        <w:t>stranka</w:t>
      </w:r>
      <w:proofErr w:type="spellEnd"/>
      <w:r w:rsidRPr="0055106E">
        <w:t xml:space="preserve"> je </w:t>
      </w:r>
      <w:proofErr w:type="spellStart"/>
      <w:r w:rsidRPr="0055106E">
        <w:t>tužilac</w:t>
      </w:r>
      <w:proofErr w:type="spellEnd"/>
      <w:r w:rsidRPr="0055106E">
        <w:t xml:space="preserve">,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</w:t>
      </w:r>
      <w:proofErr w:type="gramStart"/>
      <w:r w:rsidRPr="0055106E">
        <w:t>lice;</w:t>
      </w:r>
      <w:proofErr w:type="gramEnd"/>
    </w:p>
    <w:p w14:paraId="0639CC5C" w14:textId="77777777" w:rsidR="0055106E" w:rsidRPr="0055106E" w:rsidRDefault="0055106E" w:rsidP="0055106E">
      <w:pPr>
        <w:jc w:val="center"/>
      </w:pPr>
      <w:r w:rsidRPr="0055106E">
        <w:t xml:space="preserve">- </w:t>
      </w:r>
      <w:proofErr w:type="spellStart"/>
      <w:r w:rsidRPr="0055106E">
        <w:t>izraz</w:t>
      </w:r>
      <w:proofErr w:type="spellEnd"/>
      <w:r w:rsidRPr="0055106E">
        <w:t xml:space="preserve"> </w:t>
      </w:r>
      <w:proofErr w:type="spellStart"/>
      <w:r w:rsidRPr="0055106E">
        <w:t>okrivljeni</w:t>
      </w:r>
      <w:proofErr w:type="spellEnd"/>
      <w:r w:rsidRPr="0055106E">
        <w:t xml:space="preserve"> </w:t>
      </w:r>
      <w:proofErr w:type="spellStart"/>
      <w:r w:rsidRPr="0055106E">
        <w:t>upotrebljava</w:t>
      </w:r>
      <w:proofErr w:type="spellEnd"/>
      <w:r w:rsidRPr="0055106E">
        <w:t xml:space="preserve"> se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opšti</w:t>
      </w:r>
      <w:proofErr w:type="spellEnd"/>
      <w:r w:rsidRPr="0055106E">
        <w:t xml:space="preserve"> </w:t>
      </w:r>
      <w:proofErr w:type="spellStart"/>
      <w:r w:rsidRPr="0055106E">
        <w:t>naziv</w:t>
      </w:r>
      <w:proofErr w:type="spellEnd"/>
      <w:r w:rsidRPr="0055106E">
        <w:t xml:space="preserve"> za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</w:t>
      </w:r>
      <w:proofErr w:type="gramStart"/>
      <w:r w:rsidRPr="0055106E">
        <w:t>lice;</w:t>
      </w:r>
      <w:proofErr w:type="gramEnd"/>
    </w:p>
    <w:p w14:paraId="726199CB" w14:textId="77777777" w:rsidR="0055106E" w:rsidRPr="0055106E" w:rsidRDefault="0055106E" w:rsidP="0055106E">
      <w:pPr>
        <w:jc w:val="center"/>
      </w:pPr>
      <w:r w:rsidRPr="0055106E">
        <w:t xml:space="preserve">-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se </w:t>
      </w:r>
      <w:proofErr w:type="spellStart"/>
      <w:r w:rsidRPr="0055106E">
        <w:t>odnose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organe</w:t>
      </w:r>
      <w:proofErr w:type="spellEnd"/>
      <w:r w:rsidRPr="0055106E">
        <w:t xml:space="preserve"> </w:t>
      </w:r>
      <w:proofErr w:type="spellStart"/>
      <w:r w:rsidRPr="0055106E">
        <w:t>inspekcije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za </w:t>
      </w:r>
      <w:proofErr w:type="spellStart"/>
      <w:r w:rsidRPr="0055106E">
        <w:t>Službu</w:t>
      </w:r>
      <w:proofErr w:type="spellEnd"/>
      <w:r w:rsidRPr="0055106E">
        <w:t xml:space="preserve"> </w:t>
      </w:r>
      <w:proofErr w:type="spellStart"/>
      <w:r w:rsidRPr="0055106E">
        <w:t>društvenog</w:t>
      </w:r>
      <w:proofErr w:type="spellEnd"/>
      <w:r w:rsidRPr="0055106E">
        <w:t xml:space="preserve"> </w:t>
      </w:r>
      <w:proofErr w:type="spellStart"/>
      <w:r w:rsidRPr="0055106E">
        <w:t>knjigovodstva</w:t>
      </w:r>
      <w:proofErr w:type="spellEnd"/>
      <w:r w:rsidRPr="0055106E">
        <w:t>.</w:t>
      </w:r>
    </w:p>
    <w:p w14:paraId="2555FFAD" w14:textId="77777777" w:rsidR="0055106E" w:rsidRPr="0055106E" w:rsidRDefault="0055106E" w:rsidP="0055106E">
      <w:pPr>
        <w:jc w:val="center"/>
        <w:rPr>
          <w:b/>
          <w:bCs/>
        </w:rPr>
      </w:pPr>
      <w:bookmarkStart w:id="77" w:name="str_15"/>
      <w:bookmarkEnd w:id="77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VIII</w:t>
      </w:r>
    </w:p>
    <w:p w14:paraId="6F3E5E4C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NADLEŽNOST SUDOVA</w:t>
      </w:r>
    </w:p>
    <w:p w14:paraId="46B46A44" w14:textId="77777777" w:rsidR="0055106E" w:rsidRPr="0055106E" w:rsidRDefault="0055106E" w:rsidP="0055106E">
      <w:pPr>
        <w:jc w:val="center"/>
        <w:rPr>
          <w:b/>
          <w:bCs/>
        </w:rPr>
      </w:pPr>
      <w:bookmarkStart w:id="78" w:name="str_16"/>
      <w:bookmarkEnd w:id="78"/>
      <w:r w:rsidRPr="0055106E">
        <w:rPr>
          <w:b/>
          <w:bCs/>
        </w:rPr>
        <w:t xml:space="preserve">1. </w:t>
      </w:r>
      <w:proofErr w:type="spellStart"/>
      <w:r w:rsidRPr="0055106E">
        <w:rPr>
          <w:b/>
          <w:bCs/>
        </w:rPr>
        <w:t>Stvarna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nadležnost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i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sastav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suda</w:t>
      </w:r>
      <w:proofErr w:type="spellEnd"/>
    </w:p>
    <w:p w14:paraId="125D98D5" w14:textId="77777777" w:rsidR="0055106E" w:rsidRPr="0055106E" w:rsidRDefault="0055106E" w:rsidP="0055106E">
      <w:pPr>
        <w:jc w:val="center"/>
        <w:rPr>
          <w:b/>
          <w:bCs/>
        </w:rPr>
      </w:pPr>
      <w:bookmarkStart w:id="79" w:name="clan_58"/>
      <w:bookmarkEnd w:id="7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58</w:t>
      </w:r>
    </w:p>
    <w:p w14:paraId="2BBCECF6" w14:textId="77777777" w:rsidR="0055106E" w:rsidRPr="0055106E" w:rsidRDefault="0055106E" w:rsidP="0055106E">
      <w:pPr>
        <w:jc w:val="center"/>
      </w:pPr>
      <w:proofErr w:type="spellStart"/>
      <w:r w:rsidRPr="0055106E">
        <w:t>Sudovi</w:t>
      </w:r>
      <w:proofErr w:type="spellEnd"/>
      <w:r w:rsidRPr="0055106E">
        <w:t xml:space="preserve"> u </w:t>
      </w:r>
      <w:proofErr w:type="spellStart"/>
      <w:r w:rsidRPr="0055106E">
        <w:t>republikama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autonomnim</w:t>
      </w:r>
      <w:proofErr w:type="spellEnd"/>
      <w:r w:rsidRPr="0055106E">
        <w:t xml:space="preserve"> </w:t>
      </w:r>
      <w:proofErr w:type="spellStart"/>
      <w:r w:rsidRPr="0055106E">
        <w:t>pokrajinama</w:t>
      </w:r>
      <w:proofErr w:type="spellEnd"/>
      <w:r w:rsidRPr="0055106E">
        <w:t xml:space="preserve"> u </w:t>
      </w:r>
      <w:proofErr w:type="spellStart"/>
      <w:r w:rsidRPr="0055106E">
        <w:t>predmetima</w:t>
      </w:r>
      <w:proofErr w:type="spellEnd"/>
      <w:r w:rsidRPr="0055106E">
        <w:t xml:space="preserve"> </w:t>
      </w:r>
      <w:proofErr w:type="spellStart"/>
      <w:r w:rsidRPr="0055106E">
        <w:t>privrednih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 </w:t>
      </w:r>
      <w:proofErr w:type="spellStart"/>
      <w:r w:rsidRPr="0055106E">
        <w:t>sude</w:t>
      </w:r>
      <w:proofErr w:type="spellEnd"/>
      <w:r w:rsidRPr="0055106E">
        <w:t xml:space="preserve"> u </w:t>
      </w:r>
      <w:proofErr w:type="spellStart"/>
      <w:r w:rsidRPr="0055106E">
        <w:t>granicama</w:t>
      </w:r>
      <w:proofErr w:type="spellEnd"/>
      <w:r w:rsidRPr="0055106E">
        <w:t xml:space="preserve"> </w:t>
      </w:r>
      <w:proofErr w:type="spellStart"/>
      <w:r w:rsidRPr="0055106E">
        <w:t>svoje</w:t>
      </w:r>
      <w:proofErr w:type="spellEnd"/>
      <w:r w:rsidRPr="0055106E">
        <w:t xml:space="preserve"> </w:t>
      </w:r>
      <w:proofErr w:type="spellStart"/>
      <w:r w:rsidRPr="0055106E">
        <w:t>stvarne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</w:t>
      </w:r>
      <w:proofErr w:type="spellStart"/>
      <w:r w:rsidRPr="0055106E">
        <w:t>određene</w:t>
      </w:r>
      <w:proofErr w:type="spellEnd"/>
      <w:r w:rsidRPr="0055106E">
        <w:t xml:space="preserve"> </w:t>
      </w:r>
      <w:proofErr w:type="spellStart"/>
      <w:r w:rsidRPr="0055106E">
        <w:t>republičkim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>.</w:t>
      </w:r>
    </w:p>
    <w:p w14:paraId="09DB5B15" w14:textId="77777777" w:rsidR="0055106E" w:rsidRPr="0055106E" w:rsidRDefault="0055106E" w:rsidP="0055106E">
      <w:pPr>
        <w:jc w:val="center"/>
        <w:rPr>
          <w:b/>
          <w:bCs/>
        </w:rPr>
      </w:pPr>
      <w:bookmarkStart w:id="80" w:name="clan_59"/>
      <w:bookmarkEnd w:id="8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59</w:t>
      </w:r>
    </w:p>
    <w:p w14:paraId="3F41F392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Sudovi</w:t>
      </w:r>
      <w:proofErr w:type="spellEnd"/>
      <w:r w:rsidRPr="0055106E">
        <w:t xml:space="preserve"> </w:t>
      </w:r>
      <w:proofErr w:type="spellStart"/>
      <w:r w:rsidRPr="0055106E">
        <w:t>sude</w:t>
      </w:r>
      <w:proofErr w:type="spellEnd"/>
      <w:r w:rsidRPr="0055106E">
        <w:t xml:space="preserve"> u </w:t>
      </w:r>
      <w:proofErr w:type="spellStart"/>
      <w:r w:rsidRPr="0055106E">
        <w:t>prvom</w:t>
      </w:r>
      <w:proofErr w:type="spellEnd"/>
      <w:r w:rsidRPr="0055106E">
        <w:t xml:space="preserve"> </w:t>
      </w:r>
      <w:proofErr w:type="spellStart"/>
      <w:r w:rsidRPr="0055106E">
        <w:t>stepenu</w:t>
      </w:r>
      <w:proofErr w:type="spellEnd"/>
      <w:r w:rsidRPr="0055106E">
        <w:t xml:space="preserve"> 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</w:t>
      </w:r>
      <w:proofErr w:type="spellStart"/>
      <w:r w:rsidRPr="0055106E">
        <w:t>jednog</w:t>
      </w:r>
      <w:proofErr w:type="spellEnd"/>
      <w:r w:rsidRPr="0055106E">
        <w:t xml:space="preserve"> </w:t>
      </w:r>
      <w:proofErr w:type="spellStart"/>
      <w:r w:rsidRPr="0055106E">
        <w:t>sudije</w:t>
      </w:r>
      <w:proofErr w:type="spellEnd"/>
      <w:r w:rsidRPr="0055106E">
        <w:t xml:space="preserve">,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predsednika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dvojice</w:t>
      </w:r>
      <w:proofErr w:type="spellEnd"/>
      <w:r w:rsidRPr="0055106E">
        <w:t xml:space="preserve"> </w:t>
      </w:r>
      <w:proofErr w:type="spellStart"/>
      <w:r w:rsidRPr="0055106E">
        <w:t>sudija-porotnika</w:t>
      </w:r>
      <w:proofErr w:type="spellEnd"/>
      <w:r w:rsidRPr="0055106E">
        <w:t>.</w:t>
      </w:r>
    </w:p>
    <w:p w14:paraId="6029F1B1" w14:textId="77777777" w:rsidR="0055106E" w:rsidRPr="0055106E" w:rsidRDefault="0055106E" w:rsidP="0055106E">
      <w:pPr>
        <w:jc w:val="center"/>
      </w:pPr>
      <w:r w:rsidRPr="0055106E">
        <w:t xml:space="preserve">(2)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za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propisana</w:t>
      </w:r>
      <w:proofErr w:type="spellEnd"/>
      <w:r w:rsidRPr="0055106E">
        <w:t xml:space="preserve"> </w:t>
      </w:r>
      <w:proofErr w:type="spellStart"/>
      <w:r w:rsidRPr="0055106E">
        <w:t>novčana</w:t>
      </w:r>
      <w:proofErr w:type="spellEnd"/>
      <w:r w:rsidRPr="0055106E">
        <w:t xml:space="preserve"> </w:t>
      </w:r>
      <w:proofErr w:type="spellStart"/>
      <w:r w:rsidRPr="0055106E">
        <w:t>kazna</w:t>
      </w:r>
      <w:proofErr w:type="spellEnd"/>
      <w:r w:rsidRPr="0055106E">
        <w:t xml:space="preserve"> za </w:t>
      </w:r>
      <w:proofErr w:type="spellStart"/>
      <w:r w:rsidRPr="0055106E">
        <w:t>pravno</w:t>
      </w:r>
      <w:proofErr w:type="spellEnd"/>
      <w:r w:rsidRPr="0055106E">
        <w:t xml:space="preserve"> lice ne </w:t>
      </w:r>
      <w:proofErr w:type="spellStart"/>
      <w:r w:rsidRPr="0055106E">
        <w:t>prelazi</w:t>
      </w:r>
      <w:proofErr w:type="spellEnd"/>
      <w:r w:rsidRPr="0055106E">
        <w:t xml:space="preserve"> </w:t>
      </w:r>
      <w:proofErr w:type="spellStart"/>
      <w:r w:rsidRPr="0055106E">
        <w:t>iznos</w:t>
      </w:r>
      <w:proofErr w:type="spellEnd"/>
      <w:r w:rsidRPr="0055106E">
        <w:t xml:space="preserve"> od 100.000 </w:t>
      </w:r>
      <w:proofErr w:type="spellStart"/>
      <w:r w:rsidRPr="0055106E">
        <w:t>dinara</w:t>
      </w:r>
      <w:proofErr w:type="spellEnd"/>
      <w:r w:rsidRPr="0055106E">
        <w:t xml:space="preserve"> u </w:t>
      </w:r>
      <w:proofErr w:type="spellStart"/>
      <w:r w:rsidRPr="0055106E">
        <w:t>prvostepenom</w:t>
      </w:r>
      <w:proofErr w:type="spellEnd"/>
      <w:r w:rsidRPr="0055106E">
        <w:t xml:space="preserve"> </w:t>
      </w:r>
      <w:proofErr w:type="spellStart"/>
      <w:r w:rsidRPr="0055106E">
        <w:t>sudu</w:t>
      </w:r>
      <w:proofErr w:type="spellEnd"/>
      <w:r w:rsidRPr="0055106E">
        <w:t xml:space="preserve"> </w:t>
      </w:r>
      <w:proofErr w:type="spellStart"/>
      <w:r w:rsidRPr="0055106E">
        <w:t>sudi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>.</w:t>
      </w:r>
    </w:p>
    <w:p w14:paraId="442A0258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vrši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prvostepenog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određen</w:t>
      </w:r>
      <w:proofErr w:type="spellEnd"/>
      <w:r w:rsidRPr="0055106E">
        <w:t xml:space="preserve"> za </w:t>
      </w:r>
      <w:proofErr w:type="spellStart"/>
      <w:r w:rsidRPr="0055106E">
        <w:t>preduzimanje</w:t>
      </w:r>
      <w:proofErr w:type="spellEnd"/>
      <w:r w:rsidRPr="0055106E">
        <w:t xml:space="preserve"> </w:t>
      </w:r>
      <w:proofErr w:type="spellStart"/>
      <w:r w:rsidRPr="0055106E">
        <w:t>istražnih</w:t>
      </w:r>
      <w:proofErr w:type="spellEnd"/>
      <w:r w:rsidRPr="0055106E">
        <w:t xml:space="preserve"> </w:t>
      </w:r>
      <w:proofErr w:type="spellStart"/>
      <w:r w:rsidRPr="0055106E">
        <w:t>radnji</w:t>
      </w:r>
      <w:proofErr w:type="spellEnd"/>
      <w:r w:rsidRPr="0055106E">
        <w:t xml:space="preserve"> (</w:t>
      </w:r>
      <w:proofErr w:type="spellStart"/>
      <w:r w:rsidRPr="0055106E">
        <w:t>određeni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>).</w:t>
      </w:r>
    </w:p>
    <w:p w14:paraId="1AA8CB27" w14:textId="77777777" w:rsidR="0055106E" w:rsidRPr="0055106E" w:rsidRDefault="0055106E" w:rsidP="0055106E">
      <w:pPr>
        <w:jc w:val="center"/>
      </w:pPr>
      <w:r w:rsidRPr="0055106E">
        <w:t xml:space="preserve">(4) 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</w:t>
      </w:r>
      <w:proofErr w:type="spellStart"/>
      <w:r w:rsidRPr="0055106E">
        <w:t>trojice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prvostepeni</w:t>
      </w:r>
      <w:proofErr w:type="spellEnd"/>
      <w:r w:rsidRPr="0055106E">
        <w:t xml:space="preserve"> </w:t>
      </w:r>
      <w:proofErr w:type="spellStart"/>
      <w:r w:rsidRPr="0055106E">
        <w:t>sudovi</w:t>
      </w:r>
      <w:proofErr w:type="spellEnd"/>
      <w:r w:rsidRPr="0055106E">
        <w:t xml:space="preserve"> </w:t>
      </w:r>
      <w:proofErr w:type="spellStart"/>
      <w:r w:rsidRPr="0055106E">
        <w:t>odlučuju</w:t>
      </w:r>
      <w:proofErr w:type="spellEnd"/>
      <w:r w:rsidRPr="0055106E">
        <w:t xml:space="preserve"> o </w:t>
      </w:r>
      <w:proofErr w:type="spellStart"/>
      <w:r w:rsidRPr="0055106E">
        <w:t>žalbama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</w:t>
      </w:r>
      <w:proofErr w:type="spellStart"/>
      <w:r w:rsidRPr="0055106E">
        <w:t>određenog</w:t>
      </w:r>
      <w:proofErr w:type="spellEnd"/>
      <w:r w:rsidRPr="0055106E">
        <w:t xml:space="preserve"> </w:t>
      </w:r>
      <w:proofErr w:type="spellStart"/>
      <w:r w:rsidRPr="0055106E">
        <w:t>sudije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drugih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je to </w:t>
      </w:r>
      <w:proofErr w:type="spellStart"/>
      <w:r w:rsidRPr="0055106E">
        <w:t>određeno</w:t>
      </w:r>
      <w:proofErr w:type="spellEnd"/>
      <w:r w:rsidRPr="0055106E">
        <w:t xml:space="preserve"> </w:t>
      </w:r>
      <w:proofErr w:type="spellStart"/>
      <w:r w:rsidRPr="0055106E">
        <w:t>ovim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 xml:space="preserve">, </w:t>
      </w:r>
      <w:proofErr w:type="spellStart"/>
      <w:r w:rsidRPr="0055106E">
        <w:t>donose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 van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stavljaju</w:t>
      </w:r>
      <w:proofErr w:type="spellEnd"/>
      <w:r w:rsidRPr="0055106E">
        <w:t xml:space="preserve"> </w:t>
      </w:r>
      <w:proofErr w:type="spellStart"/>
      <w:r w:rsidRPr="0055106E">
        <w:t>predloge</w:t>
      </w:r>
      <w:proofErr w:type="spellEnd"/>
      <w:r w:rsidRPr="0055106E">
        <w:t xml:space="preserve"> u </w:t>
      </w:r>
      <w:proofErr w:type="spellStart"/>
      <w:r w:rsidRPr="0055106E">
        <w:t>slučajevima</w:t>
      </w:r>
      <w:proofErr w:type="spellEnd"/>
      <w:r w:rsidRPr="0055106E">
        <w:t xml:space="preserve"> </w:t>
      </w:r>
      <w:proofErr w:type="spellStart"/>
      <w:r w:rsidRPr="0055106E">
        <w:t>predviđenim</w:t>
      </w:r>
      <w:proofErr w:type="spellEnd"/>
      <w:r w:rsidRPr="0055106E">
        <w:t xml:space="preserve"> u </w:t>
      </w:r>
      <w:proofErr w:type="spellStart"/>
      <w:r w:rsidRPr="0055106E">
        <w:t>zakonu</w:t>
      </w:r>
      <w:proofErr w:type="spellEnd"/>
      <w:r w:rsidRPr="0055106E">
        <w:t>.</w:t>
      </w:r>
    </w:p>
    <w:p w14:paraId="58866132" w14:textId="77777777" w:rsidR="0055106E" w:rsidRPr="0055106E" w:rsidRDefault="0055106E" w:rsidP="0055106E">
      <w:pPr>
        <w:jc w:val="center"/>
        <w:rPr>
          <w:b/>
          <w:bCs/>
        </w:rPr>
      </w:pPr>
      <w:bookmarkStart w:id="81" w:name="clan_60"/>
      <w:bookmarkEnd w:id="8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60</w:t>
      </w:r>
    </w:p>
    <w:p w14:paraId="364BA6B0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Sudovi</w:t>
      </w:r>
      <w:proofErr w:type="spellEnd"/>
      <w:r w:rsidRPr="0055106E">
        <w:t xml:space="preserve"> u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stepenu</w:t>
      </w:r>
      <w:proofErr w:type="spellEnd"/>
      <w:r w:rsidRPr="0055106E">
        <w:t xml:space="preserve"> </w:t>
      </w:r>
      <w:proofErr w:type="spellStart"/>
      <w:r w:rsidRPr="0055106E">
        <w:t>sude</w:t>
      </w:r>
      <w:proofErr w:type="spellEnd"/>
      <w:r w:rsidRPr="0055106E">
        <w:t xml:space="preserve"> 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</w:t>
      </w:r>
      <w:proofErr w:type="spellStart"/>
      <w:r w:rsidRPr="0055106E">
        <w:t>dvojice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, od </w:t>
      </w:r>
      <w:proofErr w:type="spellStart"/>
      <w:r w:rsidRPr="0055106E">
        <w:t>kojih</w:t>
      </w:r>
      <w:proofErr w:type="spellEnd"/>
      <w:r w:rsidRPr="0055106E">
        <w:t xml:space="preserve"> je </w:t>
      </w:r>
      <w:proofErr w:type="spellStart"/>
      <w:r w:rsidRPr="0055106E">
        <w:t>jedan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jednog</w:t>
      </w:r>
      <w:proofErr w:type="spellEnd"/>
      <w:r w:rsidRPr="0055106E">
        <w:t xml:space="preserve"> </w:t>
      </w:r>
      <w:proofErr w:type="spellStart"/>
      <w:r w:rsidRPr="0055106E">
        <w:t>sudije-porotnika</w:t>
      </w:r>
      <w:proofErr w:type="spellEnd"/>
      <w:r w:rsidRPr="0055106E">
        <w:t>.</w:t>
      </w:r>
    </w:p>
    <w:p w14:paraId="0F467A84" w14:textId="77777777" w:rsidR="0055106E" w:rsidRPr="0055106E" w:rsidRDefault="0055106E" w:rsidP="0055106E">
      <w:pPr>
        <w:jc w:val="center"/>
      </w:pPr>
      <w:r w:rsidRPr="0055106E">
        <w:t xml:space="preserve">(2) Van </w:t>
      </w:r>
      <w:proofErr w:type="spellStart"/>
      <w:r w:rsidRPr="0055106E">
        <w:t>slučajeva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1.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, </w:t>
      </w:r>
      <w:proofErr w:type="spellStart"/>
      <w:r w:rsidRPr="0055106E">
        <w:t>drugostepeni</w:t>
      </w:r>
      <w:proofErr w:type="spellEnd"/>
      <w:r w:rsidRPr="0055106E">
        <w:t xml:space="preserve"> </w:t>
      </w:r>
      <w:proofErr w:type="spellStart"/>
      <w:r w:rsidRPr="0055106E">
        <w:t>sudovi</w:t>
      </w:r>
      <w:proofErr w:type="spellEnd"/>
      <w:r w:rsidRPr="0055106E">
        <w:t xml:space="preserve"> </w:t>
      </w:r>
      <w:proofErr w:type="spellStart"/>
      <w:r w:rsidRPr="0055106E">
        <w:t>odlučuju</w:t>
      </w:r>
      <w:proofErr w:type="spellEnd"/>
      <w:r w:rsidRPr="0055106E">
        <w:t xml:space="preserve"> 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</w:t>
      </w:r>
      <w:proofErr w:type="spellStart"/>
      <w:r w:rsidRPr="0055106E">
        <w:t>trojice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>.</w:t>
      </w:r>
    </w:p>
    <w:p w14:paraId="1DD6E5D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82" w:name="clan_61"/>
      <w:bookmarkEnd w:id="8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61</w:t>
      </w:r>
    </w:p>
    <w:p w14:paraId="583CDC79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Savezni</w:t>
      </w:r>
      <w:proofErr w:type="spellEnd"/>
      <w:r w:rsidRPr="0055106E">
        <w:rPr>
          <w:lang w:val="fr-FR"/>
        </w:rPr>
        <w:t xml:space="preserve"> sud je </w:t>
      </w:r>
      <w:proofErr w:type="spellStart"/>
      <w:proofErr w:type="gram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>:</w:t>
      </w:r>
      <w:proofErr w:type="gramEnd"/>
    </w:p>
    <w:p w14:paraId="31E2E69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1) da </w:t>
      </w:r>
      <w:proofErr w:type="spellStart"/>
      <w:r w:rsidRPr="0055106E">
        <w:rPr>
          <w:lang w:val="fr-FR"/>
        </w:rPr>
        <w:t>odlučuje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zahtevu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zakonitosti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slučajevima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ovim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>;</w:t>
      </w:r>
      <w:proofErr w:type="gramEnd"/>
    </w:p>
    <w:p w14:paraId="68B550D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2) da </w:t>
      </w:r>
      <w:proofErr w:type="spellStart"/>
      <w:r w:rsidRPr="0055106E">
        <w:rPr>
          <w:lang w:val="fr-FR"/>
        </w:rPr>
        <w:t>rešava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sukobu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između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sudova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teritorija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raznih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republika</w:t>
      </w:r>
      <w:proofErr w:type="spellEnd"/>
      <w:r w:rsidRPr="0055106E">
        <w:rPr>
          <w:lang w:val="fr-FR"/>
        </w:rPr>
        <w:t>;</w:t>
      </w:r>
      <w:proofErr w:type="gramEnd"/>
    </w:p>
    <w:p w14:paraId="0EEB89C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3) da </w:t>
      </w:r>
      <w:proofErr w:type="spellStart"/>
      <w:r w:rsidRPr="0055106E">
        <w:rPr>
          <w:lang w:val="fr-FR"/>
        </w:rPr>
        <w:t>odlučuje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prenošenju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nadležnosti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slučajevima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određenim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ovom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zakonu</w:t>
      </w:r>
      <w:proofErr w:type="spellEnd"/>
      <w:r w:rsidRPr="0055106E">
        <w:rPr>
          <w:lang w:val="fr-FR"/>
        </w:rPr>
        <w:t>;</w:t>
      </w:r>
      <w:proofErr w:type="gramEnd"/>
    </w:p>
    <w:p w14:paraId="7D121F56" w14:textId="77777777" w:rsidR="0055106E" w:rsidRPr="0055106E" w:rsidRDefault="0055106E" w:rsidP="0055106E">
      <w:pPr>
        <w:jc w:val="center"/>
      </w:pPr>
      <w:r w:rsidRPr="0055106E">
        <w:t xml:space="preserve">4) da </w:t>
      </w:r>
      <w:proofErr w:type="spellStart"/>
      <w:r w:rsidRPr="0055106E">
        <w:t>vrši</w:t>
      </w:r>
      <w:proofErr w:type="spellEnd"/>
      <w:r w:rsidRPr="0055106E">
        <w:t xml:space="preserve"> </w:t>
      </w:r>
      <w:proofErr w:type="spellStart"/>
      <w:r w:rsidRPr="0055106E">
        <w:t>druge</w:t>
      </w:r>
      <w:proofErr w:type="spellEnd"/>
      <w:r w:rsidRPr="0055106E">
        <w:t xml:space="preserve"> </w:t>
      </w:r>
      <w:proofErr w:type="spellStart"/>
      <w:r w:rsidRPr="0055106E">
        <w:t>poslove</w:t>
      </w:r>
      <w:proofErr w:type="spellEnd"/>
      <w:r w:rsidRPr="0055106E">
        <w:t xml:space="preserve"> </w:t>
      </w:r>
      <w:proofErr w:type="spellStart"/>
      <w:r w:rsidRPr="0055106E">
        <w:t>određene</w:t>
      </w:r>
      <w:proofErr w:type="spellEnd"/>
      <w:r w:rsidRPr="0055106E">
        <w:t xml:space="preserve"> </w:t>
      </w:r>
      <w:proofErr w:type="spellStart"/>
      <w:r w:rsidRPr="0055106E">
        <w:t>saveznim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>.</w:t>
      </w:r>
    </w:p>
    <w:p w14:paraId="3B492A57" w14:textId="77777777" w:rsidR="0055106E" w:rsidRPr="0055106E" w:rsidRDefault="0055106E" w:rsidP="0055106E">
      <w:pPr>
        <w:jc w:val="center"/>
        <w:rPr>
          <w:b/>
          <w:bCs/>
        </w:rPr>
      </w:pPr>
      <w:bookmarkStart w:id="83" w:name="clan_62"/>
      <w:bookmarkEnd w:id="8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62</w:t>
      </w:r>
    </w:p>
    <w:p w14:paraId="00EA2E71" w14:textId="77777777" w:rsidR="0055106E" w:rsidRPr="0055106E" w:rsidRDefault="0055106E" w:rsidP="0055106E">
      <w:pPr>
        <w:jc w:val="center"/>
      </w:pPr>
      <w:r w:rsidRPr="0055106E">
        <w:t xml:space="preserve">O </w:t>
      </w:r>
      <w:proofErr w:type="spellStart"/>
      <w:r w:rsidRPr="0055106E">
        <w:t>zahtevu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sudovi</w:t>
      </w:r>
      <w:proofErr w:type="spellEnd"/>
      <w:r w:rsidRPr="0055106E">
        <w:t xml:space="preserve"> </w:t>
      </w:r>
      <w:proofErr w:type="spellStart"/>
      <w:r w:rsidRPr="0055106E">
        <w:t>odlučuju</w:t>
      </w:r>
      <w:proofErr w:type="spellEnd"/>
      <w:r w:rsidRPr="0055106E">
        <w:t xml:space="preserve"> 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pet </w:t>
      </w:r>
      <w:proofErr w:type="spellStart"/>
      <w:r w:rsidRPr="0055106E">
        <w:t>članova</w:t>
      </w:r>
      <w:proofErr w:type="spellEnd"/>
      <w:r w:rsidRPr="0055106E">
        <w:t xml:space="preserve">, od </w:t>
      </w:r>
      <w:proofErr w:type="spellStart"/>
      <w:r w:rsidRPr="0055106E">
        <w:t>kojih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dva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</w:t>
      </w:r>
      <w:proofErr w:type="spellStart"/>
      <w:r w:rsidRPr="0055106E">
        <w:t>sudije</w:t>
      </w:r>
      <w:proofErr w:type="spellEnd"/>
      <w:r w:rsidRPr="0055106E">
        <w:t xml:space="preserve"> tog </w:t>
      </w:r>
      <w:proofErr w:type="spellStart"/>
      <w:r w:rsidRPr="0055106E">
        <w:t>suda</w:t>
      </w:r>
      <w:proofErr w:type="spellEnd"/>
      <w:r w:rsidRPr="0055106E">
        <w:t xml:space="preserve">, a </w:t>
      </w:r>
      <w:proofErr w:type="spellStart"/>
      <w:r w:rsidRPr="0055106E">
        <w:t>dva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</w:t>
      </w:r>
      <w:proofErr w:type="spellStart"/>
      <w:r w:rsidRPr="0055106E">
        <w:t>sudije-porotnici</w:t>
      </w:r>
      <w:proofErr w:type="spellEnd"/>
      <w:r w:rsidRPr="0055106E">
        <w:t>.</w:t>
      </w:r>
    </w:p>
    <w:p w14:paraId="33044891" w14:textId="77777777" w:rsidR="0055106E" w:rsidRPr="0055106E" w:rsidRDefault="0055106E" w:rsidP="0055106E">
      <w:pPr>
        <w:jc w:val="center"/>
        <w:rPr>
          <w:b/>
          <w:bCs/>
        </w:rPr>
      </w:pPr>
      <w:bookmarkStart w:id="84" w:name="clan_63"/>
      <w:bookmarkEnd w:id="8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63</w:t>
      </w:r>
    </w:p>
    <w:p w14:paraId="4660C043" w14:textId="77777777" w:rsidR="0055106E" w:rsidRPr="0055106E" w:rsidRDefault="0055106E" w:rsidP="0055106E">
      <w:pPr>
        <w:jc w:val="center"/>
      </w:pPr>
      <w:r w:rsidRPr="0055106E">
        <w:t xml:space="preserve">U </w:t>
      </w:r>
      <w:proofErr w:type="spellStart"/>
      <w:r w:rsidRPr="0055106E">
        <w:t>veću</w:t>
      </w:r>
      <w:proofErr w:type="spellEnd"/>
      <w:r w:rsidRPr="0055106E">
        <w:t xml:space="preserve"> </w:t>
      </w:r>
      <w:proofErr w:type="spellStart"/>
      <w:r w:rsidRPr="0055106E">
        <w:t>sastavljenom</w:t>
      </w:r>
      <w:proofErr w:type="spellEnd"/>
      <w:r w:rsidRPr="0055106E">
        <w:t xml:space="preserve"> od tri </w:t>
      </w:r>
      <w:proofErr w:type="spellStart"/>
      <w:r w:rsidRPr="0055106E">
        <w:t>sudije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odlučuje</w:t>
      </w:r>
      <w:proofErr w:type="spellEnd"/>
      <w:r w:rsidRPr="0055106E">
        <w:t xml:space="preserve"> o </w:t>
      </w:r>
      <w:proofErr w:type="spellStart"/>
      <w:r w:rsidRPr="0055106E">
        <w:t>određivanju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prenošenju</w:t>
      </w:r>
      <w:proofErr w:type="spellEnd"/>
      <w:r w:rsidRPr="0055106E">
        <w:t xml:space="preserve"> mesne </w:t>
      </w:r>
      <w:proofErr w:type="spellStart"/>
      <w:r w:rsidRPr="0055106E">
        <w:t>nadležnosti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72. </w:t>
      </w:r>
      <w:proofErr w:type="spellStart"/>
      <w:r w:rsidRPr="0055106E">
        <w:t>i</w:t>
      </w:r>
      <w:proofErr w:type="spellEnd"/>
      <w:r w:rsidRPr="0055106E">
        <w:t xml:space="preserve"> 73)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o </w:t>
      </w:r>
      <w:proofErr w:type="spellStart"/>
      <w:r w:rsidRPr="0055106E">
        <w:t>sukobu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74).</w:t>
      </w:r>
    </w:p>
    <w:p w14:paraId="08BCAAAA" w14:textId="77777777" w:rsidR="0055106E" w:rsidRPr="0055106E" w:rsidRDefault="0055106E" w:rsidP="0055106E">
      <w:pPr>
        <w:jc w:val="center"/>
        <w:rPr>
          <w:b/>
          <w:bCs/>
        </w:rPr>
      </w:pPr>
      <w:bookmarkStart w:id="85" w:name="clan_64"/>
      <w:bookmarkEnd w:id="8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64</w:t>
      </w:r>
    </w:p>
    <w:p w14:paraId="48EBEF29" w14:textId="77777777" w:rsidR="0055106E" w:rsidRPr="0055106E" w:rsidRDefault="0055106E" w:rsidP="0055106E">
      <w:pPr>
        <w:jc w:val="center"/>
      </w:pP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,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sudije</w:t>
      </w:r>
      <w:proofErr w:type="spellEnd"/>
      <w:r w:rsidRPr="0055106E">
        <w:t xml:space="preserve"> </w:t>
      </w:r>
      <w:proofErr w:type="spellStart"/>
      <w:r w:rsidRPr="0055106E">
        <w:t>pojedinci</w:t>
      </w:r>
      <w:proofErr w:type="spellEnd"/>
      <w:r w:rsidRPr="0055106E">
        <w:t xml:space="preserve"> </w:t>
      </w:r>
      <w:proofErr w:type="spellStart"/>
      <w:r w:rsidRPr="0055106E">
        <w:t>odlučuju</w:t>
      </w:r>
      <w:proofErr w:type="spellEnd"/>
      <w:r w:rsidRPr="0055106E">
        <w:t xml:space="preserve"> u </w:t>
      </w:r>
      <w:proofErr w:type="spellStart"/>
      <w:r w:rsidRPr="0055106E">
        <w:t>slučajevima</w:t>
      </w:r>
      <w:proofErr w:type="spellEnd"/>
      <w:r w:rsidRPr="0055106E">
        <w:t xml:space="preserve"> </w:t>
      </w:r>
      <w:proofErr w:type="spellStart"/>
      <w:r w:rsidRPr="0055106E">
        <w:t>predviđenim</w:t>
      </w:r>
      <w:proofErr w:type="spellEnd"/>
      <w:r w:rsidRPr="0055106E">
        <w:t xml:space="preserve"> u </w:t>
      </w:r>
      <w:proofErr w:type="spellStart"/>
      <w:r w:rsidRPr="0055106E">
        <w:t>ovom</w:t>
      </w:r>
      <w:proofErr w:type="spellEnd"/>
      <w:r w:rsidRPr="0055106E">
        <w:t xml:space="preserve"> </w:t>
      </w:r>
      <w:proofErr w:type="spellStart"/>
      <w:r w:rsidRPr="0055106E">
        <w:t>zakonu</w:t>
      </w:r>
      <w:proofErr w:type="spellEnd"/>
      <w:r w:rsidRPr="0055106E">
        <w:t>.</w:t>
      </w:r>
    </w:p>
    <w:p w14:paraId="1E42C29A" w14:textId="77777777" w:rsidR="0055106E" w:rsidRPr="0055106E" w:rsidRDefault="0055106E" w:rsidP="0055106E">
      <w:pPr>
        <w:jc w:val="center"/>
        <w:rPr>
          <w:b/>
          <w:bCs/>
        </w:rPr>
      </w:pPr>
      <w:bookmarkStart w:id="86" w:name="str_17"/>
      <w:bookmarkEnd w:id="86"/>
      <w:r w:rsidRPr="0055106E">
        <w:rPr>
          <w:b/>
          <w:bCs/>
        </w:rPr>
        <w:t xml:space="preserve">2. </w:t>
      </w:r>
      <w:proofErr w:type="spellStart"/>
      <w:r w:rsidRPr="0055106E">
        <w:rPr>
          <w:b/>
          <w:bCs/>
        </w:rPr>
        <w:t>Mesna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nadležnost</w:t>
      </w:r>
      <w:proofErr w:type="spellEnd"/>
    </w:p>
    <w:p w14:paraId="02304519" w14:textId="77777777" w:rsidR="0055106E" w:rsidRPr="0055106E" w:rsidRDefault="0055106E" w:rsidP="0055106E">
      <w:pPr>
        <w:jc w:val="center"/>
        <w:rPr>
          <w:b/>
          <w:bCs/>
        </w:rPr>
      </w:pPr>
      <w:bookmarkStart w:id="87" w:name="clan_65"/>
      <w:bookmarkEnd w:id="87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65</w:t>
      </w:r>
    </w:p>
    <w:p w14:paraId="10D77793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se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</w:t>
      </w:r>
      <w:proofErr w:type="spellStart"/>
      <w:r w:rsidRPr="0055106E">
        <w:t>sedište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. U </w:t>
      </w:r>
      <w:proofErr w:type="spellStart"/>
      <w:r w:rsidRPr="0055106E">
        <w:t>slučaju</w:t>
      </w:r>
      <w:proofErr w:type="spellEnd"/>
      <w:r w:rsidRPr="0055106E">
        <w:t xml:space="preserve"> </w:t>
      </w:r>
      <w:proofErr w:type="spellStart"/>
      <w:r w:rsidRPr="0055106E">
        <w:t>sumnje</w:t>
      </w:r>
      <w:proofErr w:type="spellEnd"/>
      <w:r w:rsidRPr="0055106E">
        <w:t xml:space="preserve">,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sedište</w:t>
      </w:r>
      <w:proofErr w:type="spellEnd"/>
      <w:r w:rsidRPr="0055106E">
        <w:t xml:space="preserve"> </w:t>
      </w:r>
      <w:proofErr w:type="spellStart"/>
      <w:r w:rsidRPr="0055106E">
        <w:t>smatra</w:t>
      </w:r>
      <w:proofErr w:type="spellEnd"/>
      <w:r w:rsidRPr="0055106E">
        <w:t xml:space="preserve"> se mesto u </w:t>
      </w:r>
      <w:proofErr w:type="spellStart"/>
      <w:r w:rsidRPr="0055106E">
        <w:t>kome</w:t>
      </w:r>
      <w:proofErr w:type="spellEnd"/>
      <w:r w:rsidRPr="0055106E">
        <w:t xml:space="preserve"> se </w:t>
      </w:r>
      <w:proofErr w:type="spellStart"/>
      <w:r w:rsidRPr="0055106E">
        <w:t>nalaze</w:t>
      </w:r>
      <w:proofErr w:type="spellEnd"/>
      <w:r w:rsidRPr="0055106E">
        <w:t xml:space="preserve"> </w:t>
      </w:r>
      <w:proofErr w:type="spellStart"/>
      <w:r w:rsidRPr="0055106E">
        <w:t>organi</w:t>
      </w:r>
      <w:proofErr w:type="spellEnd"/>
      <w:r w:rsidRPr="0055106E">
        <w:t xml:space="preserve"> </w:t>
      </w:r>
      <w:proofErr w:type="spellStart"/>
      <w:r w:rsidRPr="0055106E">
        <w:t>upravljanja</w:t>
      </w:r>
      <w:proofErr w:type="spellEnd"/>
      <w:r w:rsidRPr="0055106E">
        <w:t xml:space="preserve"> </w:t>
      </w:r>
      <w:proofErr w:type="spellStart"/>
      <w:r w:rsidRPr="0055106E">
        <w:t>pravnim</w:t>
      </w:r>
      <w:proofErr w:type="spellEnd"/>
      <w:r w:rsidRPr="0055106E">
        <w:t xml:space="preserve"> </w:t>
      </w:r>
      <w:proofErr w:type="spellStart"/>
      <w:r w:rsidRPr="0055106E">
        <w:t>licem</w:t>
      </w:r>
      <w:proofErr w:type="spellEnd"/>
      <w:r w:rsidRPr="0055106E">
        <w:t>.</w:t>
      </w:r>
    </w:p>
    <w:p w14:paraId="3512EB51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van </w:t>
      </w:r>
      <w:proofErr w:type="spellStart"/>
      <w:r w:rsidRPr="0055106E">
        <w:t>svog</w:t>
      </w:r>
      <w:proofErr w:type="spellEnd"/>
      <w:r w:rsidRPr="0055106E">
        <w:t xml:space="preserve"> </w:t>
      </w:r>
      <w:proofErr w:type="spellStart"/>
      <w:r w:rsidRPr="0055106E">
        <w:t>sedišta</w:t>
      </w:r>
      <w:proofErr w:type="spellEnd"/>
      <w:r w:rsidRPr="0055106E">
        <w:t xml:space="preserve"> </w:t>
      </w:r>
      <w:proofErr w:type="spellStart"/>
      <w:r w:rsidRPr="0055106E">
        <w:t>ima</w:t>
      </w:r>
      <w:proofErr w:type="spellEnd"/>
      <w:r w:rsidRPr="0055106E">
        <w:t xml:space="preserve"> u </w:t>
      </w:r>
      <w:proofErr w:type="spellStart"/>
      <w:r w:rsidRPr="0055106E">
        <w:t>svom</w:t>
      </w:r>
      <w:proofErr w:type="spellEnd"/>
      <w:r w:rsidRPr="0055106E">
        <w:t xml:space="preserve"> </w:t>
      </w:r>
      <w:proofErr w:type="spellStart"/>
      <w:r w:rsidRPr="0055106E">
        <w:t>sastavu</w:t>
      </w:r>
      <w:proofErr w:type="spellEnd"/>
      <w:r w:rsidRPr="0055106E">
        <w:t xml:space="preserve"> </w:t>
      </w:r>
      <w:proofErr w:type="spellStart"/>
      <w:r w:rsidRPr="0055106E">
        <w:t>organizaciju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jedinicu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 </w:t>
      </w:r>
      <w:proofErr w:type="spellStart"/>
      <w:r w:rsidRPr="0055106E">
        <w:t>nema</w:t>
      </w:r>
      <w:proofErr w:type="spellEnd"/>
      <w:r w:rsidRPr="0055106E">
        <w:t xml:space="preserve"> </w:t>
      </w:r>
      <w:proofErr w:type="spellStart"/>
      <w:r w:rsidRPr="0055106E">
        <w:t>svojstvo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, </w:t>
      </w:r>
      <w:proofErr w:type="spellStart"/>
      <w:r w:rsidRPr="0055106E">
        <w:t>propisan</w:t>
      </w:r>
      <w:proofErr w:type="spellEnd"/>
      <w:r w:rsidRPr="0055106E">
        <w:t xml:space="preserve"> </w:t>
      </w:r>
      <w:proofErr w:type="spellStart"/>
      <w:r w:rsidRPr="0055106E">
        <w:t>saveznim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, </w:t>
      </w:r>
      <w:proofErr w:type="spellStart"/>
      <w:r w:rsidRPr="0055106E">
        <w:t>izvrši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toj</w:t>
      </w:r>
      <w:proofErr w:type="spellEnd"/>
      <w:r w:rsidRPr="0055106E">
        <w:t xml:space="preserve"> </w:t>
      </w:r>
      <w:proofErr w:type="spellStart"/>
      <w:r w:rsidRPr="0055106E">
        <w:t>organizaciji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jedinici</w:t>
      </w:r>
      <w:proofErr w:type="spellEnd"/>
      <w:r w:rsidRPr="0055106E">
        <w:t xml:space="preserve">, pored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1.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,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se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ta </w:t>
      </w:r>
      <w:proofErr w:type="spellStart"/>
      <w:r w:rsidRPr="0055106E">
        <w:t>organizacija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jedinica</w:t>
      </w:r>
      <w:proofErr w:type="spellEnd"/>
      <w:r w:rsidRPr="0055106E">
        <w:t>.</w:t>
      </w:r>
    </w:p>
    <w:p w14:paraId="31DA53A6" w14:textId="77777777" w:rsidR="0055106E" w:rsidRPr="0055106E" w:rsidRDefault="0055106E" w:rsidP="0055106E">
      <w:pPr>
        <w:jc w:val="center"/>
        <w:rPr>
          <w:b/>
          <w:bCs/>
        </w:rPr>
      </w:pPr>
      <w:bookmarkStart w:id="88" w:name="clan_66"/>
      <w:bookmarkEnd w:id="8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66</w:t>
      </w:r>
    </w:p>
    <w:p w14:paraId="1FC7DD40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u </w:t>
      </w:r>
      <w:proofErr w:type="spellStart"/>
      <w:r w:rsidRPr="0055106E">
        <w:t>organizaciji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jedinici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65. </w:t>
      </w:r>
      <w:proofErr w:type="spellStart"/>
      <w:r w:rsidRPr="0055106E">
        <w:t>stav</w:t>
      </w:r>
      <w:proofErr w:type="spellEnd"/>
      <w:r w:rsidRPr="0055106E">
        <w:t xml:space="preserve"> 2.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teritoriji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kojoj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sedište</w:t>
      </w:r>
      <w:proofErr w:type="spellEnd"/>
      <w:r w:rsidRPr="0055106E">
        <w:t xml:space="preserve"> tog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organizacije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jedinice</w:t>
      </w:r>
      <w:proofErr w:type="spellEnd"/>
      <w:r w:rsidRPr="0055106E">
        <w:t xml:space="preserve"> </w:t>
      </w:r>
      <w:proofErr w:type="spellStart"/>
      <w:r w:rsidRPr="0055106E">
        <w:t>izvrši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koji je </w:t>
      </w:r>
      <w:proofErr w:type="spellStart"/>
      <w:r w:rsidRPr="0055106E">
        <w:t>predviđen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te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, a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predviđen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 u </w:t>
      </w:r>
      <w:proofErr w:type="spellStart"/>
      <w:r w:rsidRPr="0055106E">
        <w:t>kojoj</w:t>
      </w:r>
      <w:proofErr w:type="spellEnd"/>
      <w:r w:rsidRPr="0055106E">
        <w:t xml:space="preserve"> je </w:t>
      </w:r>
      <w:proofErr w:type="spellStart"/>
      <w:r w:rsidRPr="0055106E">
        <w:t>sedište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organizacije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jedinice</w:t>
      </w:r>
      <w:proofErr w:type="spellEnd"/>
      <w:r w:rsidRPr="0055106E">
        <w:t xml:space="preserve">,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je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izvršen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517FA0D6" w14:textId="77777777" w:rsidR="0055106E" w:rsidRPr="0055106E" w:rsidRDefault="0055106E" w:rsidP="0055106E">
      <w:pPr>
        <w:jc w:val="center"/>
        <w:rPr>
          <w:b/>
          <w:bCs/>
        </w:rPr>
      </w:pPr>
      <w:bookmarkStart w:id="89" w:name="clan_67"/>
      <w:bookmarkEnd w:id="8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67</w:t>
      </w:r>
    </w:p>
    <w:p w14:paraId="284A219D" w14:textId="77777777" w:rsidR="0055106E" w:rsidRPr="0055106E" w:rsidRDefault="0055106E" w:rsidP="0055106E">
      <w:pPr>
        <w:jc w:val="center"/>
      </w:pPr>
      <w:r w:rsidRPr="0055106E">
        <w:t xml:space="preserve">Po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čl</w:t>
      </w:r>
      <w:proofErr w:type="spellEnd"/>
      <w:r w:rsidRPr="0055106E">
        <w:t xml:space="preserve">. 65. </w:t>
      </w:r>
      <w:proofErr w:type="spellStart"/>
      <w:r w:rsidRPr="0055106E">
        <w:t>i</w:t>
      </w:r>
      <w:proofErr w:type="spellEnd"/>
      <w:r w:rsidRPr="0055106E">
        <w:t xml:space="preserve"> 66.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utvrđuje</w:t>
      </w:r>
      <w:proofErr w:type="spellEnd"/>
      <w:r w:rsidRPr="0055106E">
        <w:t xml:space="preserve"> se </w:t>
      </w:r>
      <w:proofErr w:type="spellStart"/>
      <w:r w:rsidRPr="0055106E">
        <w:t>mesna</w:t>
      </w:r>
      <w:proofErr w:type="spellEnd"/>
      <w:r w:rsidRPr="0055106E">
        <w:t xml:space="preserve"> </w:t>
      </w:r>
      <w:proofErr w:type="spellStart"/>
      <w:r w:rsidRPr="0055106E">
        <w:t>nadležnost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se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sudi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u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>.</w:t>
      </w:r>
    </w:p>
    <w:p w14:paraId="3EF83EC8" w14:textId="77777777" w:rsidR="0055106E" w:rsidRPr="0055106E" w:rsidRDefault="0055106E" w:rsidP="0055106E">
      <w:pPr>
        <w:jc w:val="center"/>
        <w:rPr>
          <w:b/>
          <w:bCs/>
        </w:rPr>
      </w:pPr>
      <w:bookmarkStart w:id="90" w:name="clan_68"/>
      <w:bookmarkEnd w:id="9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68</w:t>
      </w:r>
    </w:p>
    <w:p w14:paraId="548D41B7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organu</w:t>
      </w:r>
      <w:proofErr w:type="spellEnd"/>
      <w:r w:rsidRPr="0055106E">
        <w:t xml:space="preserve"> </w:t>
      </w:r>
      <w:proofErr w:type="spellStart"/>
      <w:r w:rsidRPr="0055106E">
        <w:t>društveno-političke</w:t>
      </w:r>
      <w:proofErr w:type="spellEnd"/>
      <w:r w:rsidRPr="0055106E">
        <w:t xml:space="preserve"> </w:t>
      </w:r>
      <w:proofErr w:type="spellStart"/>
      <w:r w:rsidRPr="0055106E">
        <w:t>zajednice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u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državnom</w:t>
      </w:r>
      <w:proofErr w:type="spellEnd"/>
      <w:r w:rsidRPr="0055106E">
        <w:t xml:space="preserve"> </w:t>
      </w:r>
      <w:proofErr w:type="spellStart"/>
      <w:r w:rsidRPr="0055106E">
        <w:t>organu</w:t>
      </w:r>
      <w:proofErr w:type="spellEnd"/>
      <w:r w:rsidRPr="0055106E">
        <w:t xml:space="preserve">, </w:t>
      </w:r>
      <w:proofErr w:type="spellStart"/>
      <w:r w:rsidRPr="0055106E">
        <w:t>ili</w:t>
      </w:r>
      <w:proofErr w:type="spellEnd"/>
      <w:r w:rsidRPr="0055106E">
        <w:t xml:space="preserve"> u </w:t>
      </w:r>
      <w:proofErr w:type="spellStart"/>
      <w:r w:rsidRPr="0055106E">
        <w:t>mesnoj</w:t>
      </w:r>
      <w:proofErr w:type="spellEnd"/>
      <w:r w:rsidRPr="0055106E">
        <w:t xml:space="preserve"> </w:t>
      </w:r>
      <w:proofErr w:type="spellStart"/>
      <w:r w:rsidRPr="0055106E">
        <w:t>zajednici</w:t>
      </w:r>
      <w:proofErr w:type="spellEnd"/>
      <w:r w:rsidRPr="0055106E">
        <w:t xml:space="preserve">,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se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</w:t>
      </w:r>
      <w:proofErr w:type="spellStart"/>
      <w:r w:rsidRPr="0055106E">
        <w:t>sedište</w:t>
      </w:r>
      <w:proofErr w:type="spellEnd"/>
      <w:r w:rsidRPr="0055106E">
        <w:t xml:space="preserve"> tog </w:t>
      </w:r>
      <w:proofErr w:type="spellStart"/>
      <w:r w:rsidRPr="0055106E">
        <w:t>državnog</w:t>
      </w:r>
      <w:proofErr w:type="spellEnd"/>
      <w:r w:rsidRPr="0055106E">
        <w:t xml:space="preserve"> organa, </w:t>
      </w:r>
      <w:proofErr w:type="spellStart"/>
      <w:r w:rsidRPr="0055106E">
        <w:t>odnosno</w:t>
      </w:r>
      <w:proofErr w:type="spellEnd"/>
      <w:r w:rsidRPr="0055106E">
        <w:t xml:space="preserve"> mesne </w:t>
      </w:r>
      <w:proofErr w:type="spellStart"/>
      <w:r w:rsidRPr="0055106E">
        <w:t>zajednice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65),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je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izvršen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66).</w:t>
      </w:r>
    </w:p>
    <w:p w14:paraId="4A1EF920" w14:textId="77777777" w:rsidR="0055106E" w:rsidRPr="0055106E" w:rsidRDefault="0055106E" w:rsidP="0055106E">
      <w:pPr>
        <w:jc w:val="center"/>
        <w:rPr>
          <w:b/>
          <w:bCs/>
        </w:rPr>
      </w:pPr>
      <w:bookmarkStart w:id="91" w:name="clan_69"/>
      <w:bookmarkEnd w:id="91"/>
      <w:proofErr w:type="spellStart"/>
      <w:r w:rsidRPr="0055106E">
        <w:rPr>
          <w:b/>
          <w:bCs/>
        </w:rPr>
        <w:lastRenderedPageBreak/>
        <w:t>Član</w:t>
      </w:r>
      <w:proofErr w:type="spellEnd"/>
      <w:r w:rsidRPr="0055106E">
        <w:rPr>
          <w:b/>
          <w:bCs/>
        </w:rPr>
        <w:t xml:space="preserve"> 69</w:t>
      </w:r>
    </w:p>
    <w:p w14:paraId="21480CD4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se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sudi</w:t>
      </w:r>
      <w:proofErr w:type="spellEnd"/>
      <w:r w:rsidRPr="0055106E">
        <w:t xml:space="preserve"> </w:t>
      </w:r>
      <w:proofErr w:type="spellStart"/>
      <w:r w:rsidRPr="0055106E">
        <w:t>stranom</w:t>
      </w:r>
      <w:proofErr w:type="spellEnd"/>
      <w:r w:rsidRPr="0055106E">
        <w:t xml:space="preserve">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u tom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,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se </w:t>
      </w:r>
      <w:proofErr w:type="spellStart"/>
      <w:r w:rsidRPr="0055106E">
        <w:t>području</w:t>
      </w:r>
      <w:proofErr w:type="spellEnd"/>
      <w:r w:rsidRPr="0055106E">
        <w:t xml:space="preserve"> u </w:t>
      </w:r>
      <w:proofErr w:type="spellStart"/>
      <w:r w:rsidRPr="0055106E">
        <w:t>Jugoslaviji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tog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je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prevoznim</w:t>
      </w:r>
      <w:proofErr w:type="spellEnd"/>
      <w:r w:rsidRPr="0055106E">
        <w:t xml:space="preserve"> </w:t>
      </w:r>
      <w:proofErr w:type="spellStart"/>
      <w:r w:rsidRPr="0055106E">
        <w:t>sredstvom</w:t>
      </w:r>
      <w:proofErr w:type="spellEnd"/>
      <w:r w:rsidRPr="0055106E">
        <w:t xml:space="preserve"> </w:t>
      </w:r>
      <w:proofErr w:type="spellStart"/>
      <w:r w:rsidRPr="0055106E">
        <w:t>učinjen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6420F070" w14:textId="77777777" w:rsidR="0055106E" w:rsidRPr="0055106E" w:rsidRDefault="0055106E" w:rsidP="0055106E">
      <w:pPr>
        <w:jc w:val="center"/>
        <w:rPr>
          <w:b/>
          <w:bCs/>
        </w:rPr>
      </w:pPr>
      <w:bookmarkStart w:id="92" w:name="clan_70"/>
      <w:bookmarkEnd w:id="9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70</w:t>
      </w:r>
    </w:p>
    <w:p w14:paraId="5EB4E735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u </w:t>
      </w:r>
      <w:proofErr w:type="spellStart"/>
      <w:r w:rsidRPr="0055106E">
        <w:t>stranom</w:t>
      </w:r>
      <w:proofErr w:type="spellEnd"/>
      <w:r w:rsidRPr="0055106E">
        <w:t xml:space="preserve">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kome</w:t>
      </w:r>
      <w:proofErr w:type="spellEnd"/>
      <w:r w:rsidRPr="0055106E">
        <w:t xml:space="preserve"> se ne </w:t>
      </w:r>
      <w:proofErr w:type="spellStart"/>
      <w:r w:rsidRPr="0055106E">
        <w:t>nalazi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tog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izvrši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koji je </w:t>
      </w:r>
      <w:proofErr w:type="spellStart"/>
      <w:r w:rsidRPr="0055106E">
        <w:t>predviđen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čijoj</w:t>
      </w:r>
      <w:proofErr w:type="spellEnd"/>
      <w:r w:rsidRPr="0055106E">
        <w:t xml:space="preserve"> se </w:t>
      </w:r>
      <w:proofErr w:type="spellStart"/>
      <w:r w:rsidRPr="0055106E">
        <w:t>teritoriji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to </w:t>
      </w:r>
      <w:proofErr w:type="spellStart"/>
      <w:r w:rsidRPr="0055106E">
        <w:t>područje</w:t>
      </w:r>
      <w:proofErr w:type="spellEnd"/>
      <w:r w:rsidRPr="0055106E">
        <w:t xml:space="preserve">, a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predviđen</w:t>
      </w:r>
      <w:proofErr w:type="spellEnd"/>
      <w:r w:rsidRPr="0055106E">
        <w:t xml:space="preserve"> </w:t>
      </w:r>
      <w:proofErr w:type="spellStart"/>
      <w:r w:rsidRPr="0055106E">
        <w:t>propisom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autonomne</w:t>
      </w:r>
      <w:proofErr w:type="spellEnd"/>
      <w:r w:rsidRPr="0055106E">
        <w:t xml:space="preserve"> </w:t>
      </w:r>
      <w:proofErr w:type="spellStart"/>
      <w:r w:rsidRPr="0055106E">
        <w:t>pokrajine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čijoj</w:t>
      </w:r>
      <w:proofErr w:type="spellEnd"/>
      <w:r w:rsidRPr="0055106E">
        <w:t xml:space="preserve"> se </w:t>
      </w:r>
      <w:proofErr w:type="spellStart"/>
      <w:r w:rsidRPr="0055106E">
        <w:t>teritoriji</w:t>
      </w:r>
      <w:proofErr w:type="spellEnd"/>
      <w:r w:rsidRPr="0055106E">
        <w:t xml:space="preserve"> </w:t>
      </w:r>
      <w:proofErr w:type="spellStart"/>
      <w:r w:rsidRPr="0055106E">
        <w:t>nalazi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,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čijem</w:t>
      </w:r>
      <w:proofErr w:type="spellEnd"/>
      <w:r w:rsidRPr="0055106E">
        <w:t xml:space="preserve"> je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izvršen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5D16B305" w14:textId="77777777" w:rsidR="0055106E" w:rsidRPr="0055106E" w:rsidRDefault="0055106E" w:rsidP="0055106E">
      <w:pPr>
        <w:jc w:val="center"/>
        <w:rPr>
          <w:b/>
          <w:bCs/>
        </w:rPr>
      </w:pPr>
      <w:bookmarkStart w:id="93" w:name="clan_71"/>
      <w:bookmarkEnd w:id="9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71</w:t>
      </w:r>
    </w:p>
    <w:p w14:paraId="4ADEADB1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zakazivanja</w:t>
      </w:r>
      <w:proofErr w:type="spellEnd"/>
      <w:r w:rsidRPr="0055106E">
        <w:t xml:space="preserve">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, </w:t>
      </w:r>
      <w:proofErr w:type="spellStart"/>
      <w:r w:rsidRPr="0055106E">
        <w:t>sud</w:t>
      </w:r>
      <w:proofErr w:type="spellEnd"/>
      <w:r w:rsidRPr="0055106E">
        <w:t xml:space="preserve"> se ne </w:t>
      </w:r>
      <w:proofErr w:type="spellStart"/>
      <w:r w:rsidRPr="0055106E">
        <w:t>može</w:t>
      </w:r>
      <w:proofErr w:type="spellEnd"/>
      <w:r w:rsidRPr="0055106E">
        <w:t xml:space="preserve"> po </w:t>
      </w:r>
      <w:proofErr w:type="spellStart"/>
      <w:r w:rsidRPr="0055106E">
        <w:t>službenoj</w:t>
      </w:r>
      <w:proofErr w:type="spellEnd"/>
      <w:r w:rsidRPr="0055106E">
        <w:t xml:space="preserve"> </w:t>
      </w:r>
      <w:proofErr w:type="spellStart"/>
      <w:r w:rsidRPr="0055106E">
        <w:t>dužnosti</w:t>
      </w:r>
      <w:proofErr w:type="spellEnd"/>
      <w:r w:rsidRPr="0055106E">
        <w:t xml:space="preserve"> </w:t>
      </w:r>
      <w:proofErr w:type="spellStart"/>
      <w:r w:rsidRPr="0055106E">
        <w:t>oglasiti</w:t>
      </w:r>
      <w:proofErr w:type="spellEnd"/>
      <w:r w:rsidRPr="0055106E">
        <w:t xml:space="preserve">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nenadležnim</w:t>
      </w:r>
      <w:proofErr w:type="spellEnd"/>
      <w:r w:rsidRPr="0055106E">
        <w:t>.</w:t>
      </w:r>
    </w:p>
    <w:p w14:paraId="5BBA4833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Prigovor</w:t>
      </w:r>
      <w:proofErr w:type="spellEnd"/>
      <w:r w:rsidRPr="0055106E">
        <w:t xml:space="preserve"> mesne </w:t>
      </w:r>
      <w:proofErr w:type="spellStart"/>
      <w:r w:rsidRPr="0055106E">
        <w:t>nenadležnosti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staviti</w:t>
      </w:r>
      <w:proofErr w:type="spellEnd"/>
      <w:r w:rsidRPr="0055106E">
        <w:t xml:space="preserve"> </w:t>
      </w:r>
      <w:proofErr w:type="spellStart"/>
      <w:r w:rsidRPr="0055106E">
        <w:t>najkasnije</w:t>
      </w:r>
      <w:proofErr w:type="spellEnd"/>
      <w:r w:rsidRPr="0055106E">
        <w:t xml:space="preserve"> do </w:t>
      </w:r>
      <w:proofErr w:type="spellStart"/>
      <w:r w:rsidRPr="0055106E">
        <w:t>početka</w:t>
      </w:r>
      <w:proofErr w:type="spellEnd"/>
      <w:r w:rsidRPr="0055106E">
        <w:t xml:space="preserve">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>.</w:t>
      </w:r>
    </w:p>
    <w:p w14:paraId="1470B1C2" w14:textId="77777777" w:rsidR="0055106E" w:rsidRPr="0055106E" w:rsidRDefault="0055106E" w:rsidP="0055106E">
      <w:pPr>
        <w:jc w:val="center"/>
        <w:rPr>
          <w:b/>
          <w:bCs/>
        </w:rPr>
      </w:pPr>
      <w:bookmarkStart w:id="94" w:name="clan_72"/>
      <w:bookmarkEnd w:id="9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72</w:t>
      </w:r>
    </w:p>
    <w:p w14:paraId="4260222A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se po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utvrditi</w:t>
      </w:r>
      <w:proofErr w:type="spellEnd"/>
      <w:r w:rsidRPr="0055106E">
        <w:t xml:space="preserve"> koji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mesno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,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odrediti</w:t>
      </w:r>
      <w:proofErr w:type="spellEnd"/>
      <w:r w:rsidRPr="0055106E">
        <w:t xml:space="preserve"> </w:t>
      </w:r>
      <w:proofErr w:type="spellStart"/>
      <w:r w:rsidRPr="0055106E">
        <w:t>jedan</w:t>
      </w:r>
      <w:proofErr w:type="spellEnd"/>
      <w:r w:rsidRPr="0055106E">
        <w:t xml:space="preserve"> od </w:t>
      </w:r>
      <w:proofErr w:type="spellStart"/>
      <w:r w:rsidRPr="0055106E">
        <w:t>stvarno</w:t>
      </w:r>
      <w:proofErr w:type="spellEnd"/>
      <w:r w:rsidRPr="0055106E">
        <w:t xml:space="preserve"> </w:t>
      </w:r>
      <w:proofErr w:type="spellStart"/>
      <w:r w:rsidRPr="0055106E">
        <w:t>nadležnih</w:t>
      </w:r>
      <w:proofErr w:type="spellEnd"/>
      <w:r w:rsidRPr="0055106E">
        <w:t xml:space="preserve"> </w:t>
      </w:r>
      <w:proofErr w:type="spellStart"/>
      <w:r w:rsidRPr="0055106E">
        <w:t>sudova</w:t>
      </w:r>
      <w:proofErr w:type="spellEnd"/>
      <w:r w:rsidRPr="0055106E">
        <w:t xml:space="preserve"> pred </w:t>
      </w:r>
      <w:proofErr w:type="spellStart"/>
      <w:r w:rsidRPr="0055106E">
        <w:t>kojim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sprovesti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>.</w:t>
      </w:r>
    </w:p>
    <w:p w14:paraId="7D0B720E" w14:textId="77777777" w:rsidR="0055106E" w:rsidRPr="0055106E" w:rsidRDefault="0055106E" w:rsidP="0055106E">
      <w:pPr>
        <w:jc w:val="center"/>
        <w:rPr>
          <w:b/>
          <w:bCs/>
        </w:rPr>
      </w:pPr>
      <w:bookmarkStart w:id="95" w:name="clan_73"/>
      <w:bookmarkEnd w:id="9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73</w:t>
      </w:r>
    </w:p>
    <w:p w14:paraId="3B238A42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za </w:t>
      </w:r>
      <w:proofErr w:type="spellStart"/>
      <w:r w:rsidRPr="0055106E">
        <w:t>vođenje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</w:t>
      </w:r>
      <w:proofErr w:type="spellStart"/>
      <w:r w:rsidRPr="0055106E">
        <w:t>odrediti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stvarno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području</w:t>
      </w:r>
      <w:proofErr w:type="spellEnd"/>
      <w:r w:rsidRPr="0055106E">
        <w:t xml:space="preserve"> </w:t>
      </w:r>
      <w:proofErr w:type="spellStart"/>
      <w:r w:rsidRPr="0055106E">
        <w:t>druge</w:t>
      </w:r>
      <w:proofErr w:type="spellEnd"/>
      <w:r w:rsidRPr="0055106E">
        <w:t xml:space="preserve"> </w:t>
      </w:r>
      <w:proofErr w:type="spellStart"/>
      <w:r w:rsidRPr="0055106E">
        <w:t>republike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očigledno</w:t>
      </w:r>
      <w:proofErr w:type="spellEnd"/>
      <w:r w:rsidRPr="0055106E">
        <w:t xml:space="preserve"> da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tako</w:t>
      </w:r>
      <w:proofErr w:type="spellEnd"/>
      <w:r w:rsidRPr="0055106E">
        <w:t xml:space="preserve"> </w:t>
      </w:r>
      <w:proofErr w:type="spellStart"/>
      <w:r w:rsidRPr="0055106E">
        <w:t>lakše</w:t>
      </w:r>
      <w:proofErr w:type="spellEnd"/>
      <w:r w:rsidRPr="0055106E">
        <w:t xml:space="preserve"> </w:t>
      </w:r>
      <w:proofErr w:type="spellStart"/>
      <w:r w:rsidRPr="0055106E">
        <w:t>sprovesti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>.</w:t>
      </w:r>
    </w:p>
    <w:p w14:paraId="5D7BD387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Rešenje</w:t>
      </w:r>
      <w:proofErr w:type="spellEnd"/>
      <w:r w:rsidRPr="0055106E">
        <w:t xml:space="preserve"> o </w:t>
      </w:r>
      <w:proofErr w:type="spellStart"/>
      <w:r w:rsidRPr="0055106E">
        <w:t>određivanju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stvarno</w:t>
      </w:r>
      <w:proofErr w:type="spellEnd"/>
      <w:r w:rsidRPr="0055106E">
        <w:t xml:space="preserve"> </w:t>
      </w:r>
      <w:proofErr w:type="spellStart"/>
      <w:r w:rsidRPr="0055106E">
        <w:t>nadležnog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doneti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određenog</w:t>
      </w:r>
      <w:proofErr w:type="spellEnd"/>
      <w:r w:rsidRPr="0055106E">
        <w:t xml:space="preserve"> </w:t>
      </w:r>
      <w:proofErr w:type="spellStart"/>
      <w:r w:rsidRPr="0055106E">
        <w:t>sudije</w:t>
      </w:r>
      <w:proofErr w:type="spellEnd"/>
      <w:r w:rsidRPr="0055106E">
        <w:t xml:space="preserve">, </w:t>
      </w:r>
      <w:proofErr w:type="spellStart"/>
      <w:r w:rsidRPr="0055106E">
        <w:t>sudije</w:t>
      </w:r>
      <w:proofErr w:type="spellEnd"/>
      <w:r w:rsidRPr="0055106E">
        <w:t xml:space="preserve"> </w:t>
      </w:r>
      <w:proofErr w:type="spellStart"/>
      <w:r w:rsidRPr="0055106E">
        <w:t>pojedinca</w:t>
      </w:r>
      <w:proofErr w:type="spellEnd"/>
      <w:r w:rsidRPr="0055106E">
        <w:t xml:space="preserve">, </w:t>
      </w:r>
      <w:proofErr w:type="spellStart"/>
      <w:r w:rsidRPr="0055106E">
        <w:t>predsednika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saveznog</w:t>
      </w:r>
      <w:proofErr w:type="spellEnd"/>
      <w:r w:rsidRPr="0055106E">
        <w:t xml:space="preserve"> </w:t>
      </w:r>
      <w:proofErr w:type="spellStart"/>
      <w:r w:rsidRPr="0055106E">
        <w:t>javnog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po </w:t>
      </w:r>
      <w:proofErr w:type="spellStart"/>
      <w:r w:rsidRPr="0055106E">
        <w:t>zahtevu</w:t>
      </w:r>
      <w:proofErr w:type="spellEnd"/>
      <w:r w:rsidRPr="0055106E">
        <w:t xml:space="preserve"> </w:t>
      </w:r>
      <w:proofErr w:type="spellStart"/>
      <w:r w:rsidRPr="0055106E">
        <w:t>javnog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>.</w:t>
      </w:r>
    </w:p>
    <w:p w14:paraId="726EBBCE" w14:textId="77777777" w:rsidR="0055106E" w:rsidRPr="0055106E" w:rsidRDefault="0055106E" w:rsidP="0055106E">
      <w:pPr>
        <w:jc w:val="center"/>
        <w:rPr>
          <w:b/>
          <w:bCs/>
        </w:rPr>
      </w:pPr>
      <w:bookmarkStart w:id="96" w:name="clan_74"/>
      <w:bookmarkEnd w:id="9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74</w:t>
      </w:r>
    </w:p>
    <w:p w14:paraId="1D27BEE8" w14:textId="77777777" w:rsidR="0055106E" w:rsidRPr="0055106E" w:rsidRDefault="0055106E" w:rsidP="0055106E">
      <w:pPr>
        <w:jc w:val="center"/>
      </w:pPr>
      <w:r w:rsidRPr="0055106E">
        <w:t xml:space="preserve">(1) O </w:t>
      </w:r>
      <w:proofErr w:type="spellStart"/>
      <w:r w:rsidRPr="0055106E">
        <w:t>sukobu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</w:t>
      </w:r>
      <w:proofErr w:type="spellStart"/>
      <w:r w:rsidRPr="0055106E">
        <w:t>između</w:t>
      </w:r>
      <w:proofErr w:type="spellEnd"/>
      <w:r w:rsidRPr="0055106E">
        <w:t xml:space="preserve"> </w:t>
      </w:r>
      <w:proofErr w:type="spellStart"/>
      <w:r w:rsidRPr="0055106E">
        <w:t>sudova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</w:t>
      </w:r>
      <w:proofErr w:type="spellStart"/>
      <w:r w:rsidRPr="0055106E">
        <w:t>zajednički</w:t>
      </w:r>
      <w:proofErr w:type="spellEnd"/>
      <w:r w:rsidRPr="0055106E">
        <w:t xml:space="preserve"> </w:t>
      </w:r>
      <w:proofErr w:type="spellStart"/>
      <w:r w:rsidRPr="0055106E">
        <w:t>neposredno</w:t>
      </w:r>
      <w:proofErr w:type="spellEnd"/>
      <w:r w:rsidRPr="0055106E">
        <w:t xml:space="preserve"> </w:t>
      </w:r>
      <w:proofErr w:type="spellStart"/>
      <w:r w:rsidRPr="0055106E">
        <w:t>viši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>.</w:t>
      </w:r>
    </w:p>
    <w:p w14:paraId="18D38182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o </w:t>
      </w:r>
      <w:proofErr w:type="spellStart"/>
      <w:r w:rsidRPr="0055106E">
        <w:t>sukobu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</w:t>
      </w:r>
      <w:proofErr w:type="spellStart"/>
      <w:r w:rsidRPr="0055106E">
        <w:t>između</w:t>
      </w:r>
      <w:proofErr w:type="spellEnd"/>
      <w:r w:rsidRPr="0055106E">
        <w:t xml:space="preserve"> </w:t>
      </w:r>
      <w:proofErr w:type="spellStart"/>
      <w:r w:rsidRPr="0055106E">
        <w:t>sudova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teritorija</w:t>
      </w:r>
      <w:proofErr w:type="spellEnd"/>
      <w:r w:rsidRPr="0055106E">
        <w:t xml:space="preserve"> </w:t>
      </w:r>
      <w:proofErr w:type="spellStart"/>
      <w:r w:rsidRPr="0055106E">
        <w:t>raznih</w:t>
      </w:r>
      <w:proofErr w:type="spellEnd"/>
      <w:r w:rsidRPr="0055106E">
        <w:t xml:space="preserve"> </w:t>
      </w:r>
      <w:proofErr w:type="spellStart"/>
      <w:r w:rsidRPr="0055106E">
        <w:t>republika</w:t>
      </w:r>
      <w:proofErr w:type="spellEnd"/>
      <w:r w:rsidRPr="0055106E">
        <w:t>.</w:t>
      </w:r>
    </w:p>
    <w:p w14:paraId="051C06B0" w14:textId="77777777" w:rsidR="0055106E" w:rsidRPr="0055106E" w:rsidRDefault="0055106E" w:rsidP="0055106E">
      <w:pPr>
        <w:jc w:val="center"/>
      </w:pPr>
      <w:r w:rsidRPr="0055106E">
        <w:t xml:space="preserve">(3) Pre </w:t>
      </w:r>
      <w:proofErr w:type="spellStart"/>
      <w:r w:rsidRPr="0055106E">
        <w:t>nego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</w:t>
      </w:r>
      <w:proofErr w:type="spellStart"/>
      <w:r w:rsidRPr="0055106E">
        <w:t>donese</w:t>
      </w:r>
      <w:proofErr w:type="spellEnd"/>
      <w:r w:rsidRPr="0055106E">
        <w:t xml:space="preserve"> </w:t>
      </w:r>
      <w:proofErr w:type="spellStart"/>
      <w:r w:rsidRPr="0055106E">
        <w:t>rešenje</w:t>
      </w:r>
      <w:proofErr w:type="spellEnd"/>
      <w:r w:rsidRPr="0055106E">
        <w:t xml:space="preserve"> o </w:t>
      </w:r>
      <w:proofErr w:type="spellStart"/>
      <w:r w:rsidRPr="0055106E">
        <w:t>sukobu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,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da </w:t>
      </w:r>
      <w:proofErr w:type="spellStart"/>
      <w:r w:rsidRPr="0055106E">
        <w:t>zatraži</w:t>
      </w:r>
      <w:proofErr w:type="spellEnd"/>
      <w:r w:rsidRPr="0055106E">
        <w:t xml:space="preserve"> </w:t>
      </w:r>
      <w:proofErr w:type="spellStart"/>
      <w:r w:rsidRPr="0055106E">
        <w:t>mišljenje</w:t>
      </w:r>
      <w:proofErr w:type="spellEnd"/>
      <w:r w:rsidRPr="0055106E">
        <w:t xml:space="preserve"> </w:t>
      </w:r>
      <w:proofErr w:type="spellStart"/>
      <w:r w:rsidRPr="0055106E">
        <w:t>saveznog</w:t>
      </w:r>
      <w:proofErr w:type="spellEnd"/>
      <w:r w:rsidRPr="0055106E">
        <w:t xml:space="preserve"> </w:t>
      </w:r>
      <w:proofErr w:type="spellStart"/>
      <w:r w:rsidRPr="0055106E">
        <w:t>javnog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po </w:t>
      </w:r>
      <w:proofErr w:type="spellStart"/>
      <w:r w:rsidRPr="0055106E">
        <w:t>zahtevu</w:t>
      </w:r>
      <w:proofErr w:type="spellEnd"/>
      <w:r w:rsidRPr="0055106E">
        <w:t xml:space="preserve"> </w:t>
      </w:r>
      <w:proofErr w:type="spellStart"/>
      <w:r w:rsidRPr="0055106E">
        <w:t>javnog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>.</w:t>
      </w:r>
    </w:p>
    <w:p w14:paraId="1F3932BB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</w:t>
      </w:r>
      <w:proofErr w:type="spellStart"/>
      <w:r w:rsidRPr="0055106E">
        <w:t>donesenog</w:t>
      </w:r>
      <w:proofErr w:type="spellEnd"/>
      <w:r w:rsidRPr="0055106E">
        <w:t xml:space="preserve"> o </w:t>
      </w:r>
      <w:proofErr w:type="spellStart"/>
      <w:r w:rsidRPr="0055106E">
        <w:t>sukobu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dozvoljena</w:t>
      </w:r>
      <w:proofErr w:type="spellEnd"/>
      <w:r w:rsidRPr="0055106E">
        <w:t xml:space="preserve"> </w:t>
      </w:r>
      <w:proofErr w:type="spellStart"/>
      <w:r w:rsidRPr="0055106E">
        <w:t>žalba</w:t>
      </w:r>
      <w:proofErr w:type="spellEnd"/>
      <w:r w:rsidRPr="0055106E">
        <w:t>.</w:t>
      </w:r>
    </w:p>
    <w:p w14:paraId="705BEA86" w14:textId="77777777" w:rsidR="0055106E" w:rsidRPr="0055106E" w:rsidRDefault="0055106E" w:rsidP="0055106E">
      <w:pPr>
        <w:jc w:val="center"/>
      </w:pPr>
      <w:r w:rsidRPr="0055106E">
        <w:t xml:space="preserve">(5) Dok se ne </w:t>
      </w:r>
      <w:proofErr w:type="spellStart"/>
      <w:r w:rsidRPr="0055106E">
        <w:t>reši</w:t>
      </w:r>
      <w:proofErr w:type="spellEnd"/>
      <w:r w:rsidRPr="0055106E">
        <w:t xml:space="preserve"> </w:t>
      </w:r>
      <w:proofErr w:type="spellStart"/>
      <w:r w:rsidRPr="0055106E">
        <w:t>sukob</w:t>
      </w:r>
      <w:proofErr w:type="spellEnd"/>
      <w:r w:rsidRPr="0055106E">
        <w:t xml:space="preserve"> </w:t>
      </w:r>
      <w:proofErr w:type="spellStart"/>
      <w:r w:rsidRPr="0055106E">
        <w:t>nadležnosti</w:t>
      </w:r>
      <w:proofErr w:type="spellEnd"/>
      <w:r w:rsidRPr="0055106E">
        <w:t xml:space="preserve"> </w:t>
      </w:r>
      <w:proofErr w:type="spellStart"/>
      <w:r w:rsidRPr="0055106E">
        <w:t>između</w:t>
      </w:r>
      <w:proofErr w:type="spellEnd"/>
      <w:r w:rsidRPr="0055106E">
        <w:t xml:space="preserve"> </w:t>
      </w:r>
      <w:proofErr w:type="spellStart"/>
      <w:r w:rsidRPr="0055106E">
        <w:t>sudova</w:t>
      </w:r>
      <w:proofErr w:type="spellEnd"/>
      <w:r w:rsidRPr="0055106E">
        <w:t xml:space="preserve">, </w:t>
      </w:r>
      <w:proofErr w:type="spellStart"/>
      <w:r w:rsidRPr="0055106E">
        <w:t>svaki</w:t>
      </w:r>
      <w:proofErr w:type="spellEnd"/>
      <w:r w:rsidRPr="0055106E">
        <w:t xml:space="preserve"> od </w:t>
      </w:r>
      <w:proofErr w:type="spellStart"/>
      <w:r w:rsidRPr="0055106E">
        <w:t>njih</w:t>
      </w:r>
      <w:proofErr w:type="spellEnd"/>
      <w:r w:rsidRPr="0055106E">
        <w:t xml:space="preserve"> je </w:t>
      </w:r>
      <w:proofErr w:type="spellStart"/>
      <w:r w:rsidRPr="0055106E">
        <w:t>dužan</w:t>
      </w:r>
      <w:proofErr w:type="spellEnd"/>
      <w:r w:rsidRPr="0055106E">
        <w:t xml:space="preserve"> da </w:t>
      </w:r>
      <w:proofErr w:type="spellStart"/>
      <w:r w:rsidRPr="0055106E">
        <w:t>preduzima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u </w:t>
      </w:r>
      <w:proofErr w:type="spellStart"/>
      <w:r w:rsidRPr="0055106E">
        <w:t>postupku</w:t>
      </w:r>
      <w:proofErr w:type="spellEnd"/>
      <w:r w:rsidRPr="0055106E">
        <w:t xml:space="preserve"> za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postoji</w:t>
      </w:r>
      <w:proofErr w:type="spellEnd"/>
      <w:r w:rsidRPr="0055106E">
        <w:t xml:space="preserve"> </w:t>
      </w:r>
      <w:proofErr w:type="spellStart"/>
      <w:r w:rsidRPr="0055106E">
        <w:t>opasnost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odlaganja</w:t>
      </w:r>
      <w:proofErr w:type="spellEnd"/>
      <w:r w:rsidRPr="0055106E">
        <w:t>.</w:t>
      </w:r>
    </w:p>
    <w:p w14:paraId="11411889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97" w:name="str_18"/>
      <w:bookmarkEnd w:id="97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IX</w:t>
      </w:r>
    </w:p>
    <w:p w14:paraId="0956EB0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JAVNI TUŽILAC</w:t>
      </w:r>
    </w:p>
    <w:p w14:paraId="668257C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98" w:name="clan_75"/>
      <w:bookmarkEnd w:id="98"/>
      <w:proofErr w:type="spellStart"/>
      <w:r w:rsidRPr="0055106E">
        <w:rPr>
          <w:b/>
          <w:bCs/>
          <w:lang w:val="fr-FR"/>
        </w:rPr>
        <w:lastRenderedPageBreak/>
        <w:t>Član</w:t>
      </w:r>
      <w:proofErr w:type="spellEnd"/>
      <w:r w:rsidRPr="0055106E">
        <w:rPr>
          <w:b/>
          <w:bCs/>
          <w:lang w:val="fr-FR"/>
        </w:rPr>
        <w:t xml:space="preserve"> 75</w:t>
      </w:r>
    </w:p>
    <w:p w14:paraId="316E8C5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republikama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autonomnim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odgovarajućim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sudovima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saglasno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republičkom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pokrajinskom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zakonu</w:t>
      </w:r>
      <w:proofErr w:type="spellEnd"/>
      <w:r w:rsidRPr="0055106E">
        <w:rPr>
          <w:lang w:val="fr-FR"/>
        </w:rPr>
        <w:t>.</w:t>
      </w:r>
    </w:p>
    <w:p w14:paraId="790BBD8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Savezni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Saveznim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sudom</w:t>
      </w:r>
      <w:proofErr w:type="spellEnd"/>
      <w:r w:rsidRPr="0055106E">
        <w:rPr>
          <w:lang w:val="fr-FR"/>
        </w:rPr>
        <w:t>.</w:t>
      </w:r>
    </w:p>
    <w:p w14:paraId="5272B38B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99" w:name="clan_76"/>
      <w:bookmarkEnd w:id="9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76</w:t>
      </w:r>
    </w:p>
    <w:p w14:paraId="155EAAB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je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sud na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65), a na tom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tužilaštava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pripremnom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nalazi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jedinice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65.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Ovaj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podići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optužni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zastupati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optužbu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čije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mestu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kome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suđenje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preuzeo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gonjenje</w:t>
      </w:r>
      <w:proofErr w:type="spellEnd"/>
      <w:r w:rsidRPr="0055106E">
        <w:rPr>
          <w:lang w:val="fr-FR"/>
        </w:rPr>
        <w:t>.</w:t>
      </w:r>
    </w:p>
    <w:p w14:paraId="6BC7484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je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sud na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66), a na tom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tužilaštava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pripremnom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čijem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Ovaj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podići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optužni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zastupati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optužbu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čije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mestu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kome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sedište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nadležnog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suđenje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preuzeo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gonjenje</w:t>
      </w:r>
      <w:proofErr w:type="spellEnd"/>
      <w:r w:rsidRPr="0055106E">
        <w:rPr>
          <w:lang w:val="fr-FR"/>
        </w:rPr>
        <w:t>.</w:t>
      </w:r>
    </w:p>
    <w:p w14:paraId="572CAEEC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st.</w:t>
      </w:r>
      <w:proofErr w:type="spellEnd"/>
      <w:r w:rsidRPr="0055106E">
        <w:t xml:space="preserve"> 1. </w:t>
      </w:r>
      <w:proofErr w:type="spellStart"/>
      <w:r w:rsidRPr="0055106E">
        <w:t>i</w:t>
      </w:r>
      <w:proofErr w:type="spellEnd"/>
      <w:r w:rsidRPr="0055106E">
        <w:t xml:space="preserve"> 2.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67. </w:t>
      </w:r>
      <w:proofErr w:type="spellStart"/>
      <w:r w:rsidRPr="0055106E">
        <w:t>i</w:t>
      </w:r>
      <w:proofErr w:type="spellEnd"/>
      <w:r w:rsidRPr="0055106E">
        <w:t xml:space="preserve"> 68).</w:t>
      </w:r>
    </w:p>
    <w:p w14:paraId="683F798F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st.</w:t>
      </w:r>
      <w:proofErr w:type="spellEnd"/>
      <w:r w:rsidRPr="0055106E">
        <w:t xml:space="preserve"> 1. do 3.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tom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(</w:t>
      </w:r>
      <w:proofErr w:type="spellStart"/>
      <w:r w:rsidRPr="0055106E">
        <w:t>čl</w:t>
      </w:r>
      <w:proofErr w:type="spellEnd"/>
      <w:r w:rsidRPr="0055106E">
        <w:t xml:space="preserve">. 69. </w:t>
      </w:r>
      <w:proofErr w:type="spellStart"/>
      <w:r w:rsidRPr="0055106E">
        <w:t>i</w:t>
      </w:r>
      <w:proofErr w:type="spellEnd"/>
      <w:r w:rsidRPr="0055106E">
        <w:t xml:space="preserve"> 70).</w:t>
      </w:r>
    </w:p>
    <w:p w14:paraId="66275D61" w14:textId="77777777" w:rsidR="0055106E" w:rsidRPr="0055106E" w:rsidRDefault="0055106E" w:rsidP="0055106E">
      <w:pPr>
        <w:jc w:val="center"/>
        <w:rPr>
          <w:b/>
          <w:bCs/>
        </w:rPr>
      </w:pPr>
      <w:bookmarkStart w:id="100" w:name="str_19"/>
      <w:bookmarkEnd w:id="100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X</w:t>
      </w:r>
    </w:p>
    <w:p w14:paraId="0F364ACD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PREDSTAVNIK PRAVNOG LICA</w:t>
      </w:r>
    </w:p>
    <w:p w14:paraId="30E057EA" w14:textId="77777777" w:rsidR="0055106E" w:rsidRPr="0055106E" w:rsidRDefault="0055106E" w:rsidP="0055106E">
      <w:pPr>
        <w:jc w:val="center"/>
        <w:rPr>
          <w:b/>
          <w:bCs/>
        </w:rPr>
      </w:pPr>
      <w:bookmarkStart w:id="101" w:name="clan_77"/>
      <w:bookmarkEnd w:id="10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77</w:t>
      </w:r>
    </w:p>
    <w:p w14:paraId="299983C0" w14:textId="77777777" w:rsidR="0055106E" w:rsidRPr="0055106E" w:rsidRDefault="0055106E" w:rsidP="0055106E">
      <w:pPr>
        <w:jc w:val="center"/>
      </w:pPr>
      <w:r w:rsidRPr="0055106E">
        <w:t xml:space="preserve">U </w:t>
      </w:r>
      <w:proofErr w:type="spellStart"/>
      <w:r w:rsidRPr="0055106E">
        <w:t>postupku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je </w:t>
      </w:r>
      <w:proofErr w:type="spellStart"/>
      <w:r w:rsidRPr="0055106E">
        <w:t>ovlašćen</w:t>
      </w:r>
      <w:proofErr w:type="spellEnd"/>
      <w:r w:rsidRPr="0055106E">
        <w:t xml:space="preserve"> da </w:t>
      </w:r>
      <w:proofErr w:type="spellStart"/>
      <w:r w:rsidRPr="0055106E">
        <w:t>preduzima</w:t>
      </w:r>
      <w:proofErr w:type="spellEnd"/>
      <w:r w:rsidRPr="0055106E">
        <w:t xml:space="preserve"> </w:t>
      </w:r>
      <w:proofErr w:type="spellStart"/>
      <w:r w:rsidRPr="0055106E">
        <w:t>sve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preduzimati</w:t>
      </w:r>
      <w:proofErr w:type="spellEnd"/>
      <w:r w:rsidRPr="0055106E">
        <w:t xml:space="preserve"> </w:t>
      </w:r>
      <w:proofErr w:type="spellStart"/>
      <w:r w:rsidRPr="0055106E">
        <w:t>okrivljeni</w:t>
      </w:r>
      <w:proofErr w:type="spellEnd"/>
      <w:r w:rsidRPr="0055106E">
        <w:t xml:space="preserve"> u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>.</w:t>
      </w:r>
    </w:p>
    <w:p w14:paraId="01602B21" w14:textId="77777777" w:rsidR="0055106E" w:rsidRPr="0055106E" w:rsidRDefault="0055106E" w:rsidP="0055106E">
      <w:pPr>
        <w:jc w:val="center"/>
        <w:rPr>
          <w:b/>
          <w:bCs/>
        </w:rPr>
      </w:pPr>
      <w:bookmarkStart w:id="102" w:name="clan_78"/>
      <w:bookmarkEnd w:id="10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78</w:t>
      </w:r>
    </w:p>
    <w:p w14:paraId="61634450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je lice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ovlašćeno</w:t>
      </w:r>
      <w:proofErr w:type="spellEnd"/>
      <w:r w:rsidRPr="0055106E">
        <w:t xml:space="preserve"> da </w:t>
      </w:r>
      <w:proofErr w:type="spellStart"/>
      <w:r w:rsidRPr="0055106E">
        <w:t>predstavlja</w:t>
      </w:r>
      <w:proofErr w:type="spellEnd"/>
      <w:r w:rsidRPr="0055106E">
        <w:t xml:space="preserve"> to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akta</w:t>
      </w:r>
      <w:proofErr w:type="spellEnd"/>
      <w:r w:rsidRPr="0055106E">
        <w:t xml:space="preserve"> </w:t>
      </w:r>
      <w:proofErr w:type="spellStart"/>
      <w:r w:rsidRPr="0055106E">
        <w:t>nadležnog</w:t>
      </w:r>
      <w:proofErr w:type="spellEnd"/>
      <w:r w:rsidRPr="0055106E">
        <w:t xml:space="preserve"> </w:t>
      </w:r>
      <w:proofErr w:type="spellStart"/>
      <w:r w:rsidRPr="0055106E">
        <w:t>državnog</w:t>
      </w:r>
      <w:proofErr w:type="spellEnd"/>
      <w:r w:rsidRPr="0055106E">
        <w:t xml:space="preserve"> organa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statuta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samoupravnog</w:t>
      </w:r>
      <w:proofErr w:type="spellEnd"/>
      <w:r w:rsidRPr="0055106E">
        <w:t xml:space="preserve"> </w:t>
      </w:r>
      <w:proofErr w:type="spellStart"/>
      <w:r w:rsidRPr="0055106E">
        <w:t>opšteg</w:t>
      </w:r>
      <w:proofErr w:type="spellEnd"/>
      <w:r w:rsidRPr="0055106E">
        <w:t xml:space="preserve"> </w:t>
      </w:r>
      <w:proofErr w:type="spellStart"/>
      <w:r w:rsidRPr="0055106E">
        <w:t>akta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.</w:t>
      </w:r>
    </w:p>
    <w:p w14:paraId="38409B2A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Radnički</w:t>
      </w:r>
      <w:proofErr w:type="spellEnd"/>
      <w:r w:rsidRPr="0055106E">
        <w:t xml:space="preserve"> </w:t>
      </w:r>
      <w:proofErr w:type="spellStart"/>
      <w:r w:rsidRPr="0055106E">
        <w:t>savet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odgovarajući</w:t>
      </w:r>
      <w:proofErr w:type="spellEnd"/>
      <w:r w:rsidRPr="0055106E">
        <w:t xml:space="preserve"> organ </w:t>
      </w:r>
      <w:proofErr w:type="spellStart"/>
      <w:r w:rsidRPr="0055106E">
        <w:t>upravljanja</w:t>
      </w:r>
      <w:proofErr w:type="spellEnd"/>
      <w:r w:rsidRPr="0055106E">
        <w:t xml:space="preserve"> </w:t>
      </w:r>
      <w:proofErr w:type="spellStart"/>
      <w:r w:rsidRPr="0055106E">
        <w:t>pravnim</w:t>
      </w:r>
      <w:proofErr w:type="spellEnd"/>
      <w:r w:rsidRPr="0055106E">
        <w:t xml:space="preserve"> </w:t>
      </w:r>
      <w:proofErr w:type="spellStart"/>
      <w:r w:rsidRPr="0055106E">
        <w:t>licem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za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odrediti</w:t>
      </w:r>
      <w:proofErr w:type="spellEnd"/>
      <w:r w:rsidRPr="0055106E">
        <w:t xml:space="preserve"> </w:t>
      </w:r>
      <w:proofErr w:type="spellStart"/>
      <w:r w:rsidRPr="0055106E">
        <w:t>drugo</w:t>
      </w:r>
      <w:proofErr w:type="spellEnd"/>
      <w:r w:rsidRPr="0055106E">
        <w:t xml:space="preserve"> lice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reda</w:t>
      </w:r>
      <w:proofErr w:type="spellEnd"/>
      <w:r w:rsidRPr="0055106E">
        <w:t xml:space="preserve"> </w:t>
      </w:r>
      <w:proofErr w:type="spellStart"/>
      <w:r w:rsidRPr="0055106E">
        <w:t>svojih</w:t>
      </w:r>
      <w:proofErr w:type="spellEnd"/>
      <w:r w:rsidRPr="0055106E">
        <w:t xml:space="preserve"> </w:t>
      </w:r>
      <w:proofErr w:type="spellStart"/>
      <w:r w:rsidRPr="0055106E">
        <w:t>članova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radnika</w:t>
      </w:r>
      <w:proofErr w:type="spellEnd"/>
      <w:r w:rsidRPr="0055106E">
        <w:t xml:space="preserve"> u tom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u </w:t>
      </w:r>
      <w:proofErr w:type="spellStart"/>
      <w:r w:rsidRPr="0055106E">
        <w:t>radnoj</w:t>
      </w:r>
      <w:proofErr w:type="spellEnd"/>
      <w:r w:rsidRPr="0055106E">
        <w:t xml:space="preserve"> </w:t>
      </w:r>
      <w:proofErr w:type="spellStart"/>
      <w:r w:rsidRPr="0055106E">
        <w:t>zajednici</w:t>
      </w:r>
      <w:proofErr w:type="spellEnd"/>
      <w:r w:rsidRPr="0055106E">
        <w:t xml:space="preserve"> </w:t>
      </w:r>
      <w:proofErr w:type="spellStart"/>
      <w:r w:rsidRPr="0055106E">
        <w:t>koja</w:t>
      </w:r>
      <w:proofErr w:type="spellEnd"/>
      <w:r w:rsidRPr="0055106E">
        <w:t xml:space="preserve"> </w:t>
      </w:r>
      <w:proofErr w:type="spellStart"/>
      <w:r w:rsidRPr="0055106E">
        <w:t>obavlja</w:t>
      </w:r>
      <w:proofErr w:type="spellEnd"/>
      <w:r w:rsidRPr="0055106E">
        <w:t xml:space="preserve"> </w:t>
      </w:r>
      <w:proofErr w:type="spellStart"/>
      <w:r w:rsidRPr="0055106E">
        <w:t>zajedničke</w:t>
      </w:r>
      <w:proofErr w:type="spellEnd"/>
      <w:r w:rsidRPr="0055106E">
        <w:t xml:space="preserve"> </w:t>
      </w:r>
      <w:proofErr w:type="spellStart"/>
      <w:r w:rsidRPr="0055106E">
        <w:t>poslove</w:t>
      </w:r>
      <w:proofErr w:type="spellEnd"/>
      <w:r w:rsidRPr="0055106E">
        <w:t>.</w:t>
      </w:r>
    </w:p>
    <w:p w14:paraId="218D60FE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2.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mora da </w:t>
      </w:r>
      <w:proofErr w:type="spellStart"/>
      <w:r w:rsidRPr="0055106E">
        <w:t>ima</w:t>
      </w:r>
      <w:proofErr w:type="spellEnd"/>
      <w:r w:rsidRPr="0055106E">
        <w:t xml:space="preserve"> </w:t>
      </w:r>
      <w:proofErr w:type="spellStart"/>
      <w:r w:rsidRPr="0055106E">
        <w:t>pismeno</w:t>
      </w:r>
      <w:proofErr w:type="spellEnd"/>
      <w:r w:rsidRPr="0055106E">
        <w:t xml:space="preserve"> </w:t>
      </w:r>
      <w:proofErr w:type="spellStart"/>
      <w:r w:rsidRPr="0055106E">
        <w:t>ovlašćenje</w:t>
      </w:r>
      <w:proofErr w:type="spellEnd"/>
      <w:r w:rsidRPr="0055106E">
        <w:t xml:space="preserve"> organa koji ga je </w:t>
      </w:r>
      <w:proofErr w:type="spellStart"/>
      <w:r w:rsidRPr="0055106E">
        <w:t>odredio</w:t>
      </w:r>
      <w:proofErr w:type="spellEnd"/>
      <w:r w:rsidRPr="0055106E">
        <w:t xml:space="preserve"> za </w:t>
      </w:r>
      <w:proofErr w:type="spellStart"/>
      <w:r w:rsidRPr="0055106E">
        <w:t>predstavnika</w:t>
      </w:r>
      <w:proofErr w:type="spellEnd"/>
      <w:r w:rsidRPr="0055106E">
        <w:t>.</w:t>
      </w:r>
    </w:p>
    <w:p w14:paraId="47CEB5BB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jedno</w:t>
      </w:r>
      <w:proofErr w:type="spellEnd"/>
      <w:r w:rsidRPr="0055106E">
        <w:t xml:space="preserve"> lice.</w:t>
      </w:r>
    </w:p>
    <w:p w14:paraId="601EAF62" w14:textId="77777777" w:rsidR="0055106E" w:rsidRPr="0055106E" w:rsidRDefault="0055106E" w:rsidP="0055106E">
      <w:pPr>
        <w:jc w:val="center"/>
        <w:rPr>
          <w:b/>
          <w:bCs/>
        </w:rPr>
      </w:pPr>
      <w:bookmarkStart w:id="103" w:name="clan_79"/>
      <w:bookmarkEnd w:id="103"/>
      <w:proofErr w:type="spellStart"/>
      <w:r w:rsidRPr="0055106E">
        <w:rPr>
          <w:b/>
          <w:bCs/>
        </w:rPr>
        <w:lastRenderedPageBreak/>
        <w:t>Član</w:t>
      </w:r>
      <w:proofErr w:type="spellEnd"/>
      <w:r w:rsidRPr="0055106E">
        <w:rPr>
          <w:b/>
          <w:bCs/>
        </w:rPr>
        <w:t xml:space="preserve"> 79</w:t>
      </w:r>
    </w:p>
    <w:p w14:paraId="143B2463" w14:textId="77777777" w:rsidR="0055106E" w:rsidRPr="0055106E" w:rsidRDefault="0055106E" w:rsidP="0055106E">
      <w:pPr>
        <w:jc w:val="center"/>
      </w:pP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je lice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upravlja</w:t>
      </w:r>
      <w:proofErr w:type="spellEnd"/>
      <w:r w:rsidRPr="0055106E">
        <w:t xml:space="preserve"> </w:t>
      </w:r>
      <w:proofErr w:type="spellStart"/>
      <w:r w:rsidRPr="0055106E">
        <w:t>predstavništvom</w:t>
      </w:r>
      <w:proofErr w:type="spellEnd"/>
      <w:r w:rsidRPr="0055106E">
        <w:t xml:space="preserve"> tog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Jugoslaviji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za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ne </w:t>
      </w:r>
      <w:proofErr w:type="spellStart"/>
      <w:r w:rsidRPr="0055106E">
        <w:t>bude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 </w:t>
      </w:r>
      <w:proofErr w:type="spellStart"/>
      <w:r w:rsidRPr="0055106E">
        <w:t>drugo</w:t>
      </w:r>
      <w:proofErr w:type="spellEnd"/>
      <w:r w:rsidRPr="0055106E">
        <w:t xml:space="preserve"> lice.</w:t>
      </w:r>
    </w:p>
    <w:p w14:paraId="3BEF9F04" w14:textId="77777777" w:rsidR="0055106E" w:rsidRPr="0055106E" w:rsidRDefault="0055106E" w:rsidP="0055106E">
      <w:pPr>
        <w:jc w:val="center"/>
        <w:rPr>
          <w:b/>
          <w:bCs/>
        </w:rPr>
      </w:pPr>
      <w:bookmarkStart w:id="104" w:name="clan_80"/>
      <w:bookmarkEnd w:id="10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80</w:t>
      </w:r>
    </w:p>
    <w:p w14:paraId="72B42701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lice </w:t>
      </w:r>
      <w:proofErr w:type="spellStart"/>
      <w:r w:rsidRPr="0055106E">
        <w:t>koje</w:t>
      </w:r>
      <w:proofErr w:type="spellEnd"/>
      <w:r w:rsidRPr="0055106E">
        <w:t xml:space="preserve"> je u </w:t>
      </w:r>
      <w:proofErr w:type="spellStart"/>
      <w:r w:rsidRPr="0055106E">
        <w:t>istoj</w:t>
      </w:r>
      <w:proofErr w:type="spellEnd"/>
      <w:r w:rsidRPr="0055106E">
        <w:t xml:space="preserve"> </w:t>
      </w:r>
      <w:proofErr w:type="spellStart"/>
      <w:r w:rsidRPr="0055106E">
        <w:t>stvari</w:t>
      </w:r>
      <w:proofErr w:type="spellEnd"/>
      <w:r w:rsidRPr="0055106E">
        <w:t xml:space="preserve"> </w:t>
      </w:r>
      <w:proofErr w:type="spellStart"/>
      <w:r w:rsidRPr="0055106E">
        <w:t>pozvano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svedok</w:t>
      </w:r>
      <w:proofErr w:type="spellEnd"/>
      <w:r w:rsidRPr="0055106E">
        <w:t>.</w:t>
      </w:r>
    </w:p>
    <w:p w14:paraId="0449474E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ne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biti</w:t>
      </w:r>
      <w:proofErr w:type="spellEnd"/>
      <w:r w:rsidRPr="0055106E">
        <w:t xml:space="preserve"> </w:t>
      </w:r>
      <w:proofErr w:type="spellStart"/>
      <w:r w:rsidRPr="0055106E">
        <w:t>ni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koga</w:t>
      </w:r>
      <w:proofErr w:type="spellEnd"/>
      <w:r w:rsidRPr="0055106E">
        <w:t xml:space="preserve"> se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za </w:t>
      </w:r>
      <w:proofErr w:type="spellStart"/>
      <w:r w:rsidRPr="0055106E">
        <w:t>isti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ističe</w:t>
      </w:r>
      <w:proofErr w:type="spellEnd"/>
      <w:r w:rsidRPr="0055106E">
        <w:t xml:space="preserve"> da je </w:t>
      </w:r>
      <w:proofErr w:type="spellStart"/>
      <w:r w:rsidRPr="0055106E">
        <w:t>postupilo</w:t>
      </w:r>
      <w:proofErr w:type="spellEnd"/>
      <w:r w:rsidRPr="0055106E">
        <w:t xml:space="preserve"> po </w:t>
      </w:r>
      <w:proofErr w:type="spellStart"/>
      <w:r w:rsidRPr="0055106E">
        <w:t>naređenju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organa </w:t>
      </w:r>
      <w:proofErr w:type="spellStart"/>
      <w:r w:rsidRPr="0055106E">
        <w:t>upravljanja</w:t>
      </w:r>
      <w:proofErr w:type="spellEnd"/>
      <w:r w:rsidRPr="0055106E">
        <w:t xml:space="preserve"> </w:t>
      </w:r>
      <w:proofErr w:type="spellStart"/>
      <w:r w:rsidRPr="0055106E">
        <w:t>pravnim</w:t>
      </w:r>
      <w:proofErr w:type="spellEnd"/>
      <w:r w:rsidRPr="0055106E">
        <w:t xml:space="preserve"> </w:t>
      </w:r>
      <w:proofErr w:type="spellStart"/>
      <w:r w:rsidRPr="0055106E">
        <w:t>licem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13).</w:t>
      </w:r>
    </w:p>
    <w:p w14:paraId="0A412B38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Više</w:t>
      </w:r>
      <w:proofErr w:type="spellEnd"/>
      <w:r w:rsidRPr="0055106E">
        <w:t xml:space="preserve"> </w:t>
      </w:r>
      <w:proofErr w:type="spellStart"/>
      <w:r w:rsidRPr="0055106E">
        <w:t>okrivljenih</w:t>
      </w:r>
      <w:proofErr w:type="spellEnd"/>
      <w:r w:rsidRPr="0055106E">
        <w:t xml:space="preserve"> </w:t>
      </w:r>
      <w:proofErr w:type="spellStart"/>
      <w:r w:rsidRPr="0055106E">
        <w:t>pravnih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</w:t>
      </w:r>
      <w:proofErr w:type="spellStart"/>
      <w:r w:rsidRPr="0055106E">
        <w:t>imati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isto</w:t>
      </w:r>
      <w:proofErr w:type="spellEnd"/>
      <w:r w:rsidRPr="0055106E">
        <w:t xml:space="preserve"> lice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to </w:t>
      </w:r>
      <w:proofErr w:type="spellStart"/>
      <w:r w:rsidRPr="0055106E">
        <w:t>nije</w:t>
      </w:r>
      <w:proofErr w:type="spellEnd"/>
      <w:r w:rsidRPr="0055106E">
        <w:t xml:space="preserve"> u </w:t>
      </w:r>
      <w:proofErr w:type="spellStart"/>
      <w:r w:rsidRPr="0055106E">
        <w:t>suprotnosti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interesima</w:t>
      </w:r>
      <w:proofErr w:type="spellEnd"/>
      <w:r w:rsidRPr="0055106E">
        <w:t xml:space="preserve"> </w:t>
      </w:r>
      <w:proofErr w:type="spellStart"/>
      <w:r w:rsidRPr="0055106E">
        <w:t>njihove</w:t>
      </w:r>
      <w:proofErr w:type="spellEnd"/>
      <w:r w:rsidRPr="0055106E">
        <w:t xml:space="preserve"> </w:t>
      </w:r>
      <w:proofErr w:type="spellStart"/>
      <w:r w:rsidRPr="0055106E">
        <w:t>odbrane</w:t>
      </w:r>
      <w:proofErr w:type="spellEnd"/>
      <w:r w:rsidRPr="0055106E">
        <w:t>.</w:t>
      </w:r>
    </w:p>
    <w:p w14:paraId="0123B972" w14:textId="77777777" w:rsidR="0055106E" w:rsidRPr="0055106E" w:rsidRDefault="0055106E" w:rsidP="0055106E">
      <w:pPr>
        <w:jc w:val="center"/>
      </w:pPr>
      <w:r w:rsidRPr="0055106E">
        <w:t xml:space="preserve">(4) U </w:t>
      </w:r>
      <w:proofErr w:type="spellStart"/>
      <w:r w:rsidRPr="0055106E">
        <w:t>slučajevima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st.</w:t>
      </w:r>
      <w:proofErr w:type="spellEnd"/>
      <w:r w:rsidRPr="0055106E">
        <w:t xml:space="preserve"> 1. do 3.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, </w:t>
      </w:r>
      <w:proofErr w:type="spellStart"/>
      <w:r w:rsidRPr="0055106E">
        <w:t>sud</w:t>
      </w:r>
      <w:proofErr w:type="spellEnd"/>
      <w:r w:rsidRPr="0055106E">
        <w:t xml:space="preserve"> pred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dužan</w:t>
      </w:r>
      <w:proofErr w:type="spellEnd"/>
      <w:r w:rsidRPr="0055106E">
        <w:t xml:space="preserve"> je da </w:t>
      </w:r>
      <w:proofErr w:type="spellStart"/>
      <w:r w:rsidRPr="0055106E">
        <w:t>obavesti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Jugoslaviji</w:t>
      </w:r>
      <w:proofErr w:type="spellEnd"/>
      <w:r w:rsidRPr="0055106E">
        <w:t xml:space="preserve"> </w:t>
      </w:r>
      <w:proofErr w:type="spellStart"/>
      <w:r w:rsidRPr="0055106E">
        <w:t>radi</w:t>
      </w:r>
      <w:proofErr w:type="spellEnd"/>
      <w:r w:rsidRPr="0055106E">
        <w:t xml:space="preserve"> </w:t>
      </w:r>
      <w:proofErr w:type="spellStart"/>
      <w:r w:rsidRPr="0055106E">
        <w:t>određivanja</w:t>
      </w:r>
      <w:proofErr w:type="spellEnd"/>
      <w:r w:rsidRPr="0055106E">
        <w:t xml:space="preserve"> </w:t>
      </w:r>
      <w:proofErr w:type="spellStart"/>
      <w:r w:rsidRPr="0055106E">
        <w:t>drugog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>.</w:t>
      </w:r>
    </w:p>
    <w:p w14:paraId="528E036F" w14:textId="77777777" w:rsidR="0055106E" w:rsidRPr="0055106E" w:rsidRDefault="0055106E" w:rsidP="0055106E">
      <w:pPr>
        <w:jc w:val="center"/>
      </w:pPr>
      <w:r w:rsidRPr="0055106E">
        <w:t xml:space="preserve">(5) Sud pred </w:t>
      </w:r>
      <w:proofErr w:type="spellStart"/>
      <w:r w:rsidRPr="0055106E">
        <w:t>kojim</w:t>
      </w:r>
      <w:proofErr w:type="spellEnd"/>
      <w:r w:rsidRPr="0055106E">
        <w:t xml:space="preserve"> se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dužan</w:t>
      </w:r>
      <w:proofErr w:type="spellEnd"/>
      <w:r w:rsidRPr="0055106E">
        <w:t xml:space="preserve"> je da </w:t>
      </w:r>
      <w:proofErr w:type="spellStart"/>
      <w:r w:rsidRPr="0055106E">
        <w:t>uvek</w:t>
      </w:r>
      <w:proofErr w:type="spellEnd"/>
      <w:r w:rsidRPr="0055106E">
        <w:t xml:space="preserve"> </w:t>
      </w:r>
      <w:proofErr w:type="spellStart"/>
      <w:r w:rsidRPr="0055106E">
        <w:t>upozori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Jugoslaviji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njegov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 xml:space="preserve"> u </w:t>
      </w:r>
      <w:proofErr w:type="spellStart"/>
      <w:r w:rsidRPr="0055106E">
        <w:t>isto</w:t>
      </w:r>
      <w:proofErr w:type="spellEnd"/>
      <w:r w:rsidRPr="0055106E">
        <w:t xml:space="preserve"> </w:t>
      </w:r>
      <w:proofErr w:type="spellStart"/>
      <w:r w:rsidRPr="0055106E">
        <w:t>vreme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koga</w:t>
      </w:r>
      <w:proofErr w:type="spellEnd"/>
      <w:r w:rsidRPr="0055106E">
        <w:t xml:space="preserve"> se u </w:t>
      </w:r>
      <w:proofErr w:type="spellStart"/>
      <w:r w:rsidRPr="0055106E">
        <w:t>istoj</w:t>
      </w:r>
      <w:proofErr w:type="spellEnd"/>
      <w:r w:rsidRPr="0055106E">
        <w:t xml:space="preserve"> </w:t>
      </w:r>
      <w:proofErr w:type="spellStart"/>
      <w:r w:rsidRPr="0055106E">
        <w:t>stvari</w:t>
      </w:r>
      <w:proofErr w:type="spellEnd"/>
      <w:r w:rsidRPr="0055106E">
        <w:t xml:space="preserve">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>.</w:t>
      </w:r>
    </w:p>
    <w:p w14:paraId="2D269BEF" w14:textId="77777777" w:rsidR="0055106E" w:rsidRPr="0055106E" w:rsidRDefault="0055106E" w:rsidP="0055106E">
      <w:pPr>
        <w:jc w:val="center"/>
        <w:rPr>
          <w:b/>
          <w:bCs/>
        </w:rPr>
      </w:pPr>
      <w:bookmarkStart w:id="105" w:name="clan_81"/>
      <w:bookmarkEnd w:id="10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81</w:t>
      </w:r>
    </w:p>
    <w:p w14:paraId="3D38E043" w14:textId="77777777" w:rsidR="0055106E" w:rsidRPr="0055106E" w:rsidRDefault="0055106E" w:rsidP="0055106E">
      <w:pPr>
        <w:jc w:val="center"/>
      </w:pPr>
      <w:r w:rsidRPr="0055106E">
        <w:t xml:space="preserve">(1) Svi </w:t>
      </w:r>
      <w:proofErr w:type="spellStart"/>
      <w:r w:rsidRPr="0055106E">
        <w:t>pozivi</w:t>
      </w:r>
      <w:proofErr w:type="spellEnd"/>
      <w:r w:rsidRPr="0055106E">
        <w:t xml:space="preserve">, </w:t>
      </w:r>
      <w:proofErr w:type="spellStart"/>
      <w:r w:rsidRPr="0055106E">
        <w:t>saopštenja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druga</w:t>
      </w:r>
      <w:proofErr w:type="spellEnd"/>
      <w:r w:rsidRPr="0055106E">
        <w:t xml:space="preserve"> </w:t>
      </w:r>
      <w:proofErr w:type="spellStart"/>
      <w:r w:rsidRPr="0055106E">
        <w:t>pismena</w:t>
      </w:r>
      <w:proofErr w:type="spellEnd"/>
      <w:r w:rsidRPr="0055106E">
        <w:t xml:space="preserve">, pa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kada</w:t>
      </w:r>
      <w:proofErr w:type="spellEnd"/>
      <w:r w:rsidRPr="0055106E">
        <w:t xml:space="preserve"> se </w:t>
      </w:r>
      <w:proofErr w:type="spellStart"/>
      <w:r w:rsidRPr="0055106E">
        <w:t>upućuju</w:t>
      </w:r>
      <w:proofErr w:type="spellEnd"/>
      <w:r w:rsidRPr="0055106E">
        <w:t xml:space="preserve"> </w:t>
      </w:r>
      <w:proofErr w:type="spellStart"/>
      <w:r w:rsidRPr="0055106E">
        <w:t>predstavniku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dostavljaju</w:t>
      </w:r>
      <w:proofErr w:type="spellEnd"/>
      <w:r w:rsidRPr="0055106E">
        <w:t xml:space="preserve"> se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predstavništvu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.</w:t>
      </w:r>
    </w:p>
    <w:p w14:paraId="4A004C45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potrebno</w:t>
      </w:r>
      <w:proofErr w:type="spellEnd"/>
      <w:r w:rsidRPr="0055106E">
        <w:t xml:space="preserve"> da se </w:t>
      </w:r>
      <w:proofErr w:type="spellStart"/>
      <w:r w:rsidRPr="0055106E">
        <w:t>pozove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a </w:t>
      </w:r>
      <w:proofErr w:type="spellStart"/>
      <w:r w:rsidRPr="0055106E">
        <w:t>sudu</w:t>
      </w:r>
      <w:proofErr w:type="spellEnd"/>
      <w:r w:rsidRPr="0055106E">
        <w:t xml:space="preserve"> koji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poznato</w:t>
      </w:r>
      <w:proofErr w:type="spellEnd"/>
      <w:r w:rsidRPr="0055106E">
        <w:t xml:space="preserve"> ko je </w:t>
      </w:r>
      <w:proofErr w:type="spellStart"/>
      <w:r w:rsidRPr="0055106E">
        <w:t>predstavnik</w:t>
      </w:r>
      <w:proofErr w:type="spellEnd"/>
      <w:r w:rsidRPr="0055106E">
        <w:t xml:space="preserve">, </w:t>
      </w:r>
      <w:proofErr w:type="spellStart"/>
      <w:r w:rsidRPr="0055106E">
        <w:t>zatražiće</w:t>
      </w:r>
      <w:proofErr w:type="spellEnd"/>
      <w:r w:rsidRPr="0055106E">
        <w:t xml:space="preserve"> od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od </w:t>
      </w:r>
      <w:proofErr w:type="spellStart"/>
      <w:r w:rsidRPr="0055106E">
        <w:t>predstavništva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u </w:t>
      </w:r>
      <w:proofErr w:type="spellStart"/>
      <w:r w:rsidRPr="0055106E">
        <w:t>Jugoslaviji</w:t>
      </w:r>
      <w:proofErr w:type="spellEnd"/>
      <w:r w:rsidRPr="0055106E">
        <w:t xml:space="preserve"> da </w:t>
      </w:r>
      <w:proofErr w:type="spellStart"/>
      <w:r w:rsidRPr="0055106E">
        <w:t>odredi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>.</w:t>
      </w:r>
    </w:p>
    <w:p w14:paraId="087ADC6B" w14:textId="77777777" w:rsidR="0055106E" w:rsidRPr="0055106E" w:rsidRDefault="0055106E" w:rsidP="0055106E">
      <w:pPr>
        <w:jc w:val="center"/>
        <w:rPr>
          <w:b/>
          <w:bCs/>
        </w:rPr>
      </w:pPr>
      <w:bookmarkStart w:id="106" w:name="clan_82"/>
      <w:bookmarkEnd w:id="10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82</w:t>
      </w:r>
    </w:p>
    <w:p w14:paraId="6C66B72E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predstavništvo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stranog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poziv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koji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80. </w:t>
      </w:r>
      <w:proofErr w:type="spellStart"/>
      <w:r w:rsidRPr="0055106E">
        <w:t>stav</w:t>
      </w:r>
      <w:proofErr w:type="spellEnd"/>
      <w:r w:rsidRPr="0055106E">
        <w:t xml:space="preserve"> 3.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član</w:t>
      </w:r>
      <w:proofErr w:type="spellEnd"/>
      <w:r w:rsidRPr="0055106E">
        <w:t xml:space="preserve"> 81. </w:t>
      </w:r>
      <w:proofErr w:type="spellStart"/>
      <w:r w:rsidRPr="0055106E">
        <w:t>stav</w:t>
      </w:r>
      <w:proofErr w:type="spellEnd"/>
      <w:r w:rsidRPr="0055106E">
        <w:t xml:space="preserve"> 2) ne </w:t>
      </w:r>
      <w:proofErr w:type="spellStart"/>
      <w:r w:rsidRPr="0055106E">
        <w:t>odredi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 xml:space="preserve">, </w:t>
      </w:r>
      <w:proofErr w:type="spellStart"/>
      <w:r w:rsidRPr="0055106E">
        <w:t>rešenjem</w:t>
      </w:r>
      <w:proofErr w:type="spellEnd"/>
      <w:r w:rsidRPr="0055106E">
        <w:t xml:space="preserve"> tog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kazniće</w:t>
      </w:r>
      <w:proofErr w:type="spellEnd"/>
      <w:r w:rsidRPr="0055106E">
        <w:t xml:space="preserve"> se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novčanom</w:t>
      </w:r>
      <w:proofErr w:type="spellEnd"/>
      <w:r w:rsidRPr="0055106E">
        <w:t xml:space="preserve"> </w:t>
      </w:r>
      <w:proofErr w:type="spellStart"/>
      <w:r w:rsidRPr="0055106E">
        <w:t>kaznom</w:t>
      </w:r>
      <w:proofErr w:type="spellEnd"/>
      <w:r w:rsidRPr="0055106E">
        <w:t xml:space="preserve"> do 10.000 </w:t>
      </w:r>
      <w:proofErr w:type="spellStart"/>
      <w:r w:rsidRPr="0055106E">
        <w:t>dinara</w:t>
      </w:r>
      <w:proofErr w:type="spellEnd"/>
      <w:r w:rsidRPr="0055106E">
        <w:t xml:space="preserve">.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te</w:t>
      </w:r>
      <w:proofErr w:type="spellEnd"/>
      <w:r w:rsidRPr="0055106E">
        <w:t xml:space="preserve"> </w:t>
      </w:r>
      <w:proofErr w:type="spellStart"/>
      <w:r w:rsidRPr="0055106E">
        <w:t>kazne</w:t>
      </w:r>
      <w:proofErr w:type="spellEnd"/>
      <w:r w:rsidRPr="0055106E">
        <w:t xml:space="preserve"> ne </w:t>
      </w:r>
      <w:proofErr w:type="spellStart"/>
      <w:r w:rsidRPr="0055106E">
        <w:t>bude</w:t>
      </w:r>
      <w:proofErr w:type="spellEnd"/>
      <w:r w:rsidRPr="0055106E">
        <w:t xml:space="preserve">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 xml:space="preserve">, za </w:t>
      </w:r>
      <w:proofErr w:type="spellStart"/>
      <w:r w:rsidRPr="0055106E">
        <w:t>svako</w:t>
      </w:r>
      <w:proofErr w:type="spellEnd"/>
      <w:r w:rsidRPr="0055106E">
        <w:t xml:space="preserve"> </w:t>
      </w:r>
      <w:proofErr w:type="spellStart"/>
      <w:r w:rsidRPr="0055106E">
        <w:t>dalje</w:t>
      </w:r>
      <w:proofErr w:type="spellEnd"/>
      <w:r w:rsidRPr="0055106E">
        <w:t xml:space="preserve"> </w:t>
      </w:r>
      <w:proofErr w:type="spellStart"/>
      <w:r w:rsidRPr="0055106E">
        <w:t>nepostupanje</w:t>
      </w:r>
      <w:proofErr w:type="spellEnd"/>
      <w:r w:rsidRPr="0055106E">
        <w:t xml:space="preserve"> po </w:t>
      </w:r>
      <w:proofErr w:type="spellStart"/>
      <w:r w:rsidRPr="0055106E">
        <w:t>nalogu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kazniti</w:t>
      </w:r>
      <w:proofErr w:type="spellEnd"/>
      <w:r w:rsidRPr="0055106E">
        <w:t xml:space="preserve"> </w:t>
      </w:r>
      <w:proofErr w:type="spellStart"/>
      <w:r w:rsidRPr="0055106E">
        <w:t>novčanom</w:t>
      </w:r>
      <w:proofErr w:type="spellEnd"/>
      <w:r w:rsidRPr="0055106E">
        <w:t xml:space="preserve"> </w:t>
      </w:r>
      <w:proofErr w:type="spellStart"/>
      <w:r w:rsidRPr="0055106E">
        <w:t>kaznom</w:t>
      </w:r>
      <w:proofErr w:type="spellEnd"/>
      <w:r w:rsidRPr="0055106E">
        <w:t xml:space="preserve"> do 20.000 </w:t>
      </w:r>
      <w:proofErr w:type="spellStart"/>
      <w:r w:rsidRPr="0055106E">
        <w:t>dinara</w:t>
      </w:r>
      <w:proofErr w:type="spellEnd"/>
      <w:r w:rsidRPr="0055106E">
        <w:t>.</w:t>
      </w:r>
    </w:p>
    <w:p w14:paraId="3B8E5666" w14:textId="77777777" w:rsidR="0055106E" w:rsidRPr="0055106E" w:rsidRDefault="0055106E" w:rsidP="0055106E">
      <w:pPr>
        <w:jc w:val="center"/>
        <w:rPr>
          <w:b/>
          <w:bCs/>
        </w:rPr>
      </w:pPr>
      <w:bookmarkStart w:id="107" w:name="clan_83"/>
      <w:bookmarkEnd w:id="107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83</w:t>
      </w:r>
    </w:p>
    <w:p w14:paraId="5E95561A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uredno</w:t>
      </w:r>
      <w:proofErr w:type="spellEnd"/>
      <w:r w:rsidRPr="0055106E">
        <w:t xml:space="preserve"> </w:t>
      </w:r>
      <w:proofErr w:type="spellStart"/>
      <w:r w:rsidRPr="0055106E">
        <w:t>pozvani</w:t>
      </w:r>
      <w:proofErr w:type="spellEnd"/>
      <w:r w:rsidRPr="0055106E">
        <w:t xml:space="preserve">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neopravdano</w:t>
      </w:r>
      <w:proofErr w:type="spellEnd"/>
      <w:r w:rsidRPr="0055106E">
        <w:t xml:space="preserve"> </w:t>
      </w:r>
      <w:proofErr w:type="spellStart"/>
      <w:r w:rsidRPr="0055106E">
        <w:t>izostane</w:t>
      </w:r>
      <w:proofErr w:type="spellEnd"/>
      <w:r w:rsidRPr="0055106E">
        <w:t xml:space="preserve">, </w:t>
      </w:r>
      <w:proofErr w:type="spellStart"/>
      <w:r w:rsidRPr="0055106E">
        <w:t>sud</w:t>
      </w:r>
      <w:proofErr w:type="spellEnd"/>
      <w:r w:rsidRPr="0055106E">
        <w:t xml:space="preserve"> koji </w:t>
      </w:r>
      <w:proofErr w:type="spellStart"/>
      <w:r w:rsidRPr="0055106E">
        <w:t>vodi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narediti</w:t>
      </w:r>
      <w:proofErr w:type="spellEnd"/>
      <w:r w:rsidRPr="0055106E">
        <w:t xml:space="preserve"> da se on </w:t>
      </w:r>
      <w:proofErr w:type="spellStart"/>
      <w:r w:rsidRPr="0055106E">
        <w:t>prinudno</w:t>
      </w:r>
      <w:proofErr w:type="spellEnd"/>
      <w:r w:rsidRPr="0055106E">
        <w:t xml:space="preserve"> </w:t>
      </w:r>
      <w:proofErr w:type="spellStart"/>
      <w:r w:rsidRPr="0055106E">
        <w:t>dovede</w:t>
      </w:r>
      <w:proofErr w:type="spellEnd"/>
      <w:r w:rsidRPr="0055106E">
        <w:t>.</w:t>
      </w:r>
    </w:p>
    <w:p w14:paraId="2215157D" w14:textId="77777777" w:rsidR="0055106E" w:rsidRPr="0055106E" w:rsidRDefault="0055106E" w:rsidP="0055106E">
      <w:pPr>
        <w:jc w:val="center"/>
        <w:rPr>
          <w:b/>
          <w:bCs/>
        </w:rPr>
      </w:pPr>
      <w:bookmarkStart w:id="108" w:name="clan_84"/>
      <w:bookmarkEnd w:id="10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84</w:t>
      </w:r>
    </w:p>
    <w:p w14:paraId="1DE6216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t xml:space="preserve">(1) </w:t>
      </w:r>
      <w:proofErr w:type="spellStart"/>
      <w:r w:rsidRPr="0055106E">
        <w:t>Troškovi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spadaju</w:t>
      </w:r>
      <w:proofErr w:type="spellEnd"/>
      <w:r w:rsidRPr="0055106E">
        <w:t xml:space="preserve"> u </w:t>
      </w:r>
      <w:proofErr w:type="spellStart"/>
      <w:r w:rsidRPr="0055106E">
        <w:t>troškove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. </w:t>
      </w:r>
      <w:proofErr w:type="spellStart"/>
      <w:r w:rsidRPr="0055106E">
        <w:rPr>
          <w:lang w:val="fr-FR"/>
        </w:rPr>
        <w:t>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troškovi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unapred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isplaćuju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sredstava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>.</w:t>
      </w:r>
    </w:p>
    <w:p w14:paraId="209CEAE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(2)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troškove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prouzrokovao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svojom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krivicom</w:t>
      </w:r>
      <w:proofErr w:type="spellEnd"/>
      <w:r w:rsidRPr="0055106E">
        <w:rPr>
          <w:lang w:val="fr-FR"/>
        </w:rPr>
        <w:t>.</w:t>
      </w:r>
    </w:p>
    <w:p w14:paraId="3EEB678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09" w:name="str_20"/>
      <w:bookmarkEnd w:id="109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XI</w:t>
      </w:r>
    </w:p>
    <w:p w14:paraId="67EF327B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PRETHODNI POSTUPAK</w:t>
      </w:r>
    </w:p>
    <w:p w14:paraId="5E70785E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0" w:name="str_21"/>
      <w:bookmarkEnd w:id="110"/>
      <w:r w:rsidRPr="0055106E">
        <w:rPr>
          <w:b/>
          <w:bCs/>
          <w:lang w:val="fr-FR"/>
        </w:rPr>
        <w:t xml:space="preserve">1. </w:t>
      </w:r>
      <w:proofErr w:type="spellStart"/>
      <w:r w:rsidRPr="0055106E">
        <w:rPr>
          <w:b/>
          <w:bCs/>
          <w:lang w:val="fr-FR"/>
        </w:rPr>
        <w:t>Prijava</w:t>
      </w:r>
      <w:proofErr w:type="spellEnd"/>
    </w:p>
    <w:p w14:paraId="1BC6864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1" w:name="clan_85"/>
      <w:bookmarkEnd w:id="11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85</w:t>
      </w:r>
    </w:p>
    <w:p w14:paraId="2A19A98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Svi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rada,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dužne</w:t>
      </w:r>
      <w:proofErr w:type="spellEnd"/>
      <w:r w:rsidRPr="0055106E">
        <w:rPr>
          <w:lang w:val="fr-FR"/>
        </w:rPr>
        <w:t xml:space="preserve"> su da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kojima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obavešteni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saznaju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>.</w:t>
      </w:r>
    </w:p>
    <w:p w14:paraId="358A980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Državni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i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navešće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prijavi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podatke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učiniocu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dokaze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poznati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preduzeće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obezbede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isprave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poslovne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knjige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spisi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tragovi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predmeti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kojima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pomoću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kojih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dokazi</w:t>
      </w:r>
      <w:proofErr w:type="spellEnd"/>
      <w:r w:rsidRPr="0055106E">
        <w:rPr>
          <w:lang w:val="fr-FR"/>
        </w:rPr>
        <w:t>.</w:t>
      </w:r>
    </w:p>
    <w:p w14:paraId="20F756E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Nadležni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dužni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uzmu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razmatranje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podnose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građani</w:t>
      </w:r>
      <w:proofErr w:type="spellEnd"/>
      <w:r w:rsidRPr="0055106E">
        <w:rPr>
          <w:lang w:val="fr-FR"/>
        </w:rPr>
        <w:t>.</w:t>
      </w:r>
    </w:p>
    <w:p w14:paraId="4BCCC5C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2" w:name="clan_86"/>
      <w:bookmarkEnd w:id="11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86</w:t>
      </w:r>
    </w:p>
    <w:p w14:paraId="09CBA36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podnosi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pismeno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usmeno</w:t>
      </w:r>
      <w:proofErr w:type="spellEnd"/>
      <w:r w:rsidRPr="0055106E">
        <w:rPr>
          <w:lang w:val="fr-FR"/>
        </w:rPr>
        <w:t>.</w:t>
      </w:r>
    </w:p>
    <w:p w14:paraId="64479C6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usmeno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upozoriće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prijavilac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posledice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lažnog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prijavljivanja</w:t>
      </w:r>
      <w:proofErr w:type="spellEnd"/>
      <w:r w:rsidRPr="0055106E">
        <w:rPr>
          <w:lang w:val="fr-FR"/>
        </w:rPr>
        <w:t xml:space="preserve">. O </w:t>
      </w:r>
      <w:proofErr w:type="spellStart"/>
      <w:r w:rsidRPr="0055106E">
        <w:rPr>
          <w:lang w:val="fr-FR"/>
        </w:rPr>
        <w:t>usmenoj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sastaviće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zapisnik</w:t>
      </w:r>
      <w:proofErr w:type="spellEnd"/>
      <w:r w:rsidRPr="0055106E">
        <w:rPr>
          <w:lang w:val="fr-FR"/>
        </w:rPr>
        <w:t xml:space="preserve">, a ako je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saopštena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telefonom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sačiniće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službena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beleška</w:t>
      </w:r>
      <w:proofErr w:type="spellEnd"/>
      <w:r w:rsidRPr="0055106E">
        <w:rPr>
          <w:lang w:val="fr-FR"/>
        </w:rPr>
        <w:t>.</w:t>
      </w:r>
    </w:p>
    <w:p w14:paraId="2A47DEE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je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podnesena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primiti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odmah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>.</w:t>
      </w:r>
    </w:p>
    <w:p w14:paraId="22401D3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3" w:name="clan_87"/>
      <w:bookmarkEnd w:id="11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87</w:t>
      </w:r>
    </w:p>
    <w:p w14:paraId="10AC944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povodom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saznaju</w:t>
      </w:r>
      <w:proofErr w:type="spellEnd"/>
      <w:r w:rsidRPr="0055106E">
        <w:rPr>
          <w:lang w:val="fr-FR"/>
        </w:rPr>
        <w:t xml:space="preserve"> da je </w:t>
      </w:r>
      <w:proofErr w:type="spellStart"/>
      <w:r w:rsidRPr="0055106E">
        <w:rPr>
          <w:lang w:val="fr-FR"/>
        </w:rPr>
        <w:t>izvršen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dužni</w:t>
      </w:r>
      <w:proofErr w:type="spellEnd"/>
      <w:r w:rsidRPr="0055106E">
        <w:rPr>
          <w:lang w:val="fr-FR"/>
        </w:rPr>
        <w:t xml:space="preserve"> su da </w:t>
      </w:r>
      <w:proofErr w:type="spellStart"/>
      <w:r w:rsidRPr="0055106E">
        <w:rPr>
          <w:lang w:val="fr-FR"/>
        </w:rPr>
        <w:t>preduzmu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potrebne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otkrije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da se </w:t>
      </w:r>
      <w:proofErr w:type="spellStart"/>
      <w:r w:rsidRPr="0055106E">
        <w:rPr>
          <w:lang w:val="fr-FR"/>
        </w:rPr>
        <w:t>obezbede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tragovi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predmeti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poslužiti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i da </w:t>
      </w:r>
      <w:proofErr w:type="spellStart"/>
      <w:r w:rsidRPr="0055106E">
        <w:rPr>
          <w:lang w:val="fr-FR"/>
        </w:rPr>
        <w:t>prikupe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bi </w:t>
      </w:r>
      <w:proofErr w:type="spellStart"/>
      <w:r w:rsidRPr="0055106E">
        <w:rPr>
          <w:lang w:val="fr-FR"/>
        </w:rPr>
        <w:t>mogla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uspešno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>.</w:t>
      </w:r>
    </w:p>
    <w:p w14:paraId="47C1397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U tu </w:t>
      </w:r>
      <w:proofErr w:type="spellStart"/>
      <w:r w:rsidRPr="0055106E">
        <w:rPr>
          <w:lang w:val="fr-FR"/>
        </w:rPr>
        <w:t>svrhu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kojoj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otkriven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pojedinaca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ali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nikoga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saslušavaju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svojstvu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svedoka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veštaka</w:t>
      </w:r>
      <w:proofErr w:type="spellEnd"/>
      <w:r w:rsidRPr="0055106E">
        <w:rPr>
          <w:lang w:val="fr-FR"/>
        </w:rPr>
        <w:t>.</w:t>
      </w:r>
    </w:p>
    <w:p w14:paraId="5AC6639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prikupljanja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odgovarajuće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vršiti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inspekcijska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ovlašćenja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imaju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važećim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propisima</w:t>
      </w:r>
      <w:proofErr w:type="spellEnd"/>
    </w:p>
    <w:p w14:paraId="07E898F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Na </w:t>
      </w:r>
      <w:proofErr w:type="spellStart"/>
      <w:r w:rsidRPr="0055106E">
        <w:rPr>
          <w:lang w:val="fr-FR"/>
        </w:rPr>
        <w:t>osnovu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prikupljenih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sastavljaju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a ako su </w:t>
      </w:r>
      <w:proofErr w:type="spellStart"/>
      <w:r w:rsidRPr="0055106E">
        <w:rPr>
          <w:lang w:val="fr-FR"/>
        </w:rPr>
        <w:t>prijavu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 xml:space="preserve"> - </w:t>
      </w:r>
      <w:proofErr w:type="spellStart"/>
      <w:r w:rsidRPr="0055106E">
        <w:rPr>
          <w:lang w:val="fr-FR"/>
        </w:rPr>
        <w:t>poseban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izveštaj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dopunu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>.</w:t>
      </w:r>
    </w:p>
    <w:p w14:paraId="0141EDAB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4" w:name="clan_88"/>
      <w:bookmarkEnd w:id="11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88</w:t>
      </w:r>
    </w:p>
    <w:p w14:paraId="59475EB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(1) Ako </w:t>
      </w:r>
      <w:proofErr w:type="spellStart"/>
      <w:r w:rsidRPr="0055106E">
        <w:rPr>
          <w:lang w:val="fr-FR"/>
        </w:rPr>
        <w:t>treba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preduzme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docnije</w:t>
      </w:r>
      <w:proofErr w:type="spellEnd"/>
      <w:r w:rsidRPr="0055106E">
        <w:rPr>
          <w:lang w:val="fr-FR"/>
        </w:rPr>
        <w:t xml:space="preserve"> ne bi </w:t>
      </w:r>
      <w:proofErr w:type="spellStart"/>
      <w:r w:rsidRPr="0055106E">
        <w:rPr>
          <w:lang w:val="fr-FR"/>
        </w:rPr>
        <w:t>mogla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uspehom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izvršiti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sami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izvrše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privremeno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pretresanje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prostorija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uviđaj</w:t>
      </w:r>
      <w:proofErr w:type="spellEnd"/>
      <w:r w:rsidRPr="0055106E">
        <w:rPr>
          <w:lang w:val="fr-FR"/>
        </w:rPr>
        <w:t>.</w:t>
      </w:r>
    </w:p>
    <w:p w14:paraId="220A332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, te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vrše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njegovi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inspektori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ovlašćeni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radnici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Službi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društvenog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knjigovodstva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</w:t>
      </w:r>
      <w:proofErr w:type="spellEnd"/>
      <w:r w:rsidRPr="0055106E">
        <w:rPr>
          <w:lang w:val="fr-FR"/>
        </w:rPr>
        <w:t xml:space="preserve"> se po </w:t>
      </w:r>
      <w:proofErr w:type="spellStart"/>
      <w:r w:rsidRPr="0055106E">
        <w:rPr>
          <w:lang w:val="fr-FR"/>
        </w:rPr>
        <w:t>propisima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važe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sud. </w:t>
      </w:r>
      <w:proofErr w:type="spellStart"/>
      <w:r w:rsidRPr="0055106E">
        <w:rPr>
          <w:lang w:val="fr-FR"/>
        </w:rPr>
        <w:t>Zapisnici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izvršenim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dostavljaju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 xml:space="preserve">, sa </w:t>
      </w:r>
      <w:proofErr w:type="spellStart"/>
      <w:r w:rsidRPr="0055106E">
        <w:rPr>
          <w:lang w:val="fr-FR"/>
        </w:rPr>
        <w:t>obrazloženjem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potrebi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njihovog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preduzimanja</w:t>
      </w:r>
      <w:proofErr w:type="spellEnd"/>
      <w:r w:rsidRPr="0055106E">
        <w:rPr>
          <w:lang w:val="fr-FR"/>
        </w:rPr>
        <w:t>.</w:t>
      </w:r>
    </w:p>
    <w:p w14:paraId="7C5A4BB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5" w:name="clan_89"/>
      <w:bookmarkEnd w:id="11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89</w:t>
      </w:r>
    </w:p>
    <w:p w14:paraId="2F16B94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odbaciti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prijavu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proističe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prijavljeno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da je </w:t>
      </w:r>
      <w:proofErr w:type="spellStart"/>
      <w:r w:rsidRPr="0055106E">
        <w:rPr>
          <w:lang w:val="fr-FR"/>
        </w:rPr>
        <w:t>nastupila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zastarelost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zakonski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razlozi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isključuju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gonjenje</w:t>
      </w:r>
      <w:proofErr w:type="spellEnd"/>
      <w:r w:rsidRPr="0055106E">
        <w:rPr>
          <w:lang w:val="fr-FR"/>
        </w:rPr>
        <w:t>.</w:t>
      </w:r>
    </w:p>
    <w:p w14:paraId="15CF2C9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O </w:t>
      </w:r>
      <w:proofErr w:type="spellStart"/>
      <w:r w:rsidRPr="0055106E">
        <w:rPr>
          <w:lang w:val="fr-FR"/>
        </w:rPr>
        <w:t>odbacivanju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i o </w:t>
      </w:r>
      <w:proofErr w:type="spellStart"/>
      <w:r w:rsidRPr="0055106E">
        <w:rPr>
          <w:lang w:val="fr-FR"/>
        </w:rPr>
        <w:t>razlozima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obavestiti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podnosioca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85.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oštećenog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50.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-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osam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donošenja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>.</w:t>
      </w:r>
    </w:p>
    <w:p w14:paraId="47EF6FF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Podnosilac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višem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prigovor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odbacivanju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>.</w:t>
      </w:r>
    </w:p>
    <w:p w14:paraId="47A7CE1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Ako </w:t>
      </w:r>
      <w:proofErr w:type="spellStart"/>
      <w:r w:rsidRPr="0055106E">
        <w:rPr>
          <w:lang w:val="fr-FR"/>
        </w:rPr>
        <w:t>viši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smatra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osnova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odbacivanje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pokrenuti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meseca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odbacivanja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>.</w:t>
      </w:r>
    </w:p>
    <w:p w14:paraId="0B9952D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Ako </w:t>
      </w:r>
      <w:proofErr w:type="spellStart"/>
      <w:r w:rsidRPr="0055106E">
        <w:rPr>
          <w:lang w:val="fr-FR"/>
        </w:rPr>
        <w:t>viši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4.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pokrene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saveznim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čije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izvršavanje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savezni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, po </w:t>
      </w:r>
      <w:proofErr w:type="spellStart"/>
      <w:r w:rsidRPr="0055106E">
        <w:rPr>
          <w:lang w:val="fr-FR"/>
        </w:rPr>
        <w:t>isteku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pokrenuti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savezni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daljem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tri </w:t>
      </w:r>
      <w:proofErr w:type="spellStart"/>
      <w:r w:rsidRPr="0055106E">
        <w:rPr>
          <w:lang w:val="fr-FR"/>
        </w:rPr>
        <w:t>meseca</w:t>
      </w:r>
      <w:proofErr w:type="spellEnd"/>
      <w:r w:rsidRPr="0055106E">
        <w:rPr>
          <w:lang w:val="fr-FR"/>
        </w:rPr>
        <w:t>.</w:t>
      </w:r>
    </w:p>
    <w:p w14:paraId="140CEFA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6" w:name="clan_90"/>
      <w:bookmarkEnd w:id="116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90</w:t>
      </w:r>
    </w:p>
    <w:p w14:paraId="4F53C8A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smatra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pruža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dovoljno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osnova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odlučiti</w:t>
      </w:r>
      <w:proofErr w:type="spellEnd"/>
      <w:r w:rsidRPr="0055106E">
        <w:rPr>
          <w:lang w:val="fr-FR"/>
        </w:rPr>
        <w:t xml:space="preserve"> da li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pokrenuti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saznao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to da je </w:t>
      </w:r>
      <w:proofErr w:type="spellStart"/>
      <w:r w:rsidRPr="0055106E">
        <w:rPr>
          <w:lang w:val="fr-FR"/>
        </w:rPr>
        <w:t>izvršen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zahtevati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prikupi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i da </w:t>
      </w:r>
      <w:proofErr w:type="spellStart"/>
      <w:r w:rsidRPr="0055106E">
        <w:rPr>
          <w:lang w:val="fr-FR"/>
        </w:rPr>
        <w:t>preduzme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otkrivanja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obezbeđenja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uvek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obavesti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merama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preduzeo</w:t>
      </w:r>
      <w:proofErr w:type="spellEnd"/>
      <w:r w:rsidRPr="0055106E">
        <w:rPr>
          <w:lang w:val="fr-FR"/>
        </w:rPr>
        <w:t>.</w:t>
      </w:r>
    </w:p>
    <w:p w14:paraId="5C46158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podatke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organizacija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udruženog</w:t>
      </w:r>
      <w:proofErr w:type="spellEnd"/>
      <w:r w:rsidRPr="0055106E">
        <w:rPr>
          <w:lang w:val="fr-FR"/>
        </w:rPr>
        <w:t xml:space="preserve"> rada i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organizacija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zajednica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u tu </w:t>
      </w:r>
      <w:proofErr w:type="spellStart"/>
      <w:r w:rsidRPr="0055106E">
        <w:rPr>
          <w:lang w:val="fr-FR"/>
        </w:rPr>
        <w:t>svrhu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podnosioca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>.</w:t>
      </w:r>
    </w:p>
    <w:p w14:paraId="07B4818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organizacije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zajednice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dužni</w:t>
      </w:r>
      <w:proofErr w:type="spellEnd"/>
      <w:r w:rsidRPr="0055106E">
        <w:rPr>
          <w:lang w:val="fr-FR"/>
        </w:rPr>
        <w:t xml:space="preserve"> su da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prikupljanja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podataka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obazrivo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vodeći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računa</w:t>
      </w:r>
      <w:proofErr w:type="spellEnd"/>
      <w:r w:rsidRPr="0055106E">
        <w:rPr>
          <w:lang w:val="fr-FR"/>
        </w:rPr>
        <w:t xml:space="preserve"> da se ne </w:t>
      </w:r>
      <w:proofErr w:type="spellStart"/>
      <w:r w:rsidRPr="0055106E">
        <w:rPr>
          <w:lang w:val="fr-FR"/>
        </w:rPr>
        <w:t>naškodi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časti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ugledu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32D92B2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7" w:name="str_22"/>
      <w:bookmarkEnd w:id="117"/>
      <w:r w:rsidRPr="0055106E">
        <w:rPr>
          <w:b/>
          <w:bCs/>
          <w:lang w:val="fr-FR"/>
        </w:rPr>
        <w:t xml:space="preserve">2. </w:t>
      </w:r>
      <w:proofErr w:type="spellStart"/>
      <w:r w:rsidRPr="0055106E">
        <w:rPr>
          <w:b/>
          <w:bCs/>
          <w:lang w:val="fr-FR"/>
        </w:rPr>
        <w:t>Istražne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radnje</w:t>
      </w:r>
      <w:proofErr w:type="spellEnd"/>
    </w:p>
    <w:p w14:paraId="505A13B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8" w:name="clan_91"/>
      <w:bookmarkEnd w:id="11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91</w:t>
      </w:r>
    </w:p>
    <w:p w14:paraId="2AB45B4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smatra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sama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prikupljena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90) ne </w:t>
      </w:r>
      <w:proofErr w:type="spellStart"/>
      <w:r w:rsidRPr="0055106E">
        <w:rPr>
          <w:lang w:val="fr-FR"/>
        </w:rPr>
        <w:t>pružaju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dovoljno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osnova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podnošenje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predložiće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preduzme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lastRenderedPageBreak/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. Ako se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59.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3) </w:t>
      </w:r>
      <w:proofErr w:type="spellStart"/>
      <w:r w:rsidRPr="0055106E">
        <w:rPr>
          <w:lang w:val="fr-FR"/>
        </w:rPr>
        <w:t>složi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predlogom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preduzeće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zatim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spise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tužiocu</w:t>
      </w:r>
      <w:proofErr w:type="spellEnd"/>
      <w:r w:rsidRPr="0055106E">
        <w:rPr>
          <w:lang w:val="fr-FR"/>
        </w:rPr>
        <w:t>.</w:t>
      </w:r>
    </w:p>
    <w:p w14:paraId="641EAB4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preduzimaju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odlaganja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sprovode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što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kraće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>.</w:t>
      </w:r>
    </w:p>
    <w:p w14:paraId="079D9FA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zatražiti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pojedine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, ako je to u </w:t>
      </w:r>
      <w:proofErr w:type="spellStart"/>
      <w:r w:rsidRPr="0055106E">
        <w:rPr>
          <w:lang w:val="fr-FR"/>
        </w:rPr>
        <w:t>interesu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lakšeg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sprovođenja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>.</w:t>
      </w:r>
    </w:p>
    <w:p w14:paraId="4501BF5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Ako se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složi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predlogom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zatražiće</w:t>
      </w:r>
      <w:proofErr w:type="spellEnd"/>
      <w:r w:rsidRPr="0055106E">
        <w:rPr>
          <w:lang w:val="fr-FR"/>
        </w:rPr>
        <w:t xml:space="preserve"> da o tome </w:t>
      </w:r>
      <w:proofErr w:type="spellStart"/>
      <w:r w:rsidRPr="0055106E">
        <w:rPr>
          <w:lang w:val="fr-FR"/>
        </w:rPr>
        <w:t>odluči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sastavu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trojice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>.</w:t>
      </w:r>
    </w:p>
    <w:p w14:paraId="6F16ADB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spise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podneće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odbacivanju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prijave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>.</w:t>
      </w:r>
    </w:p>
    <w:p w14:paraId="541262E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19" w:name="clan_92"/>
      <w:bookmarkEnd w:id="11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92</w:t>
      </w:r>
    </w:p>
    <w:p w14:paraId="606803B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Stranke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, po </w:t>
      </w:r>
      <w:proofErr w:type="spellStart"/>
      <w:r w:rsidRPr="0055106E">
        <w:rPr>
          <w:lang w:val="fr-FR"/>
        </w:rPr>
        <w:t>pravilu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prisustvovati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88).</w:t>
      </w:r>
    </w:p>
    <w:p w14:paraId="1163633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branilac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prisustvuju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ispitivanju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2CE2FA3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oštećeni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i </w:t>
      </w:r>
      <w:proofErr w:type="spellStart"/>
      <w:r w:rsidRPr="0055106E">
        <w:rPr>
          <w:lang w:val="fr-FR"/>
        </w:rPr>
        <w:t>branilac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prisustvovati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uviđaju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veštaka</w:t>
      </w:r>
      <w:proofErr w:type="spellEnd"/>
      <w:r w:rsidRPr="0055106E">
        <w:rPr>
          <w:lang w:val="fr-FR"/>
        </w:rPr>
        <w:t>.</w:t>
      </w:r>
    </w:p>
    <w:p w14:paraId="1AA7099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svedoka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prisustvovati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i </w:t>
      </w:r>
      <w:proofErr w:type="spellStart"/>
      <w:r w:rsidRPr="0055106E">
        <w:rPr>
          <w:lang w:val="fr-FR"/>
        </w:rPr>
        <w:t>branilac</w:t>
      </w:r>
      <w:proofErr w:type="spellEnd"/>
      <w:r w:rsidRPr="0055106E">
        <w:rPr>
          <w:lang w:val="fr-FR"/>
        </w:rPr>
        <w:t xml:space="preserve">, ako je </w:t>
      </w:r>
      <w:proofErr w:type="spellStart"/>
      <w:r w:rsidRPr="0055106E">
        <w:rPr>
          <w:lang w:val="fr-FR"/>
        </w:rPr>
        <w:t>verovatno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svedok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doći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nađe</w:t>
      </w:r>
      <w:proofErr w:type="spellEnd"/>
      <w:r w:rsidRPr="0055106E">
        <w:rPr>
          <w:lang w:val="fr-FR"/>
        </w:rPr>
        <w:t xml:space="preserve"> da je to </w:t>
      </w:r>
      <w:proofErr w:type="spellStart"/>
      <w:r w:rsidRPr="0055106E">
        <w:rPr>
          <w:lang w:val="fr-FR"/>
        </w:rPr>
        <w:t>celishodno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jedna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stranaka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zahteva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prisustvuje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Oštećeni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prisustvovati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svedoka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verovatno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svedok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doći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>.</w:t>
      </w:r>
    </w:p>
    <w:p w14:paraId="1528DE3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(5)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dužan</w:t>
      </w:r>
      <w:proofErr w:type="spellEnd"/>
      <w:r w:rsidRPr="0055106E">
        <w:rPr>
          <w:lang w:val="fr-FR"/>
        </w:rPr>
        <w:t xml:space="preserve"> je da na </w:t>
      </w:r>
      <w:proofErr w:type="spellStart"/>
      <w:r w:rsidRPr="0055106E">
        <w:rPr>
          <w:lang w:val="fr-FR"/>
        </w:rPr>
        <w:t>pogodan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oštećenog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branioca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vremenu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mestu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prisustvuju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osim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opasnost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odlaganja</w:t>
      </w:r>
      <w:proofErr w:type="spellEnd"/>
      <w:r w:rsidRPr="0055106E">
        <w:rPr>
          <w:lang w:val="fr-FR"/>
        </w:rPr>
        <w:t xml:space="preserve">. Ako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branioca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umesto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, po </w:t>
      </w:r>
      <w:proofErr w:type="spellStart"/>
      <w:r w:rsidRPr="0055106E">
        <w:rPr>
          <w:lang w:val="fr-FR"/>
        </w:rPr>
        <w:t>pravilu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obavestiti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branioca</w:t>
      </w:r>
      <w:proofErr w:type="spellEnd"/>
      <w:r w:rsidRPr="0055106E">
        <w:rPr>
          <w:lang w:val="fr-FR"/>
        </w:rPr>
        <w:t>.</w:t>
      </w:r>
    </w:p>
    <w:p w14:paraId="5BE1F2C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(6) Ako lice </w:t>
      </w:r>
      <w:proofErr w:type="spellStart"/>
      <w:r w:rsidRPr="0055106E">
        <w:rPr>
          <w:lang w:val="fr-FR"/>
        </w:rPr>
        <w:t>kome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upućeno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istražnoj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prisutno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radnja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izvršiti</w:t>
      </w:r>
      <w:proofErr w:type="spellEnd"/>
      <w:r w:rsidRPr="0055106E">
        <w:rPr>
          <w:lang w:val="fr-FR"/>
        </w:rPr>
        <w:t xml:space="preserve"> i u </w:t>
      </w:r>
      <w:proofErr w:type="spellStart"/>
      <w:r w:rsidRPr="0055106E">
        <w:rPr>
          <w:lang w:val="fr-FR"/>
        </w:rPr>
        <w:t>njegovom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odsustvu</w:t>
      </w:r>
      <w:proofErr w:type="spellEnd"/>
      <w:r w:rsidRPr="0055106E">
        <w:rPr>
          <w:lang w:val="fr-FR"/>
        </w:rPr>
        <w:t>.</w:t>
      </w:r>
    </w:p>
    <w:p w14:paraId="062C378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(7) Radi </w:t>
      </w:r>
      <w:proofErr w:type="spellStart"/>
      <w:r w:rsidRPr="0055106E">
        <w:rPr>
          <w:lang w:val="fr-FR"/>
        </w:rPr>
        <w:t>razjašnjenja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tehničkih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stručnih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pitanja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postavljaju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vezi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pribavljenim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ispitivanja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stručno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mu o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pitanjima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obaveštenja</w:t>
      </w:r>
      <w:proofErr w:type="spellEnd"/>
      <w:r w:rsidRPr="0055106E">
        <w:rPr>
          <w:lang w:val="fr-FR"/>
        </w:rPr>
        <w:t xml:space="preserve">. Ako su </w:t>
      </w:r>
      <w:proofErr w:type="spellStart"/>
      <w:r w:rsidRPr="0055106E">
        <w:rPr>
          <w:lang w:val="fr-FR"/>
        </w:rPr>
        <w:t>stranke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prisutne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tražiti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stručno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pruži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bliža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objašnjenja</w:t>
      </w:r>
      <w:proofErr w:type="spellEnd"/>
      <w:r w:rsidRPr="0055106E">
        <w:rPr>
          <w:lang w:val="fr-FR"/>
        </w:rPr>
        <w:t xml:space="preserve">. U </w:t>
      </w:r>
      <w:proofErr w:type="spellStart"/>
      <w:r w:rsidRPr="0055106E">
        <w:rPr>
          <w:lang w:val="fr-FR"/>
        </w:rPr>
        <w:t>slučaju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tražiti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objašnjenja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odgovarajuće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stručne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ustanove</w:t>
      </w:r>
      <w:proofErr w:type="spellEnd"/>
      <w:r w:rsidRPr="0055106E">
        <w:rPr>
          <w:lang w:val="fr-FR"/>
        </w:rPr>
        <w:t>.</w:t>
      </w:r>
    </w:p>
    <w:p w14:paraId="695B117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0" w:name="clan_93"/>
      <w:bookmarkEnd w:id="12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93</w:t>
      </w:r>
    </w:p>
    <w:p w14:paraId="65B9800E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predlože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sudiji</w:t>
      </w:r>
      <w:proofErr w:type="spellEnd"/>
      <w:r w:rsidRPr="0055106E">
        <w:rPr>
          <w:lang w:val="fr-FR"/>
        </w:rPr>
        <w:t xml:space="preserve"> da, </w:t>
      </w:r>
      <w:proofErr w:type="spellStart"/>
      <w:r w:rsidRPr="0055106E">
        <w:rPr>
          <w:lang w:val="fr-FR"/>
        </w:rPr>
        <w:t>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razjašnjenja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stvari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postavi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pitanja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okrivljenom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svedoku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veštaku</w:t>
      </w:r>
      <w:proofErr w:type="spellEnd"/>
      <w:r w:rsidRPr="0055106E">
        <w:rPr>
          <w:lang w:val="fr-FR"/>
        </w:rPr>
        <w:t xml:space="preserve">, a po </w:t>
      </w:r>
      <w:proofErr w:type="spellStart"/>
      <w:r w:rsidRPr="0055106E">
        <w:rPr>
          <w:lang w:val="fr-FR"/>
        </w:rPr>
        <w:t>dozvoli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neposredno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postavljaju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pitanja</w:t>
      </w:r>
      <w:proofErr w:type="spellEnd"/>
      <w:r w:rsidRPr="0055106E">
        <w:rPr>
          <w:lang w:val="fr-FR"/>
        </w:rPr>
        <w:t xml:space="preserve">. Ta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lastRenderedPageBreak/>
        <w:t>zahtevati</w:t>
      </w:r>
      <w:proofErr w:type="spellEnd"/>
      <w:r w:rsidRPr="0055106E">
        <w:rPr>
          <w:lang w:val="fr-FR"/>
        </w:rPr>
        <w:t xml:space="preserve"> da se u </w:t>
      </w:r>
      <w:proofErr w:type="spellStart"/>
      <w:r w:rsidRPr="0055106E">
        <w:rPr>
          <w:lang w:val="fr-FR"/>
        </w:rPr>
        <w:t>zapisnik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unesu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njihove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primedbe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pogledu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predlagati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izvođenje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dokaza</w:t>
      </w:r>
      <w:proofErr w:type="spellEnd"/>
      <w:r w:rsidRPr="0055106E">
        <w:rPr>
          <w:lang w:val="fr-FR"/>
        </w:rPr>
        <w:t>.</w:t>
      </w:r>
    </w:p>
    <w:p w14:paraId="18728F0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1" w:name="clan_94"/>
      <w:bookmarkEnd w:id="12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94</w:t>
      </w:r>
    </w:p>
    <w:p w14:paraId="7DE5AF4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se </w:t>
      </w:r>
      <w:proofErr w:type="spellStart"/>
      <w:r w:rsidRPr="0055106E">
        <w:rPr>
          <w:lang w:val="fr-FR"/>
        </w:rPr>
        <w:t>saslušava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prethodno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utvrditi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njegov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identitet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ovlašćenje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predstavlja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lice.</w:t>
      </w:r>
    </w:p>
    <w:p w14:paraId="6F81DEF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pitaće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prezime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roditelja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mesto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rođenja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života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školsku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spremu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zanimanje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dužnost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obavlja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prebivalište</w:t>
      </w:r>
      <w:proofErr w:type="spellEnd"/>
      <w:r w:rsidRPr="0055106E">
        <w:rPr>
          <w:lang w:val="fr-FR"/>
        </w:rPr>
        <w:t xml:space="preserve">, da li je,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zašto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osuđivano</w:t>
      </w:r>
      <w:proofErr w:type="spellEnd"/>
      <w:r w:rsidRPr="0055106E">
        <w:rPr>
          <w:lang w:val="fr-FR"/>
        </w:rPr>
        <w:t xml:space="preserve">, da li se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delo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kakve</w:t>
      </w:r>
      <w:proofErr w:type="spellEnd"/>
      <w:r w:rsidRPr="0055106E">
        <w:rPr>
          <w:lang w:val="fr-FR"/>
        </w:rPr>
        <w:t xml:space="preserve"> su mu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porodične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prilike</w:t>
      </w:r>
      <w:proofErr w:type="spellEnd"/>
      <w:r w:rsidRPr="0055106E">
        <w:rPr>
          <w:lang w:val="fr-FR"/>
        </w:rPr>
        <w:t>.</w:t>
      </w:r>
    </w:p>
    <w:p w14:paraId="64531E4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2" w:name="clan_95"/>
      <w:bookmarkEnd w:id="12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95</w:t>
      </w:r>
    </w:p>
    <w:p w14:paraId="63BCF8A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Ako je </w:t>
      </w:r>
      <w:proofErr w:type="spellStart"/>
      <w:r w:rsidRPr="0055106E">
        <w:rPr>
          <w:lang w:val="fr-FR"/>
        </w:rPr>
        <w:t>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uspešnog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pomoć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unutrašnjih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oni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dužni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njegov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, da mu tu </w:t>
      </w:r>
      <w:proofErr w:type="spellStart"/>
      <w:r w:rsidRPr="0055106E">
        <w:rPr>
          <w:lang w:val="fr-FR"/>
        </w:rPr>
        <w:t>pomoć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pruže</w:t>
      </w:r>
      <w:proofErr w:type="spellEnd"/>
      <w:r w:rsidRPr="0055106E">
        <w:rPr>
          <w:lang w:val="fr-FR"/>
        </w:rPr>
        <w:t>.</w:t>
      </w:r>
    </w:p>
    <w:p w14:paraId="639B483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3" w:name="clan_96"/>
      <w:bookmarkEnd w:id="12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96</w:t>
      </w:r>
    </w:p>
    <w:p w14:paraId="572DB53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Ako to </w:t>
      </w:r>
      <w:proofErr w:type="spellStart"/>
      <w:r w:rsidRPr="0055106E">
        <w:rPr>
          <w:lang w:val="fr-FR"/>
        </w:rPr>
        <w:t>zahtevaju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interesi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čuvanja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tajne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narediti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čuvaju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tajnu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činjenice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podatke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tom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saznali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upozoriće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ih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odavanje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tajne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povlači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krivičnu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odgovornost</w:t>
      </w:r>
      <w:proofErr w:type="spellEnd"/>
      <w:r w:rsidRPr="0055106E">
        <w:rPr>
          <w:lang w:val="fr-FR"/>
        </w:rPr>
        <w:t xml:space="preserve">. Ta </w:t>
      </w:r>
      <w:proofErr w:type="spellStart"/>
      <w:r w:rsidRPr="0055106E">
        <w:rPr>
          <w:lang w:val="fr-FR"/>
        </w:rPr>
        <w:t>naredba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uneće</w:t>
      </w:r>
      <w:proofErr w:type="spellEnd"/>
      <w:r w:rsidRPr="0055106E">
        <w:rPr>
          <w:lang w:val="fr-FR"/>
        </w:rPr>
        <w:t xml:space="preserve"> se u </w:t>
      </w:r>
      <w:proofErr w:type="spellStart"/>
      <w:r w:rsidRPr="0055106E">
        <w:rPr>
          <w:lang w:val="fr-FR"/>
        </w:rPr>
        <w:t>zapisnik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istražnoj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upozoreno</w:t>
      </w:r>
      <w:proofErr w:type="spellEnd"/>
      <w:r w:rsidRPr="0055106E">
        <w:rPr>
          <w:lang w:val="fr-FR"/>
        </w:rPr>
        <w:t>.</w:t>
      </w:r>
    </w:p>
    <w:p w14:paraId="0F8D5C3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4" w:name="clan_97"/>
      <w:bookmarkEnd w:id="12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97</w:t>
      </w:r>
    </w:p>
    <w:p w14:paraId="3D17790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Novčanom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kaznom</w:t>
      </w:r>
      <w:proofErr w:type="spellEnd"/>
      <w:r w:rsidRPr="0055106E">
        <w:rPr>
          <w:lang w:val="fr-FR"/>
        </w:rPr>
        <w:t xml:space="preserve"> do 1.000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svako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vreme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opomene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narušava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red</w:t>
      </w:r>
      <w:proofErr w:type="spellEnd"/>
      <w:r w:rsidRPr="0055106E">
        <w:rPr>
          <w:lang w:val="fr-FR"/>
        </w:rPr>
        <w:t xml:space="preserve">. Ako </w:t>
      </w:r>
      <w:proofErr w:type="spellStart"/>
      <w:r w:rsidRPr="0055106E">
        <w:rPr>
          <w:lang w:val="fr-FR"/>
        </w:rPr>
        <w:t>učešće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takvog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neophodno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udaljeno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mesta</w:t>
      </w:r>
      <w:proofErr w:type="spellEnd"/>
      <w:r w:rsidRPr="0055106E">
        <w:rPr>
          <w:lang w:val="fr-FR"/>
        </w:rPr>
        <w:t xml:space="preserve"> gde se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radnja</w:t>
      </w:r>
      <w:proofErr w:type="spellEnd"/>
      <w:r w:rsidRPr="0055106E">
        <w:rPr>
          <w:lang w:val="fr-FR"/>
        </w:rPr>
        <w:t>.</w:t>
      </w:r>
    </w:p>
    <w:p w14:paraId="488AF39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kažnjeno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kaznom</w:t>
      </w:r>
      <w:proofErr w:type="spellEnd"/>
      <w:r w:rsidRPr="0055106E">
        <w:rPr>
          <w:lang w:val="fr-FR"/>
        </w:rPr>
        <w:t>.</w:t>
      </w:r>
    </w:p>
    <w:p w14:paraId="15AF868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njegov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zamenik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narušava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red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o tome </w:t>
      </w:r>
      <w:proofErr w:type="spellStart"/>
      <w:r w:rsidRPr="0055106E">
        <w:rPr>
          <w:lang w:val="fr-FR"/>
        </w:rPr>
        <w:t>obavestiti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>.</w:t>
      </w:r>
    </w:p>
    <w:p w14:paraId="09C7C18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5" w:name="clan_98"/>
      <w:bookmarkEnd w:id="125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98</w:t>
      </w:r>
    </w:p>
    <w:p w14:paraId="4F57460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Predmeti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se po </w:t>
      </w:r>
      <w:proofErr w:type="spellStart"/>
      <w:r w:rsidRPr="0055106E">
        <w:rPr>
          <w:lang w:val="fr-FR"/>
        </w:rPr>
        <w:t>ovom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propisu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poslužiti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privremeno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predati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čuvanje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na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njihovo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čuvanje</w:t>
      </w:r>
      <w:proofErr w:type="spellEnd"/>
      <w:r w:rsidRPr="0055106E">
        <w:rPr>
          <w:lang w:val="fr-FR"/>
        </w:rPr>
        <w:t>.</w:t>
      </w:r>
    </w:p>
    <w:p w14:paraId="622593E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Ko </w:t>
      </w:r>
      <w:proofErr w:type="spellStart"/>
      <w:r w:rsidRPr="0055106E">
        <w:rPr>
          <w:lang w:val="fr-FR"/>
        </w:rPr>
        <w:t>drži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dužan</w:t>
      </w:r>
      <w:proofErr w:type="spellEnd"/>
      <w:r w:rsidRPr="0055106E">
        <w:rPr>
          <w:lang w:val="fr-FR"/>
        </w:rPr>
        <w:t xml:space="preserve"> je, na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ovlašćenog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Prilikom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naznačiće</w:t>
      </w:r>
      <w:proofErr w:type="spellEnd"/>
      <w:r w:rsidRPr="0055106E">
        <w:rPr>
          <w:lang w:val="fr-FR"/>
        </w:rPr>
        <w:t xml:space="preserve"> se gde su </w:t>
      </w:r>
      <w:proofErr w:type="spellStart"/>
      <w:r w:rsidRPr="0055106E">
        <w:rPr>
          <w:lang w:val="fr-FR"/>
        </w:rPr>
        <w:t>pronađeni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opisaće</w:t>
      </w:r>
      <w:proofErr w:type="spellEnd"/>
      <w:r w:rsidRPr="0055106E">
        <w:rPr>
          <w:lang w:val="fr-FR"/>
        </w:rPr>
        <w:t xml:space="preserve"> se, a po </w:t>
      </w:r>
      <w:proofErr w:type="spellStart"/>
      <w:r w:rsidRPr="0055106E">
        <w:rPr>
          <w:lang w:val="fr-FR"/>
        </w:rPr>
        <w:t>potrebi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i na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obezbediti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utvrđivanje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njihove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istovetnosti</w:t>
      </w:r>
      <w:proofErr w:type="spellEnd"/>
      <w:r w:rsidRPr="0055106E">
        <w:rPr>
          <w:lang w:val="fr-FR"/>
        </w:rPr>
        <w:t xml:space="preserve">. Za </w:t>
      </w:r>
      <w:proofErr w:type="spellStart"/>
      <w:r w:rsidRPr="0055106E">
        <w:rPr>
          <w:lang w:val="fr-FR"/>
        </w:rPr>
        <w:t>oduzete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izdaće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potvrda</w:t>
      </w:r>
      <w:proofErr w:type="spellEnd"/>
      <w:r w:rsidRPr="0055106E">
        <w:rPr>
          <w:lang w:val="fr-FR"/>
        </w:rPr>
        <w:t>.</w:t>
      </w:r>
    </w:p>
    <w:p w14:paraId="56A7718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Određeni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preduzima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kaznom</w:t>
      </w:r>
      <w:proofErr w:type="spellEnd"/>
      <w:r w:rsidRPr="0055106E">
        <w:rPr>
          <w:lang w:val="fr-FR"/>
        </w:rPr>
        <w:t xml:space="preserve"> do 2.000 </w:t>
      </w:r>
      <w:proofErr w:type="spellStart"/>
      <w:r w:rsidRPr="0055106E">
        <w:rPr>
          <w:lang w:val="fr-FR"/>
        </w:rPr>
        <w:t>novih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svako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odbije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preda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</w:t>
      </w:r>
      <w:proofErr w:type="spellEnd"/>
      <w:r w:rsidRPr="0055106E">
        <w:rPr>
          <w:lang w:val="fr-FR"/>
        </w:rPr>
        <w:t xml:space="preserve">. Ako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ostane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lastRenderedPageBreak/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uspeha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svako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dalje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odbijanje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predaje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do 4.000 </w:t>
      </w:r>
      <w:proofErr w:type="spellStart"/>
      <w:r w:rsidRPr="0055106E">
        <w:rPr>
          <w:lang w:val="fr-FR"/>
        </w:rPr>
        <w:t>novih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70BA86B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</w:t>
      </w:r>
      <w:proofErr w:type="spellStart"/>
      <w:r w:rsidRPr="0055106E">
        <w:rPr>
          <w:lang w:val="fr-FR"/>
        </w:rPr>
        <w:t>Ovlašćeni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inspekcije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navedene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stavu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87. i 88.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nalog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>.</w:t>
      </w:r>
    </w:p>
    <w:p w14:paraId="3ECE989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6" w:name="clan_98a"/>
      <w:bookmarkEnd w:id="126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98a</w:t>
      </w:r>
    </w:p>
    <w:p w14:paraId="16C15DD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O </w:t>
      </w:r>
      <w:proofErr w:type="spellStart"/>
      <w:r w:rsidRPr="0055106E">
        <w:rPr>
          <w:lang w:val="fr-FR"/>
        </w:rPr>
        <w:t>žalbi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novčanoj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97.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1. </w:t>
      </w:r>
      <w:proofErr w:type="gramStart"/>
      <w:r w:rsidRPr="0055106E">
        <w:rPr>
          <w:lang w:val="fr-FR"/>
        </w:rPr>
        <w:t>i</w:t>
      </w:r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98.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3.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nadležni</w:t>
      </w:r>
      <w:proofErr w:type="spellEnd"/>
      <w:r w:rsidRPr="0055106E">
        <w:rPr>
          <w:lang w:val="fr-FR"/>
        </w:rPr>
        <w:t xml:space="preserve"> sud u </w:t>
      </w:r>
      <w:proofErr w:type="spellStart"/>
      <w:r w:rsidRPr="0055106E">
        <w:rPr>
          <w:lang w:val="fr-FR"/>
        </w:rPr>
        <w:t>veću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59. </w:t>
      </w:r>
      <w:proofErr w:type="spellStart"/>
      <w:proofErr w:type="gramStart"/>
      <w:r w:rsidRPr="0055106E">
        <w:rPr>
          <w:lang w:val="fr-FR"/>
        </w:rPr>
        <w:t>stav</w:t>
      </w:r>
      <w:proofErr w:type="spellEnd"/>
      <w:proofErr w:type="gramEnd"/>
      <w:r w:rsidRPr="0055106E">
        <w:rPr>
          <w:lang w:val="fr-FR"/>
        </w:rPr>
        <w:t xml:space="preserve"> 4).</w:t>
      </w:r>
    </w:p>
    <w:p w14:paraId="133980F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27" w:name="clan_99"/>
      <w:bookmarkEnd w:id="12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99</w:t>
      </w:r>
    </w:p>
    <w:p w14:paraId="201502E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pritužbom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obrate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predsedniku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slučaju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odugovlačenja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nepravilnosti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vezi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sprovođenjem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istražnih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radnji</w:t>
      </w:r>
      <w:proofErr w:type="spellEnd"/>
      <w:r w:rsidRPr="0055106E">
        <w:rPr>
          <w:lang w:val="fr-FR"/>
        </w:rPr>
        <w:t>.</w:t>
      </w:r>
    </w:p>
    <w:p w14:paraId="611D583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Predsednik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ispitati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navode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pritužbe</w:t>
      </w:r>
      <w:proofErr w:type="spellEnd"/>
      <w:r w:rsidRPr="0055106E">
        <w:rPr>
          <w:lang w:val="fr-FR"/>
        </w:rPr>
        <w:t xml:space="preserve">, a ako je </w:t>
      </w:r>
      <w:proofErr w:type="spellStart"/>
      <w:r w:rsidRPr="0055106E">
        <w:rPr>
          <w:lang w:val="fr-FR"/>
        </w:rPr>
        <w:t>podnosilac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pritužbe</w:t>
      </w:r>
      <w:proofErr w:type="spellEnd"/>
      <w:r w:rsidRPr="0055106E">
        <w:rPr>
          <w:lang w:val="fr-FR"/>
        </w:rPr>
        <w:t xml:space="preserve"> to </w:t>
      </w:r>
      <w:proofErr w:type="spellStart"/>
      <w:r w:rsidRPr="0055106E">
        <w:rPr>
          <w:lang w:val="fr-FR"/>
        </w:rPr>
        <w:t>zahtevao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obavestiće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što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preduzeto</w:t>
      </w:r>
      <w:proofErr w:type="spellEnd"/>
      <w:r w:rsidRPr="0055106E">
        <w:rPr>
          <w:lang w:val="fr-FR"/>
        </w:rPr>
        <w:t>.</w:t>
      </w:r>
    </w:p>
    <w:p w14:paraId="3DCD4ECE" w14:textId="77777777" w:rsidR="0055106E" w:rsidRPr="0055106E" w:rsidRDefault="0055106E" w:rsidP="0055106E">
      <w:pPr>
        <w:jc w:val="center"/>
        <w:rPr>
          <w:b/>
          <w:bCs/>
        </w:rPr>
      </w:pPr>
      <w:bookmarkStart w:id="128" w:name="str_23"/>
      <w:bookmarkEnd w:id="128"/>
      <w:r w:rsidRPr="0055106E">
        <w:rPr>
          <w:b/>
          <w:bCs/>
        </w:rPr>
        <w:t xml:space="preserve">3. </w:t>
      </w:r>
      <w:proofErr w:type="spellStart"/>
      <w:r w:rsidRPr="0055106E">
        <w:rPr>
          <w:b/>
          <w:bCs/>
        </w:rPr>
        <w:t>Optužni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predlog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i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prethodno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ispitivanje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optužnog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predloga</w:t>
      </w:r>
      <w:proofErr w:type="spellEnd"/>
    </w:p>
    <w:p w14:paraId="08550A1C" w14:textId="77777777" w:rsidR="0055106E" w:rsidRPr="0055106E" w:rsidRDefault="0055106E" w:rsidP="0055106E">
      <w:pPr>
        <w:jc w:val="center"/>
        <w:rPr>
          <w:b/>
          <w:bCs/>
        </w:rPr>
      </w:pPr>
      <w:bookmarkStart w:id="129" w:name="clan_100"/>
      <w:bookmarkEnd w:id="129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100</w:t>
      </w:r>
    </w:p>
    <w:p w14:paraId="41717C69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izvršenih</w:t>
      </w:r>
      <w:proofErr w:type="spellEnd"/>
      <w:r w:rsidRPr="0055106E">
        <w:t xml:space="preserve"> </w:t>
      </w:r>
      <w:proofErr w:type="spellStart"/>
      <w:r w:rsidRPr="0055106E">
        <w:t>istražnih</w:t>
      </w:r>
      <w:proofErr w:type="spellEnd"/>
      <w:r w:rsidRPr="0055106E">
        <w:t xml:space="preserve"> </w:t>
      </w:r>
      <w:proofErr w:type="spellStart"/>
      <w:r w:rsidRPr="0055106E">
        <w:t>radnji</w:t>
      </w:r>
      <w:proofErr w:type="spellEnd"/>
      <w:r w:rsidRPr="0055106E">
        <w:t xml:space="preserve">, </w:t>
      </w:r>
      <w:proofErr w:type="spellStart"/>
      <w:r w:rsidRPr="0055106E">
        <w:t>dalji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se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nastaviti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>.</w:t>
      </w:r>
    </w:p>
    <w:p w14:paraId="39BE9060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podneti</w:t>
      </w:r>
      <w:proofErr w:type="spellEnd"/>
      <w:r w:rsidRPr="0055106E">
        <w:t xml:space="preserve">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osnovu</w:t>
      </w:r>
      <w:proofErr w:type="spellEnd"/>
      <w:r w:rsidRPr="0055106E">
        <w:t xml:space="preserve"> same </w:t>
      </w:r>
      <w:proofErr w:type="spellStart"/>
      <w:r w:rsidRPr="0055106E">
        <w:t>prijave</w:t>
      </w:r>
      <w:proofErr w:type="spellEnd"/>
      <w:r w:rsidRPr="0055106E">
        <w:t>.</w:t>
      </w:r>
    </w:p>
    <w:p w14:paraId="5EB5909C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podnosi</w:t>
      </w:r>
      <w:proofErr w:type="spellEnd"/>
      <w:r w:rsidRPr="0055106E">
        <w:t xml:space="preserve"> se u </w:t>
      </w:r>
      <w:proofErr w:type="spellStart"/>
      <w:r w:rsidRPr="0055106E">
        <w:t>potrebnom</w:t>
      </w:r>
      <w:proofErr w:type="spellEnd"/>
      <w:r w:rsidRPr="0055106E">
        <w:t xml:space="preserve"> </w:t>
      </w:r>
      <w:proofErr w:type="spellStart"/>
      <w:r w:rsidRPr="0055106E">
        <w:t>broju</w:t>
      </w:r>
      <w:proofErr w:type="spellEnd"/>
      <w:r w:rsidRPr="0055106E">
        <w:t xml:space="preserve"> </w:t>
      </w:r>
      <w:proofErr w:type="spellStart"/>
      <w:r w:rsidRPr="0055106E">
        <w:t>primeraka</w:t>
      </w:r>
      <w:proofErr w:type="spellEnd"/>
      <w:r w:rsidRPr="0055106E">
        <w:t xml:space="preserve"> za </w:t>
      </w:r>
      <w:proofErr w:type="spellStart"/>
      <w:r w:rsidRPr="0055106E">
        <w:t>sud</w:t>
      </w:r>
      <w:proofErr w:type="spellEnd"/>
      <w:r w:rsidRPr="0055106E">
        <w:t xml:space="preserve">, za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za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lice.</w:t>
      </w:r>
    </w:p>
    <w:p w14:paraId="7679936D" w14:textId="77777777" w:rsidR="0055106E" w:rsidRPr="0055106E" w:rsidRDefault="0055106E" w:rsidP="0055106E">
      <w:pPr>
        <w:jc w:val="center"/>
        <w:rPr>
          <w:b/>
          <w:bCs/>
        </w:rPr>
      </w:pPr>
      <w:bookmarkStart w:id="130" w:name="clan_101"/>
      <w:bookmarkEnd w:id="13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101</w:t>
      </w:r>
    </w:p>
    <w:p w14:paraId="3119A5E0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sadrži</w:t>
      </w:r>
      <w:proofErr w:type="spellEnd"/>
      <w:r w:rsidRPr="0055106E">
        <w:t xml:space="preserve">: </w:t>
      </w:r>
      <w:proofErr w:type="spellStart"/>
      <w:r w:rsidRPr="0055106E">
        <w:t>firmu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naziv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njegovo</w:t>
      </w:r>
      <w:proofErr w:type="spellEnd"/>
      <w:r w:rsidRPr="0055106E">
        <w:t xml:space="preserve"> </w:t>
      </w:r>
      <w:proofErr w:type="spellStart"/>
      <w:r w:rsidRPr="0055106E">
        <w:t>sedište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ime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prezime</w:t>
      </w:r>
      <w:proofErr w:type="spellEnd"/>
      <w:r w:rsidRPr="0055106E">
        <w:t xml:space="preserve">, </w:t>
      </w:r>
      <w:proofErr w:type="spellStart"/>
      <w:r w:rsidRPr="0055106E">
        <w:t>ime</w:t>
      </w:r>
      <w:proofErr w:type="spellEnd"/>
      <w:r w:rsidRPr="0055106E">
        <w:t xml:space="preserve"> </w:t>
      </w:r>
      <w:proofErr w:type="spellStart"/>
      <w:r w:rsidRPr="0055106E">
        <w:t>jednog</w:t>
      </w:r>
      <w:proofErr w:type="spellEnd"/>
      <w:r w:rsidRPr="0055106E">
        <w:t xml:space="preserve"> od </w:t>
      </w:r>
      <w:proofErr w:type="spellStart"/>
      <w:r w:rsidRPr="0055106E">
        <w:t>roditelja</w:t>
      </w:r>
      <w:proofErr w:type="spellEnd"/>
      <w:r w:rsidRPr="0055106E">
        <w:t xml:space="preserve">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poznat</w:t>
      </w:r>
      <w:proofErr w:type="spellEnd"/>
      <w:r w:rsidRPr="0055106E">
        <w:t xml:space="preserve">. Za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navešće</w:t>
      </w:r>
      <w:proofErr w:type="spellEnd"/>
      <w:r w:rsidRPr="0055106E">
        <w:t xml:space="preserve"> se u </w:t>
      </w:r>
      <w:proofErr w:type="spellStart"/>
      <w:r w:rsidRPr="0055106E">
        <w:t>optužnom</w:t>
      </w:r>
      <w:proofErr w:type="spellEnd"/>
      <w:r w:rsidRPr="0055106E">
        <w:t xml:space="preserve"> </w:t>
      </w:r>
      <w:proofErr w:type="spellStart"/>
      <w:r w:rsidRPr="0055106E">
        <w:t>predlogu</w:t>
      </w:r>
      <w:proofErr w:type="spellEnd"/>
      <w:r w:rsidRPr="0055106E">
        <w:t xml:space="preserve"> </w:t>
      </w:r>
      <w:proofErr w:type="spellStart"/>
      <w:r w:rsidRPr="0055106E">
        <w:t>njegovo</w:t>
      </w:r>
      <w:proofErr w:type="spellEnd"/>
      <w:r w:rsidRPr="0055106E">
        <w:t xml:space="preserve"> </w:t>
      </w:r>
      <w:proofErr w:type="spellStart"/>
      <w:r w:rsidRPr="0055106E">
        <w:t>ime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prezime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njegovi</w:t>
      </w:r>
      <w:proofErr w:type="spellEnd"/>
      <w:r w:rsidRPr="0055106E">
        <w:t xml:space="preserve"> </w:t>
      </w:r>
      <w:proofErr w:type="spellStart"/>
      <w:r w:rsidRPr="0055106E">
        <w:t>lični</w:t>
      </w:r>
      <w:proofErr w:type="spellEnd"/>
      <w:r w:rsidRPr="0055106E">
        <w:t xml:space="preserve"> </w:t>
      </w:r>
      <w:proofErr w:type="spellStart"/>
      <w:r w:rsidRPr="0055106E">
        <w:t>podaci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94. </w:t>
      </w:r>
      <w:proofErr w:type="spellStart"/>
      <w:r w:rsidRPr="0055106E">
        <w:t>stav</w:t>
      </w:r>
      <w:proofErr w:type="spellEnd"/>
      <w:r w:rsidRPr="0055106E">
        <w:t xml:space="preserve"> 2).</w:t>
      </w:r>
    </w:p>
    <w:p w14:paraId="3FFD3DCB" w14:textId="77777777" w:rsidR="0055106E" w:rsidRPr="0055106E" w:rsidRDefault="0055106E" w:rsidP="0055106E">
      <w:pPr>
        <w:jc w:val="center"/>
      </w:pPr>
      <w:r w:rsidRPr="0055106E">
        <w:t xml:space="preserve">(2) U </w:t>
      </w:r>
      <w:proofErr w:type="spellStart"/>
      <w:r w:rsidRPr="0055106E">
        <w:t>optužnom</w:t>
      </w:r>
      <w:proofErr w:type="spellEnd"/>
      <w:r w:rsidRPr="0055106E">
        <w:t xml:space="preserve"> </w:t>
      </w:r>
      <w:proofErr w:type="spellStart"/>
      <w:r w:rsidRPr="0055106E">
        <w:t>predlogu</w:t>
      </w:r>
      <w:proofErr w:type="spellEnd"/>
      <w:r w:rsidRPr="0055106E">
        <w:t xml:space="preserve"> </w:t>
      </w:r>
      <w:proofErr w:type="spellStart"/>
      <w:r w:rsidRPr="0055106E">
        <w:t>navodi</w:t>
      </w:r>
      <w:proofErr w:type="spellEnd"/>
      <w:r w:rsidRPr="0055106E">
        <w:t xml:space="preserve"> se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kratak</w:t>
      </w:r>
      <w:proofErr w:type="spellEnd"/>
      <w:r w:rsidRPr="0055106E">
        <w:t xml:space="preserve"> </w:t>
      </w:r>
      <w:proofErr w:type="spellStart"/>
      <w:r w:rsidRPr="0055106E">
        <w:t>opis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r w:rsidRPr="0055106E">
        <w:t>prestupa</w:t>
      </w:r>
      <w:proofErr w:type="spellEnd"/>
      <w:r w:rsidRPr="0055106E">
        <w:t xml:space="preserve">, </w:t>
      </w:r>
      <w:proofErr w:type="spellStart"/>
      <w:r w:rsidRPr="0055106E">
        <w:t>označenje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pred </w:t>
      </w:r>
      <w:proofErr w:type="spellStart"/>
      <w:r w:rsidRPr="0055106E">
        <w:t>kojim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održati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,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dokaze</w:t>
      </w:r>
      <w:proofErr w:type="spellEnd"/>
      <w:r w:rsidRPr="0055106E">
        <w:t xml:space="preserve"> </w:t>
      </w:r>
      <w:proofErr w:type="spellStart"/>
      <w:r w:rsidRPr="0055106E">
        <w:t>treba</w:t>
      </w:r>
      <w:proofErr w:type="spellEnd"/>
      <w:r w:rsidRPr="0055106E">
        <w:t xml:space="preserve"> </w:t>
      </w:r>
      <w:proofErr w:type="spellStart"/>
      <w:r w:rsidRPr="0055106E">
        <w:t>izvesti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da se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osudi</w:t>
      </w:r>
      <w:proofErr w:type="spellEnd"/>
      <w:r w:rsidRPr="0055106E">
        <w:t xml:space="preserve"> po </w:t>
      </w:r>
      <w:proofErr w:type="spellStart"/>
      <w:r w:rsidRPr="0055106E">
        <w:t>zakonu</w:t>
      </w:r>
      <w:proofErr w:type="spellEnd"/>
      <w:r w:rsidRPr="0055106E">
        <w:t xml:space="preserve">. </w:t>
      </w:r>
      <w:proofErr w:type="spellStart"/>
      <w:r w:rsidRPr="0055106E">
        <w:t>Ako</w:t>
      </w:r>
      <w:proofErr w:type="spellEnd"/>
      <w:r w:rsidRPr="0055106E">
        <w:t xml:space="preserve"> je to </w:t>
      </w:r>
      <w:proofErr w:type="spellStart"/>
      <w:r w:rsidRPr="0055106E">
        <w:t>potrebno</w:t>
      </w:r>
      <w:proofErr w:type="spellEnd"/>
      <w:r w:rsidRPr="0055106E">
        <w:t xml:space="preserve">, u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unose</w:t>
      </w:r>
      <w:proofErr w:type="spellEnd"/>
      <w:r w:rsidRPr="0055106E">
        <w:t xml:space="preserve"> se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razlozi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se </w:t>
      </w:r>
      <w:proofErr w:type="spellStart"/>
      <w:r w:rsidRPr="0055106E">
        <w:t>utvrđuje</w:t>
      </w:r>
      <w:proofErr w:type="spellEnd"/>
      <w:r w:rsidRPr="0055106E">
        <w:t xml:space="preserve"> </w:t>
      </w:r>
      <w:proofErr w:type="spellStart"/>
      <w:r w:rsidRPr="0055106E">
        <w:t>osnovanost</w:t>
      </w:r>
      <w:proofErr w:type="spellEnd"/>
      <w:r w:rsidRPr="0055106E">
        <w:t xml:space="preserve"> </w:t>
      </w:r>
      <w:proofErr w:type="spellStart"/>
      <w:r w:rsidRPr="0055106E">
        <w:t>optužbe</w:t>
      </w:r>
      <w:proofErr w:type="spellEnd"/>
      <w:r w:rsidRPr="0055106E">
        <w:t>.</w:t>
      </w:r>
    </w:p>
    <w:p w14:paraId="71387028" w14:textId="77777777" w:rsidR="0055106E" w:rsidRPr="0055106E" w:rsidRDefault="0055106E" w:rsidP="0055106E">
      <w:pPr>
        <w:jc w:val="center"/>
        <w:rPr>
          <w:b/>
          <w:bCs/>
        </w:rPr>
      </w:pPr>
      <w:bookmarkStart w:id="131" w:name="clan_102"/>
      <w:bookmarkEnd w:id="13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102</w:t>
      </w:r>
    </w:p>
    <w:p w14:paraId="1D339F73" w14:textId="77777777" w:rsidR="0055106E" w:rsidRPr="0055106E" w:rsidRDefault="0055106E" w:rsidP="0055106E">
      <w:pPr>
        <w:jc w:val="center"/>
      </w:pPr>
      <w:r w:rsidRPr="0055106E">
        <w:t xml:space="preserve">Kad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primi</w:t>
      </w:r>
      <w:proofErr w:type="spellEnd"/>
      <w:r w:rsidRPr="0055106E">
        <w:t xml:space="preserve">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,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prethodno</w:t>
      </w:r>
      <w:proofErr w:type="spellEnd"/>
      <w:r w:rsidRPr="0055106E">
        <w:t xml:space="preserve"> </w:t>
      </w:r>
      <w:proofErr w:type="spellStart"/>
      <w:r w:rsidRPr="0055106E">
        <w:t>ispitati</w:t>
      </w:r>
      <w:proofErr w:type="spellEnd"/>
      <w:r w:rsidRPr="0055106E">
        <w:t xml:space="preserve"> da li je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, da li </w:t>
      </w:r>
      <w:proofErr w:type="spellStart"/>
      <w:r w:rsidRPr="0055106E">
        <w:t>treba</w:t>
      </w:r>
      <w:proofErr w:type="spellEnd"/>
      <w:r w:rsidRPr="0055106E">
        <w:t xml:space="preserve"> </w:t>
      </w:r>
      <w:proofErr w:type="spellStart"/>
      <w:r w:rsidRPr="0055106E">
        <w:t>sprovesti</w:t>
      </w:r>
      <w:proofErr w:type="spellEnd"/>
      <w:r w:rsidRPr="0055106E">
        <w:t xml:space="preserve"> </w:t>
      </w:r>
      <w:proofErr w:type="spellStart"/>
      <w:r w:rsidRPr="0055106E">
        <w:t>pojedine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dopuniti</w:t>
      </w:r>
      <w:proofErr w:type="spellEnd"/>
      <w:r w:rsidRPr="0055106E">
        <w:t xml:space="preserve"> </w:t>
      </w:r>
      <w:proofErr w:type="spellStart"/>
      <w:r w:rsidRPr="0055106E">
        <w:t>sprovedene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da li </w:t>
      </w:r>
      <w:proofErr w:type="spellStart"/>
      <w:r w:rsidRPr="0055106E">
        <w:t>postoje</w:t>
      </w:r>
      <w:proofErr w:type="spellEnd"/>
      <w:r w:rsidRPr="0055106E">
        <w:t xml:space="preserve"> </w:t>
      </w:r>
      <w:proofErr w:type="spellStart"/>
      <w:r w:rsidRPr="0055106E">
        <w:t>uslovi</w:t>
      </w:r>
      <w:proofErr w:type="spellEnd"/>
      <w:r w:rsidRPr="0055106E">
        <w:t xml:space="preserve"> za </w:t>
      </w:r>
      <w:proofErr w:type="spellStart"/>
      <w:r w:rsidRPr="0055106E">
        <w:t>odbacivanje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>.</w:t>
      </w:r>
    </w:p>
    <w:p w14:paraId="6078CE6D" w14:textId="77777777" w:rsidR="0055106E" w:rsidRPr="0055106E" w:rsidRDefault="0055106E" w:rsidP="0055106E">
      <w:pPr>
        <w:jc w:val="center"/>
        <w:rPr>
          <w:b/>
          <w:bCs/>
        </w:rPr>
      </w:pPr>
      <w:bookmarkStart w:id="132" w:name="clan_103"/>
      <w:bookmarkEnd w:id="13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103</w:t>
      </w:r>
    </w:p>
    <w:p w14:paraId="159408A9" w14:textId="77777777" w:rsidR="0055106E" w:rsidRPr="0055106E" w:rsidRDefault="0055106E" w:rsidP="0055106E">
      <w:pPr>
        <w:jc w:val="center"/>
      </w:pPr>
      <w:proofErr w:type="spellStart"/>
      <w:r w:rsidRPr="0055106E">
        <w:lastRenderedPageBreak/>
        <w:t>Ako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je za </w:t>
      </w:r>
      <w:proofErr w:type="spellStart"/>
      <w:r w:rsidRPr="0055106E">
        <w:t>suđenje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prvostepeni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, </w:t>
      </w:r>
      <w:proofErr w:type="spellStart"/>
      <w:r w:rsidRPr="0055106E">
        <w:t>ustupiće</w:t>
      </w:r>
      <w:proofErr w:type="spellEnd"/>
      <w:r w:rsidRPr="0055106E">
        <w:t xml:space="preserve"> </w:t>
      </w:r>
      <w:proofErr w:type="spellStart"/>
      <w:r w:rsidRPr="0055106E">
        <w:t>predmet</w:t>
      </w:r>
      <w:proofErr w:type="spellEnd"/>
      <w:r w:rsidRPr="0055106E">
        <w:t xml:space="preserve">, po </w:t>
      </w:r>
      <w:proofErr w:type="spellStart"/>
      <w:r w:rsidRPr="0055106E">
        <w:t>pravnosnažnosti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o </w:t>
      </w:r>
      <w:proofErr w:type="spellStart"/>
      <w:r w:rsidRPr="0055106E">
        <w:t>nenadležnosti</w:t>
      </w:r>
      <w:proofErr w:type="spellEnd"/>
      <w:r w:rsidRPr="0055106E">
        <w:t xml:space="preserve">, tom </w:t>
      </w:r>
      <w:proofErr w:type="spellStart"/>
      <w:r w:rsidRPr="0055106E">
        <w:t>sudu</w:t>
      </w:r>
      <w:proofErr w:type="spellEnd"/>
      <w:r w:rsidRPr="0055106E">
        <w:t>.</w:t>
      </w:r>
    </w:p>
    <w:p w14:paraId="6B1D05CC" w14:textId="77777777" w:rsidR="0055106E" w:rsidRPr="0055106E" w:rsidRDefault="0055106E" w:rsidP="0055106E">
      <w:pPr>
        <w:jc w:val="center"/>
        <w:rPr>
          <w:b/>
          <w:bCs/>
        </w:rPr>
      </w:pPr>
      <w:bookmarkStart w:id="133" w:name="clan_104"/>
      <w:bookmarkEnd w:id="13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104</w:t>
      </w:r>
    </w:p>
    <w:p w14:paraId="53744B1C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prilikom</w:t>
      </w:r>
      <w:proofErr w:type="spellEnd"/>
      <w:r w:rsidRPr="0055106E">
        <w:t xml:space="preserve"> </w:t>
      </w:r>
      <w:proofErr w:type="spellStart"/>
      <w:r w:rsidRPr="0055106E">
        <w:t>ispitivanja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je </w:t>
      </w:r>
      <w:proofErr w:type="spellStart"/>
      <w:r w:rsidRPr="0055106E">
        <w:t>radi</w:t>
      </w:r>
      <w:proofErr w:type="spellEnd"/>
      <w:r w:rsidRPr="0055106E">
        <w:t xml:space="preserve"> </w:t>
      </w:r>
      <w:proofErr w:type="spellStart"/>
      <w:r w:rsidRPr="0055106E">
        <w:t>razjašnjenja</w:t>
      </w:r>
      <w:proofErr w:type="spellEnd"/>
      <w:r w:rsidRPr="0055106E">
        <w:t xml:space="preserve"> </w:t>
      </w:r>
      <w:proofErr w:type="spellStart"/>
      <w:r w:rsidRPr="0055106E">
        <w:t>stvari</w:t>
      </w:r>
      <w:proofErr w:type="spellEnd"/>
      <w:r w:rsidRPr="0055106E">
        <w:t xml:space="preserve"> </w:t>
      </w:r>
      <w:proofErr w:type="spellStart"/>
      <w:r w:rsidRPr="0055106E">
        <w:t>potrebno</w:t>
      </w:r>
      <w:proofErr w:type="spellEnd"/>
      <w:r w:rsidRPr="0055106E">
        <w:t xml:space="preserve"> </w:t>
      </w:r>
      <w:proofErr w:type="spellStart"/>
      <w:r w:rsidRPr="0055106E">
        <w:t>sprovesti</w:t>
      </w:r>
      <w:proofErr w:type="spellEnd"/>
      <w:r w:rsidRPr="0055106E">
        <w:t xml:space="preserve"> </w:t>
      </w:r>
      <w:proofErr w:type="spellStart"/>
      <w:r w:rsidRPr="0055106E">
        <w:t>pojedine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dopuniti</w:t>
      </w:r>
      <w:proofErr w:type="spellEnd"/>
      <w:r w:rsidRPr="0055106E">
        <w:t xml:space="preserve"> </w:t>
      </w:r>
      <w:proofErr w:type="spellStart"/>
      <w:r w:rsidRPr="0055106E">
        <w:t>već</w:t>
      </w:r>
      <w:proofErr w:type="spellEnd"/>
      <w:r w:rsidRPr="0055106E">
        <w:t xml:space="preserve"> </w:t>
      </w:r>
      <w:proofErr w:type="spellStart"/>
      <w:r w:rsidRPr="0055106E">
        <w:t>sprovedene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, </w:t>
      </w:r>
      <w:proofErr w:type="spellStart"/>
      <w:r w:rsidRPr="0055106E">
        <w:t>sam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sprovesti</w:t>
      </w:r>
      <w:proofErr w:type="spellEnd"/>
      <w:r w:rsidRPr="0055106E">
        <w:t xml:space="preserve"> </w:t>
      </w:r>
      <w:proofErr w:type="spellStart"/>
      <w:r w:rsidRPr="0055106E">
        <w:t>te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>.</w:t>
      </w:r>
    </w:p>
    <w:p w14:paraId="2F724F82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čl</w:t>
      </w:r>
      <w:proofErr w:type="spellEnd"/>
      <w:r w:rsidRPr="0055106E">
        <w:t xml:space="preserve">. 92, 93, 97. </w:t>
      </w:r>
      <w:proofErr w:type="spellStart"/>
      <w:r w:rsidRPr="0055106E">
        <w:t>i</w:t>
      </w:r>
      <w:proofErr w:type="spellEnd"/>
      <w:r w:rsidRPr="0055106E">
        <w:t xml:space="preserve"> 98.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</w:t>
      </w:r>
      <w:proofErr w:type="spellStart"/>
      <w:r w:rsidRPr="0055106E">
        <w:t>pojedine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 </w:t>
      </w:r>
      <w:proofErr w:type="spellStart"/>
      <w:r w:rsidRPr="0055106E">
        <w:t>preduzima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>.</w:t>
      </w:r>
    </w:p>
    <w:p w14:paraId="4F60FC00" w14:textId="77777777" w:rsidR="0055106E" w:rsidRPr="0055106E" w:rsidRDefault="0055106E" w:rsidP="0055106E">
      <w:pPr>
        <w:jc w:val="center"/>
      </w:pPr>
      <w:r w:rsidRPr="0055106E">
        <w:t xml:space="preserve">(3) O </w:t>
      </w:r>
      <w:proofErr w:type="spellStart"/>
      <w:r w:rsidRPr="0055106E">
        <w:t>preduzetoj</w:t>
      </w:r>
      <w:proofErr w:type="spellEnd"/>
      <w:r w:rsidRPr="0055106E">
        <w:t xml:space="preserve"> </w:t>
      </w:r>
      <w:proofErr w:type="spellStart"/>
      <w:r w:rsidRPr="0055106E">
        <w:t>istražnoj</w:t>
      </w:r>
      <w:proofErr w:type="spellEnd"/>
      <w:r w:rsidRPr="0055106E">
        <w:t xml:space="preserve"> </w:t>
      </w:r>
      <w:proofErr w:type="spellStart"/>
      <w:r w:rsidRPr="0055106E">
        <w:t>radnji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obavestiće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toj</w:t>
      </w:r>
      <w:proofErr w:type="spellEnd"/>
      <w:r w:rsidRPr="0055106E">
        <w:t xml:space="preserve"> </w:t>
      </w:r>
      <w:proofErr w:type="spellStart"/>
      <w:r w:rsidRPr="0055106E">
        <w:t>radnji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prisustvovao</w:t>
      </w:r>
      <w:proofErr w:type="spellEnd"/>
      <w:r w:rsidRPr="0055106E">
        <w:t>.</w:t>
      </w:r>
    </w:p>
    <w:p w14:paraId="56B07AAB" w14:textId="77777777" w:rsidR="0055106E" w:rsidRPr="0055106E" w:rsidRDefault="0055106E" w:rsidP="0055106E">
      <w:pPr>
        <w:jc w:val="center"/>
        <w:rPr>
          <w:b/>
          <w:bCs/>
        </w:rPr>
      </w:pPr>
      <w:bookmarkStart w:id="134" w:name="clan_105"/>
      <w:bookmarkEnd w:id="13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105</w:t>
      </w:r>
    </w:p>
    <w:p w14:paraId="4B5ED6D3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odbaciti</w:t>
      </w:r>
      <w:proofErr w:type="spellEnd"/>
      <w:r w:rsidRPr="0055106E">
        <w:t xml:space="preserve">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rešenjem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</w:t>
      </w:r>
      <w:proofErr w:type="spellStart"/>
      <w:r w:rsidRPr="0055106E">
        <w:t>delo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predmet</w:t>
      </w:r>
      <w:proofErr w:type="spellEnd"/>
      <w:r w:rsidRPr="0055106E">
        <w:t xml:space="preserve"> </w:t>
      </w:r>
      <w:proofErr w:type="spellStart"/>
      <w:r w:rsidRPr="0055106E">
        <w:t>optužbe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, da je </w:t>
      </w:r>
      <w:proofErr w:type="spellStart"/>
      <w:r w:rsidRPr="0055106E">
        <w:t>nastupila</w:t>
      </w:r>
      <w:proofErr w:type="spellEnd"/>
      <w:r w:rsidRPr="0055106E">
        <w:t xml:space="preserve"> </w:t>
      </w:r>
      <w:proofErr w:type="spellStart"/>
      <w:r w:rsidRPr="0055106E">
        <w:t>zastarelost</w:t>
      </w:r>
      <w:proofErr w:type="spellEnd"/>
      <w:r w:rsidRPr="0055106E">
        <w:t xml:space="preserve"> </w:t>
      </w:r>
      <w:proofErr w:type="spellStart"/>
      <w:r w:rsidRPr="0055106E">
        <w:t>gonjenja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da </w:t>
      </w:r>
      <w:proofErr w:type="spellStart"/>
      <w:r w:rsidRPr="0055106E">
        <w:t>postoje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zakonski</w:t>
      </w:r>
      <w:proofErr w:type="spellEnd"/>
      <w:r w:rsidRPr="0055106E">
        <w:t xml:space="preserve"> </w:t>
      </w:r>
      <w:proofErr w:type="spellStart"/>
      <w:r w:rsidRPr="0055106E">
        <w:t>razlozi</w:t>
      </w:r>
      <w:proofErr w:type="spellEnd"/>
      <w:r w:rsidRPr="0055106E">
        <w:t xml:space="preserve"> koji </w:t>
      </w:r>
      <w:proofErr w:type="spellStart"/>
      <w:r w:rsidRPr="0055106E">
        <w:t>isključuju</w:t>
      </w:r>
      <w:proofErr w:type="spellEnd"/>
      <w:r w:rsidRPr="0055106E">
        <w:t xml:space="preserve"> </w:t>
      </w:r>
      <w:proofErr w:type="spellStart"/>
      <w:r w:rsidRPr="0055106E">
        <w:t>gonjenja</w:t>
      </w:r>
      <w:proofErr w:type="spellEnd"/>
      <w:r w:rsidRPr="0055106E">
        <w:t xml:space="preserve">.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sprovedene</w:t>
      </w:r>
      <w:proofErr w:type="spellEnd"/>
      <w:r w:rsidRPr="0055106E">
        <w:t xml:space="preserve"> </w:t>
      </w:r>
      <w:proofErr w:type="spellStart"/>
      <w:r w:rsidRPr="0055106E">
        <w:t>istražne</w:t>
      </w:r>
      <w:proofErr w:type="spellEnd"/>
      <w:r w:rsidRPr="0055106E">
        <w:t xml:space="preserve"> </w:t>
      </w:r>
      <w:proofErr w:type="spellStart"/>
      <w:r w:rsidRPr="0055106E">
        <w:t>radnje</w:t>
      </w:r>
      <w:proofErr w:type="spellEnd"/>
      <w:r w:rsidRPr="0055106E">
        <w:t xml:space="preserve">,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odbaciti</w:t>
      </w:r>
      <w:proofErr w:type="spellEnd"/>
      <w:r w:rsidRPr="0055106E">
        <w:t xml:space="preserve">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iako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</w:t>
      </w:r>
      <w:proofErr w:type="spellStart"/>
      <w:r w:rsidRPr="0055106E">
        <w:t>nema</w:t>
      </w:r>
      <w:proofErr w:type="spellEnd"/>
      <w:r w:rsidRPr="0055106E">
        <w:t xml:space="preserve"> </w:t>
      </w:r>
      <w:proofErr w:type="spellStart"/>
      <w:r w:rsidRPr="0055106E">
        <w:t>dovoljno</w:t>
      </w:r>
      <w:proofErr w:type="spellEnd"/>
      <w:r w:rsidRPr="0055106E">
        <w:t xml:space="preserve"> </w:t>
      </w:r>
      <w:proofErr w:type="spellStart"/>
      <w:r w:rsidRPr="0055106E">
        <w:t>dokaza</w:t>
      </w:r>
      <w:proofErr w:type="spellEnd"/>
      <w:r w:rsidRPr="0055106E">
        <w:t xml:space="preserve"> za </w:t>
      </w:r>
      <w:proofErr w:type="spellStart"/>
      <w:r w:rsidRPr="0055106E">
        <w:t>postojanje</w:t>
      </w:r>
      <w:proofErr w:type="spellEnd"/>
      <w:r w:rsidRPr="0055106E">
        <w:t xml:space="preserve"> </w:t>
      </w:r>
      <w:proofErr w:type="spellStart"/>
      <w:r w:rsidRPr="0055106E">
        <w:t>osnovane</w:t>
      </w:r>
      <w:proofErr w:type="spellEnd"/>
      <w:r w:rsidRPr="0055106E">
        <w:t xml:space="preserve"> </w:t>
      </w:r>
      <w:proofErr w:type="spellStart"/>
      <w:r w:rsidRPr="0055106E">
        <w:t>sumnje</w:t>
      </w:r>
      <w:proofErr w:type="spellEnd"/>
      <w:r w:rsidRPr="0055106E">
        <w:t xml:space="preserve"> da je </w:t>
      </w:r>
      <w:proofErr w:type="spellStart"/>
      <w:r w:rsidRPr="0055106E">
        <w:t>okrivljeni</w:t>
      </w:r>
      <w:proofErr w:type="spellEnd"/>
      <w:r w:rsidRPr="0055106E">
        <w:t xml:space="preserve"> </w:t>
      </w:r>
      <w:proofErr w:type="spellStart"/>
      <w:r w:rsidRPr="0055106E">
        <w:t>učinio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koji je </w:t>
      </w:r>
      <w:proofErr w:type="spellStart"/>
      <w:r w:rsidRPr="0055106E">
        <w:t>predmet</w:t>
      </w:r>
      <w:proofErr w:type="spellEnd"/>
      <w:r w:rsidRPr="0055106E">
        <w:t xml:space="preserve"> </w:t>
      </w:r>
      <w:proofErr w:type="spellStart"/>
      <w:r w:rsidRPr="0055106E">
        <w:t>optužbe</w:t>
      </w:r>
      <w:proofErr w:type="spellEnd"/>
      <w:r w:rsidRPr="0055106E">
        <w:t>.</w:t>
      </w:r>
    </w:p>
    <w:p w14:paraId="10643B4A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Rešenje</w:t>
      </w:r>
      <w:proofErr w:type="spellEnd"/>
      <w:r w:rsidRPr="0055106E">
        <w:t xml:space="preserve"> o </w:t>
      </w:r>
      <w:proofErr w:type="spellStart"/>
      <w:r w:rsidRPr="0055106E">
        <w:t>odbacivanju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kratkim</w:t>
      </w:r>
      <w:proofErr w:type="spellEnd"/>
      <w:r w:rsidRPr="0055106E">
        <w:t xml:space="preserve"> </w:t>
      </w:r>
      <w:proofErr w:type="spellStart"/>
      <w:r w:rsidRPr="0055106E">
        <w:t>obrazloženjem</w:t>
      </w:r>
      <w:proofErr w:type="spellEnd"/>
      <w:r w:rsidRPr="0055106E">
        <w:t xml:space="preserve"> </w:t>
      </w:r>
      <w:proofErr w:type="spellStart"/>
      <w:r w:rsidRPr="0055106E">
        <w:t>dostavlja</w:t>
      </w:r>
      <w:proofErr w:type="spellEnd"/>
      <w:r w:rsidRPr="0055106E">
        <w:t xml:space="preserve"> se </w:t>
      </w:r>
      <w:proofErr w:type="spellStart"/>
      <w:r w:rsidRPr="0055106E">
        <w:t>tužiocu</w:t>
      </w:r>
      <w:proofErr w:type="spellEnd"/>
      <w:r w:rsidRPr="0055106E">
        <w:t xml:space="preserve">,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>.</w:t>
      </w:r>
    </w:p>
    <w:p w14:paraId="7043492A" w14:textId="77777777" w:rsidR="0055106E" w:rsidRPr="0055106E" w:rsidRDefault="0055106E" w:rsidP="0055106E">
      <w:pPr>
        <w:jc w:val="center"/>
        <w:rPr>
          <w:b/>
          <w:bCs/>
        </w:rPr>
      </w:pPr>
      <w:bookmarkStart w:id="135" w:name="clan_106"/>
      <w:bookmarkEnd w:id="13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106</w:t>
      </w:r>
    </w:p>
    <w:p w14:paraId="605AD4CE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prethodnog</w:t>
      </w:r>
      <w:proofErr w:type="spellEnd"/>
      <w:r w:rsidRPr="0055106E">
        <w:t xml:space="preserve"> </w:t>
      </w:r>
      <w:proofErr w:type="spellStart"/>
      <w:r w:rsidRPr="0055106E">
        <w:t>ispitivanja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 xml:space="preserve"> ne </w:t>
      </w:r>
      <w:proofErr w:type="spellStart"/>
      <w:r w:rsidRPr="0055106E">
        <w:t>nađe</w:t>
      </w:r>
      <w:proofErr w:type="spellEnd"/>
      <w:r w:rsidRPr="0055106E">
        <w:t xml:space="preserve"> da </w:t>
      </w:r>
      <w:proofErr w:type="spellStart"/>
      <w:r w:rsidRPr="0055106E">
        <w:t>treba</w:t>
      </w:r>
      <w:proofErr w:type="spellEnd"/>
      <w:r w:rsidRPr="0055106E">
        <w:t xml:space="preserve"> </w:t>
      </w:r>
      <w:proofErr w:type="spellStart"/>
      <w:r w:rsidRPr="0055106E">
        <w:t>postupiti</w:t>
      </w:r>
      <w:proofErr w:type="spellEnd"/>
      <w:r w:rsidRPr="0055106E">
        <w:t xml:space="preserve"> po </w:t>
      </w:r>
      <w:proofErr w:type="spellStart"/>
      <w:r w:rsidRPr="0055106E">
        <w:t>čl</w:t>
      </w:r>
      <w:proofErr w:type="spellEnd"/>
      <w:r w:rsidRPr="0055106E">
        <w:t xml:space="preserve">. 103, 104. </w:t>
      </w:r>
      <w:proofErr w:type="spellStart"/>
      <w:r w:rsidRPr="0055106E">
        <w:t>ili</w:t>
      </w:r>
      <w:proofErr w:type="spellEnd"/>
      <w:r w:rsidRPr="0055106E">
        <w:t xml:space="preserve"> 105.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zakazaće</w:t>
      </w:r>
      <w:proofErr w:type="spellEnd"/>
      <w:r w:rsidRPr="0055106E">
        <w:t xml:space="preserve"> </w:t>
      </w:r>
      <w:proofErr w:type="spellStart"/>
      <w:r w:rsidRPr="0055106E">
        <w:t>odmah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>.</w:t>
      </w:r>
    </w:p>
    <w:p w14:paraId="17A2C91E" w14:textId="77777777" w:rsidR="0055106E" w:rsidRPr="0055106E" w:rsidRDefault="0055106E" w:rsidP="0055106E">
      <w:pPr>
        <w:jc w:val="center"/>
      </w:pPr>
      <w:r w:rsidRPr="0055106E">
        <w:t xml:space="preserve">(2) U </w:t>
      </w:r>
      <w:proofErr w:type="spellStart"/>
      <w:r w:rsidRPr="0055106E">
        <w:t>slučajevima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1.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,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odlučiti</w:t>
      </w:r>
      <w:proofErr w:type="spellEnd"/>
      <w:r w:rsidRPr="0055106E">
        <w:t xml:space="preserve"> da li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odmah</w:t>
      </w:r>
      <w:proofErr w:type="spellEnd"/>
      <w:r w:rsidRPr="0055106E">
        <w:t xml:space="preserve"> </w:t>
      </w:r>
      <w:proofErr w:type="spellStart"/>
      <w:r w:rsidRPr="0055106E">
        <w:t>zakazati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rešenje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 </w:t>
      </w:r>
      <w:proofErr w:type="spellStart"/>
      <w:r w:rsidRPr="0055106E">
        <w:t>doneti</w:t>
      </w:r>
      <w:proofErr w:type="spellEnd"/>
      <w:r w:rsidRPr="0055106E">
        <w:t xml:space="preserve"> u </w:t>
      </w:r>
      <w:proofErr w:type="spellStart"/>
      <w:r w:rsidRPr="0055106E">
        <w:t>skraćenom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>.</w:t>
      </w:r>
    </w:p>
    <w:p w14:paraId="5B0A350D" w14:textId="77777777" w:rsidR="0055106E" w:rsidRPr="0055106E" w:rsidRDefault="0055106E" w:rsidP="0055106E">
      <w:pPr>
        <w:jc w:val="center"/>
        <w:rPr>
          <w:b/>
          <w:bCs/>
        </w:rPr>
      </w:pPr>
      <w:bookmarkStart w:id="136" w:name="clan_107"/>
      <w:bookmarkEnd w:id="13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107</w:t>
      </w:r>
    </w:p>
    <w:p w14:paraId="31A2138F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rešenjem</w:t>
      </w:r>
      <w:proofErr w:type="spellEnd"/>
      <w:r w:rsidRPr="0055106E">
        <w:t xml:space="preserve"> </w:t>
      </w:r>
      <w:proofErr w:type="spellStart"/>
      <w:r w:rsidRPr="0055106E">
        <w:t>prekinuti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:</w:t>
      </w:r>
    </w:p>
    <w:p w14:paraId="31D514A4" w14:textId="77777777" w:rsidR="0055106E" w:rsidRPr="0055106E" w:rsidRDefault="0055106E" w:rsidP="0055106E">
      <w:pPr>
        <w:jc w:val="center"/>
      </w:pPr>
      <w:r w:rsidRPr="0055106E">
        <w:t xml:space="preserve">1)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dostižno</w:t>
      </w:r>
      <w:proofErr w:type="spellEnd"/>
      <w:r w:rsidRPr="0055106E">
        <w:t xml:space="preserve"> </w:t>
      </w:r>
      <w:proofErr w:type="spellStart"/>
      <w:r w:rsidRPr="0055106E">
        <w:t>državnim</w:t>
      </w:r>
      <w:proofErr w:type="spellEnd"/>
      <w:r w:rsidRPr="0055106E">
        <w:t xml:space="preserve"> </w:t>
      </w:r>
      <w:proofErr w:type="spellStart"/>
      <w:proofErr w:type="gramStart"/>
      <w:r w:rsidRPr="0055106E">
        <w:t>organima</w:t>
      </w:r>
      <w:proofErr w:type="spellEnd"/>
      <w:r w:rsidRPr="0055106E">
        <w:t>;</w:t>
      </w:r>
      <w:proofErr w:type="gramEnd"/>
    </w:p>
    <w:p w14:paraId="56859A30" w14:textId="77777777" w:rsidR="0055106E" w:rsidRPr="0055106E" w:rsidRDefault="0055106E" w:rsidP="0055106E">
      <w:pPr>
        <w:jc w:val="center"/>
      </w:pPr>
      <w:r w:rsidRPr="0055106E">
        <w:t xml:space="preserve">2)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kod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nastupilo</w:t>
      </w:r>
      <w:proofErr w:type="spellEnd"/>
      <w:r w:rsidRPr="0055106E">
        <w:t xml:space="preserve"> </w:t>
      </w:r>
      <w:proofErr w:type="spellStart"/>
      <w:r w:rsidRPr="0055106E">
        <w:t>privremeno</w:t>
      </w:r>
      <w:proofErr w:type="spellEnd"/>
      <w:r w:rsidRPr="0055106E">
        <w:t xml:space="preserve"> </w:t>
      </w:r>
      <w:proofErr w:type="spellStart"/>
      <w:r w:rsidRPr="0055106E">
        <w:t>duševno</w:t>
      </w:r>
      <w:proofErr w:type="spellEnd"/>
      <w:r w:rsidRPr="0055106E">
        <w:t xml:space="preserve"> </w:t>
      </w:r>
      <w:proofErr w:type="spellStart"/>
      <w:r w:rsidRPr="0055106E">
        <w:t>oboljenje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privremena</w:t>
      </w:r>
      <w:proofErr w:type="spellEnd"/>
      <w:r w:rsidRPr="0055106E">
        <w:t xml:space="preserve"> </w:t>
      </w:r>
      <w:proofErr w:type="spellStart"/>
      <w:r w:rsidRPr="0055106E">
        <w:t>duševna</w:t>
      </w:r>
      <w:proofErr w:type="spellEnd"/>
      <w:r w:rsidRPr="0055106E">
        <w:t xml:space="preserve"> </w:t>
      </w:r>
      <w:proofErr w:type="spellStart"/>
      <w:r w:rsidRPr="0055106E">
        <w:t>poremećenost</w:t>
      </w:r>
      <w:proofErr w:type="spellEnd"/>
      <w:r w:rsidRPr="0055106E">
        <w:t>.</w:t>
      </w:r>
    </w:p>
    <w:p w14:paraId="5E790FA2" w14:textId="77777777" w:rsidR="0055106E" w:rsidRPr="0055106E" w:rsidRDefault="0055106E" w:rsidP="0055106E">
      <w:pPr>
        <w:jc w:val="center"/>
      </w:pPr>
      <w:r w:rsidRPr="0055106E">
        <w:t xml:space="preserve">(2) Pre </w:t>
      </w:r>
      <w:proofErr w:type="spellStart"/>
      <w:r w:rsidRPr="0055106E">
        <w:t>nego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prekine</w:t>
      </w:r>
      <w:proofErr w:type="spellEnd"/>
      <w:r w:rsidRPr="0055106E">
        <w:t xml:space="preserve">, </w:t>
      </w:r>
      <w:proofErr w:type="spellStart"/>
      <w:r w:rsidRPr="0055106E">
        <w:t>prikupiće</w:t>
      </w:r>
      <w:proofErr w:type="spellEnd"/>
      <w:r w:rsidRPr="0055106E">
        <w:t xml:space="preserve"> se </w:t>
      </w:r>
      <w:proofErr w:type="spellStart"/>
      <w:r w:rsidRPr="0055106E">
        <w:t>svi</w:t>
      </w:r>
      <w:proofErr w:type="spellEnd"/>
      <w:r w:rsidRPr="0055106E">
        <w:t xml:space="preserve"> </w:t>
      </w:r>
      <w:proofErr w:type="spellStart"/>
      <w:r w:rsidRPr="0055106E">
        <w:t>dokazi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 do </w:t>
      </w:r>
      <w:proofErr w:type="spellStart"/>
      <w:r w:rsidRPr="0055106E">
        <w:t>kojih</w:t>
      </w:r>
      <w:proofErr w:type="spellEnd"/>
      <w:r w:rsidRPr="0055106E">
        <w:t xml:space="preserve"> se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doći</w:t>
      </w:r>
      <w:proofErr w:type="spellEnd"/>
      <w:r w:rsidRPr="0055106E">
        <w:t>.</w:t>
      </w:r>
    </w:p>
    <w:p w14:paraId="65599EC7" w14:textId="77777777" w:rsidR="0055106E" w:rsidRPr="0055106E" w:rsidRDefault="0055106E" w:rsidP="0055106E">
      <w:pPr>
        <w:jc w:val="center"/>
      </w:pPr>
      <w:r w:rsidRPr="0055106E">
        <w:t xml:space="preserve">(3) Kad </w:t>
      </w:r>
      <w:proofErr w:type="spellStart"/>
      <w:r w:rsidRPr="0055106E">
        <w:t>prestanu</w:t>
      </w:r>
      <w:proofErr w:type="spellEnd"/>
      <w:r w:rsidRPr="0055106E">
        <w:t xml:space="preserve"> </w:t>
      </w:r>
      <w:proofErr w:type="spellStart"/>
      <w:r w:rsidRPr="0055106E">
        <w:t>smetnje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prouzrokovale</w:t>
      </w:r>
      <w:proofErr w:type="spellEnd"/>
      <w:r w:rsidRPr="0055106E">
        <w:t xml:space="preserve"> </w:t>
      </w:r>
      <w:proofErr w:type="spellStart"/>
      <w:r w:rsidRPr="0055106E">
        <w:t>prekid</w:t>
      </w:r>
      <w:proofErr w:type="spellEnd"/>
      <w:r w:rsidRPr="0055106E">
        <w:t xml:space="preserve">, </w:t>
      </w:r>
      <w:proofErr w:type="spellStart"/>
      <w:r w:rsidRPr="0055106E">
        <w:t>nastaviće</w:t>
      </w:r>
      <w:proofErr w:type="spellEnd"/>
      <w:r w:rsidRPr="0055106E">
        <w:t xml:space="preserve"> se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.</w:t>
      </w:r>
    </w:p>
    <w:p w14:paraId="3A2D2BD5" w14:textId="77777777" w:rsidR="0055106E" w:rsidRPr="0055106E" w:rsidRDefault="0055106E" w:rsidP="0055106E">
      <w:pPr>
        <w:jc w:val="center"/>
        <w:rPr>
          <w:b/>
          <w:bCs/>
        </w:rPr>
      </w:pPr>
      <w:bookmarkStart w:id="137" w:name="str_24"/>
      <w:bookmarkEnd w:id="137"/>
      <w:proofErr w:type="spellStart"/>
      <w:r w:rsidRPr="0055106E">
        <w:rPr>
          <w:b/>
          <w:bCs/>
        </w:rPr>
        <w:t>Glava</w:t>
      </w:r>
      <w:proofErr w:type="spellEnd"/>
      <w:r w:rsidRPr="0055106E">
        <w:rPr>
          <w:b/>
          <w:bCs/>
        </w:rPr>
        <w:t xml:space="preserve"> XII</w:t>
      </w:r>
    </w:p>
    <w:p w14:paraId="71F767A9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lastRenderedPageBreak/>
        <w:t>GLAVNI PRETRES I PRESUDA</w:t>
      </w:r>
    </w:p>
    <w:p w14:paraId="3B50C411" w14:textId="77777777" w:rsidR="0055106E" w:rsidRPr="0055106E" w:rsidRDefault="0055106E" w:rsidP="0055106E">
      <w:pPr>
        <w:jc w:val="center"/>
        <w:rPr>
          <w:b/>
          <w:bCs/>
        </w:rPr>
      </w:pPr>
      <w:bookmarkStart w:id="138" w:name="clan_108"/>
      <w:bookmarkEnd w:id="13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108</w:t>
      </w:r>
    </w:p>
    <w:p w14:paraId="247E9BD1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poziva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predstavnika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lice, </w:t>
      </w:r>
      <w:proofErr w:type="spellStart"/>
      <w:r w:rsidRPr="0055106E">
        <w:t>njihove</w:t>
      </w:r>
      <w:proofErr w:type="spellEnd"/>
      <w:r w:rsidRPr="0055106E">
        <w:t xml:space="preserve"> </w:t>
      </w:r>
      <w:proofErr w:type="spellStart"/>
      <w:r w:rsidRPr="0055106E">
        <w:t>branioce</w:t>
      </w:r>
      <w:proofErr w:type="spellEnd"/>
      <w:r w:rsidRPr="0055106E">
        <w:t xml:space="preserve">, </w:t>
      </w:r>
      <w:proofErr w:type="spellStart"/>
      <w:r w:rsidRPr="0055106E">
        <w:t>tužioca</w:t>
      </w:r>
      <w:proofErr w:type="spellEnd"/>
      <w:r w:rsidRPr="0055106E">
        <w:t xml:space="preserve">, </w:t>
      </w:r>
      <w:proofErr w:type="spellStart"/>
      <w:r w:rsidRPr="0055106E">
        <w:t>oštećenog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zakonskog</w:t>
      </w:r>
      <w:proofErr w:type="spellEnd"/>
      <w:r w:rsidRPr="0055106E">
        <w:t xml:space="preserve"> </w:t>
      </w:r>
      <w:proofErr w:type="spellStart"/>
      <w:r w:rsidRPr="0055106E">
        <w:t>zastupnika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punomoćnika</w:t>
      </w:r>
      <w:proofErr w:type="spellEnd"/>
      <w:r w:rsidRPr="0055106E">
        <w:t xml:space="preserve">, </w:t>
      </w:r>
      <w:proofErr w:type="spellStart"/>
      <w:r w:rsidRPr="0055106E">
        <w:t>svedoke</w:t>
      </w:r>
      <w:proofErr w:type="spellEnd"/>
      <w:r w:rsidRPr="0055106E">
        <w:t xml:space="preserve">, </w:t>
      </w:r>
      <w:proofErr w:type="spellStart"/>
      <w:r w:rsidRPr="0055106E">
        <w:t>veštake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tumača</w:t>
      </w:r>
      <w:proofErr w:type="spellEnd"/>
      <w:r w:rsidRPr="0055106E">
        <w:t xml:space="preserve">, a, po </w:t>
      </w:r>
      <w:proofErr w:type="spellStart"/>
      <w:r w:rsidRPr="0055106E">
        <w:t>potrebi</w:t>
      </w:r>
      <w:proofErr w:type="spellEnd"/>
      <w:r w:rsidRPr="0055106E">
        <w:t xml:space="preserve">, </w:t>
      </w:r>
      <w:proofErr w:type="spellStart"/>
      <w:r w:rsidRPr="0055106E">
        <w:t>pribavlja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predmete</w:t>
      </w:r>
      <w:proofErr w:type="spellEnd"/>
      <w:r w:rsidRPr="0055106E">
        <w:t xml:space="preserve"> koji </w:t>
      </w:r>
      <w:proofErr w:type="spellStart"/>
      <w:r w:rsidRPr="0055106E">
        <w:t>treba</w:t>
      </w:r>
      <w:proofErr w:type="spellEnd"/>
      <w:r w:rsidRPr="0055106E">
        <w:t xml:space="preserve"> da </w:t>
      </w:r>
      <w:proofErr w:type="spellStart"/>
      <w:r w:rsidRPr="0055106E">
        <w:t>služe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dokaz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>.</w:t>
      </w:r>
    </w:p>
    <w:p w14:paraId="282C5A06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Predstavniku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u </w:t>
      </w:r>
      <w:proofErr w:type="spellStart"/>
      <w:r w:rsidRPr="0055106E">
        <w:t>pozivu</w:t>
      </w:r>
      <w:proofErr w:type="spellEnd"/>
      <w:r w:rsidRPr="0055106E">
        <w:t xml:space="preserve"> se </w:t>
      </w:r>
      <w:proofErr w:type="spellStart"/>
      <w:r w:rsidRPr="0055106E">
        <w:t>naznačuje</w:t>
      </w:r>
      <w:proofErr w:type="spellEnd"/>
      <w:r w:rsidRPr="0055106E">
        <w:t xml:space="preserve"> da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</w:t>
      </w:r>
      <w:proofErr w:type="spellStart"/>
      <w:r w:rsidRPr="0055106E">
        <w:t>doći</w:t>
      </w:r>
      <w:proofErr w:type="spellEnd"/>
      <w:r w:rsidRPr="0055106E">
        <w:t xml:space="preserve">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dokazima</w:t>
      </w:r>
      <w:proofErr w:type="spellEnd"/>
      <w:r w:rsidRPr="0055106E">
        <w:t xml:space="preserve"> </w:t>
      </w:r>
      <w:proofErr w:type="spellStart"/>
      <w:r w:rsidRPr="0055106E">
        <w:t>odbrane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da </w:t>
      </w:r>
      <w:proofErr w:type="spellStart"/>
      <w:r w:rsidRPr="0055106E">
        <w:t>dokaze</w:t>
      </w:r>
      <w:proofErr w:type="spellEnd"/>
      <w:r w:rsidRPr="0055106E">
        <w:t xml:space="preserve"> </w:t>
      </w:r>
      <w:proofErr w:type="spellStart"/>
      <w:r w:rsidRPr="0055106E">
        <w:t>blagovremeno</w:t>
      </w:r>
      <w:proofErr w:type="spellEnd"/>
      <w:r w:rsidRPr="0055106E">
        <w:t xml:space="preserve"> </w:t>
      </w:r>
      <w:proofErr w:type="spellStart"/>
      <w:r w:rsidRPr="0055106E">
        <w:t>saopšte</w:t>
      </w:r>
      <w:proofErr w:type="spellEnd"/>
      <w:r w:rsidRPr="0055106E">
        <w:t xml:space="preserve"> </w:t>
      </w:r>
      <w:proofErr w:type="spellStart"/>
      <w:r w:rsidRPr="0055106E">
        <w:t>sudu</w:t>
      </w:r>
      <w:proofErr w:type="spellEnd"/>
      <w:r w:rsidRPr="0055106E">
        <w:t xml:space="preserve"> </w:t>
      </w:r>
      <w:proofErr w:type="spellStart"/>
      <w:r w:rsidRPr="0055106E">
        <w:t>kako</w:t>
      </w:r>
      <w:proofErr w:type="spellEnd"/>
      <w:r w:rsidRPr="0055106E">
        <w:t xml:space="preserve"> bi se </w:t>
      </w:r>
      <w:proofErr w:type="spellStart"/>
      <w:r w:rsidRPr="0055106E">
        <w:t>oni</w:t>
      </w:r>
      <w:proofErr w:type="spellEnd"/>
      <w:r w:rsidRPr="0055106E">
        <w:t xml:space="preserve"> </w:t>
      </w:r>
      <w:proofErr w:type="spellStart"/>
      <w:r w:rsidRPr="0055106E">
        <w:t>mogli</w:t>
      </w:r>
      <w:proofErr w:type="spellEnd"/>
      <w:r w:rsidRPr="0055106E">
        <w:t xml:space="preserve"> </w:t>
      </w:r>
      <w:proofErr w:type="spellStart"/>
      <w:r w:rsidRPr="0055106E">
        <w:t>pribaviti</w:t>
      </w:r>
      <w:proofErr w:type="spellEnd"/>
      <w:r w:rsidRPr="0055106E">
        <w:t xml:space="preserve"> za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. U </w:t>
      </w:r>
      <w:proofErr w:type="spellStart"/>
      <w:r w:rsidRPr="0055106E">
        <w:t>pozivu</w:t>
      </w:r>
      <w:proofErr w:type="spellEnd"/>
      <w:r w:rsidRPr="0055106E">
        <w:t xml:space="preserve"> se </w:t>
      </w:r>
      <w:proofErr w:type="spellStart"/>
      <w:r w:rsidRPr="0055106E">
        <w:t>predstavnik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upozoravaju</w:t>
      </w:r>
      <w:proofErr w:type="spellEnd"/>
      <w:r w:rsidRPr="0055106E">
        <w:t xml:space="preserve"> da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održati</w:t>
      </w:r>
      <w:proofErr w:type="spellEnd"/>
      <w:r w:rsidRPr="0055106E">
        <w:t xml:space="preserve"> u </w:t>
      </w:r>
      <w:proofErr w:type="spellStart"/>
      <w:r w:rsidRPr="0055106E">
        <w:t>njihovom</w:t>
      </w:r>
      <w:proofErr w:type="spellEnd"/>
      <w:r w:rsidRPr="0055106E">
        <w:t xml:space="preserve"> </w:t>
      </w:r>
      <w:proofErr w:type="spellStart"/>
      <w:r w:rsidRPr="0055106E">
        <w:t>odsustvu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za to </w:t>
      </w:r>
      <w:proofErr w:type="spellStart"/>
      <w:r w:rsidRPr="0055106E">
        <w:t>postoje</w:t>
      </w:r>
      <w:proofErr w:type="spellEnd"/>
      <w:r w:rsidRPr="0055106E">
        <w:t xml:space="preserve"> </w:t>
      </w:r>
      <w:proofErr w:type="spellStart"/>
      <w:r w:rsidRPr="0055106E">
        <w:t>zakonski</w:t>
      </w:r>
      <w:proofErr w:type="spellEnd"/>
      <w:r w:rsidRPr="0055106E">
        <w:t xml:space="preserve"> </w:t>
      </w:r>
      <w:proofErr w:type="spellStart"/>
      <w:r w:rsidRPr="0055106E">
        <w:t>uslovi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111. </w:t>
      </w:r>
      <w:proofErr w:type="spellStart"/>
      <w:r w:rsidRPr="0055106E">
        <w:t>stav</w:t>
      </w:r>
      <w:proofErr w:type="spellEnd"/>
      <w:r w:rsidRPr="0055106E">
        <w:t xml:space="preserve"> 2),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poučiće</w:t>
      </w:r>
      <w:proofErr w:type="spellEnd"/>
      <w:r w:rsidRPr="0055106E">
        <w:t xml:space="preserve"> se da </w:t>
      </w:r>
      <w:proofErr w:type="spellStart"/>
      <w:r w:rsidRPr="0055106E">
        <w:t>imaju</w:t>
      </w:r>
      <w:proofErr w:type="spellEnd"/>
      <w:r w:rsidRPr="0055106E">
        <w:t xml:space="preserve"> </w:t>
      </w:r>
      <w:proofErr w:type="spellStart"/>
      <w:r w:rsidRPr="0055106E">
        <w:t>pravo</w:t>
      </w:r>
      <w:proofErr w:type="spellEnd"/>
      <w:r w:rsidRPr="0055106E">
        <w:t xml:space="preserve"> da </w:t>
      </w:r>
      <w:proofErr w:type="spellStart"/>
      <w:r w:rsidRPr="0055106E">
        <w:t>uzmu</w:t>
      </w:r>
      <w:proofErr w:type="spellEnd"/>
      <w:r w:rsidRPr="0055106E">
        <w:t xml:space="preserve"> </w:t>
      </w:r>
      <w:proofErr w:type="spellStart"/>
      <w:r w:rsidRPr="0055106E">
        <w:t>branioca</w:t>
      </w:r>
      <w:proofErr w:type="spellEnd"/>
      <w:r w:rsidRPr="0055106E">
        <w:t xml:space="preserve">, </w:t>
      </w:r>
      <w:proofErr w:type="spellStart"/>
      <w:r w:rsidRPr="0055106E">
        <w:t>ali</w:t>
      </w:r>
      <w:proofErr w:type="spellEnd"/>
      <w:r w:rsidRPr="0055106E">
        <w:t xml:space="preserve"> da se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nedolaska</w:t>
      </w:r>
      <w:proofErr w:type="spellEnd"/>
      <w:r w:rsidRPr="0055106E">
        <w:t xml:space="preserve"> </w:t>
      </w:r>
      <w:proofErr w:type="spellStart"/>
      <w:r w:rsidRPr="0055106E">
        <w:t>branioca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uzimanja</w:t>
      </w:r>
      <w:proofErr w:type="spellEnd"/>
      <w:r w:rsidRPr="0055106E">
        <w:t xml:space="preserve"> </w:t>
      </w:r>
      <w:proofErr w:type="spellStart"/>
      <w:r w:rsidRPr="0055106E">
        <w:t>branioca</w:t>
      </w:r>
      <w:proofErr w:type="spellEnd"/>
      <w:r w:rsidRPr="0055106E">
        <w:t xml:space="preserve"> </w:t>
      </w:r>
      <w:proofErr w:type="spellStart"/>
      <w:r w:rsidRPr="0055106E">
        <w:t>tek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ne mora </w:t>
      </w:r>
      <w:proofErr w:type="spellStart"/>
      <w:r w:rsidRPr="0055106E">
        <w:t>odložiti</w:t>
      </w:r>
      <w:proofErr w:type="spellEnd"/>
      <w:r w:rsidRPr="0055106E">
        <w:t>.</w:t>
      </w:r>
    </w:p>
    <w:p w14:paraId="48865B64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pravnom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 xml:space="preserve"> </w:t>
      </w:r>
      <w:proofErr w:type="spellStart"/>
      <w:r w:rsidRPr="0055106E">
        <w:t>dostavlja</w:t>
      </w:r>
      <w:proofErr w:type="spellEnd"/>
      <w:r w:rsidRPr="0055106E">
        <w:t xml:space="preserve"> se </w:t>
      </w:r>
      <w:proofErr w:type="spellStart"/>
      <w:r w:rsidRPr="0055106E">
        <w:t>uz</w:t>
      </w:r>
      <w:proofErr w:type="spellEnd"/>
      <w:r w:rsidRPr="0055106E">
        <w:t xml:space="preserve"> </w:t>
      </w:r>
      <w:proofErr w:type="spellStart"/>
      <w:r w:rsidRPr="0055106E">
        <w:t>poziv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prepis</w:t>
      </w:r>
      <w:proofErr w:type="spellEnd"/>
      <w:r w:rsidRPr="0055106E">
        <w:t xml:space="preserve"> </w:t>
      </w:r>
      <w:proofErr w:type="spellStart"/>
      <w:r w:rsidRPr="0055106E">
        <w:t>optužnog</w:t>
      </w:r>
      <w:proofErr w:type="spellEnd"/>
      <w:r w:rsidRPr="0055106E">
        <w:t xml:space="preserve"> </w:t>
      </w:r>
      <w:proofErr w:type="spellStart"/>
      <w:r w:rsidRPr="0055106E">
        <w:t>predloga</w:t>
      </w:r>
      <w:proofErr w:type="spellEnd"/>
      <w:r w:rsidRPr="0055106E">
        <w:t>.</w:t>
      </w:r>
    </w:p>
    <w:p w14:paraId="656CE28B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Poziv</w:t>
      </w:r>
      <w:proofErr w:type="spellEnd"/>
      <w:r w:rsidRPr="0055106E">
        <w:t xml:space="preserve"> za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mora se </w:t>
      </w:r>
      <w:proofErr w:type="spellStart"/>
      <w:r w:rsidRPr="0055106E">
        <w:t>dostaviti</w:t>
      </w:r>
      <w:proofErr w:type="spellEnd"/>
      <w:r w:rsidRPr="0055106E">
        <w:t xml:space="preserve"> </w:t>
      </w:r>
      <w:proofErr w:type="spellStart"/>
      <w:r w:rsidRPr="0055106E">
        <w:t>tako</w:t>
      </w:r>
      <w:proofErr w:type="spellEnd"/>
      <w:r w:rsidRPr="0055106E">
        <w:t xml:space="preserve"> da </w:t>
      </w:r>
      <w:proofErr w:type="spellStart"/>
      <w:r w:rsidRPr="0055106E">
        <w:t>između</w:t>
      </w:r>
      <w:proofErr w:type="spellEnd"/>
      <w:r w:rsidRPr="0055106E">
        <w:t xml:space="preserve"> </w:t>
      </w:r>
      <w:proofErr w:type="spellStart"/>
      <w:r w:rsidRPr="0055106E">
        <w:t>dostavljanja</w:t>
      </w:r>
      <w:proofErr w:type="spellEnd"/>
      <w:r w:rsidRPr="0055106E">
        <w:t xml:space="preserve"> </w:t>
      </w:r>
      <w:proofErr w:type="spellStart"/>
      <w:r w:rsidRPr="0055106E">
        <w:t>poziva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dana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 </w:t>
      </w:r>
      <w:proofErr w:type="spellStart"/>
      <w:r w:rsidRPr="0055106E">
        <w:t>ostane</w:t>
      </w:r>
      <w:proofErr w:type="spellEnd"/>
      <w:r w:rsidRPr="0055106E">
        <w:t xml:space="preserve"> </w:t>
      </w:r>
      <w:proofErr w:type="spellStart"/>
      <w:r w:rsidRPr="0055106E">
        <w:t>dovoljno</w:t>
      </w:r>
      <w:proofErr w:type="spellEnd"/>
      <w:r w:rsidRPr="0055106E">
        <w:t xml:space="preserve"> </w:t>
      </w:r>
      <w:proofErr w:type="spellStart"/>
      <w:r w:rsidRPr="0055106E">
        <w:t>vremena</w:t>
      </w:r>
      <w:proofErr w:type="spellEnd"/>
      <w:r w:rsidRPr="0055106E">
        <w:t xml:space="preserve"> za </w:t>
      </w:r>
      <w:proofErr w:type="spellStart"/>
      <w:r w:rsidRPr="0055106E">
        <w:t>pripremanje</w:t>
      </w:r>
      <w:proofErr w:type="spellEnd"/>
      <w:r w:rsidRPr="0055106E">
        <w:t xml:space="preserve"> </w:t>
      </w:r>
      <w:proofErr w:type="spellStart"/>
      <w:r w:rsidRPr="0055106E">
        <w:t>odbrane</w:t>
      </w:r>
      <w:proofErr w:type="spellEnd"/>
      <w:r w:rsidRPr="0055106E">
        <w:t xml:space="preserve">, a </w:t>
      </w:r>
      <w:proofErr w:type="spellStart"/>
      <w:r w:rsidRPr="0055106E">
        <w:t>najmanje</w:t>
      </w:r>
      <w:proofErr w:type="spellEnd"/>
      <w:r w:rsidRPr="0055106E">
        <w:t xml:space="preserve"> tri dana.</w:t>
      </w:r>
    </w:p>
    <w:p w14:paraId="1D3BD8D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39" w:name="clan_109"/>
      <w:bookmarkEnd w:id="13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109</w:t>
      </w:r>
    </w:p>
    <w:p w14:paraId="1BF9C07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drži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sedištu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, u </w:t>
      </w:r>
      <w:proofErr w:type="spellStart"/>
      <w:r w:rsidRPr="0055106E">
        <w:rPr>
          <w:lang w:val="fr-FR"/>
        </w:rPr>
        <w:t>sudskoj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zgradi</w:t>
      </w:r>
      <w:proofErr w:type="spellEnd"/>
      <w:r w:rsidRPr="0055106E">
        <w:rPr>
          <w:lang w:val="fr-FR"/>
        </w:rPr>
        <w:t>.</w:t>
      </w:r>
    </w:p>
    <w:p w14:paraId="5759565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su u </w:t>
      </w:r>
      <w:proofErr w:type="spellStart"/>
      <w:r w:rsidRPr="0055106E">
        <w:rPr>
          <w:lang w:val="fr-FR"/>
        </w:rPr>
        <w:t>pojedinim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slučajevima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prostorije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sudskoj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zgradi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nepodesne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održavanje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predsednik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odrediti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drugoj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zgradi</w:t>
      </w:r>
      <w:proofErr w:type="spellEnd"/>
      <w:r w:rsidRPr="0055106E">
        <w:rPr>
          <w:lang w:val="fr-FR"/>
        </w:rPr>
        <w:t>.</w:t>
      </w:r>
    </w:p>
    <w:p w14:paraId="195241E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Po </w:t>
      </w:r>
      <w:proofErr w:type="spellStart"/>
      <w:r w:rsidRPr="0055106E">
        <w:rPr>
          <w:lang w:val="fr-FR"/>
        </w:rPr>
        <w:t>odobrenju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predsednika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održati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mestu</w:t>
      </w:r>
      <w:proofErr w:type="spellEnd"/>
      <w:r w:rsidRPr="0055106E">
        <w:rPr>
          <w:lang w:val="fr-FR"/>
        </w:rPr>
        <w:t xml:space="preserve"> van </w:t>
      </w:r>
      <w:proofErr w:type="spellStart"/>
      <w:r w:rsidRPr="0055106E">
        <w:rPr>
          <w:lang w:val="fr-FR"/>
        </w:rPr>
        <w:t>sedišta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, ako je to u </w:t>
      </w:r>
      <w:proofErr w:type="spellStart"/>
      <w:r w:rsidRPr="0055106E">
        <w:rPr>
          <w:lang w:val="fr-FR"/>
        </w:rPr>
        <w:t>interesu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lakšeg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sprovođenja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i ako je to </w:t>
      </w:r>
      <w:proofErr w:type="spellStart"/>
      <w:r w:rsidRPr="0055106E">
        <w:rPr>
          <w:lang w:val="fr-FR"/>
        </w:rPr>
        <w:t>mesto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području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suđenje</w:t>
      </w:r>
      <w:proofErr w:type="spellEnd"/>
      <w:r w:rsidRPr="0055106E">
        <w:rPr>
          <w:lang w:val="fr-FR"/>
        </w:rPr>
        <w:t>.</w:t>
      </w:r>
    </w:p>
    <w:p w14:paraId="03B68C1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0" w:name="clan_110"/>
      <w:bookmarkEnd w:id="14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110</w:t>
      </w:r>
    </w:p>
    <w:p w14:paraId="0D29140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pojedincem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održati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odsustvu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 xml:space="preserve">. U tom </w:t>
      </w:r>
      <w:proofErr w:type="spellStart"/>
      <w:r w:rsidRPr="0055106E">
        <w:rPr>
          <w:lang w:val="fr-FR"/>
        </w:rPr>
        <w:t>slučaju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oštećeni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pravo</w:t>
      </w:r>
      <w:proofErr w:type="spellEnd"/>
      <w:r w:rsidRPr="0055106E">
        <w:rPr>
          <w:lang w:val="fr-FR"/>
        </w:rPr>
        <w:t xml:space="preserve"> da na </w:t>
      </w:r>
      <w:proofErr w:type="spellStart"/>
      <w:r w:rsidRPr="0055106E">
        <w:rPr>
          <w:lang w:val="fr-FR"/>
        </w:rPr>
        <w:t>glavnom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optužbu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granicama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predloga</w:t>
      </w:r>
      <w:proofErr w:type="spellEnd"/>
      <w:r w:rsidRPr="0055106E">
        <w:rPr>
          <w:lang w:val="fr-FR"/>
        </w:rPr>
        <w:t>.</w:t>
      </w:r>
    </w:p>
    <w:p w14:paraId="7BF29A9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na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dođe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oštećeni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iako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pozvan</w:t>
      </w:r>
      <w:proofErr w:type="spellEnd"/>
      <w:r w:rsidRPr="0055106E">
        <w:rPr>
          <w:lang w:val="fr-FR"/>
        </w:rPr>
        <w:t xml:space="preserve">, ni </w:t>
      </w:r>
      <w:proofErr w:type="spellStart"/>
      <w:r w:rsidRPr="0055106E">
        <w:rPr>
          <w:lang w:val="fr-FR"/>
        </w:rPr>
        <w:t>njegov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punomoćnik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obustaviti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>.</w:t>
      </w:r>
    </w:p>
    <w:p w14:paraId="2522C18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1" w:name="clan_111"/>
      <w:bookmarkEnd w:id="14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111</w:t>
      </w:r>
    </w:p>
    <w:p w14:paraId="4167CE0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su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uredno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pozvani</w:t>
      </w:r>
      <w:proofErr w:type="spellEnd"/>
      <w:r w:rsidRPr="0055106E">
        <w:rPr>
          <w:lang w:val="fr-FR"/>
        </w:rPr>
        <w:t xml:space="preserve">, a ne </w:t>
      </w:r>
      <w:proofErr w:type="spellStart"/>
      <w:r w:rsidRPr="0055106E">
        <w:rPr>
          <w:lang w:val="fr-FR"/>
        </w:rPr>
        <w:t>dođu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izostanak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opravdaju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narediti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prinudno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dovedu</w:t>
      </w:r>
      <w:proofErr w:type="spellEnd"/>
      <w:r w:rsidRPr="0055106E">
        <w:rPr>
          <w:lang w:val="fr-FR"/>
        </w:rPr>
        <w:t xml:space="preserve">. Ako se </w:t>
      </w:r>
      <w:proofErr w:type="spellStart"/>
      <w:r w:rsidRPr="0055106E">
        <w:rPr>
          <w:lang w:val="fr-FR"/>
        </w:rPr>
        <w:t>dovođenje</w:t>
      </w:r>
      <w:proofErr w:type="spellEnd"/>
      <w:r w:rsidRPr="0055106E">
        <w:rPr>
          <w:lang w:val="fr-FR"/>
        </w:rPr>
        <w:t xml:space="preserve"> ne bi </w:t>
      </w:r>
      <w:proofErr w:type="spellStart"/>
      <w:r w:rsidRPr="0055106E">
        <w:rPr>
          <w:lang w:val="fr-FR"/>
        </w:rPr>
        <w:t>moglo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odmah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izvršiti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odložiti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narediti</w:t>
      </w:r>
      <w:proofErr w:type="spellEnd"/>
      <w:r w:rsidRPr="0055106E">
        <w:rPr>
          <w:lang w:val="fr-FR"/>
        </w:rPr>
        <w:t xml:space="preserve"> da se na </w:t>
      </w:r>
      <w:proofErr w:type="spellStart"/>
      <w:r w:rsidRPr="0055106E">
        <w:rPr>
          <w:lang w:val="fr-FR"/>
        </w:rPr>
        <w:t>idući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prinudno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dovedu</w:t>
      </w:r>
      <w:proofErr w:type="spellEnd"/>
      <w:r w:rsidRPr="0055106E">
        <w:rPr>
          <w:lang w:val="fr-FR"/>
        </w:rPr>
        <w:t>.</w:t>
      </w:r>
    </w:p>
    <w:p w14:paraId="4657EF4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(2)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odlučiti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održi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odsustvu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uredno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pozvano</w:t>
      </w:r>
      <w:proofErr w:type="spellEnd"/>
      <w:r w:rsidRPr="0055106E">
        <w:rPr>
          <w:lang w:val="fr-FR"/>
        </w:rPr>
        <w:t xml:space="preserve">, ako je </w:t>
      </w:r>
      <w:proofErr w:type="spellStart"/>
      <w:r w:rsidRPr="0055106E">
        <w:rPr>
          <w:lang w:val="fr-FR"/>
        </w:rPr>
        <w:t>ono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bilo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ispitano</w:t>
      </w:r>
      <w:proofErr w:type="spellEnd"/>
      <w:r w:rsidRPr="0055106E">
        <w:rPr>
          <w:lang w:val="fr-FR"/>
        </w:rPr>
        <w:t xml:space="preserve"> a sud </w:t>
      </w:r>
      <w:proofErr w:type="spellStart"/>
      <w:r w:rsidRPr="0055106E">
        <w:rPr>
          <w:lang w:val="fr-FR"/>
        </w:rPr>
        <w:t>nađe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njegovo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prisustvo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nužno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Pod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održi</w:t>
      </w:r>
      <w:proofErr w:type="spellEnd"/>
      <w:r w:rsidRPr="0055106E">
        <w:rPr>
          <w:lang w:val="fr-FR"/>
        </w:rPr>
        <w:t xml:space="preserve"> i u </w:t>
      </w:r>
      <w:proofErr w:type="spellStart"/>
      <w:r w:rsidRPr="0055106E">
        <w:rPr>
          <w:lang w:val="fr-FR"/>
        </w:rPr>
        <w:t>odsustvu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36829576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odredbama</w:t>
      </w:r>
      <w:proofErr w:type="spellEnd"/>
      <w:r w:rsidRPr="0055106E">
        <w:rPr>
          <w:lang w:val="fr-FR"/>
        </w:rPr>
        <w:t xml:space="preserve"> st. 1. </w:t>
      </w:r>
      <w:proofErr w:type="gramStart"/>
      <w:r w:rsidRPr="0055106E">
        <w:rPr>
          <w:lang w:val="fr-FR"/>
        </w:rPr>
        <w:t>i</w:t>
      </w:r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odlaganje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glavnog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pretresa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odlučiti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održi</w:t>
      </w:r>
      <w:proofErr w:type="spellEnd"/>
      <w:r w:rsidRPr="0055106E">
        <w:rPr>
          <w:lang w:val="fr-FR"/>
        </w:rPr>
        <w:t xml:space="preserve"> ako bi se </w:t>
      </w:r>
      <w:proofErr w:type="spellStart"/>
      <w:r w:rsidRPr="0055106E">
        <w:rPr>
          <w:lang w:val="fr-FR"/>
        </w:rPr>
        <w:t>prema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nalaze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spisima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optužba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okrivljeni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oslobađa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optužbe</w:t>
      </w:r>
      <w:proofErr w:type="spellEnd"/>
      <w:r w:rsidRPr="0055106E">
        <w:rPr>
          <w:lang w:val="fr-FR"/>
        </w:rPr>
        <w:t>.</w:t>
      </w:r>
    </w:p>
    <w:p w14:paraId="4AACAB94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Ako se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drži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odsustvu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pročitaće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raniji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zapisnik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njegovom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>.</w:t>
      </w:r>
    </w:p>
    <w:p w14:paraId="5D3F333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2" w:name="clan_112"/>
      <w:bookmarkEnd w:id="14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112</w:t>
      </w:r>
    </w:p>
    <w:p w14:paraId="5C9BC441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održati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iako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dođe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uredno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pozvani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branilac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>.</w:t>
      </w:r>
    </w:p>
    <w:p w14:paraId="5EC4C93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3" w:name="clan_113"/>
      <w:bookmarkEnd w:id="14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113</w:t>
      </w:r>
    </w:p>
    <w:p w14:paraId="3E67B6B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počinje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objavljivanjem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glavne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sadržine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optužnog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predloga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toga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saslušava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zatim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ispituje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lice.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predstavnika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prisustvuje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još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ispitano</w:t>
      </w:r>
      <w:proofErr w:type="spellEnd"/>
      <w:r w:rsidRPr="0055106E">
        <w:rPr>
          <w:lang w:val="fr-FR"/>
        </w:rPr>
        <w:t>.</w:t>
      </w:r>
    </w:p>
    <w:p w14:paraId="2BD8863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narediti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suoče</w:t>
      </w:r>
      <w:proofErr w:type="spellEnd"/>
      <w:r w:rsidRPr="0055106E">
        <w:rPr>
          <w:lang w:val="fr-FR"/>
        </w:rPr>
        <w:t xml:space="preserve">, ako se </w:t>
      </w:r>
      <w:proofErr w:type="spellStart"/>
      <w:r w:rsidRPr="0055106E">
        <w:rPr>
          <w:lang w:val="fr-FR"/>
        </w:rPr>
        <w:t>njihovi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iskazi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slažu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činjenicama</w:t>
      </w:r>
      <w:proofErr w:type="spellEnd"/>
      <w:r w:rsidRPr="0055106E">
        <w:rPr>
          <w:lang w:val="fr-FR"/>
        </w:rPr>
        <w:t>.</w:t>
      </w:r>
    </w:p>
    <w:p w14:paraId="2CA26EC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Sud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odlučiti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iako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stranke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nisu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saglasne</w:t>
      </w:r>
      <w:proofErr w:type="spellEnd"/>
      <w:r w:rsidRPr="0055106E">
        <w:rPr>
          <w:lang w:val="fr-FR"/>
        </w:rPr>
        <w:t xml:space="preserve">, da se </w:t>
      </w:r>
      <w:proofErr w:type="spellStart"/>
      <w:r w:rsidRPr="0055106E">
        <w:rPr>
          <w:lang w:val="fr-FR"/>
        </w:rPr>
        <w:t>umesto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neposrednog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svedoka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veštaka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prisutan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pročita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zapisnik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njegovom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saslušanju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Tako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postupiti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svedok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veštak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bio </w:t>
      </w:r>
      <w:proofErr w:type="spellStart"/>
      <w:r w:rsidRPr="0055106E">
        <w:rPr>
          <w:lang w:val="fr-FR"/>
        </w:rPr>
        <w:t>pozvan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glavni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</w:t>
      </w:r>
      <w:proofErr w:type="spellEnd"/>
      <w:r w:rsidRPr="0055106E">
        <w:rPr>
          <w:lang w:val="fr-FR"/>
        </w:rPr>
        <w:t>.</w:t>
      </w:r>
    </w:p>
    <w:p w14:paraId="6E80D754" w14:textId="77777777" w:rsidR="0055106E" w:rsidRPr="0055106E" w:rsidRDefault="0055106E" w:rsidP="0055106E">
      <w:pPr>
        <w:jc w:val="center"/>
      </w:pPr>
      <w:r w:rsidRPr="0055106E">
        <w:t xml:space="preserve">(4) </w:t>
      </w: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98.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važe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za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>.</w:t>
      </w:r>
    </w:p>
    <w:p w14:paraId="5FD1A833" w14:textId="77777777" w:rsidR="0055106E" w:rsidRPr="0055106E" w:rsidRDefault="0055106E" w:rsidP="0055106E">
      <w:pPr>
        <w:jc w:val="center"/>
      </w:pPr>
      <w:r w:rsidRPr="0055106E">
        <w:t xml:space="preserve">(5) Po </w:t>
      </w:r>
      <w:proofErr w:type="spellStart"/>
      <w:r w:rsidRPr="0055106E">
        <w:t>završenom</w:t>
      </w:r>
      <w:proofErr w:type="spellEnd"/>
      <w:r w:rsidRPr="0055106E">
        <w:t xml:space="preserve"> </w:t>
      </w:r>
      <w:proofErr w:type="spellStart"/>
      <w:r w:rsidRPr="0055106E">
        <w:t>dokaznom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, a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reči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oštećenog</w:t>
      </w:r>
      <w:proofErr w:type="spellEnd"/>
      <w:r w:rsidRPr="0055106E">
        <w:t xml:space="preserve">, </w:t>
      </w:r>
      <w:proofErr w:type="spellStart"/>
      <w:r w:rsidRPr="0055106E">
        <w:t>daje</w:t>
      </w:r>
      <w:proofErr w:type="spellEnd"/>
      <w:r w:rsidRPr="0055106E">
        <w:t xml:space="preserve"> se </w:t>
      </w:r>
      <w:proofErr w:type="spellStart"/>
      <w:r w:rsidRPr="0055106E">
        <w:t>reč</w:t>
      </w:r>
      <w:proofErr w:type="spellEnd"/>
      <w:r w:rsidRPr="0055106E">
        <w:t xml:space="preserve"> </w:t>
      </w:r>
      <w:proofErr w:type="spellStart"/>
      <w:r w:rsidRPr="0055106E">
        <w:t>braniocu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predstavniku</w:t>
      </w:r>
      <w:proofErr w:type="spellEnd"/>
      <w:r w:rsidRPr="0055106E">
        <w:t xml:space="preserve"> tog </w:t>
      </w:r>
      <w:proofErr w:type="spellStart"/>
      <w:r w:rsidRPr="0055106E">
        <w:t>lica</w:t>
      </w:r>
      <w:proofErr w:type="spellEnd"/>
      <w:r w:rsidRPr="0055106E">
        <w:t xml:space="preserve">, a </w:t>
      </w:r>
      <w:proofErr w:type="spellStart"/>
      <w:r w:rsidRPr="0055106E">
        <w:t>zatim</w:t>
      </w:r>
      <w:proofErr w:type="spellEnd"/>
      <w:r w:rsidRPr="0055106E">
        <w:t xml:space="preserve"> </w:t>
      </w:r>
      <w:proofErr w:type="spellStart"/>
      <w:r w:rsidRPr="0055106E">
        <w:t>braniocu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okrivljenom</w:t>
      </w:r>
      <w:proofErr w:type="spellEnd"/>
      <w:r w:rsidRPr="0055106E">
        <w:t xml:space="preserve"> </w:t>
      </w:r>
      <w:proofErr w:type="spellStart"/>
      <w:r w:rsidRPr="0055106E">
        <w:t>odgovornom</w:t>
      </w:r>
      <w:proofErr w:type="spellEnd"/>
      <w:r w:rsidRPr="0055106E">
        <w:t xml:space="preserve"> </w:t>
      </w:r>
      <w:proofErr w:type="spellStart"/>
      <w:r w:rsidRPr="0055106E">
        <w:t>licu</w:t>
      </w:r>
      <w:proofErr w:type="spellEnd"/>
      <w:r w:rsidRPr="0055106E">
        <w:t>.</w:t>
      </w:r>
    </w:p>
    <w:p w14:paraId="092EA1F2" w14:textId="77777777" w:rsidR="0055106E" w:rsidRPr="0055106E" w:rsidRDefault="0055106E" w:rsidP="0055106E">
      <w:pPr>
        <w:jc w:val="center"/>
      </w:pPr>
      <w:r w:rsidRPr="0055106E">
        <w:t xml:space="preserve">(6) Po </w:t>
      </w:r>
      <w:proofErr w:type="spellStart"/>
      <w:r w:rsidRPr="0055106E">
        <w:t>zaključenju</w:t>
      </w:r>
      <w:proofErr w:type="spellEnd"/>
      <w:r w:rsidRPr="0055106E">
        <w:t xml:space="preserve">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,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odmah</w:t>
      </w:r>
      <w:proofErr w:type="spellEnd"/>
      <w:r w:rsidRPr="0055106E">
        <w:t xml:space="preserve"> </w:t>
      </w:r>
      <w:proofErr w:type="spellStart"/>
      <w:r w:rsidRPr="0055106E">
        <w:t>izreći</w:t>
      </w:r>
      <w:proofErr w:type="spellEnd"/>
      <w:r w:rsidRPr="0055106E">
        <w:t xml:space="preserve"> </w:t>
      </w:r>
      <w:proofErr w:type="spellStart"/>
      <w:r w:rsidRPr="0055106E">
        <w:t>presudu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objaviti</w:t>
      </w:r>
      <w:proofErr w:type="spellEnd"/>
      <w:r w:rsidRPr="0055106E">
        <w:t xml:space="preserve"> je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bitnim</w:t>
      </w:r>
      <w:proofErr w:type="spellEnd"/>
      <w:r w:rsidRPr="0055106E">
        <w:t xml:space="preserve"> </w:t>
      </w:r>
      <w:proofErr w:type="spellStart"/>
      <w:r w:rsidRPr="0055106E">
        <w:t>razlozima</w:t>
      </w:r>
      <w:proofErr w:type="spellEnd"/>
      <w:r w:rsidRPr="0055106E">
        <w:t>.</w:t>
      </w:r>
    </w:p>
    <w:p w14:paraId="5D07663A" w14:textId="77777777" w:rsidR="0055106E" w:rsidRPr="0055106E" w:rsidRDefault="0055106E" w:rsidP="0055106E">
      <w:pPr>
        <w:jc w:val="center"/>
        <w:rPr>
          <w:b/>
          <w:bCs/>
        </w:rPr>
      </w:pPr>
      <w:bookmarkStart w:id="144" w:name="clan_114"/>
      <w:bookmarkEnd w:id="14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114</w:t>
      </w:r>
    </w:p>
    <w:p w14:paraId="7FE9AA70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u </w:t>
      </w:r>
      <w:proofErr w:type="spellStart"/>
      <w:r w:rsidRPr="0055106E">
        <w:t>toku</w:t>
      </w:r>
      <w:proofErr w:type="spellEnd"/>
      <w:r w:rsidRPr="0055106E">
        <w:t xml:space="preserve"> </w:t>
      </w:r>
      <w:proofErr w:type="spellStart"/>
      <w:r w:rsidRPr="0055106E">
        <w:t>glavnog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</w:t>
      </w:r>
      <w:proofErr w:type="spellStart"/>
      <w:r w:rsidRPr="0055106E">
        <w:t>činjenice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se </w:t>
      </w:r>
      <w:proofErr w:type="spellStart"/>
      <w:r w:rsidRPr="0055106E">
        <w:t>zasniva</w:t>
      </w:r>
      <w:proofErr w:type="spellEnd"/>
      <w:r w:rsidRPr="0055106E">
        <w:t xml:space="preserve"> </w:t>
      </w:r>
      <w:proofErr w:type="spellStart"/>
      <w:r w:rsidRPr="0055106E">
        <w:t>optužba</w:t>
      </w:r>
      <w:proofErr w:type="spellEnd"/>
      <w:r w:rsidRPr="0055106E">
        <w:t xml:space="preserve"> </w:t>
      </w:r>
      <w:proofErr w:type="spellStart"/>
      <w:r w:rsidRPr="0055106E">
        <w:t>ukazuju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za </w:t>
      </w:r>
      <w:proofErr w:type="spellStart"/>
      <w:r w:rsidRPr="0055106E">
        <w:t>čije</w:t>
      </w:r>
      <w:proofErr w:type="spellEnd"/>
      <w:r w:rsidRPr="0055106E">
        <w:t xml:space="preserve"> je </w:t>
      </w:r>
      <w:proofErr w:type="spellStart"/>
      <w:r w:rsidRPr="0055106E">
        <w:t>suđenje</w:t>
      </w:r>
      <w:proofErr w:type="spellEnd"/>
      <w:r w:rsidRPr="0055106E">
        <w:t xml:space="preserve"> </w:t>
      </w:r>
      <w:proofErr w:type="spellStart"/>
      <w:r w:rsidRPr="0055106E">
        <w:t>nadležno</w:t>
      </w:r>
      <w:proofErr w:type="spellEnd"/>
      <w:r w:rsidRPr="0055106E">
        <w:t xml:space="preserve"> </w:t>
      </w:r>
      <w:proofErr w:type="spellStart"/>
      <w:r w:rsidRPr="0055106E">
        <w:t>veće</w:t>
      </w:r>
      <w:proofErr w:type="spellEnd"/>
      <w:r w:rsidRPr="0055106E">
        <w:t xml:space="preserve">, </w:t>
      </w:r>
      <w:proofErr w:type="spellStart"/>
      <w:r w:rsidRPr="0055106E">
        <w:t>obrazovaće</w:t>
      </w:r>
      <w:proofErr w:type="spellEnd"/>
      <w:r w:rsidRPr="0055106E">
        <w:t xml:space="preserve"> se </w:t>
      </w:r>
      <w:proofErr w:type="spellStart"/>
      <w:r w:rsidRPr="0055106E">
        <w:t>veće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početi</w:t>
      </w:r>
      <w:proofErr w:type="spellEnd"/>
      <w:r w:rsidRPr="0055106E">
        <w:t xml:space="preserve"> </w:t>
      </w:r>
      <w:proofErr w:type="spellStart"/>
      <w:r w:rsidRPr="0055106E">
        <w:t>iznova</w:t>
      </w:r>
      <w:proofErr w:type="spellEnd"/>
      <w:r w:rsidRPr="0055106E">
        <w:t>.</w:t>
      </w:r>
    </w:p>
    <w:p w14:paraId="423C960E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bio </w:t>
      </w:r>
      <w:proofErr w:type="spellStart"/>
      <w:r w:rsidRPr="0055106E">
        <w:t>odložen</w:t>
      </w:r>
      <w:proofErr w:type="spellEnd"/>
      <w:r w:rsidRPr="0055106E">
        <w:t xml:space="preserve">, </w:t>
      </w:r>
      <w:proofErr w:type="gramStart"/>
      <w:r w:rsidRPr="0055106E">
        <w:t>a</w:t>
      </w:r>
      <w:proofErr w:type="gramEnd"/>
      <w:r w:rsidRPr="0055106E">
        <w:t xml:space="preserve"> </w:t>
      </w:r>
      <w:proofErr w:type="spellStart"/>
      <w:r w:rsidRPr="0055106E">
        <w:t>odlaganje</w:t>
      </w:r>
      <w:proofErr w:type="spellEnd"/>
      <w:r w:rsidRPr="0055106E">
        <w:t xml:space="preserve"> je </w:t>
      </w:r>
      <w:proofErr w:type="spellStart"/>
      <w:r w:rsidRPr="0055106E">
        <w:t>trajalo</w:t>
      </w:r>
      <w:proofErr w:type="spellEnd"/>
      <w:r w:rsidRPr="0055106E">
        <w:t xml:space="preserve"> </w:t>
      </w:r>
      <w:proofErr w:type="spellStart"/>
      <w:r w:rsidRPr="0055106E">
        <w:t>duže</w:t>
      </w:r>
      <w:proofErr w:type="spellEnd"/>
      <w:r w:rsidRPr="0055106E">
        <w:t xml:space="preserve"> od </w:t>
      </w:r>
      <w:proofErr w:type="spellStart"/>
      <w:r w:rsidRPr="0055106E">
        <w:t>mesec</w:t>
      </w:r>
      <w:proofErr w:type="spellEnd"/>
      <w:r w:rsidRPr="0055106E">
        <w:t xml:space="preserve"> dana,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odloženi</w:t>
      </w:r>
      <w:proofErr w:type="spellEnd"/>
      <w:r w:rsidRPr="0055106E">
        <w:t xml:space="preserve"> </w:t>
      </w:r>
      <w:proofErr w:type="spellStart"/>
      <w:r w:rsidRPr="0055106E">
        <w:t>glavni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drži</w:t>
      </w:r>
      <w:proofErr w:type="spellEnd"/>
      <w:r w:rsidRPr="0055106E">
        <w:t xml:space="preserve"> pred </w:t>
      </w:r>
      <w:proofErr w:type="spellStart"/>
      <w:r w:rsidRPr="0055106E">
        <w:t>izmenjenim</w:t>
      </w:r>
      <w:proofErr w:type="spellEnd"/>
      <w:r w:rsidRPr="0055106E">
        <w:t xml:space="preserve"> </w:t>
      </w:r>
      <w:proofErr w:type="spellStart"/>
      <w:r w:rsidRPr="0055106E">
        <w:t>većem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pred </w:t>
      </w:r>
      <w:proofErr w:type="spellStart"/>
      <w:r w:rsidRPr="0055106E">
        <w:t>drugim</w:t>
      </w:r>
      <w:proofErr w:type="spellEnd"/>
      <w:r w:rsidRPr="0055106E">
        <w:t xml:space="preserve"> </w:t>
      </w:r>
      <w:proofErr w:type="spellStart"/>
      <w:r w:rsidRPr="0055106E">
        <w:t>sudijom</w:t>
      </w:r>
      <w:proofErr w:type="spellEnd"/>
      <w:r w:rsidRPr="0055106E">
        <w:t xml:space="preserve"> </w:t>
      </w:r>
      <w:proofErr w:type="spellStart"/>
      <w:r w:rsidRPr="0055106E">
        <w:t>pojedincem</w:t>
      </w:r>
      <w:proofErr w:type="spellEnd"/>
      <w:r w:rsidRPr="0055106E">
        <w:t xml:space="preserve">, </w:t>
      </w:r>
      <w:proofErr w:type="spellStart"/>
      <w:r w:rsidRPr="0055106E">
        <w:t>veće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odlučiti</w:t>
      </w:r>
      <w:proofErr w:type="spellEnd"/>
      <w:r w:rsidRPr="0055106E">
        <w:t xml:space="preserve"> da </w:t>
      </w:r>
      <w:proofErr w:type="spellStart"/>
      <w:r w:rsidRPr="0055106E">
        <w:t>pretres</w:t>
      </w:r>
      <w:proofErr w:type="spellEnd"/>
      <w:r w:rsidRPr="0055106E">
        <w:t xml:space="preserve"> ne </w:t>
      </w:r>
      <w:proofErr w:type="spellStart"/>
      <w:r w:rsidRPr="0055106E">
        <w:t>počinje</w:t>
      </w:r>
      <w:proofErr w:type="spellEnd"/>
      <w:r w:rsidRPr="0055106E">
        <w:t xml:space="preserve"> </w:t>
      </w:r>
      <w:proofErr w:type="spellStart"/>
      <w:r w:rsidRPr="0055106E">
        <w:t>iznova</w:t>
      </w:r>
      <w:proofErr w:type="spellEnd"/>
      <w:r w:rsidRPr="0055106E">
        <w:t xml:space="preserve">. U </w:t>
      </w:r>
      <w:proofErr w:type="spellStart"/>
      <w:r w:rsidRPr="0055106E">
        <w:t>takvom</w:t>
      </w:r>
      <w:proofErr w:type="spellEnd"/>
      <w:r w:rsidRPr="0055106E">
        <w:t xml:space="preserve"> </w:t>
      </w:r>
      <w:proofErr w:type="spellStart"/>
      <w:r w:rsidRPr="0055106E">
        <w:t>slučaju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se </w:t>
      </w:r>
      <w:proofErr w:type="spellStart"/>
      <w:r w:rsidRPr="0055106E">
        <w:t>nastavlja</w:t>
      </w:r>
      <w:proofErr w:type="spellEnd"/>
      <w:r w:rsidRPr="0055106E">
        <w:t xml:space="preserve">, a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sudija</w:t>
      </w:r>
      <w:proofErr w:type="spellEnd"/>
      <w:r w:rsidRPr="0055106E">
        <w:t xml:space="preserve"> </w:t>
      </w:r>
      <w:proofErr w:type="spellStart"/>
      <w:r w:rsidRPr="0055106E">
        <w:t>pojedinac</w:t>
      </w:r>
      <w:proofErr w:type="spellEnd"/>
      <w:r w:rsidRPr="0055106E">
        <w:t xml:space="preserve"> </w:t>
      </w:r>
      <w:proofErr w:type="spellStart"/>
      <w:r w:rsidRPr="0055106E">
        <w:t>ukratko</w:t>
      </w:r>
      <w:proofErr w:type="spellEnd"/>
      <w:r w:rsidRPr="0055106E">
        <w:t xml:space="preserve"> </w:t>
      </w:r>
      <w:proofErr w:type="spellStart"/>
      <w:r w:rsidRPr="0055106E">
        <w:t>iznosi</w:t>
      </w:r>
      <w:proofErr w:type="spellEnd"/>
      <w:r w:rsidRPr="0055106E">
        <w:t xml:space="preserve"> </w:t>
      </w:r>
      <w:proofErr w:type="spellStart"/>
      <w:r w:rsidRPr="0055106E">
        <w:t>tok</w:t>
      </w:r>
      <w:proofErr w:type="spellEnd"/>
      <w:r w:rsidRPr="0055106E">
        <w:t xml:space="preserve"> </w:t>
      </w:r>
      <w:proofErr w:type="spellStart"/>
      <w:r w:rsidRPr="0055106E">
        <w:t>ranijeg</w:t>
      </w:r>
      <w:proofErr w:type="spellEnd"/>
      <w:r w:rsidRPr="0055106E">
        <w:t xml:space="preserve"> </w:t>
      </w:r>
      <w:proofErr w:type="spellStart"/>
      <w:r w:rsidRPr="0055106E">
        <w:t>pretresa</w:t>
      </w:r>
      <w:proofErr w:type="spellEnd"/>
      <w:r w:rsidRPr="0055106E">
        <w:t>.</w:t>
      </w:r>
    </w:p>
    <w:p w14:paraId="29556B3B" w14:textId="77777777" w:rsidR="0055106E" w:rsidRPr="0055106E" w:rsidRDefault="0055106E" w:rsidP="0055106E">
      <w:pPr>
        <w:jc w:val="center"/>
        <w:rPr>
          <w:b/>
          <w:bCs/>
        </w:rPr>
      </w:pPr>
      <w:bookmarkStart w:id="145" w:name="clan_115"/>
      <w:bookmarkEnd w:id="14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115</w:t>
      </w:r>
    </w:p>
    <w:p w14:paraId="4CFF8F99" w14:textId="77777777" w:rsidR="0055106E" w:rsidRPr="0055106E" w:rsidRDefault="0055106E" w:rsidP="0055106E">
      <w:pPr>
        <w:jc w:val="center"/>
      </w:pPr>
      <w:r w:rsidRPr="0055106E">
        <w:lastRenderedPageBreak/>
        <w:t xml:space="preserve">Kad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</w:t>
      </w:r>
      <w:proofErr w:type="spellStart"/>
      <w:r w:rsidRPr="0055106E">
        <w:t>treba</w:t>
      </w:r>
      <w:proofErr w:type="spellEnd"/>
      <w:r w:rsidRPr="0055106E">
        <w:t xml:space="preserve"> </w:t>
      </w:r>
      <w:proofErr w:type="spellStart"/>
      <w:r w:rsidRPr="0055106E">
        <w:t>oduzeti</w:t>
      </w:r>
      <w:proofErr w:type="spellEnd"/>
      <w:r w:rsidRPr="0055106E">
        <w:t xml:space="preserve"> </w:t>
      </w:r>
      <w:proofErr w:type="spellStart"/>
      <w:r w:rsidRPr="0055106E">
        <w:t>imovinsku</w:t>
      </w:r>
      <w:proofErr w:type="spellEnd"/>
      <w:r w:rsidRPr="0055106E">
        <w:t xml:space="preserve"> </w:t>
      </w:r>
      <w:proofErr w:type="spellStart"/>
      <w:r w:rsidRPr="0055106E">
        <w:t>korist</w:t>
      </w:r>
      <w:proofErr w:type="spellEnd"/>
      <w:r w:rsidRPr="0055106E">
        <w:t xml:space="preserve"> od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36b) a </w:t>
      </w:r>
      <w:proofErr w:type="spellStart"/>
      <w:r w:rsidRPr="0055106E">
        <w:t>postupak</w:t>
      </w:r>
      <w:proofErr w:type="spellEnd"/>
      <w:r w:rsidRPr="0055106E">
        <w:t xml:space="preserve"> bi se </w:t>
      </w:r>
      <w:proofErr w:type="spellStart"/>
      <w:r w:rsidRPr="0055106E">
        <w:t>znatnije</w:t>
      </w:r>
      <w:proofErr w:type="spellEnd"/>
      <w:r w:rsidRPr="0055106E">
        <w:t xml:space="preserve"> </w:t>
      </w:r>
      <w:proofErr w:type="spellStart"/>
      <w:r w:rsidRPr="0055106E">
        <w:t>odugovlačio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utvrđivanja</w:t>
      </w:r>
      <w:proofErr w:type="spellEnd"/>
      <w:r w:rsidRPr="0055106E">
        <w:t xml:space="preserve"> </w:t>
      </w:r>
      <w:proofErr w:type="spellStart"/>
      <w:r w:rsidRPr="0055106E">
        <w:t>njenog</w:t>
      </w:r>
      <w:proofErr w:type="spellEnd"/>
      <w:r w:rsidRPr="0055106E">
        <w:t xml:space="preserve"> </w:t>
      </w:r>
      <w:proofErr w:type="spellStart"/>
      <w:r w:rsidRPr="0055106E">
        <w:t>iznosa</w:t>
      </w:r>
      <w:proofErr w:type="spellEnd"/>
      <w:r w:rsidRPr="0055106E">
        <w:t xml:space="preserve">, u </w:t>
      </w:r>
      <w:proofErr w:type="spellStart"/>
      <w:r w:rsidRPr="0055106E">
        <w:t>presudi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doneti</w:t>
      </w:r>
      <w:proofErr w:type="spellEnd"/>
      <w:r w:rsidRPr="0055106E">
        <w:t xml:space="preserve">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oduzimanju</w:t>
      </w:r>
      <w:proofErr w:type="spellEnd"/>
      <w:r w:rsidRPr="0055106E">
        <w:t xml:space="preserve"> </w:t>
      </w:r>
      <w:proofErr w:type="spellStart"/>
      <w:r w:rsidRPr="0055106E">
        <w:t>imovinske</w:t>
      </w:r>
      <w:proofErr w:type="spellEnd"/>
      <w:r w:rsidRPr="0055106E">
        <w:t xml:space="preserve"> </w:t>
      </w:r>
      <w:proofErr w:type="spellStart"/>
      <w:r w:rsidRPr="0055106E">
        <w:t>koristi</w:t>
      </w:r>
      <w:proofErr w:type="spellEnd"/>
      <w:r w:rsidRPr="0055106E">
        <w:t xml:space="preserve"> bez </w:t>
      </w:r>
      <w:proofErr w:type="spellStart"/>
      <w:r w:rsidRPr="0055106E">
        <w:t>naznačenja</w:t>
      </w:r>
      <w:proofErr w:type="spellEnd"/>
      <w:r w:rsidRPr="0055106E">
        <w:t xml:space="preserve"> </w:t>
      </w:r>
      <w:proofErr w:type="spellStart"/>
      <w:r w:rsidRPr="0055106E">
        <w:t>iznosa</w:t>
      </w:r>
      <w:proofErr w:type="spellEnd"/>
      <w:r w:rsidRPr="0055106E">
        <w:t xml:space="preserve">, s </w:t>
      </w:r>
      <w:proofErr w:type="spellStart"/>
      <w:r w:rsidRPr="0055106E">
        <w:t>tim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o tom </w:t>
      </w:r>
      <w:proofErr w:type="spellStart"/>
      <w:r w:rsidRPr="0055106E">
        <w:t>iznosu</w:t>
      </w:r>
      <w:proofErr w:type="spellEnd"/>
      <w:r w:rsidRPr="0055106E">
        <w:t xml:space="preserve"> </w:t>
      </w:r>
      <w:proofErr w:type="spellStart"/>
      <w:r w:rsidRPr="0055106E">
        <w:t>naknadno</w:t>
      </w:r>
      <w:proofErr w:type="spellEnd"/>
      <w:r w:rsidRPr="0055106E">
        <w:t xml:space="preserve"> </w:t>
      </w:r>
      <w:proofErr w:type="spellStart"/>
      <w:r w:rsidRPr="0055106E">
        <w:t>odlučiti</w:t>
      </w:r>
      <w:proofErr w:type="spellEnd"/>
      <w:r w:rsidRPr="0055106E">
        <w:t xml:space="preserve"> </w:t>
      </w:r>
      <w:proofErr w:type="spellStart"/>
      <w:r w:rsidRPr="0055106E">
        <w:t>posebnim</w:t>
      </w:r>
      <w:proofErr w:type="spellEnd"/>
      <w:r w:rsidRPr="0055106E">
        <w:t xml:space="preserve"> </w:t>
      </w:r>
      <w:proofErr w:type="spellStart"/>
      <w:r w:rsidRPr="0055106E">
        <w:t>rešenjem</w:t>
      </w:r>
      <w:proofErr w:type="spellEnd"/>
      <w:r w:rsidRPr="0055106E">
        <w:t>.</w:t>
      </w:r>
    </w:p>
    <w:p w14:paraId="0334C045" w14:textId="77777777" w:rsidR="0055106E" w:rsidRPr="0055106E" w:rsidRDefault="0055106E" w:rsidP="0055106E">
      <w:pPr>
        <w:jc w:val="center"/>
        <w:rPr>
          <w:b/>
          <w:bCs/>
        </w:rPr>
      </w:pPr>
      <w:bookmarkStart w:id="146" w:name="clan_116"/>
      <w:bookmarkEnd w:id="14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116</w:t>
      </w:r>
    </w:p>
    <w:p w14:paraId="19C0C8D2" w14:textId="77777777" w:rsidR="0055106E" w:rsidRPr="0055106E" w:rsidRDefault="0055106E" w:rsidP="0055106E">
      <w:pPr>
        <w:jc w:val="center"/>
      </w:pPr>
      <w:r w:rsidRPr="0055106E">
        <w:t xml:space="preserve">(1) U </w:t>
      </w:r>
      <w:proofErr w:type="spellStart"/>
      <w:r w:rsidRPr="0055106E">
        <w:t>presudi</w:t>
      </w:r>
      <w:proofErr w:type="spellEnd"/>
      <w:r w:rsidRPr="0055106E">
        <w:t xml:space="preserve"> </w:t>
      </w:r>
      <w:proofErr w:type="spellStart"/>
      <w:r w:rsidRPr="0055106E">
        <w:t>kojom</w:t>
      </w:r>
      <w:proofErr w:type="spellEnd"/>
      <w:r w:rsidRPr="0055106E">
        <w:t xml:space="preserve"> se </w:t>
      </w:r>
      <w:proofErr w:type="spellStart"/>
      <w:r w:rsidRPr="0055106E">
        <w:t>okrivljeni</w:t>
      </w:r>
      <w:proofErr w:type="spellEnd"/>
      <w:r w:rsidRPr="0055106E">
        <w:t xml:space="preserve"> </w:t>
      </w:r>
      <w:proofErr w:type="spellStart"/>
      <w:r w:rsidRPr="0055106E">
        <w:t>oglašava</w:t>
      </w:r>
      <w:proofErr w:type="spellEnd"/>
      <w:r w:rsidRPr="0055106E">
        <w:t xml:space="preserve"> </w:t>
      </w:r>
      <w:proofErr w:type="spellStart"/>
      <w:r w:rsidRPr="0055106E">
        <w:t>odgovornim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</w:t>
      </w:r>
      <w:proofErr w:type="spellStart"/>
      <w:r w:rsidRPr="0055106E">
        <w:t>izreći</w:t>
      </w:r>
      <w:proofErr w:type="spellEnd"/>
      <w:r w:rsidRPr="0055106E">
        <w:t>:</w:t>
      </w:r>
    </w:p>
    <w:p w14:paraId="13E4EB26" w14:textId="77777777" w:rsidR="0055106E" w:rsidRPr="0055106E" w:rsidRDefault="0055106E" w:rsidP="0055106E">
      <w:pPr>
        <w:jc w:val="center"/>
      </w:pPr>
      <w:r w:rsidRPr="0055106E">
        <w:t xml:space="preserve">1) za </w:t>
      </w:r>
      <w:proofErr w:type="spellStart"/>
      <w:r w:rsidRPr="0055106E">
        <w:t>koje</w:t>
      </w:r>
      <w:proofErr w:type="spellEnd"/>
      <w:r w:rsidRPr="0055106E">
        <w:t xml:space="preserve"> se </w:t>
      </w:r>
      <w:proofErr w:type="spellStart"/>
      <w:r w:rsidRPr="0055106E">
        <w:t>delo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oglašavaju</w:t>
      </w:r>
      <w:proofErr w:type="spellEnd"/>
      <w:r w:rsidRPr="0055106E">
        <w:t xml:space="preserve"> </w:t>
      </w:r>
      <w:proofErr w:type="spellStart"/>
      <w:r w:rsidRPr="0055106E">
        <w:t>odgovornim</w:t>
      </w:r>
      <w:proofErr w:type="spellEnd"/>
      <w:r w:rsidRPr="0055106E">
        <w:t xml:space="preserve">, </w:t>
      </w:r>
      <w:proofErr w:type="spellStart"/>
      <w:r w:rsidRPr="0055106E">
        <w:t>uz</w:t>
      </w:r>
      <w:proofErr w:type="spellEnd"/>
      <w:r w:rsidRPr="0055106E">
        <w:t xml:space="preserve"> </w:t>
      </w:r>
      <w:proofErr w:type="spellStart"/>
      <w:r w:rsidRPr="0055106E">
        <w:t>navođenje</w:t>
      </w:r>
      <w:proofErr w:type="spellEnd"/>
      <w:r w:rsidRPr="0055106E">
        <w:t xml:space="preserve"> </w:t>
      </w:r>
      <w:proofErr w:type="spellStart"/>
      <w:r w:rsidRPr="0055106E">
        <w:t>činjenica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okolnosti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čine</w:t>
      </w:r>
      <w:proofErr w:type="spellEnd"/>
      <w:r w:rsidRPr="0055106E">
        <w:t xml:space="preserve"> </w:t>
      </w:r>
      <w:proofErr w:type="spellStart"/>
      <w:r w:rsidRPr="0055106E">
        <w:t>obeležja</w:t>
      </w:r>
      <w:proofErr w:type="spellEnd"/>
      <w:r w:rsidRPr="0055106E">
        <w:t xml:space="preserve"> </w:t>
      </w:r>
      <w:proofErr w:type="spellStart"/>
      <w:r w:rsidRPr="0055106E">
        <w:t>privrednog</w:t>
      </w:r>
      <w:proofErr w:type="spellEnd"/>
      <w:r w:rsidRPr="0055106E">
        <w:t xml:space="preserve"> </w:t>
      </w:r>
      <w:proofErr w:type="spellStart"/>
      <w:proofErr w:type="gramStart"/>
      <w:r w:rsidRPr="0055106E">
        <w:t>prestupa</w:t>
      </w:r>
      <w:proofErr w:type="spellEnd"/>
      <w:r w:rsidRPr="0055106E">
        <w:t>;</w:t>
      </w:r>
      <w:proofErr w:type="gramEnd"/>
    </w:p>
    <w:p w14:paraId="501DC68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2)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propisi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proofErr w:type="gramStart"/>
      <w:r w:rsidRPr="0055106E">
        <w:rPr>
          <w:lang w:val="fr-FR"/>
        </w:rPr>
        <w:t>primenjeni</w:t>
      </w:r>
      <w:proofErr w:type="spellEnd"/>
      <w:r w:rsidRPr="0055106E">
        <w:rPr>
          <w:lang w:val="fr-FR"/>
        </w:rPr>
        <w:t>;</w:t>
      </w:r>
      <w:proofErr w:type="gramEnd"/>
    </w:p>
    <w:p w14:paraId="21560BF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3) na </w:t>
      </w:r>
      <w:proofErr w:type="spellStart"/>
      <w:r w:rsidRPr="0055106E">
        <w:rPr>
          <w:lang w:val="fr-FR"/>
        </w:rPr>
        <w:t>koju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kaznu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i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</w:t>
      </w:r>
      <w:proofErr w:type="gramStart"/>
      <w:r w:rsidRPr="0055106E">
        <w:rPr>
          <w:lang w:val="fr-FR"/>
        </w:rPr>
        <w:t>lice;</w:t>
      </w:r>
      <w:proofErr w:type="gramEnd"/>
    </w:p>
    <w:p w14:paraId="7D153A1F" w14:textId="77777777" w:rsidR="0055106E" w:rsidRPr="0055106E" w:rsidRDefault="0055106E" w:rsidP="0055106E">
      <w:pPr>
        <w:jc w:val="center"/>
      </w:pPr>
      <w:r w:rsidRPr="0055106E">
        <w:t xml:space="preserve">4)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oslobođenju</w:t>
      </w:r>
      <w:proofErr w:type="spellEnd"/>
      <w:r w:rsidRPr="0055106E">
        <w:t xml:space="preserve"> od </w:t>
      </w:r>
      <w:proofErr w:type="spellStart"/>
      <w:proofErr w:type="gramStart"/>
      <w:r w:rsidRPr="0055106E">
        <w:t>kazne</w:t>
      </w:r>
      <w:proofErr w:type="spellEnd"/>
      <w:r w:rsidRPr="0055106E">
        <w:t>;</w:t>
      </w:r>
      <w:proofErr w:type="gramEnd"/>
    </w:p>
    <w:p w14:paraId="3263B717" w14:textId="77777777" w:rsidR="0055106E" w:rsidRPr="0055106E" w:rsidRDefault="0055106E" w:rsidP="0055106E">
      <w:pPr>
        <w:jc w:val="center"/>
      </w:pPr>
      <w:r w:rsidRPr="0055106E">
        <w:t xml:space="preserve">5)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uslovnoj</w:t>
      </w:r>
      <w:proofErr w:type="spellEnd"/>
      <w:r w:rsidRPr="0055106E">
        <w:t xml:space="preserve"> </w:t>
      </w:r>
      <w:proofErr w:type="spellStart"/>
      <w:proofErr w:type="gramStart"/>
      <w:r w:rsidRPr="0055106E">
        <w:t>osudi</w:t>
      </w:r>
      <w:proofErr w:type="spellEnd"/>
      <w:r w:rsidRPr="0055106E">
        <w:t>;</w:t>
      </w:r>
      <w:proofErr w:type="gramEnd"/>
    </w:p>
    <w:p w14:paraId="3673C2B3" w14:textId="77777777" w:rsidR="0055106E" w:rsidRPr="0055106E" w:rsidRDefault="0055106E" w:rsidP="0055106E">
      <w:pPr>
        <w:jc w:val="center"/>
      </w:pPr>
      <w:r w:rsidRPr="0055106E">
        <w:t xml:space="preserve">6)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zaštitnim</w:t>
      </w:r>
      <w:proofErr w:type="spellEnd"/>
      <w:r w:rsidRPr="0055106E">
        <w:t xml:space="preserve"> </w:t>
      </w:r>
      <w:proofErr w:type="spellStart"/>
      <w:proofErr w:type="gramStart"/>
      <w:r w:rsidRPr="0055106E">
        <w:t>merama</w:t>
      </w:r>
      <w:proofErr w:type="spellEnd"/>
      <w:r w:rsidRPr="0055106E">
        <w:t>;</w:t>
      </w:r>
      <w:proofErr w:type="gramEnd"/>
    </w:p>
    <w:p w14:paraId="12012299" w14:textId="77777777" w:rsidR="0055106E" w:rsidRPr="0055106E" w:rsidRDefault="0055106E" w:rsidP="0055106E">
      <w:pPr>
        <w:jc w:val="center"/>
      </w:pPr>
      <w:r w:rsidRPr="0055106E">
        <w:t xml:space="preserve">7)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oduzimanju</w:t>
      </w:r>
      <w:proofErr w:type="spellEnd"/>
      <w:r w:rsidRPr="0055106E">
        <w:t xml:space="preserve"> </w:t>
      </w:r>
      <w:proofErr w:type="spellStart"/>
      <w:r w:rsidRPr="0055106E">
        <w:t>imovinske</w:t>
      </w:r>
      <w:proofErr w:type="spellEnd"/>
      <w:r w:rsidRPr="0055106E">
        <w:t xml:space="preserve"> </w:t>
      </w:r>
      <w:proofErr w:type="spellStart"/>
      <w:proofErr w:type="gramStart"/>
      <w:r w:rsidRPr="0055106E">
        <w:t>koristi</w:t>
      </w:r>
      <w:proofErr w:type="spellEnd"/>
      <w:r w:rsidRPr="0055106E">
        <w:t>;</w:t>
      </w:r>
      <w:proofErr w:type="gramEnd"/>
    </w:p>
    <w:p w14:paraId="50990BB1" w14:textId="77777777" w:rsidR="0055106E" w:rsidRPr="0055106E" w:rsidRDefault="0055106E" w:rsidP="0055106E">
      <w:pPr>
        <w:jc w:val="center"/>
      </w:pPr>
      <w:r w:rsidRPr="0055106E">
        <w:t xml:space="preserve">8) </w:t>
      </w:r>
      <w:proofErr w:type="spellStart"/>
      <w:r w:rsidRPr="0055106E">
        <w:t>odluku</w:t>
      </w:r>
      <w:proofErr w:type="spellEnd"/>
      <w:r w:rsidRPr="0055106E">
        <w:t xml:space="preserve"> o </w:t>
      </w:r>
      <w:proofErr w:type="spellStart"/>
      <w:r w:rsidRPr="0055106E">
        <w:t>troškovima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o </w:t>
      </w:r>
      <w:proofErr w:type="spellStart"/>
      <w:r w:rsidRPr="0055106E">
        <w:t>imovinskopravnom</w:t>
      </w:r>
      <w:proofErr w:type="spellEnd"/>
      <w:r w:rsidRPr="0055106E">
        <w:t xml:space="preserve"> </w:t>
      </w:r>
      <w:proofErr w:type="spellStart"/>
      <w:r w:rsidRPr="0055106E">
        <w:t>zahtevu</w:t>
      </w:r>
      <w:proofErr w:type="spellEnd"/>
      <w:r w:rsidRPr="0055106E">
        <w:t>.</w:t>
      </w:r>
    </w:p>
    <w:p w14:paraId="1A62636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U </w:t>
      </w:r>
      <w:proofErr w:type="spellStart"/>
      <w:r w:rsidRPr="0055106E">
        <w:rPr>
          <w:lang w:val="fr-FR"/>
        </w:rPr>
        <w:t>presudi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naznačuje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kome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platiti</w:t>
      </w:r>
      <w:proofErr w:type="spellEnd"/>
      <w:r w:rsidRPr="0055106E">
        <w:rPr>
          <w:lang w:val="fr-FR"/>
        </w:rPr>
        <w:t>.</w:t>
      </w:r>
    </w:p>
    <w:p w14:paraId="4B8C926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7" w:name="clan_117"/>
      <w:bookmarkEnd w:id="147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117</w:t>
      </w:r>
    </w:p>
    <w:p w14:paraId="6AD867E8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osuditi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naknadi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one </w:t>
      </w:r>
      <w:proofErr w:type="spellStart"/>
      <w:r w:rsidRPr="0055106E">
        <w:rPr>
          <w:lang w:val="fr-FR"/>
        </w:rPr>
        <w:t>troškove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prouzrokovalo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svojom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krivicom</w:t>
      </w:r>
      <w:proofErr w:type="spellEnd"/>
      <w:r w:rsidRPr="0055106E">
        <w:rPr>
          <w:lang w:val="fr-FR"/>
        </w:rPr>
        <w:t>.</w:t>
      </w:r>
    </w:p>
    <w:p w14:paraId="0B1712D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je </w:t>
      </w:r>
      <w:proofErr w:type="spellStart"/>
      <w:r w:rsidRPr="0055106E">
        <w:rPr>
          <w:lang w:val="fr-FR"/>
        </w:rPr>
        <w:t>neki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izveden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isključivo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korist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troškovi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izvođenja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dokaza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padaju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teret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budžetskih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sredstava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>.</w:t>
      </w:r>
    </w:p>
    <w:p w14:paraId="0F3B6B3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48" w:name="str_25"/>
      <w:bookmarkEnd w:id="148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XIII</w:t>
      </w:r>
    </w:p>
    <w:p w14:paraId="758C3EDE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POSTUPAK PO PRAVNIM LEKOVIMA</w:t>
      </w:r>
    </w:p>
    <w:p w14:paraId="2054C575" w14:textId="77777777" w:rsidR="0055106E" w:rsidRPr="0055106E" w:rsidRDefault="0055106E" w:rsidP="0055106E">
      <w:pPr>
        <w:jc w:val="center"/>
        <w:rPr>
          <w:b/>
          <w:bCs/>
        </w:rPr>
      </w:pPr>
      <w:bookmarkStart w:id="149" w:name="str_26"/>
      <w:bookmarkEnd w:id="149"/>
      <w:r w:rsidRPr="0055106E">
        <w:rPr>
          <w:b/>
          <w:bCs/>
        </w:rPr>
        <w:t xml:space="preserve">1. </w:t>
      </w:r>
      <w:proofErr w:type="spellStart"/>
      <w:r w:rsidRPr="0055106E">
        <w:rPr>
          <w:b/>
          <w:bCs/>
        </w:rPr>
        <w:t>Žalba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protiv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presude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i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rešenja</w:t>
      </w:r>
      <w:proofErr w:type="spellEnd"/>
    </w:p>
    <w:p w14:paraId="6F27E840" w14:textId="77777777" w:rsidR="0055106E" w:rsidRPr="0055106E" w:rsidRDefault="0055106E" w:rsidP="0055106E">
      <w:pPr>
        <w:jc w:val="center"/>
        <w:rPr>
          <w:b/>
          <w:bCs/>
        </w:rPr>
      </w:pPr>
      <w:bookmarkStart w:id="150" w:name="clan_118"/>
      <w:bookmarkEnd w:id="15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118</w:t>
      </w:r>
    </w:p>
    <w:p w14:paraId="6905DBC7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 xml:space="preserve"> </w:t>
      </w:r>
      <w:proofErr w:type="spellStart"/>
      <w:r w:rsidRPr="0055106E">
        <w:t>donesene</w:t>
      </w:r>
      <w:proofErr w:type="spellEnd"/>
      <w:r w:rsidRPr="0055106E">
        <w:t xml:space="preserve"> u </w:t>
      </w:r>
      <w:proofErr w:type="spellStart"/>
      <w:r w:rsidRPr="0055106E">
        <w:t>prvom</w:t>
      </w:r>
      <w:proofErr w:type="spellEnd"/>
      <w:r w:rsidRPr="0055106E">
        <w:t xml:space="preserve"> </w:t>
      </w:r>
      <w:proofErr w:type="spellStart"/>
      <w:r w:rsidRPr="0055106E">
        <w:t>stepenu</w:t>
      </w:r>
      <w:proofErr w:type="spellEnd"/>
      <w:r w:rsidRPr="0055106E">
        <w:t xml:space="preserve"> </w:t>
      </w:r>
      <w:proofErr w:type="spellStart"/>
      <w:r w:rsidRPr="0055106E">
        <w:t>ovlašćena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osam</w:t>
      </w:r>
      <w:proofErr w:type="spellEnd"/>
      <w:r w:rsidRPr="0055106E">
        <w:t xml:space="preserve"> dana od dana </w:t>
      </w:r>
      <w:proofErr w:type="spellStart"/>
      <w:r w:rsidRPr="0055106E">
        <w:t>dostavljanja</w:t>
      </w:r>
      <w:proofErr w:type="spellEnd"/>
      <w:r w:rsidRPr="0055106E">
        <w:t xml:space="preserve"> </w:t>
      </w:r>
      <w:proofErr w:type="spellStart"/>
      <w:r w:rsidRPr="0055106E">
        <w:t>prepisa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>.</w:t>
      </w:r>
    </w:p>
    <w:p w14:paraId="20CD5D4D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Blagovremeno</w:t>
      </w:r>
      <w:proofErr w:type="spellEnd"/>
      <w:r w:rsidRPr="0055106E">
        <w:t xml:space="preserve"> </w:t>
      </w:r>
      <w:proofErr w:type="spellStart"/>
      <w:r w:rsidRPr="0055106E">
        <w:t>izjavljena</w:t>
      </w:r>
      <w:proofErr w:type="spellEnd"/>
      <w:r w:rsidRPr="0055106E">
        <w:t xml:space="preserve"> </w:t>
      </w:r>
      <w:proofErr w:type="spellStart"/>
      <w:r w:rsidRPr="0055106E">
        <w:t>žalba</w:t>
      </w:r>
      <w:proofErr w:type="spellEnd"/>
      <w:r w:rsidRPr="0055106E">
        <w:t xml:space="preserve"> </w:t>
      </w:r>
      <w:proofErr w:type="spellStart"/>
      <w:r w:rsidRPr="0055106E">
        <w:t>ovlašćenog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</w:t>
      </w:r>
      <w:proofErr w:type="spellStart"/>
      <w:r w:rsidRPr="0055106E">
        <w:t>odlaže</w:t>
      </w:r>
      <w:proofErr w:type="spellEnd"/>
      <w:r w:rsidRPr="0055106E">
        <w:t xml:space="preserve"> </w:t>
      </w:r>
      <w:proofErr w:type="spellStart"/>
      <w:r w:rsidRPr="0055106E">
        <w:t>izvršenje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>.</w:t>
      </w:r>
    </w:p>
    <w:p w14:paraId="01811E0E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drukčije</w:t>
      </w:r>
      <w:proofErr w:type="spellEnd"/>
      <w:r w:rsidRPr="0055106E">
        <w:t xml:space="preserve"> </w:t>
      </w:r>
      <w:proofErr w:type="spellStart"/>
      <w:r w:rsidRPr="0055106E">
        <w:t>određeno</w:t>
      </w:r>
      <w:proofErr w:type="spellEnd"/>
      <w:r w:rsidRPr="0055106E">
        <w:t xml:space="preserve">, </w:t>
      </w:r>
      <w:proofErr w:type="spellStart"/>
      <w:r w:rsidRPr="0055106E">
        <w:t>žalba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</w:t>
      </w:r>
      <w:proofErr w:type="spellStart"/>
      <w:r w:rsidRPr="0055106E">
        <w:t>izjavljuje</w:t>
      </w:r>
      <w:proofErr w:type="spellEnd"/>
      <w:r w:rsidRPr="0055106E">
        <w:t xml:space="preserve"> se u </w:t>
      </w:r>
      <w:proofErr w:type="spellStart"/>
      <w:r w:rsidRPr="0055106E">
        <w:t>roku</w:t>
      </w:r>
      <w:proofErr w:type="spellEnd"/>
      <w:r w:rsidRPr="0055106E">
        <w:t xml:space="preserve"> od tri dana od dana </w:t>
      </w:r>
      <w:proofErr w:type="spellStart"/>
      <w:r w:rsidRPr="0055106E">
        <w:t>dostavljanja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>.</w:t>
      </w:r>
    </w:p>
    <w:p w14:paraId="516AB2B6" w14:textId="77777777" w:rsidR="0055106E" w:rsidRPr="0055106E" w:rsidRDefault="0055106E" w:rsidP="0055106E">
      <w:pPr>
        <w:jc w:val="center"/>
        <w:rPr>
          <w:b/>
          <w:bCs/>
        </w:rPr>
      </w:pPr>
      <w:bookmarkStart w:id="151" w:name="clan_119"/>
      <w:bookmarkEnd w:id="15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119</w:t>
      </w:r>
    </w:p>
    <w:p w14:paraId="0556CFBB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Žalba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rešenja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pismeno</w:t>
      </w:r>
      <w:proofErr w:type="spellEnd"/>
      <w:r w:rsidRPr="0055106E">
        <w:t>.</w:t>
      </w:r>
    </w:p>
    <w:p w14:paraId="6E6BEF2E" w14:textId="77777777" w:rsidR="0055106E" w:rsidRPr="0055106E" w:rsidRDefault="0055106E" w:rsidP="0055106E">
      <w:pPr>
        <w:jc w:val="center"/>
      </w:pPr>
      <w:r w:rsidRPr="0055106E">
        <w:lastRenderedPageBreak/>
        <w:t xml:space="preserve">(2)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mogu</w:t>
      </w:r>
      <w:proofErr w:type="spellEnd"/>
      <w:r w:rsidRPr="0055106E">
        <w:t xml:space="preserve"> da </w:t>
      </w:r>
      <w:proofErr w:type="spellStart"/>
      <w:r w:rsidRPr="0055106E">
        <w:t>izjave</w:t>
      </w:r>
      <w:proofErr w:type="spellEnd"/>
      <w:r w:rsidRPr="0055106E">
        <w:t xml:space="preserve"> </w:t>
      </w:r>
      <w:proofErr w:type="spellStart"/>
      <w:r w:rsidRPr="0055106E">
        <w:t>stranke</w:t>
      </w:r>
      <w:proofErr w:type="spellEnd"/>
      <w:r w:rsidRPr="0055106E">
        <w:t xml:space="preserve">, </w:t>
      </w:r>
      <w:proofErr w:type="spellStart"/>
      <w:r w:rsidRPr="0055106E">
        <w:t>branilac</w:t>
      </w:r>
      <w:proofErr w:type="spellEnd"/>
      <w:r w:rsidRPr="0055106E">
        <w:t xml:space="preserve">,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nosilac</w:t>
      </w:r>
      <w:proofErr w:type="spellEnd"/>
      <w:r w:rsidRPr="0055106E">
        <w:t xml:space="preserve"> </w:t>
      </w:r>
      <w:proofErr w:type="spellStart"/>
      <w:r w:rsidRPr="0055106E">
        <w:t>prava</w:t>
      </w:r>
      <w:proofErr w:type="spellEnd"/>
      <w:r w:rsidRPr="0055106E">
        <w:t xml:space="preserve"> </w:t>
      </w:r>
      <w:proofErr w:type="spellStart"/>
      <w:r w:rsidRPr="0055106E">
        <w:t>raspolaganja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sopstvenik</w:t>
      </w:r>
      <w:proofErr w:type="spellEnd"/>
      <w:r w:rsidRPr="0055106E">
        <w:t xml:space="preserve"> </w:t>
      </w:r>
      <w:proofErr w:type="spellStart"/>
      <w:r w:rsidRPr="0055106E">
        <w:t>oduzetog</w:t>
      </w:r>
      <w:proofErr w:type="spellEnd"/>
      <w:r w:rsidRPr="0055106E">
        <w:t xml:space="preserve"> </w:t>
      </w:r>
      <w:proofErr w:type="spellStart"/>
      <w:r w:rsidRPr="0055106E">
        <w:t>predmeta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korisnik</w:t>
      </w:r>
      <w:proofErr w:type="spellEnd"/>
      <w:r w:rsidRPr="0055106E">
        <w:t xml:space="preserve"> </w:t>
      </w:r>
      <w:proofErr w:type="spellStart"/>
      <w:r w:rsidRPr="0055106E">
        <w:t>oduzetog</w:t>
      </w:r>
      <w:proofErr w:type="spellEnd"/>
      <w:r w:rsidRPr="0055106E">
        <w:t xml:space="preserve"> </w:t>
      </w:r>
      <w:proofErr w:type="spellStart"/>
      <w:r w:rsidRPr="0055106E">
        <w:t>društvenog</w:t>
      </w:r>
      <w:proofErr w:type="spellEnd"/>
      <w:r w:rsidRPr="0055106E">
        <w:t xml:space="preserve"> </w:t>
      </w:r>
      <w:proofErr w:type="spellStart"/>
      <w:r w:rsidRPr="0055106E">
        <w:t>sredstva</w:t>
      </w:r>
      <w:proofErr w:type="spellEnd"/>
      <w:r w:rsidRPr="0055106E">
        <w:t>.</w:t>
      </w:r>
    </w:p>
    <w:p w14:paraId="3DC3A508" w14:textId="77777777" w:rsidR="0055106E" w:rsidRPr="0055106E" w:rsidRDefault="0055106E" w:rsidP="0055106E">
      <w:pPr>
        <w:jc w:val="center"/>
        <w:rPr>
          <w:b/>
          <w:bCs/>
        </w:rPr>
      </w:pPr>
      <w:bookmarkStart w:id="152" w:name="clan_120"/>
      <w:bookmarkEnd w:id="152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120</w:t>
      </w:r>
    </w:p>
    <w:p w14:paraId="159EFE59" w14:textId="77777777" w:rsidR="0055106E" w:rsidRPr="0055106E" w:rsidRDefault="0055106E" w:rsidP="0055106E">
      <w:pPr>
        <w:jc w:val="center"/>
      </w:pP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ne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štetu</w:t>
      </w:r>
      <w:proofErr w:type="spellEnd"/>
      <w:r w:rsidRPr="0055106E">
        <w:t xml:space="preserve"> </w:t>
      </w:r>
      <w:proofErr w:type="spellStart"/>
      <w:r w:rsidRPr="0055106E">
        <w:t>nego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u </w:t>
      </w:r>
      <w:proofErr w:type="spellStart"/>
      <w:r w:rsidRPr="0055106E">
        <w:t>korist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>.</w:t>
      </w:r>
    </w:p>
    <w:p w14:paraId="0F905907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Član121</w:t>
      </w:r>
    </w:p>
    <w:p w14:paraId="2FB419F7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u </w:t>
      </w:r>
      <w:proofErr w:type="spellStart"/>
      <w:r w:rsidRPr="0055106E">
        <w:t>pogledu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o </w:t>
      </w:r>
      <w:proofErr w:type="spellStart"/>
      <w:r w:rsidRPr="0055106E">
        <w:t>troškovima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>.</w:t>
      </w:r>
    </w:p>
    <w:p w14:paraId="2B54E9F4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preuzeo</w:t>
      </w:r>
      <w:proofErr w:type="spellEnd"/>
      <w:r w:rsidRPr="0055106E">
        <w:t xml:space="preserve"> </w:t>
      </w:r>
      <w:proofErr w:type="spellStart"/>
      <w:r w:rsidRPr="0055106E">
        <w:t>gonjenje</w:t>
      </w:r>
      <w:proofErr w:type="spellEnd"/>
      <w:r w:rsidRPr="0055106E">
        <w:t xml:space="preserve"> od </w:t>
      </w:r>
      <w:proofErr w:type="spellStart"/>
      <w:r w:rsidRPr="0055106E">
        <w:t>oštećenog</w:t>
      </w:r>
      <w:proofErr w:type="spellEnd"/>
      <w:r w:rsidRPr="0055106E">
        <w:t xml:space="preserve">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,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svih</w:t>
      </w:r>
      <w:proofErr w:type="spellEnd"/>
      <w:r w:rsidRPr="0055106E">
        <w:t xml:space="preserve"> </w:t>
      </w:r>
      <w:proofErr w:type="spellStart"/>
      <w:r w:rsidRPr="0055106E">
        <w:t>osnova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kojih</w:t>
      </w:r>
      <w:proofErr w:type="spellEnd"/>
      <w:r w:rsidRPr="0055106E">
        <w:t xml:space="preserve"> se </w:t>
      </w:r>
      <w:proofErr w:type="spellStart"/>
      <w:r w:rsidRPr="0055106E">
        <w:t>presuda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pobijati</w:t>
      </w:r>
      <w:proofErr w:type="spellEnd"/>
      <w:r w:rsidRPr="0055106E">
        <w:t>.</w:t>
      </w:r>
    </w:p>
    <w:p w14:paraId="73A00B95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prisustvovao</w:t>
      </w:r>
      <w:proofErr w:type="spellEnd"/>
      <w:r w:rsidRPr="0055106E">
        <w:t xml:space="preserve"> </w:t>
      </w:r>
      <w:proofErr w:type="spellStart"/>
      <w:r w:rsidRPr="0055106E">
        <w:t>glavnom</w:t>
      </w:r>
      <w:proofErr w:type="spellEnd"/>
      <w:r w:rsidRPr="0055106E">
        <w:t xml:space="preserve"> </w:t>
      </w:r>
      <w:proofErr w:type="spellStart"/>
      <w:r w:rsidRPr="0055106E">
        <w:t>pretresu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110), </w:t>
      </w:r>
      <w:proofErr w:type="spellStart"/>
      <w:r w:rsidRPr="0055106E">
        <w:t>oštećeni</w:t>
      </w:r>
      <w:proofErr w:type="spellEnd"/>
      <w:r w:rsidRPr="0055106E">
        <w:t xml:space="preserve"> </w:t>
      </w:r>
      <w:proofErr w:type="spellStart"/>
      <w:r w:rsidRPr="0055106E">
        <w:t>ima</w:t>
      </w:r>
      <w:proofErr w:type="spellEnd"/>
      <w:r w:rsidRPr="0055106E">
        <w:t xml:space="preserve"> </w:t>
      </w:r>
      <w:proofErr w:type="spellStart"/>
      <w:r w:rsidRPr="0055106E">
        <w:t>pravo</w:t>
      </w:r>
      <w:proofErr w:type="spellEnd"/>
      <w:r w:rsidRPr="0055106E">
        <w:t xml:space="preserve"> da u </w:t>
      </w:r>
      <w:proofErr w:type="spellStart"/>
      <w:r w:rsidRPr="0055106E">
        <w:t>svojstvu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 </w:t>
      </w:r>
      <w:proofErr w:type="spellStart"/>
      <w:r w:rsidRPr="0055106E">
        <w:t>izjavi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 xml:space="preserve">, bez </w:t>
      </w:r>
      <w:proofErr w:type="spellStart"/>
      <w:r w:rsidRPr="0055106E">
        <w:t>obzira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to da li je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izjavio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>.</w:t>
      </w:r>
    </w:p>
    <w:p w14:paraId="5DE93A14" w14:textId="77777777" w:rsidR="0055106E" w:rsidRPr="0055106E" w:rsidRDefault="0055106E" w:rsidP="0055106E">
      <w:pPr>
        <w:jc w:val="center"/>
        <w:rPr>
          <w:b/>
          <w:bCs/>
        </w:rPr>
      </w:pPr>
      <w:bookmarkStart w:id="153" w:name="clan_122"/>
      <w:bookmarkEnd w:id="15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122</w:t>
      </w:r>
    </w:p>
    <w:p w14:paraId="57660148" w14:textId="77777777" w:rsidR="0055106E" w:rsidRPr="0055106E" w:rsidRDefault="0055106E" w:rsidP="0055106E">
      <w:pPr>
        <w:jc w:val="center"/>
      </w:pP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izrečena</w:t>
      </w:r>
      <w:proofErr w:type="spellEnd"/>
      <w:r w:rsidRPr="0055106E">
        <w:t xml:space="preserve"> </w:t>
      </w:r>
      <w:proofErr w:type="spellStart"/>
      <w:r w:rsidRPr="0055106E">
        <w:t>zaštitna</w:t>
      </w:r>
      <w:proofErr w:type="spellEnd"/>
      <w:r w:rsidRPr="0055106E">
        <w:t xml:space="preserve"> </w:t>
      </w:r>
      <w:proofErr w:type="spellStart"/>
      <w:r w:rsidRPr="0055106E">
        <w:t>mera</w:t>
      </w:r>
      <w:proofErr w:type="spellEnd"/>
      <w:r w:rsidRPr="0055106E">
        <w:t xml:space="preserve"> </w:t>
      </w:r>
      <w:proofErr w:type="spellStart"/>
      <w:r w:rsidRPr="0055106E">
        <w:t>oduzimanja</w:t>
      </w:r>
      <w:proofErr w:type="spellEnd"/>
      <w:r w:rsidRPr="0055106E">
        <w:t xml:space="preserve"> </w:t>
      </w:r>
      <w:proofErr w:type="spellStart"/>
      <w:r w:rsidRPr="0055106E">
        <w:t>predmeta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ne </w:t>
      </w:r>
      <w:proofErr w:type="spellStart"/>
      <w:r w:rsidRPr="0055106E">
        <w:t>raspolaže</w:t>
      </w:r>
      <w:proofErr w:type="spellEnd"/>
      <w:r w:rsidRPr="0055106E">
        <w:t xml:space="preserve"> </w:t>
      </w:r>
      <w:proofErr w:type="spellStart"/>
      <w:r w:rsidRPr="0055106E">
        <w:t>okrivljeno</w:t>
      </w:r>
      <w:proofErr w:type="spellEnd"/>
      <w:r w:rsidRPr="0055106E">
        <w:t xml:space="preserve"> </w:t>
      </w:r>
      <w:proofErr w:type="spellStart"/>
      <w:r w:rsidRPr="0055106E">
        <w:t>pravno</w:t>
      </w:r>
      <w:proofErr w:type="spellEnd"/>
      <w:r w:rsidRPr="0055106E">
        <w:t xml:space="preserve"> lice, </w:t>
      </w:r>
      <w:proofErr w:type="spellStart"/>
      <w:r w:rsidRPr="0055106E">
        <w:t>odnosno</w:t>
      </w:r>
      <w:proofErr w:type="spellEnd"/>
      <w:r w:rsidRPr="0055106E">
        <w:t xml:space="preserve"> koji </w:t>
      </w:r>
      <w:proofErr w:type="spellStart"/>
      <w:r w:rsidRPr="0055106E">
        <w:t>nisu</w:t>
      </w:r>
      <w:proofErr w:type="spellEnd"/>
      <w:r w:rsidRPr="0055106E">
        <w:t xml:space="preserve"> </w:t>
      </w:r>
      <w:proofErr w:type="spellStart"/>
      <w:r w:rsidRPr="0055106E">
        <w:t>svojina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31. </w:t>
      </w:r>
      <w:proofErr w:type="spellStart"/>
      <w:r w:rsidRPr="0055106E">
        <w:t>stav</w:t>
      </w:r>
      <w:proofErr w:type="spellEnd"/>
      <w:r w:rsidRPr="0055106E">
        <w:t xml:space="preserve"> 2),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lice </w:t>
      </w:r>
      <w:proofErr w:type="spellStart"/>
      <w:r w:rsidRPr="0055106E">
        <w:t>čiji</w:t>
      </w:r>
      <w:proofErr w:type="spellEnd"/>
      <w:r w:rsidRPr="0055106E">
        <w:t xml:space="preserve"> je </w:t>
      </w:r>
      <w:proofErr w:type="spellStart"/>
      <w:r w:rsidRPr="0055106E">
        <w:t>predmet</w:t>
      </w:r>
      <w:proofErr w:type="spellEnd"/>
      <w:r w:rsidRPr="0055106E">
        <w:t xml:space="preserve"> </w:t>
      </w:r>
      <w:proofErr w:type="spellStart"/>
      <w:r w:rsidRPr="0055106E">
        <w:t>oduzet</w:t>
      </w:r>
      <w:proofErr w:type="spellEnd"/>
      <w:r w:rsidRPr="0055106E">
        <w:t>.</w:t>
      </w:r>
    </w:p>
    <w:p w14:paraId="7F4C1632" w14:textId="77777777" w:rsidR="0055106E" w:rsidRPr="0055106E" w:rsidRDefault="0055106E" w:rsidP="0055106E">
      <w:pPr>
        <w:jc w:val="center"/>
        <w:rPr>
          <w:b/>
          <w:bCs/>
        </w:rPr>
      </w:pPr>
      <w:bookmarkStart w:id="154" w:name="clan_123"/>
      <w:bookmarkEnd w:id="15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123</w:t>
      </w:r>
    </w:p>
    <w:p w14:paraId="24FC83B6" w14:textId="77777777" w:rsidR="0055106E" w:rsidRPr="0055106E" w:rsidRDefault="0055106E" w:rsidP="0055106E">
      <w:pPr>
        <w:jc w:val="center"/>
      </w:pPr>
      <w:proofErr w:type="spellStart"/>
      <w:r w:rsidRPr="0055106E">
        <w:t>Branilac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izjaviti</w:t>
      </w:r>
      <w:proofErr w:type="spellEnd"/>
      <w:r w:rsidRPr="0055106E">
        <w:t xml:space="preserve"> </w:t>
      </w:r>
      <w:proofErr w:type="spellStart"/>
      <w:r w:rsidRPr="0055106E">
        <w:t>žalbu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bez </w:t>
      </w:r>
      <w:proofErr w:type="spellStart"/>
      <w:r w:rsidRPr="0055106E">
        <w:t>posebnog</w:t>
      </w:r>
      <w:proofErr w:type="spellEnd"/>
      <w:r w:rsidRPr="0055106E">
        <w:t xml:space="preserve"> </w:t>
      </w:r>
      <w:proofErr w:type="spellStart"/>
      <w:r w:rsidRPr="0055106E">
        <w:t>ovlašćenja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pravnog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 </w:t>
      </w:r>
      <w:proofErr w:type="spellStart"/>
      <w:r w:rsidRPr="0055106E">
        <w:t>odgovornog</w:t>
      </w:r>
      <w:proofErr w:type="spellEnd"/>
      <w:r w:rsidRPr="0055106E">
        <w:t xml:space="preserve"> </w:t>
      </w:r>
      <w:proofErr w:type="spellStart"/>
      <w:r w:rsidRPr="0055106E">
        <w:t>lica</w:t>
      </w:r>
      <w:proofErr w:type="spellEnd"/>
      <w:r w:rsidRPr="0055106E">
        <w:t xml:space="preserve">, </w:t>
      </w:r>
      <w:proofErr w:type="spellStart"/>
      <w:r w:rsidRPr="0055106E">
        <w:t>ali</w:t>
      </w:r>
      <w:proofErr w:type="spellEnd"/>
      <w:r w:rsidRPr="0055106E">
        <w:t xml:space="preserve"> ne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njihove</w:t>
      </w:r>
      <w:proofErr w:type="spellEnd"/>
      <w:r w:rsidRPr="0055106E">
        <w:t xml:space="preserve"> </w:t>
      </w:r>
      <w:proofErr w:type="spellStart"/>
      <w:r w:rsidRPr="0055106E">
        <w:t>volje</w:t>
      </w:r>
      <w:proofErr w:type="spellEnd"/>
      <w:r w:rsidRPr="0055106E">
        <w:t>.</w:t>
      </w:r>
    </w:p>
    <w:p w14:paraId="0655A73A" w14:textId="77777777" w:rsidR="0055106E" w:rsidRPr="0055106E" w:rsidRDefault="0055106E" w:rsidP="0055106E">
      <w:pPr>
        <w:jc w:val="center"/>
        <w:rPr>
          <w:b/>
          <w:bCs/>
        </w:rPr>
      </w:pPr>
      <w:bookmarkStart w:id="155" w:name="clan_124"/>
      <w:bookmarkEnd w:id="15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124</w:t>
      </w:r>
    </w:p>
    <w:p w14:paraId="1EFD01D6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Drugostepeni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odlučuje</w:t>
      </w:r>
      <w:proofErr w:type="spellEnd"/>
      <w:r w:rsidRPr="0055106E">
        <w:t xml:space="preserve"> o </w:t>
      </w:r>
      <w:proofErr w:type="spellStart"/>
      <w:r w:rsidRPr="0055106E">
        <w:t>žalbi</w:t>
      </w:r>
      <w:proofErr w:type="spellEnd"/>
      <w:r w:rsidRPr="0055106E">
        <w:t xml:space="preserve"> </w:t>
      </w:r>
      <w:proofErr w:type="spellStart"/>
      <w:r w:rsidRPr="0055106E">
        <w:t>samo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sednici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>.</w:t>
      </w:r>
    </w:p>
    <w:p w14:paraId="6B3C3732" w14:textId="77777777" w:rsidR="0055106E" w:rsidRPr="0055106E" w:rsidRDefault="0055106E" w:rsidP="0055106E">
      <w:pPr>
        <w:jc w:val="center"/>
      </w:pPr>
      <w:r w:rsidRPr="0055106E">
        <w:t xml:space="preserve">(2) Kad </w:t>
      </w:r>
      <w:proofErr w:type="spellStart"/>
      <w:r w:rsidRPr="0055106E">
        <w:t>drugostepeni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o </w:t>
      </w:r>
      <w:proofErr w:type="spellStart"/>
      <w:r w:rsidRPr="0055106E">
        <w:t>žalbi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 xml:space="preserve"> </w:t>
      </w:r>
      <w:proofErr w:type="spellStart"/>
      <w:r w:rsidRPr="0055106E">
        <w:t>prvostepenog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, </w:t>
      </w:r>
      <w:proofErr w:type="spellStart"/>
      <w:r w:rsidRPr="0055106E">
        <w:t>stranke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obavestiti</w:t>
      </w:r>
      <w:proofErr w:type="spellEnd"/>
      <w:r w:rsidRPr="0055106E">
        <w:t xml:space="preserve"> o </w:t>
      </w:r>
      <w:proofErr w:type="spellStart"/>
      <w:r w:rsidRPr="0055106E">
        <w:t>sednici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veće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bi </w:t>
      </w:r>
      <w:proofErr w:type="spellStart"/>
      <w:r w:rsidRPr="0055106E">
        <w:t>prisustvo</w:t>
      </w:r>
      <w:proofErr w:type="spellEnd"/>
      <w:r w:rsidRPr="0055106E">
        <w:t xml:space="preserve"> </w:t>
      </w:r>
      <w:proofErr w:type="spellStart"/>
      <w:r w:rsidRPr="0055106E">
        <w:t>stranaka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jedne</w:t>
      </w:r>
      <w:proofErr w:type="spellEnd"/>
      <w:r w:rsidRPr="0055106E">
        <w:t xml:space="preserve"> od </w:t>
      </w:r>
      <w:proofErr w:type="spellStart"/>
      <w:r w:rsidRPr="0055106E">
        <w:t>njih</w:t>
      </w:r>
      <w:proofErr w:type="spellEnd"/>
      <w:r w:rsidRPr="0055106E">
        <w:t xml:space="preserve"> </w:t>
      </w:r>
      <w:proofErr w:type="spellStart"/>
      <w:r w:rsidRPr="0055106E">
        <w:t>bilo</w:t>
      </w:r>
      <w:proofErr w:type="spellEnd"/>
      <w:r w:rsidRPr="0055106E">
        <w:t xml:space="preserve"> </w:t>
      </w:r>
      <w:proofErr w:type="spellStart"/>
      <w:r w:rsidRPr="0055106E">
        <w:t>korisno</w:t>
      </w:r>
      <w:proofErr w:type="spellEnd"/>
      <w:r w:rsidRPr="0055106E">
        <w:t xml:space="preserve"> za </w:t>
      </w:r>
      <w:proofErr w:type="spellStart"/>
      <w:r w:rsidRPr="0055106E">
        <w:t>razjašnjenje</w:t>
      </w:r>
      <w:proofErr w:type="spellEnd"/>
      <w:r w:rsidRPr="0055106E">
        <w:t xml:space="preserve"> </w:t>
      </w:r>
      <w:proofErr w:type="spellStart"/>
      <w:r w:rsidRPr="0055106E">
        <w:t>stvari</w:t>
      </w:r>
      <w:proofErr w:type="spellEnd"/>
      <w:r w:rsidRPr="0055106E">
        <w:t>.</w:t>
      </w:r>
    </w:p>
    <w:p w14:paraId="001E6BCF" w14:textId="77777777" w:rsidR="0055106E" w:rsidRPr="0055106E" w:rsidRDefault="0055106E" w:rsidP="0055106E">
      <w:pPr>
        <w:jc w:val="center"/>
        <w:rPr>
          <w:b/>
          <w:bCs/>
        </w:rPr>
      </w:pPr>
      <w:bookmarkStart w:id="156" w:name="clan_125"/>
      <w:bookmarkEnd w:id="15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125</w:t>
      </w:r>
    </w:p>
    <w:p w14:paraId="2A1A9461" w14:textId="77777777" w:rsidR="0055106E" w:rsidRPr="0055106E" w:rsidRDefault="0055106E" w:rsidP="0055106E">
      <w:pPr>
        <w:jc w:val="center"/>
      </w:pPr>
      <w:r w:rsidRPr="0055106E">
        <w:t xml:space="preserve">Osim </w:t>
      </w:r>
      <w:proofErr w:type="spellStart"/>
      <w:r w:rsidRPr="0055106E">
        <w:t>slučaja</w:t>
      </w:r>
      <w:proofErr w:type="spellEnd"/>
      <w:r w:rsidRPr="0055106E">
        <w:t xml:space="preserve"> </w:t>
      </w:r>
      <w:proofErr w:type="spellStart"/>
      <w:r w:rsidRPr="0055106E">
        <w:t>predviđenog</w:t>
      </w:r>
      <w:proofErr w:type="spellEnd"/>
      <w:r w:rsidRPr="0055106E">
        <w:t xml:space="preserve"> u </w:t>
      </w:r>
      <w:proofErr w:type="spellStart"/>
      <w:r w:rsidRPr="0055106E">
        <w:t>članu</w:t>
      </w:r>
      <w:proofErr w:type="spellEnd"/>
      <w:r w:rsidRPr="0055106E">
        <w:t xml:space="preserve"> 387. </w:t>
      </w:r>
      <w:proofErr w:type="spellStart"/>
      <w:r w:rsidRPr="0055106E">
        <w:t>stav</w:t>
      </w:r>
      <w:proofErr w:type="spellEnd"/>
      <w:r w:rsidRPr="0055106E">
        <w:t xml:space="preserve"> 1. </w:t>
      </w:r>
      <w:proofErr w:type="spellStart"/>
      <w:r w:rsidRPr="0055106E">
        <w:t>Zakona</w:t>
      </w:r>
      <w:proofErr w:type="spellEnd"/>
      <w:r w:rsidRPr="0055106E">
        <w:t xml:space="preserve"> o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, </w:t>
      </w:r>
      <w:proofErr w:type="spellStart"/>
      <w:r w:rsidRPr="0055106E">
        <w:t>drugostepeni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preinačiti</w:t>
      </w:r>
      <w:proofErr w:type="spellEnd"/>
      <w:r w:rsidRPr="0055106E">
        <w:t xml:space="preserve"> </w:t>
      </w:r>
      <w:proofErr w:type="spellStart"/>
      <w:r w:rsidRPr="0055106E">
        <w:t>odluku</w:t>
      </w:r>
      <w:proofErr w:type="spellEnd"/>
      <w:r w:rsidRPr="0055106E">
        <w:t xml:space="preserve"> </w:t>
      </w:r>
      <w:proofErr w:type="spellStart"/>
      <w:r w:rsidRPr="0055106E">
        <w:t>prvostepenog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nađe</w:t>
      </w:r>
      <w:proofErr w:type="spellEnd"/>
      <w:r w:rsidRPr="0055106E">
        <w:t xml:space="preserve"> da je </w:t>
      </w:r>
      <w:proofErr w:type="spellStart"/>
      <w:r w:rsidRPr="0055106E">
        <w:t>prvostepeni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pogrešno</w:t>
      </w:r>
      <w:proofErr w:type="spellEnd"/>
      <w:r w:rsidRPr="0055106E">
        <w:t xml:space="preserve"> </w:t>
      </w:r>
      <w:proofErr w:type="spellStart"/>
      <w:r w:rsidRPr="0055106E">
        <w:t>ocenio</w:t>
      </w:r>
      <w:proofErr w:type="spellEnd"/>
      <w:r w:rsidRPr="0055106E">
        <w:t xml:space="preserve"> </w:t>
      </w:r>
      <w:proofErr w:type="spellStart"/>
      <w:r w:rsidRPr="0055106E">
        <w:t>isprave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dokaze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sam</w:t>
      </w:r>
      <w:proofErr w:type="spellEnd"/>
      <w:r w:rsidRPr="0055106E">
        <w:t xml:space="preserve"> </w:t>
      </w:r>
      <w:proofErr w:type="spellStart"/>
      <w:r w:rsidRPr="0055106E">
        <w:t>izveo</w:t>
      </w:r>
      <w:proofErr w:type="spellEnd"/>
      <w:r w:rsidRPr="0055106E">
        <w:t xml:space="preserve">, </w:t>
      </w:r>
      <w:proofErr w:type="gramStart"/>
      <w:r w:rsidRPr="0055106E">
        <w:t>a</w:t>
      </w:r>
      <w:proofErr w:type="gramEnd"/>
      <w:r w:rsidRPr="0055106E">
        <w:t xml:space="preserve"> </w:t>
      </w:r>
      <w:proofErr w:type="spellStart"/>
      <w:r w:rsidRPr="0055106E">
        <w:t>odluka</w:t>
      </w:r>
      <w:proofErr w:type="spellEnd"/>
      <w:r w:rsidRPr="0055106E">
        <w:t xml:space="preserve"> </w:t>
      </w:r>
      <w:proofErr w:type="spellStart"/>
      <w:r w:rsidRPr="0055106E">
        <w:t>prvostepenog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je </w:t>
      </w:r>
      <w:proofErr w:type="spellStart"/>
      <w:r w:rsidRPr="0055106E">
        <w:t>zasnovana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tim</w:t>
      </w:r>
      <w:proofErr w:type="spellEnd"/>
      <w:r w:rsidRPr="0055106E">
        <w:t xml:space="preserve"> </w:t>
      </w:r>
      <w:proofErr w:type="spellStart"/>
      <w:r w:rsidRPr="0055106E">
        <w:t>dokazima</w:t>
      </w:r>
      <w:proofErr w:type="spellEnd"/>
      <w:r w:rsidRPr="0055106E">
        <w:t>.</w:t>
      </w:r>
    </w:p>
    <w:p w14:paraId="58BB1F36" w14:textId="77777777" w:rsidR="0055106E" w:rsidRPr="0055106E" w:rsidRDefault="0055106E" w:rsidP="0055106E">
      <w:pPr>
        <w:jc w:val="center"/>
        <w:rPr>
          <w:b/>
          <w:bCs/>
        </w:rPr>
      </w:pPr>
      <w:bookmarkStart w:id="157" w:name="clan_126"/>
      <w:bookmarkEnd w:id="157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126</w:t>
      </w:r>
    </w:p>
    <w:p w14:paraId="1DA937E8" w14:textId="77777777" w:rsidR="0055106E" w:rsidRPr="0055106E" w:rsidRDefault="0055106E" w:rsidP="0055106E">
      <w:pPr>
        <w:jc w:val="center"/>
      </w:pP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sednici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u </w:t>
      </w:r>
      <w:proofErr w:type="spellStart"/>
      <w:r w:rsidRPr="0055106E">
        <w:t>celini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delimično</w:t>
      </w:r>
      <w:proofErr w:type="spellEnd"/>
      <w:r w:rsidRPr="0055106E">
        <w:t xml:space="preserve"> </w:t>
      </w:r>
      <w:proofErr w:type="spellStart"/>
      <w:r w:rsidRPr="0055106E">
        <w:t>odustati</w:t>
      </w:r>
      <w:proofErr w:type="spellEnd"/>
      <w:r w:rsidRPr="0055106E">
        <w:t xml:space="preserve"> od </w:t>
      </w:r>
      <w:proofErr w:type="spellStart"/>
      <w:r w:rsidRPr="0055106E">
        <w:t>optužbe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izmeniti</w:t>
      </w:r>
      <w:proofErr w:type="spellEnd"/>
      <w:r w:rsidRPr="0055106E">
        <w:t xml:space="preserve">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u </w:t>
      </w:r>
      <w:proofErr w:type="spellStart"/>
      <w:r w:rsidRPr="0055106E">
        <w:t>korist</w:t>
      </w:r>
      <w:proofErr w:type="spellEnd"/>
      <w:r w:rsidRPr="0055106E">
        <w:t xml:space="preserve"> </w:t>
      </w:r>
      <w:proofErr w:type="spellStart"/>
      <w:r w:rsidRPr="0055106E">
        <w:t>okrivljenog</w:t>
      </w:r>
      <w:proofErr w:type="spellEnd"/>
      <w:r w:rsidRPr="0055106E">
        <w:t xml:space="preserve">.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</w:t>
      </w:r>
      <w:proofErr w:type="spellStart"/>
      <w:r w:rsidRPr="0055106E">
        <w:t>odustao</w:t>
      </w:r>
      <w:proofErr w:type="spellEnd"/>
      <w:r w:rsidRPr="0055106E">
        <w:t xml:space="preserve"> od </w:t>
      </w:r>
      <w:proofErr w:type="spellStart"/>
      <w:r w:rsidRPr="0055106E">
        <w:t>optužbe</w:t>
      </w:r>
      <w:proofErr w:type="spellEnd"/>
      <w:r w:rsidRPr="0055106E">
        <w:t xml:space="preserve"> u </w:t>
      </w:r>
      <w:proofErr w:type="spellStart"/>
      <w:r w:rsidRPr="0055106E">
        <w:t>celini</w:t>
      </w:r>
      <w:proofErr w:type="spellEnd"/>
      <w:r w:rsidRPr="0055106E">
        <w:t xml:space="preserve">, </w:t>
      </w:r>
      <w:proofErr w:type="spellStart"/>
      <w:r w:rsidRPr="0055106E">
        <w:t>predsednik</w:t>
      </w:r>
      <w:proofErr w:type="spellEnd"/>
      <w:r w:rsidRPr="0055106E">
        <w:t xml:space="preserve"> </w:t>
      </w:r>
      <w:proofErr w:type="spellStart"/>
      <w:r w:rsidRPr="0055106E">
        <w:t>veća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o tome </w:t>
      </w:r>
      <w:proofErr w:type="spellStart"/>
      <w:r w:rsidRPr="0055106E">
        <w:t>obavestiti</w:t>
      </w:r>
      <w:proofErr w:type="spellEnd"/>
      <w:r w:rsidRPr="0055106E">
        <w:t xml:space="preserve"> </w:t>
      </w:r>
      <w:proofErr w:type="spellStart"/>
      <w:r w:rsidRPr="0055106E">
        <w:t>oštećenog</w:t>
      </w:r>
      <w:proofErr w:type="spellEnd"/>
      <w:r w:rsidRPr="0055106E">
        <w:t xml:space="preserve">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50. </w:t>
      </w:r>
      <w:proofErr w:type="spellStart"/>
      <w:r w:rsidRPr="0055106E">
        <w:t>stav</w:t>
      </w:r>
      <w:proofErr w:type="spellEnd"/>
      <w:r w:rsidRPr="0055106E">
        <w:t xml:space="preserve"> 2.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pozvati</w:t>
      </w:r>
      <w:proofErr w:type="spellEnd"/>
      <w:r w:rsidRPr="0055106E">
        <w:t xml:space="preserve"> ga da se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osam</w:t>
      </w:r>
      <w:proofErr w:type="spellEnd"/>
      <w:r w:rsidRPr="0055106E">
        <w:t xml:space="preserve"> dana </w:t>
      </w:r>
      <w:proofErr w:type="spellStart"/>
      <w:r w:rsidRPr="0055106E">
        <w:t>izjasni</w:t>
      </w:r>
      <w:proofErr w:type="spellEnd"/>
      <w:r w:rsidRPr="0055106E">
        <w:t xml:space="preserve"> da li </w:t>
      </w:r>
      <w:proofErr w:type="spellStart"/>
      <w:r w:rsidRPr="0055106E">
        <w:t>hoće</w:t>
      </w:r>
      <w:proofErr w:type="spellEnd"/>
      <w:r w:rsidRPr="0055106E">
        <w:t xml:space="preserve"> da </w:t>
      </w:r>
      <w:proofErr w:type="spellStart"/>
      <w:r w:rsidRPr="0055106E">
        <w:t>produži</w:t>
      </w:r>
      <w:proofErr w:type="spellEnd"/>
      <w:r w:rsidRPr="0055106E">
        <w:t xml:space="preserve"> </w:t>
      </w:r>
      <w:proofErr w:type="spellStart"/>
      <w:r w:rsidRPr="0055106E">
        <w:t>gonjenje</w:t>
      </w:r>
      <w:proofErr w:type="spellEnd"/>
      <w:r w:rsidRPr="0055106E">
        <w:t>.</w:t>
      </w:r>
    </w:p>
    <w:p w14:paraId="7FD27839" w14:textId="77777777" w:rsidR="0055106E" w:rsidRPr="0055106E" w:rsidRDefault="0055106E" w:rsidP="0055106E">
      <w:pPr>
        <w:jc w:val="center"/>
        <w:rPr>
          <w:b/>
          <w:bCs/>
        </w:rPr>
      </w:pPr>
      <w:bookmarkStart w:id="158" w:name="clan_127"/>
      <w:bookmarkEnd w:id="15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127</w:t>
      </w:r>
    </w:p>
    <w:p w14:paraId="485B24B5" w14:textId="77777777" w:rsidR="0055106E" w:rsidRPr="0055106E" w:rsidRDefault="0055106E" w:rsidP="0055106E">
      <w:pPr>
        <w:jc w:val="center"/>
      </w:pP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 </w:t>
      </w:r>
      <w:proofErr w:type="spellStart"/>
      <w:r w:rsidRPr="0055106E">
        <w:t>drugostepenog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dozvoljena</w:t>
      </w:r>
      <w:proofErr w:type="spellEnd"/>
      <w:r w:rsidRPr="0055106E">
        <w:t xml:space="preserve"> </w:t>
      </w:r>
      <w:proofErr w:type="spellStart"/>
      <w:r w:rsidRPr="0055106E">
        <w:t>žalba</w:t>
      </w:r>
      <w:proofErr w:type="spellEnd"/>
      <w:r w:rsidRPr="0055106E">
        <w:t>.</w:t>
      </w:r>
    </w:p>
    <w:p w14:paraId="6B9C1349" w14:textId="77777777" w:rsidR="0055106E" w:rsidRPr="0055106E" w:rsidRDefault="0055106E" w:rsidP="0055106E">
      <w:pPr>
        <w:jc w:val="center"/>
        <w:rPr>
          <w:b/>
          <w:bCs/>
        </w:rPr>
      </w:pPr>
      <w:bookmarkStart w:id="159" w:name="str_27"/>
      <w:bookmarkEnd w:id="159"/>
      <w:r w:rsidRPr="0055106E">
        <w:rPr>
          <w:b/>
          <w:bCs/>
        </w:rPr>
        <w:lastRenderedPageBreak/>
        <w:t xml:space="preserve">2. </w:t>
      </w:r>
      <w:proofErr w:type="spellStart"/>
      <w:r w:rsidRPr="0055106E">
        <w:rPr>
          <w:b/>
          <w:bCs/>
        </w:rPr>
        <w:t>Ponavljanje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postupka</w:t>
      </w:r>
      <w:proofErr w:type="spellEnd"/>
    </w:p>
    <w:p w14:paraId="5D9CC80F" w14:textId="77777777" w:rsidR="0055106E" w:rsidRPr="0055106E" w:rsidRDefault="0055106E" w:rsidP="0055106E">
      <w:pPr>
        <w:jc w:val="center"/>
        <w:rPr>
          <w:b/>
          <w:bCs/>
        </w:rPr>
      </w:pPr>
      <w:bookmarkStart w:id="160" w:name="clan_128"/>
      <w:bookmarkEnd w:id="160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128</w:t>
      </w:r>
    </w:p>
    <w:p w14:paraId="62B3E10E" w14:textId="77777777" w:rsidR="0055106E" w:rsidRPr="0055106E" w:rsidRDefault="0055106E" w:rsidP="0055106E">
      <w:pPr>
        <w:jc w:val="center"/>
      </w:pP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dovršen</w:t>
      </w:r>
      <w:proofErr w:type="spellEnd"/>
      <w:r w:rsidRPr="0055106E">
        <w:t xml:space="preserve"> </w:t>
      </w:r>
      <w:proofErr w:type="spellStart"/>
      <w:r w:rsidRPr="0055106E">
        <w:t>pravnosnažnom</w:t>
      </w:r>
      <w:proofErr w:type="spellEnd"/>
      <w:r w:rsidRPr="0055106E">
        <w:t xml:space="preserve"> </w:t>
      </w:r>
      <w:proofErr w:type="spellStart"/>
      <w:r w:rsidRPr="0055106E">
        <w:t>presudom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pravnosnažnim</w:t>
      </w:r>
      <w:proofErr w:type="spellEnd"/>
      <w:r w:rsidRPr="0055106E">
        <w:t xml:space="preserve"> </w:t>
      </w:r>
      <w:proofErr w:type="spellStart"/>
      <w:r w:rsidRPr="0055106E">
        <w:t>rešenjem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 </w:t>
      </w:r>
      <w:proofErr w:type="spellStart"/>
      <w:r w:rsidRPr="0055106E">
        <w:t>donesenim</w:t>
      </w:r>
      <w:proofErr w:type="spellEnd"/>
      <w:r w:rsidRPr="0055106E">
        <w:t xml:space="preserve"> u </w:t>
      </w:r>
      <w:proofErr w:type="spellStart"/>
      <w:r w:rsidRPr="0055106E">
        <w:t>skraćenom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, </w:t>
      </w:r>
      <w:proofErr w:type="spellStart"/>
      <w:r w:rsidRPr="0055106E">
        <w:t>može</w:t>
      </w:r>
      <w:proofErr w:type="spellEnd"/>
      <w:r w:rsidRPr="0055106E">
        <w:t xml:space="preserve"> se </w:t>
      </w:r>
      <w:proofErr w:type="spellStart"/>
      <w:r w:rsidRPr="0055106E">
        <w:t>ponoviti</w:t>
      </w:r>
      <w:proofErr w:type="spellEnd"/>
      <w:r w:rsidRPr="0055106E">
        <w:t>.</w:t>
      </w:r>
    </w:p>
    <w:p w14:paraId="29CDCEB9" w14:textId="77777777" w:rsidR="0055106E" w:rsidRPr="0055106E" w:rsidRDefault="0055106E" w:rsidP="0055106E">
      <w:pPr>
        <w:jc w:val="center"/>
        <w:rPr>
          <w:b/>
          <w:bCs/>
        </w:rPr>
      </w:pPr>
      <w:bookmarkStart w:id="161" w:name="clan_129"/>
      <w:bookmarkEnd w:id="161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129</w:t>
      </w:r>
    </w:p>
    <w:p w14:paraId="5780539E" w14:textId="77777777" w:rsidR="0055106E" w:rsidRPr="0055106E" w:rsidRDefault="0055106E" w:rsidP="0055106E">
      <w:pPr>
        <w:jc w:val="center"/>
      </w:pPr>
      <w:r w:rsidRPr="0055106E">
        <w:t xml:space="preserve">Pored </w:t>
      </w:r>
      <w:proofErr w:type="spellStart"/>
      <w:r w:rsidRPr="0055106E">
        <w:t>slučajeva</w:t>
      </w:r>
      <w:proofErr w:type="spellEnd"/>
      <w:r w:rsidRPr="0055106E">
        <w:t xml:space="preserve"> </w:t>
      </w:r>
      <w:proofErr w:type="spellStart"/>
      <w:r w:rsidRPr="0055106E">
        <w:t>predviđenih</w:t>
      </w:r>
      <w:proofErr w:type="spellEnd"/>
      <w:r w:rsidRPr="0055106E">
        <w:t xml:space="preserve"> u </w:t>
      </w:r>
      <w:proofErr w:type="spellStart"/>
      <w:r w:rsidRPr="0055106E">
        <w:t>članu</w:t>
      </w:r>
      <w:proofErr w:type="spellEnd"/>
      <w:r w:rsidRPr="0055106E">
        <w:t xml:space="preserve"> 404. </w:t>
      </w:r>
      <w:proofErr w:type="spellStart"/>
      <w:r w:rsidRPr="0055106E">
        <w:t>Zakona</w:t>
      </w:r>
      <w:proofErr w:type="spellEnd"/>
      <w:r w:rsidRPr="0055106E">
        <w:t xml:space="preserve"> o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, </w:t>
      </w:r>
      <w:proofErr w:type="spellStart"/>
      <w:r w:rsidRPr="0055106E">
        <w:t>postupak</w:t>
      </w:r>
      <w:proofErr w:type="spellEnd"/>
      <w:r w:rsidRPr="0055106E">
        <w:t xml:space="preserve"> se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ponoviti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ako</w:t>
      </w:r>
      <w:proofErr w:type="spellEnd"/>
      <w:r w:rsidRPr="0055106E">
        <w:t xml:space="preserve"> se </w:t>
      </w:r>
      <w:proofErr w:type="spellStart"/>
      <w:r w:rsidRPr="0055106E">
        <w:t>utvrdi</w:t>
      </w:r>
      <w:proofErr w:type="spellEnd"/>
      <w:r w:rsidRPr="0055106E">
        <w:t xml:space="preserve"> da je </w:t>
      </w:r>
      <w:proofErr w:type="spellStart"/>
      <w:r w:rsidRPr="0055106E">
        <w:t>odgovorno</w:t>
      </w:r>
      <w:proofErr w:type="spellEnd"/>
      <w:r w:rsidRPr="0055106E">
        <w:t xml:space="preserve"> lice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osuđeno</w:t>
      </w:r>
      <w:proofErr w:type="spellEnd"/>
      <w:r w:rsidRPr="0055106E">
        <w:t xml:space="preserve"> za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</w:t>
      </w:r>
      <w:proofErr w:type="spellEnd"/>
      <w:r w:rsidRPr="0055106E">
        <w:t xml:space="preserve"> za </w:t>
      </w:r>
      <w:proofErr w:type="spellStart"/>
      <w:r w:rsidRPr="0055106E">
        <w:t>istu</w:t>
      </w:r>
      <w:proofErr w:type="spellEnd"/>
      <w:r w:rsidRPr="0055106E">
        <w:t xml:space="preserve"> </w:t>
      </w:r>
      <w:proofErr w:type="spellStart"/>
      <w:r w:rsidRPr="0055106E">
        <w:t>radnju</w:t>
      </w:r>
      <w:proofErr w:type="spellEnd"/>
      <w:r w:rsidRPr="0055106E">
        <w:t xml:space="preserve"> </w:t>
      </w:r>
      <w:proofErr w:type="spellStart"/>
      <w:r w:rsidRPr="0055106E">
        <w:t>pravnosnažno</w:t>
      </w:r>
      <w:proofErr w:type="spellEnd"/>
      <w:r w:rsidRPr="0055106E">
        <w:t xml:space="preserve"> </w:t>
      </w:r>
      <w:proofErr w:type="spellStart"/>
      <w:r w:rsidRPr="0055106E">
        <w:t>osuđeno</w:t>
      </w:r>
      <w:proofErr w:type="spellEnd"/>
      <w:r w:rsidRPr="0055106E">
        <w:t xml:space="preserve"> u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14).</w:t>
      </w:r>
    </w:p>
    <w:p w14:paraId="7114A804" w14:textId="77777777" w:rsidR="0055106E" w:rsidRPr="0055106E" w:rsidRDefault="0055106E" w:rsidP="0055106E">
      <w:pPr>
        <w:jc w:val="center"/>
        <w:rPr>
          <w:b/>
          <w:bCs/>
        </w:rPr>
      </w:pPr>
      <w:bookmarkStart w:id="162" w:name="str_28"/>
      <w:bookmarkEnd w:id="162"/>
      <w:r w:rsidRPr="0055106E">
        <w:rPr>
          <w:b/>
          <w:bCs/>
        </w:rPr>
        <w:t xml:space="preserve">3. </w:t>
      </w:r>
      <w:proofErr w:type="spellStart"/>
      <w:r w:rsidRPr="0055106E">
        <w:rPr>
          <w:b/>
          <w:bCs/>
        </w:rPr>
        <w:t>Zahtev</w:t>
      </w:r>
      <w:proofErr w:type="spellEnd"/>
      <w:r w:rsidRPr="0055106E">
        <w:rPr>
          <w:b/>
          <w:bCs/>
        </w:rPr>
        <w:t xml:space="preserve"> za </w:t>
      </w:r>
      <w:proofErr w:type="spellStart"/>
      <w:r w:rsidRPr="0055106E">
        <w:rPr>
          <w:b/>
          <w:bCs/>
        </w:rPr>
        <w:t>zaštitu</w:t>
      </w:r>
      <w:proofErr w:type="spellEnd"/>
      <w:r w:rsidRPr="0055106E">
        <w:rPr>
          <w:b/>
          <w:bCs/>
        </w:rPr>
        <w:t xml:space="preserve"> </w:t>
      </w:r>
      <w:proofErr w:type="spellStart"/>
      <w:r w:rsidRPr="0055106E">
        <w:rPr>
          <w:b/>
          <w:bCs/>
        </w:rPr>
        <w:t>zakonitosti</w:t>
      </w:r>
      <w:proofErr w:type="spellEnd"/>
    </w:p>
    <w:p w14:paraId="407E9691" w14:textId="77777777" w:rsidR="0055106E" w:rsidRPr="0055106E" w:rsidRDefault="0055106E" w:rsidP="0055106E">
      <w:pPr>
        <w:jc w:val="center"/>
        <w:rPr>
          <w:b/>
          <w:bCs/>
        </w:rPr>
      </w:pPr>
      <w:bookmarkStart w:id="163" w:name="clan_130"/>
      <w:bookmarkEnd w:id="163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130</w:t>
      </w:r>
    </w:p>
    <w:p w14:paraId="53630EEB" w14:textId="77777777" w:rsidR="0055106E" w:rsidRPr="0055106E" w:rsidRDefault="0055106E" w:rsidP="0055106E">
      <w:pPr>
        <w:jc w:val="center"/>
      </w:pP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pravnosnažne</w:t>
      </w:r>
      <w:proofErr w:type="spellEnd"/>
      <w:r w:rsidRPr="0055106E">
        <w:t xml:space="preserve"> </w:t>
      </w:r>
      <w:proofErr w:type="spellStart"/>
      <w:r w:rsidRPr="0055106E">
        <w:t>sudske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 </w:t>
      </w:r>
      <w:proofErr w:type="spellStart"/>
      <w:r w:rsidRPr="0055106E">
        <w:t>kojom</w:t>
      </w:r>
      <w:proofErr w:type="spellEnd"/>
      <w:r w:rsidRPr="0055106E">
        <w:t xml:space="preserve"> je </w:t>
      </w:r>
      <w:proofErr w:type="spellStart"/>
      <w:r w:rsidRPr="0055106E">
        <w:t>povređen</w:t>
      </w:r>
      <w:proofErr w:type="spellEnd"/>
      <w:r w:rsidRPr="0055106E">
        <w:t xml:space="preserve"> </w:t>
      </w:r>
      <w:proofErr w:type="spellStart"/>
      <w:r w:rsidRPr="0055106E">
        <w:t>ovaj</w:t>
      </w:r>
      <w:proofErr w:type="spellEnd"/>
      <w:r w:rsidRPr="0055106E">
        <w:t xml:space="preserve"> </w:t>
      </w:r>
      <w:proofErr w:type="spellStart"/>
      <w:r w:rsidRPr="0055106E">
        <w:t>zakon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propis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, </w:t>
      </w:r>
      <w:proofErr w:type="spellStart"/>
      <w:r w:rsidRPr="0055106E">
        <w:t>kao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sudskog</w:t>
      </w:r>
      <w:proofErr w:type="spellEnd"/>
      <w:r w:rsidRPr="0055106E">
        <w:t xml:space="preserve"> </w:t>
      </w:r>
      <w:proofErr w:type="spellStart"/>
      <w:r w:rsidRPr="0055106E">
        <w:t>postupka</w:t>
      </w:r>
      <w:proofErr w:type="spellEnd"/>
      <w:r w:rsidRPr="0055106E">
        <w:t xml:space="preserve"> koji je </w:t>
      </w:r>
      <w:proofErr w:type="spellStart"/>
      <w:r w:rsidRPr="0055106E">
        <w:t>prethodio</w:t>
      </w:r>
      <w:proofErr w:type="spellEnd"/>
      <w:r w:rsidRPr="0055106E">
        <w:t xml:space="preserve"> </w:t>
      </w:r>
      <w:proofErr w:type="spellStart"/>
      <w:r w:rsidRPr="0055106E">
        <w:t>pravnosnažnoj</w:t>
      </w:r>
      <w:proofErr w:type="spellEnd"/>
      <w:r w:rsidRPr="0055106E">
        <w:t xml:space="preserve"> </w:t>
      </w:r>
      <w:proofErr w:type="spellStart"/>
      <w:r w:rsidRPr="0055106E">
        <w:t>sudskoj</w:t>
      </w:r>
      <w:proofErr w:type="spellEnd"/>
      <w:r w:rsidRPr="0055106E">
        <w:t xml:space="preserve"> </w:t>
      </w:r>
      <w:proofErr w:type="spellStart"/>
      <w:r w:rsidRPr="0055106E">
        <w:t>odluci</w:t>
      </w:r>
      <w:proofErr w:type="spellEnd"/>
      <w:r w:rsidRPr="0055106E">
        <w:t xml:space="preserve">, </w:t>
      </w:r>
      <w:proofErr w:type="spellStart"/>
      <w:r w:rsidRPr="0055106E">
        <w:t>nadležni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,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podići</w:t>
      </w:r>
      <w:proofErr w:type="spellEnd"/>
      <w:r w:rsidRPr="0055106E">
        <w:t xml:space="preserve">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>.</w:t>
      </w:r>
    </w:p>
    <w:p w14:paraId="1A4029D6" w14:textId="77777777" w:rsidR="0055106E" w:rsidRPr="0055106E" w:rsidRDefault="0055106E" w:rsidP="0055106E">
      <w:pPr>
        <w:jc w:val="center"/>
        <w:rPr>
          <w:b/>
          <w:bCs/>
        </w:rPr>
      </w:pPr>
      <w:bookmarkStart w:id="164" w:name="clan_131"/>
      <w:bookmarkEnd w:id="16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131</w:t>
      </w:r>
    </w:p>
    <w:p w14:paraId="2A91AFC4" w14:textId="77777777" w:rsidR="0055106E" w:rsidRPr="0055106E" w:rsidRDefault="0055106E" w:rsidP="0055106E">
      <w:pPr>
        <w:jc w:val="center"/>
      </w:pPr>
      <w:r w:rsidRPr="0055106E">
        <w:t xml:space="preserve">(1) O </w:t>
      </w:r>
      <w:proofErr w:type="spellStart"/>
      <w:r w:rsidRPr="0055106E">
        <w:t>zahtevu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republičkim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>.</w:t>
      </w:r>
    </w:p>
    <w:p w14:paraId="3210AE72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o </w:t>
      </w:r>
      <w:proofErr w:type="spellStart"/>
      <w:r w:rsidRPr="0055106E">
        <w:t>zahtevu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povrede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saveznog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odluku</w:t>
      </w:r>
      <w:proofErr w:type="spellEnd"/>
      <w:r w:rsidRPr="0055106E">
        <w:t xml:space="preserve"> </w:t>
      </w:r>
      <w:proofErr w:type="spellStart"/>
      <w:r w:rsidRPr="0055106E">
        <w:t>doneo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u </w:t>
      </w:r>
      <w:proofErr w:type="spellStart"/>
      <w:r w:rsidRPr="0055106E">
        <w:t>republici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autonomnoj</w:t>
      </w:r>
      <w:proofErr w:type="spellEnd"/>
      <w:r w:rsidRPr="0055106E">
        <w:t xml:space="preserve"> </w:t>
      </w:r>
      <w:proofErr w:type="spellStart"/>
      <w:r w:rsidRPr="0055106E">
        <w:t>pokrajini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za </w:t>
      </w:r>
      <w:proofErr w:type="spellStart"/>
      <w:r w:rsidRPr="0055106E">
        <w:t>rešavanje</w:t>
      </w:r>
      <w:proofErr w:type="spellEnd"/>
      <w:r w:rsidRPr="0055106E">
        <w:t xml:space="preserve"> u </w:t>
      </w:r>
      <w:proofErr w:type="spellStart"/>
      <w:r w:rsidRPr="0055106E">
        <w:t>drugom</w:t>
      </w:r>
      <w:proofErr w:type="spellEnd"/>
      <w:r w:rsidRPr="0055106E">
        <w:t xml:space="preserve"> </w:t>
      </w:r>
      <w:proofErr w:type="spellStart"/>
      <w:r w:rsidRPr="0055106E">
        <w:t>stepenu</w:t>
      </w:r>
      <w:proofErr w:type="spellEnd"/>
      <w:r w:rsidRPr="0055106E">
        <w:t>.</w:t>
      </w:r>
    </w:p>
    <w:p w14:paraId="450126C0" w14:textId="77777777" w:rsidR="0055106E" w:rsidRPr="0055106E" w:rsidRDefault="0055106E" w:rsidP="0055106E">
      <w:pPr>
        <w:jc w:val="center"/>
      </w:pPr>
      <w:r w:rsidRPr="0055106E">
        <w:t xml:space="preserve">(3) Sud </w:t>
      </w:r>
      <w:proofErr w:type="spellStart"/>
      <w:r w:rsidRPr="0055106E">
        <w:t>iz</w:t>
      </w:r>
      <w:proofErr w:type="spellEnd"/>
      <w:r w:rsidRPr="0055106E">
        <w:t xml:space="preserve"> </w:t>
      </w:r>
      <w:proofErr w:type="spellStart"/>
      <w:r w:rsidRPr="0055106E">
        <w:t>stava</w:t>
      </w:r>
      <w:proofErr w:type="spellEnd"/>
      <w:r w:rsidRPr="0055106E">
        <w:t xml:space="preserve"> 1.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člana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o </w:t>
      </w:r>
      <w:proofErr w:type="spellStart"/>
      <w:r w:rsidRPr="0055106E">
        <w:t>zahtevu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kad</w:t>
      </w:r>
      <w:proofErr w:type="spellEnd"/>
      <w:r w:rsidRPr="0055106E">
        <w:t xml:space="preserve"> je </w:t>
      </w:r>
      <w:proofErr w:type="spellStart"/>
      <w:r w:rsidRPr="0055106E">
        <w:t>odlukom</w:t>
      </w:r>
      <w:proofErr w:type="spellEnd"/>
      <w:r w:rsidRPr="0055106E">
        <w:t xml:space="preserve"> tog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povređen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republički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pokrajinski</w:t>
      </w:r>
      <w:proofErr w:type="spellEnd"/>
      <w:r w:rsidRPr="0055106E">
        <w:t xml:space="preserve"> </w:t>
      </w:r>
      <w:proofErr w:type="spellStart"/>
      <w:r w:rsidRPr="0055106E">
        <w:t>propis</w:t>
      </w:r>
      <w:proofErr w:type="spellEnd"/>
      <w:r w:rsidRPr="0055106E">
        <w:t xml:space="preserve">.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presude</w:t>
      </w:r>
      <w:proofErr w:type="spellEnd"/>
      <w:r w:rsidRPr="0055106E">
        <w:t xml:space="preserve"> tog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se,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povrede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saveznog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, </w:t>
      </w:r>
      <w:proofErr w:type="spellStart"/>
      <w:r w:rsidRPr="0055106E">
        <w:t>podići</w:t>
      </w:r>
      <w:proofErr w:type="spellEnd"/>
      <w:r w:rsidRPr="0055106E">
        <w:t xml:space="preserve">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o </w:t>
      </w:r>
      <w:proofErr w:type="spellStart"/>
      <w:r w:rsidRPr="0055106E">
        <w:t>kome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>.</w:t>
      </w:r>
    </w:p>
    <w:p w14:paraId="58387DB3" w14:textId="77777777" w:rsidR="0055106E" w:rsidRPr="0055106E" w:rsidRDefault="0055106E" w:rsidP="0055106E">
      <w:pPr>
        <w:jc w:val="center"/>
        <w:rPr>
          <w:b/>
          <w:bCs/>
        </w:rPr>
      </w:pPr>
      <w:bookmarkStart w:id="165" w:name="clan_132"/>
      <w:bookmarkEnd w:id="16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132</w:t>
      </w:r>
    </w:p>
    <w:p w14:paraId="0A3B0FBA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o </w:t>
      </w:r>
      <w:proofErr w:type="spellStart"/>
      <w:r w:rsidRPr="0055106E">
        <w:t>kome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podiže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>.</w:t>
      </w:r>
    </w:p>
    <w:p w14:paraId="16D701EE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o </w:t>
      </w:r>
      <w:proofErr w:type="spellStart"/>
      <w:r w:rsidRPr="0055106E">
        <w:t>kome</w:t>
      </w:r>
      <w:proofErr w:type="spellEnd"/>
      <w:r w:rsidRPr="0055106E">
        <w:t xml:space="preserve"> </w:t>
      </w:r>
      <w:proofErr w:type="spellStart"/>
      <w:r w:rsidRPr="0055106E">
        <w:t>rešava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u </w:t>
      </w:r>
      <w:proofErr w:type="spellStart"/>
      <w:r w:rsidRPr="0055106E">
        <w:t>republici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autonomnoj</w:t>
      </w:r>
      <w:proofErr w:type="spellEnd"/>
      <w:r w:rsidRPr="0055106E">
        <w:t xml:space="preserve"> </w:t>
      </w:r>
      <w:proofErr w:type="spellStart"/>
      <w:r w:rsidRPr="0055106E">
        <w:t>pokrajini</w:t>
      </w:r>
      <w:proofErr w:type="spellEnd"/>
      <w:r w:rsidRPr="0055106E">
        <w:t xml:space="preserve"> </w:t>
      </w:r>
      <w:proofErr w:type="spellStart"/>
      <w:r w:rsidRPr="0055106E">
        <w:t>podiže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, </w:t>
      </w:r>
      <w:proofErr w:type="spellStart"/>
      <w:r w:rsidRPr="0055106E">
        <w:t>određen</w:t>
      </w:r>
      <w:proofErr w:type="spellEnd"/>
      <w:r w:rsidRPr="0055106E">
        <w:t xml:space="preserve"> </w:t>
      </w:r>
      <w:proofErr w:type="spellStart"/>
      <w:r w:rsidRPr="0055106E">
        <w:t>republičkim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pokrajinskim</w:t>
      </w:r>
      <w:proofErr w:type="spellEnd"/>
      <w:r w:rsidRPr="0055106E">
        <w:t xml:space="preserve"> </w:t>
      </w:r>
      <w:proofErr w:type="spellStart"/>
      <w:r w:rsidRPr="0055106E">
        <w:t>zakonom</w:t>
      </w:r>
      <w:proofErr w:type="spellEnd"/>
      <w:r w:rsidRPr="0055106E">
        <w:t>.</w:t>
      </w:r>
    </w:p>
    <w:p w14:paraId="5171B325" w14:textId="77777777" w:rsidR="0055106E" w:rsidRPr="0055106E" w:rsidRDefault="0055106E" w:rsidP="0055106E">
      <w:pPr>
        <w:jc w:val="center"/>
      </w:pPr>
      <w:r w:rsidRPr="0055106E">
        <w:t xml:space="preserve">(3)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nadležan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u </w:t>
      </w:r>
      <w:proofErr w:type="spellStart"/>
      <w:r w:rsidRPr="0055106E">
        <w:t>republici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autonomnoj</w:t>
      </w:r>
      <w:proofErr w:type="spellEnd"/>
      <w:r w:rsidRPr="0055106E">
        <w:t xml:space="preserve"> </w:t>
      </w:r>
      <w:proofErr w:type="spellStart"/>
      <w:r w:rsidRPr="0055106E">
        <w:t>pokrajini</w:t>
      </w:r>
      <w:proofErr w:type="spellEnd"/>
      <w:r w:rsidRPr="0055106E">
        <w:t xml:space="preserve">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podigao</w:t>
      </w:r>
      <w:proofErr w:type="spellEnd"/>
      <w:r w:rsidRPr="0055106E">
        <w:t xml:space="preserve"> </w:t>
      </w: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zbog</w:t>
      </w:r>
      <w:proofErr w:type="spellEnd"/>
      <w:r w:rsidRPr="0055106E">
        <w:t xml:space="preserve"> </w:t>
      </w:r>
      <w:proofErr w:type="spellStart"/>
      <w:r w:rsidRPr="0055106E">
        <w:t>povrede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ili</w:t>
      </w:r>
      <w:proofErr w:type="spellEnd"/>
      <w:r w:rsidRPr="0055106E">
        <w:t xml:space="preserve"> </w:t>
      </w:r>
      <w:proofErr w:type="spellStart"/>
      <w:r w:rsidRPr="0055106E">
        <w:t>saveznog</w:t>
      </w:r>
      <w:proofErr w:type="spellEnd"/>
      <w:r w:rsidRPr="0055106E">
        <w:t xml:space="preserve"> </w:t>
      </w:r>
      <w:proofErr w:type="spellStart"/>
      <w:r w:rsidRPr="0055106E">
        <w:t>propisa</w:t>
      </w:r>
      <w:proofErr w:type="spellEnd"/>
      <w:r w:rsidRPr="0055106E">
        <w:t xml:space="preserve"> o </w:t>
      </w:r>
      <w:proofErr w:type="spellStart"/>
      <w:r w:rsidRPr="0055106E">
        <w:t>privrednom</w:t>
      </w:r>
      <w:proofErr w:type="spellEnd"/>
      <w:r w:rsidRPr="0055106E">
        <w:t xml:space="preserve"> </w:t>
      </w:r>
      <w:proofErr w:type="spellStart"/>
      <w:r w:rsidRPr="0055106E">
        <w:t>prestupu</w:t>
      </w:r>
      <w:proofErr w:type="spellEnd"/>
      <w:r w:rsidRPr="0055106E">
        <w:t xml:space="preserve"> </w:t>
      </w:r>
      <w:proofErr w:type="spellStart"/>
      <w:r w:rsidRPr="0055106E">
        <w:t>zato</w:t>
      </w:r>
      <w:proofErr w:type="spellEnd"/>
      <w:r w:rsidRPr="0055106E">
        <w:t xml:space="preserve"> </w:t>
      </w:r>
      <w:proofErr w:type="spellStart"/>
      <w:r w:rsidRPr="0055106E">
        <w:t>što</w:t>
      </w:r>
      <w:proofErr w:type="spellEnd"/>
      <w:r w:rsidRPr="0055106E">
        <w:t xml:space="preserve"> je </w:t>
      </w:r>
      <w:proofErr w:type="spellStart"/>
      <w:r w:rsidRPr="0055106E">
        <w:t>našao</w:t>
      </w:r>
      <w:proofErr w:type="spellEnd"/>
      <w:r w:rsidRPr="0055106E">
        <w:t xml:space="preserve"> da </w:t>
      </w:r>
      <w:proofErr w:type="spellStart"/>
      <w:r w:rsidRPr="0055106E">
        <w:t>nema</w:t>
      </w:r>
      <w:proofErr w:type="spellEnd"/>
      <w:r w:rsidRPr="0055106E">
        <w:t xml:space="preserve"> </w:t>
      </w:r>
      <w:proofErr w:type="spellStart"/>
      <w:r w:rsidRPr="0055106E">
        <w:t>osnova</w:t>
      </w:r>
      <w:proofErr w:type="spellEnd"/>
      <w:r w:rsidRPr="0055106E">
        <w:t xml:space="preserve"> za to, taj </w:t>
      </w:r>
      <w:proofErr w:type="spellStart"/>
      <w:r w:rsidRPr="0055106E">
        <w:t>zahtev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podići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pred </w:t>
      </w:r>
      <w:proofErr w:type="spellStart"/>
      <w:r w:rsidRPr="0055106E">
        <w:t>Saveznim</w:t>
      </w:r>
      <w:proofErr w:type="spellEnd"/>
      <w:r w:rsidRPr="0055106E">
        <w:t xml:space="preserve"> </w:t>
      </w:r>
      <w:proofErr w:type="spellStart"/>
      <w:r w:rsidRPr="0055106E">
        <w:t>sudom</w:t>
      </w:r>
      <w:proofErr w:type="spellEnd"/>
      <w:r w:rsidRPr="0055106E">
        <w:t>.</w:t>
      </w:r>
    </w:p>
    <w:p w14:paraId="11F26850" w14:textId="77777777" w:rsidR="0055106E" w:rsidRPr="0055106E" w:rsidRDefault="0055106E" w:rsidP="0055106E">
      <w:pPr>
        <w:jc w:val="center"/>
        <w:rPr>
          <w:b/>
          <w:bCs/>
        </w:rPr>
      </w:pPr>
      <w:bookmarkStart w:id="166" w:name="clan_133"/>
      <w:bookmarkEnd w:id="16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133</w:t>
      </w:r>
    </w:p>
    <w:p w14:paraId="1B987EAF" w14:textId="77777777" w:rsidR="0055106E" w:rsidRPr="0055106E" w:rsidRDefault="0055106E" w:rsidP="0055106E">
      <w:pPr>
        <w:jc w:val="center"/>
      </w:pPr>
      <w:proofErr w:type="spellStart"/>
      <w:r w:rsidRPr="0055106E">
        <w:t>Zahtev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podići</w:t>
      </w:r>
      <w:proofErr w:type="spellEnd"/>
      <w:r w:rsidRPr="0055106E">
        <w:t xml:space="preserve"> </w:t>
      </w:r>
      <w:proofErr w:type="spellStart"/>
      <w:r w:rsidRPr="0055106E">
        <w:t>javni</w:t>
      </w:r>
      <w:proofErr w:type="spellEnd"/>
      <w:r w:rsidRPr="0055106E">
        <w:t xml:space="preserve"> </w:t>
      </w:r>
      <w:proofErr w:type="spellStart"/>
      <w:r w:rsidRPr="0055106E">
        <w:t>tužilac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šest</w:t>
      </w:r>
      <w:proofErr w:type="spellEnd"/>
      <w:r w:rsidRPr="0055106E">
        <w:t xml:space="preserve"> </w:t>
      </w:r>
      <w:proofErr w:type="spellStart"/>
      <w:r w:rsidRPr="0055106E">
        <w:t>meseci</w:t>
      </w:r>
      <w:proofErr w:type="spellEnd"/>
      <w:r w:rsidRPr="0055106E">
        <w:t xml:space="preserve"> od dana </w:t>
      </w:r>
      <w:proofErr w:type="spellStart"/>
      <w:r w:rsidRPr="0055106E">
        <w:t>kad</w:t>
      </w:r>
      <w:proofErr w:type="spellEnd"/>
      <w:r w:rsidRPr="0055106E">
        <w:t xml:space="preserve"> je </w:t>
      </w:r>
      <w:proofErr w:type="spellStart"/>
      <w:r w:rsidRPr="0055106E">
        <w:t>strankama</w:t>
      </w:r>
      <w:proofErr w:type="spellEnd"/>
      <w:r w:rsidRPr="0055106E">
        <w:t xml:space="preserve"> </w:t>
      </w:r>
      <w:proofErr w:type="spellStart"/>
      <w:r w:rsidRPr="0055106E">
        <w:t>dostavljena</w:t>
      </w:r>
      <w:proofErr w:type="spellEnd"/>
      <w:r w:rsidRPr="0055106E">
        <w:t xml:space="preserve"> </w:t>
      </w:r>
      <w:proofErr w:type="spellStart"/>
      <w:r w:rsidRPr="0055106E">
        <w:t>odluka</w:t>
      </w:r>
      <w:proofErr w:type="spellEnd"/>
      <w:r w:rsidRPr="0055106E">
        <w:t xml:space="preserve"> </w:t>
      </w:r>
      <w:proofErr w:type="spellStart"/>
      <w:r w:rsidRPr="0055106E">
        <w:t>protiv</w:t>
      </w:r>
      <w:proofErr w:type="spellEnd"/>
      <w:r w:rsidRPr="0055106E">
        <w:t xml:space="preserve"> </w:t>
      </w:r>
      <w:proofErr w:type="spellStart"/>
      <w:r w:rsidRPr="0055106E">
        <w:t>koje</w:t>
      </w:r>
      <w:proofErr w:type="spellEnd"/>
      <w:r w:rsidRPr="0055106E">
        <w:t xml:space="preserve"> je </w:t>
      </w:r>
      <w:proofErr w:type="spellStart"/>
      <w:r w:rsidRPr="0055106E">
        <w:t>dozvoljeno</w:t>
      </w:r>
      <w:proofErr w:type="spellEnd"/>
      <w:r w:rsidRPr="0055106E">
        <w:t xml:space="preserve"> </w:t>
      </w:r>
      <w:proofErr w:type="spellStart"/>
      <w:r w:rsidRPr="0055106E">
        <w:t>podizanje</w:t>
      </w:r>
      <w:proofErr w:type="spellEnd"/>
      <w:r w:rsidRPr="0055106E">
        <w:t xml:space="preserve"> </w:t>
      </w:r>
      <w:proofErr w:type="spellStart"/>
      <w:r w:rsidRPr="0055106E">
        <w:t>zahteva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šest</w:t>
      </w:r>
      <w:proofErr w:type="spellEnd"/>
      <w:r w:rsidRPr="0055106E">
        <w:t xml:space="preserve"> </w:t>
      </w:r>
      <w:proofErr w:type="spellStart"/>
      <w:r w:rsidRPr="0055106E">
        <w:t>meseci</w:t>
      </w:r>
      <w:proofErr w:type="spellEnd"/>
      <w:r w:rsidRPr="0055106E">
        <w:t xml:space="preserve"> od dana </w:t>
      </w:r>
      <w:proofErr w:type="spellStart"/>
      <w:r w:rsidRPr="0055106E">
        <w:t>kad</w:t>
      </w:r>
      <w:proofErr w:type="spellEnd"/>
      <w:r w:rsidRPr="0055106E">
        <w:t xml:space="preserve"> je </w:t>
      </w:r>
      <w:proofErr w:type="spellStart"/>
      <w:r w:rsidRPr="0055106E">
        <w:t>stranci</w:t>
      </w:r>
      <w:proofErr w:type="spellEnd"/>
      <w:r w:rsidRPr="0055106E">
        <w:t xml:space="preserve"> </w:t>
      </w:r>
      <w:proofErr w:type="spellStart"/>
      <w:r w:rsidRPr="0055106E">
        <w:t>saopštena</w:t>
      </w:r>
      <w:proofErr w:type="spellEnd"/>
      <w:r w:rsidRPr="0055106E">
        <w:t xml:space="preserve"> </w:t>
      </w:r>
      <w:proofErr w:type="spellStart"/>
      <w:r w:rsidRPr="0055106E">
        <w:t>odluka</w:t>
      </w:r>
      <w:proofErr w:type="spellEnd"/>
      <w:r w:rsidRPr="0055106E">
        <w:t xml:space="preserve"> </w:t>
      </w:r>
      <w:proofErr w:type="spellStart"/>
      <w:r w:rsidRPr="0055106E">
        <w:t>republičkog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</w:t>
      </w:r>
      <w:proofErr w:type="spellStart"/>
      <w:r w:rsidRPr="0055106E">
        <w:t>pokrajinskog</w:t>
      </w:r>
      <w:proofErr w:type="spellEnd"/>
      <w:r w:rsidRPr="0055106E">
        <w:t xml:space="preserve"> </w:t>
      </w:r>
      <w:proofErr w:type="spellStart"/>
      <w:r w:rsidRPr="0055106E">
        <w:t>javnog</w:t>
      </w:r>
      <w:proofErr w:type="spellEnd"/>
      <w:r w:rsidRPr="0055106E">
        <w:t xml:space="preserve"> </w:t>
      </w:r>
      <w:proofErr w:type="spellStart"/>
      <w:r w:rsidRPr="0055106E">
        <w:t>tužioca</w:t>
      </w:r>
      <w:proofErr w:type="spellEnd"/>
      <w:r w:rsidRPr="0055106E">
        <w:t xml:space="preserve"> da </w:t>
      </w:r>
      <w:proofErr w:type="spellStart"/>
      <w:r w:rsidRPr="0055106E">
        <w:t>nije</w:t>
      </w:r>
      <w:proofErr w:type="spellEnd"/>
      <w:r w:rsidRPr="0055106E">
        <w:t xml:space="preserve"> </w:t>
      </w:r>
      <w:proofErr w:type="spellStart"/>
      <w:r w:rsidRPr="0055106E">
        <w:t>našao</w:t>
      </w:r>
      <w:proofErr w:type="spellEnd"/>
      <w:r w:rsidRPr="0055106E">
        <w:t xml:space="preserve"> </w:t>
      </w:r>
      <w:proofErr w:type="spellStart"/>
      <w:r w:rsidRPr="0055106E">
        <w:t>osnov</w:t>
      </w:r>
      <w:proofErr w:type="spellEnd"/>
      <w:r w:rsidRPr="0055106E">
        <w:t xml:space="preserve"> za </w:t>
      </w:r>
      <w:proofErr w:type="spellStart"/>
      <w:r w:rsidRPr="0055106E">
        <w:t>podizanje</w:t>
      </w:r>
      <w:proofErr w:type="spellEnd"/>
      <w:r w:rsidRPr="0055106E">
        <w:t xml:space="preserve"> </w:t>
      </w:r>
      <w:proofErr w:type="spellStart"/>
      <w:r w:rsidRPr="0055106E">
        <w:t>zahteva</w:t>
      </w:r>
      <w:proofErr w:type="spellEnd"/>
      <w:r w:rsidRPr="0055106E">
        <w:t xml:space="preserve"> za </w:t>
      </w:r>
      <w:proofErr w:type="spellStart"/>
      <w:r w:rsidRPr="0055106E">
        <w:t>zaštitu</w:t>
      </w:r>
      <w:proofErr w:type="spellEnd"/>
      <w:r w:rsidRPr="0055106E">
        <w:t xml:space="preserve"> </w:t>
      </w:r>
      <w:proofErr w:type="spellStart"/>
      <w:r w:rsidRPr="0055106E">
        <w:t>zakonitosti</w:t>
      </w:r>
      <w:proofErr w:type="spellEnd"/>
      <w:r w:rsidRPr="0055106E">
        <w:t xml:space="preserve"> (</w:t>
      </w:r>
      <w:proofErr w:type="spellStart"/>
      <w:r w:rsidRPr="0055106E">
        <w:t>član</w:t>
      </w:r>
      <w:proofErr w:type="spellEnd"/>
      <w:r w:rsidRPr="0055106E">
        <w:t xml:space="preserve"> 132).</w:t>
      </w:r>
    </w:p>
    <w:p w14:paraId="4440CD33" w14:textId="77777777" w:rsidR="0055106E" w:rsidRPr="0055106E" w:rsidRDefault="0055106E" w:rsidP="0055106E">
      <w:pPr>
        <w:jc w:val="center"/>
        <w:rPr>
          <w:b/>
          <w:bCs/>
        </w:rPr>
      </w:pPr>
      <w:bookmarkStart w:id="167" w:name="clan_134"/>
      <w:bookmarkEnd w:id="167"/>
      <w:proofErr w:type="spellStart"/>
      <w:r w:rsidRPr="0055106E">
        <w:rPr>
          <w:b/>
          <w:bCs/>
        </w:rPr>
        <w:lastRenderedPageBreak/>
        <w:t>Član</w:t>
      </w:r>
      <w:proofErr w:type="spellEnd"/>
      <w:r w:rsidRPr="0055106E">
        <w:rPr>
          <w:b/>
          <w:bCs/>
        </w:rPr>
        <w:t xml:space="preserve"> 134</w:t>
      </w:r>
    </w:p>
    <w:p w14:paraId="050CFE44" w14:textId="77777777" w:rsidR="0055106E" w:rsidRPr="0055106E" w:rsidRDefault="0055106E" w:rsidP="0055106E">
      <w:pPr>
        <w:jc w:val="center"/>
      </w:pP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može</w:t>
      </w:r>
      <w:proofErr w:type="spellEnd"/>
      <w:r w:rsidRPr="0055106E">
        <w:t xml:space="preserve"> </w:t>
      </w:r>
      <w:proofErr w:type="spellStart"/>
      <w:r w:rsidRPr="0055106E">
        <w:t>zahtevati</w:t>
      </w:r>
      <w:proofErr w:type="spellEnd"/>
      <w:r w:rsidRPr="0055106E">
        <w:t xml:space="preserve"> od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nadležnog</w:t>
      </w:r>
      <w:proofErr w:type="spellEnd"/>
      <w:r w:rsidRPr="0055106E">
        <w:t xml:space="preserve"> za </w:t>
      </w:r>
      <w:proofErr w:type="spellStart"/>
      <w:r w:rsidRPr="0055106E">
        <w:t>izvršenje</w:t>
      </w:r>
      <w:proofErr w:type="spellEnd"/>
      <w:r w:rsidRPr="0055106E">
        <w:t xml:space="preserve"> da </w:t>
      </w:r>
      <w:proofErr w:type="spellStart"/>
      <w:r w:rsidRPr="0055106E">
        <w:t>odloži</w:t>
      </w:r>
      <w:proofErr w:type="spellEnd"/>
      <w:r w:rsidRPr="0055106E">
        <w:t xml:space="preserve"> </w:t>
      </w:r>
      <w:proofErr w:type="spellStart"/>
      <w:r w:rsidRPr="0055106E">
        <w:t>izvršenje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, </w:t>
      </w:r>
      <w:proofErr w:type="spellStart"/>
      <w:r w:rsidRPr="0055106E">
        <w:t>odnosno</w:t>
      </w:r>
      <w:proofErr w:type="spellEnd"/>
      <w:r w:rsidRPr="0055106E">
        <w:t xml:space="preserve"> da </w:t>
      </w:r>
      <w:proofErr w:type="spellStart"/>
      <w:r w:rsidRPr="0055106E">
        <w:t>prekine</w:t>
      </w:r>
      <w:proofErr w:type="spellEnd"/>
      <w:r w:rsidRPr="0055106E">
        <w:t xml:space="preserve"> </w:t>
      </w:r>
      <w:proofErr w:type="spellStart"/>
      <w:r w:rsidRPr="0055106E">
        <w:t>već</w:t>
      </w:r>
      <w:proofErr w:type="spellEnd"/>
      <w:r w:rsidRPr="0055106E">
        <w:t xml:space="preserve"> </w:t>
      </w:r>
      <w:proofErr w:type="spellStart"/>
      <w:r w:rsidRPr="0055106E">
        <w:t>započeto</w:t>
      </w:r>
      <w:proofErr w:type="spellEnd"/>
      <w:r w:rsidRPr="0055106E">
        <w:t xml:space="preserve"> </w:t>
      </w:r>
      <w:proofErr w:type="spellStart"/>
      <w:r w:rsidRPr="0055106E">
        <w:t>izvršenje</w:t>
      </w:r>
      <w:proofErr w:type="spellEnd"/>
      <w:r w:rsidRPr="0055106E">
        <w:t xml:space="preserve"> do </w:t>
      </w:r>
      <w:proofErr w:type="spellStart"/>
      <w:r w:rsidRPr="0055106E">
        <w:t>donošenja</w:t>
      </w:r>
      <w:proofErr w:type="spellEnd"/>
      <w:r w:rsidRPr="0055106E">
        <w:t xml:space="preserve"> </w:t>
      </w:r>
      <w:proofErr w:type="spellStart"/>
      <w:r w:rsidRPr="0055106E">
        <w:t>odluke</w:t>
      </w:r>
      <w:proofErr w:type="spellEnd"/>
      <w:r w:rsidRPr="0055106E">
        <w:t xml:space="preserve"> o </w:t>
      </w:r>
      <w:proofErr w:type="spellStart"/>
      <w:r w:rsidRPr="0055106E">
        <w:t>podignutom</w:t>
      </w:r>
      <w:proofErr w:type="spellEnd"/>
      <w:r w:rsidRPr="0055106E">
        <w:t xml:space="preserve"> </w:t>
      </w:r>
      <w:proofErr w:type="spellStart"/>
      <w:r w:rsidRPr="0055106E">
        <w:t>zahtevu</w:t>
      </w:r>
      <w:proofErr w:type="spellEnd"/>
      <w:r w:rsidRPr="0055106E">
        <w:t>.</w:t>
      </w:r>
    </w:p>
    <w:p w14:paraId="5E8316E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68" w:name="str_29"/>
      <w:bookmarkEnd w:id="168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XIV</w:t>
      </w:r>
    </w:p>
    <w:p w14:paraId="6613399E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SKRAĆENI POSTUPAK</w:t>
      </w:r>
    </w:p>
    <w:p w14:paraId="0A96531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69" w:name="clan_135"/>
      <w:bookmarkEnd w:id="16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135</w:t>
      </w:r>
    </w:p>
    <w:p w14:paraId="43FE7A6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pojedinac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se, na </w:t>
      </w:r>
      <w:proofErr w:type="spellStart"/>
      <w:r w:rsidRPr="0055106E">
        <w:rPr>
          <w:lang w:val="fr-FR"/>
        </w:rPr>
        <w:t>predlog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doneti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određivanja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glavnog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pretresa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skraćeni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>).</w:t>
      </w:r>
    </w:p>
    <w:p w14:paraId="14AA0A6C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Skraćeni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sprovesti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ako je </w:t>
      </w:r>
      <w:proofErr w:type="spellStart"/>
      <w:r w:rsidRPr="0055106E">
        <w:rPr>
          <w:lang w:val="fr-FR"/>
        </w:rPr>
        <w:t>predstavnik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već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saslušan</w:t>
      </w:r>
      <w:proofErr w:type="spellEnd"/>
      <w:r w:rsidRPr="0055106E">
        <w:rPr>
          <w:lang w:val="fr-FR"/>
        </w:rPr>
        <w:t xml:space="preserve"> a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već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ispitano</w:t>
      </w:r>
      <w:proofErr w:type="spellEnd"/>
      <w:r w:rsidRPr="0055106E">
        <w:rPr>
          <w:lang w:val="fr-FR"/>
        </w:rPr>
        <w:t>.</w:t>
      </w:r>
    </w:p>
    <w:p w14:paraId="5A5E9EA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, i to </w:t>
      </w:r>
      <w:proofErr w:type="spellStart"/>
      <w:r w:rsidRPr="0055106E">
        <w:rPr>
          <w:lang w:val="fr-FR"/>
        </w:rPr>
        <w:t>okrivljenom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najviše</w:t>
      </w:r>
      <w:proofErr w:type="spellEnd"/>
      <w:r w:rsidRPr="0055106E">
        <w:rPr>
          <w:lang w:val="fr-FR"/>
        </w:rPr>
        <w:t xml:space="preserve"> do 100.000 </w:t>
      </w:r>
      <w:proofErr w:type="spellStart"/>
      <w:r w:rsidRPr="0055106E">
        <w:rPr>
          <w:lang w:val="fr-FR"/>
        </w:rPr>
        <w:t>novih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 xml:space="preserve"> a </w:t>
      </w:r>
      <w:proofErr w:type="spellStart"/>
      <w:r w:rsidRPr="0055106E">
        <w:rPr>
          <w:lang w:val="fr-FR"/>
        </w:rPr>
        <w:t>okrivljenom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najviše</w:t>
      </w:r>
      <w:proofErr w:type="spellEnd"/>
      <w:r w:rsidRPr="0055106E">
        <w:rPr>
          <w:lang w:val="fr-FR"/>
        </w:rPr>
        <w:t xml:space="preserve"> do 10.000 </w:t>
      </w:r>
      <w:proofErr w:type="spellStart"/>
      <w:r w:rsidRPr="0055106E">
        <w:rPr>
          <w:lang w:val="fr-FR"/>
        </w:rPr>
        <w:t>novih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7AF89F0A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(4)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osim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predmeta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>.</w:t>
      </w:r>
    </w:p>
    <w:p w14:paraId="2EFA3BF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0" w:name="clan_136"/>
      <w:bookmarkEnd w:id="17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136</w:t>
      </w:r>
    </w:p>
    <w:p w14:paraId="50DA6963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odlučiti</w:t>
      </w:r>
      <w:proofErr w:type="spellEnd"/>
      <w:r w:rsidRPr="0055106E">
        <w:rPr>
          <w:lang w:val="fr-FR"/>
        </w:rPr>
        <w:t xml:space="preserve"> i o </w:t>
      </w:r>
      <w:proofErr w:type="spellStart"/>
      <w:r w:rsidRPr="0055106E">
        <w:rPr>
          <w:lang w:val="fr-FR"/>
        </w:rPr>
        <w:t>imovinskopravnom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zahtevu</w:t>
      </w:r>
      <w:proofErr w:type="spellEnd"/>
      <w:r w:rsidRPr="0055106E">
        <w:rPr>
          <w:lang w:val="fr-FR"/>
        </w:rPr>
        <w:t xml:space="preserve">, ako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prelazi</w:t>
      </w:r>
      <w:proofErr w:type="spellEnd"/>
      <w:r w:rsidRPr="0055106E">
        <w:rPr>
          <w:lang w:val="fr-FR"/>
        </w:rPr>
        <w:t xml:space="preserve"> 10.000 </w:t>
      </w:r>
      <w:proofErr w:type="spellStart"/>
      <w:r w:rsidRPr="0055106E">
        <w:rPr>
          <w:lang w:val="fr-FR"/>
        </w:rPr>
        <w:t>novih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6609D6D3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1" w:name="clan_137"/>
      <w:bookmarkEnd w:id="17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137</w:t>
      </w:r>
    </w:p>
    <w:p w14:paraId="2283510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donetog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ovlašćena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izjaviti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osam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prepisa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>.</w:t>
      </w:r>
    </w:p>
    <w:p w14:paraId="22C7E3A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žalbi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primenjuju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118. do 127.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>.</w:t>
      </w:r>
    </w:p>
    <w:p w14:paraId="6975C91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Ako </w:t>
      </w:r>
      <w:proofErr w:type="spellStart"/>
      <w:r w:rsidRPr="0055106E">
        <w:rPr>
          <w:lang w:val="fr-FR"/>
        </w:rPr>
        <w:t>drugostepeni</w:t>
      </w:r>
      <w:proofErr w:type="spellEnd"/>
      <w:r w:rsidRPr="0055106E">
        <w:rPr>
          <w:lang w:val="fr-FR"/>
        </w:rPr>
        <w:t xml:space="preserve"> sud, </w:t>
      </w:r>
      <w:proofErr w:type="spellStart"/>
      <w:r w:rsidRPr="0055106E">
        <w:rPr>
          <w:lang w:val="fr-FR"/>
        </w:rPr>
        <w:t>odlučujući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žalbi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ukine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doneto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odrediće</w:t>
      </w:r>
      <w:proofErr w:type="spellEnd"/>
      <w:r w:rsidRPr="0055106E">
        <w:rPr>
          <w:lang w:val="fr-FR"/>
        </w:rPr>
        <w:t xml:space="preserve"> da se </w:t>
      </w:r>
      <w:proofErr w:type="spellStart"/>
      <w:r w:rsidRPr="0055106E">
        <w:rPr>
          <w:lang w:val="fr-FR"/>
        </w:rPr>
        <w:t>sprovede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redovan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>.</w:t>
      </w:r>
    </w:p>
    <w:p w14:paraId="66B0A3D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2" w:name="clan_138"/>
      <w:bookmarkEnd w:id="17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138</w:t>
      </w:r>
    </w:p>
    <w:p w14:paraId="218A4E31" w14:textId="77777777" w:rsidR="0055106E" w:rsidRPr="0055106E" w:rsidRDefault="0055106E" w:rsidP="0055106E">
      <w:pPr>
        <w:jc w:val="center"/>
        <w:rPr>
          <w:i/>
          <w:iCs/>
          <w:lang w:val="fr-FR"/>
        </w:rPr>
      </w:pPr>
      <w:r w:rsidRPr="0055106E">
        <w:rPr>
          <w:i/>
          <w:iCs/>
          <w:lang w:val="fr-FR"/>
        </w:rPr>
        <w:t>(</w:t>
      </w:r>
      <w:proofErr w:type="spellStart"/>
      <w:r w:rsidRPr="0055106E">
        <w:rPr>
          <w:i/>
          <w:iCs/>
          <w:lang w:val="fr-FR"/>
        </w:rPr>
        <w:t>Brisan</w:t>
      </w:r>
      <w:proofErr w:type="spellEnd"/>
      <w:r w:rsidRPr="0055106E">
        <w:rPr>
          <w:i/>
          <w:iCs/>
          <w:lang w:val="fr-FR"/>
        </w:rPr>
        <w:t>)</w:t>
      </w:r>
    </w:p>
    <w:p w14:paraId="51E67488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3" w:name="clan_139"/>
      <w:bookmarkEnd w:id="17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139</w:t>
      </w:r>
    </w:p>
    <w:p w14:paraId="1111713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Na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doneseno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skraćenom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primenjuju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krivičnom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odnose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presudu</w:t>
      </w:r>
      <w:proofErr w:type="spellEnd"/>
      <w:r w:rsidRPr="0055106E">
        <w:rPr>
          <w:lang w:val="fr-FR"/>
        </w:rPr>
        <w:t>.</w:t>
      </w:r>
    </w:p>
    <w:p w14:paraId="6531A685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4" w:name="str_30"/>
      <w:bookmarkEnd w:id="174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XV</w:t>
      </w:r>
    </w:p>
    <w:p w14:paraId="3CCE1E19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POSEBNI POSTUPCI</w:t>
      </w:r>
    </w:p>
    <w:p w14:paraId="4A65807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5" w:name="str_31"/>
      <w:bookmarkEnd w:id="175"/>
      <w:r w:rsidRPr="0055106E">
        <w:rPr>
          <w:b/>
          <w:bCs/>
          <w:lang w:val="fr-FR"/>
        </w:rPr>
        <w:t xml:space="preserve">1. </w:t>
      </w:r>
      <w:proofErr w:type="spellStart"/>
      <w:r w:rsidRPr="0055106E">
        <w:rPr>
          <w:b/>
          <w:bCs/>
          <w:lang w:val="fr-FR"/>
        </w:rPr>
        <w:t>Postupak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za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oduzimanje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imovinske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koristi</w:t>
      </w:r>
      <w:proofErr w:type="spellEnd"/>
    </w:p>
    <w:p w14:paraId="32FF52B1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6" w:name="clan_140"/>
      <w:bookmarkEnd w:id="176"/>
      <w:proofErr w:type="spellStart"/>
      <w:r w:rsidRPr="0055106E">
        <w:rPr>
          <w:b/>
          <w:bCs/>
          <w:lang w:val="fr-FR"/>
        </w:rPr>
        <w:lastRenderedPageBreak/>
        <w:t>Član</w:t>
      </w:r>
      <w:proofErr w:type="spellEnd"/>
      <w:r w:rsidRPr="0055106E">
        <w:rPr>
          <w:b/>
          <w:bCs/>
          <w:lang w:val="fr-FR"/>
        </w:rPr>
        <w:t xml:space="preserve"> 140</w:t>
      </w:r>
    </w:p>
    <w:p w14:paraId="08141FE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Ako je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pokretanja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se, na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javnog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tužioca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sprovesti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su </w:t>
      </w:r>
      <w:proofErr w:type="spellStart"/>
      <w:r w:rsidRPr="0055106E">
        <w:rPr>
          <w:lang w:val="fr-FR"/>
        </w:rPr>
        <w:t>prešle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obaveze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 xml:space="preserve">, i to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pogledu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oduzimanja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postignuta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>.</w:t>
      </w:r>
    </w:p>
    <w:p w14:paraId="0717AA79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Oduzimanje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koristi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izreći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samo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visini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imovine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preuzeta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>.</w:t>
      </w:r>
    </w:p>
    <w:p w14:paraId="31F38C1F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Za </w:t>
      </w:r>
      <w:proofErr w:type="spellStart"/>
      <w:r w:rsidRPr="0055106E">
        <w:rPr>
          <w:lang w:val="fr-FR"/>
        </w:rPr>
        <w:t>vođenje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smislu</w:t>
      </w:r>
      <w:proofErr w:type="spellEnd"/>
      <w:r w:rsidRPr="0055106E">
        <w:rPr>
          <w:lang w:val="fr-FR"/>
        </w:rPr>
        <w:t xml:space="preserve"> st. 1. </w:t>
      </w:r>
      <w:proofErr w:type="gramStart"/>
      <w:r w:rsidRPr="0055106E">
        <w:rPr>
          <w:lang w:val="fr-FR"/>
        </w:rPr>
        <w:t>i</w:t>
      </w:r>
      <w:proofErr w:type="gramEnd"/>
      <w:r w:rsidRPr="0055106E">
        <w:rPr>
          <w:lang w:val="fr-FR"/>
        </w:rPr>
        <w:t xml:space="preserve"> 2.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je sud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bi bio </w:t>
      </w:r>
      <w:proofErr w:type="spellStart"/>
      <w:r w:rsidRPr="0055106E">
        <w:rPr>
          <w:lang w:val="fr-FR"/>
        </w:rPr>
        <w:t>mesno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vođenje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zbog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prestalo</w:t>
      </w:r>
      <w:proofErr w:type="spellEnd"/>
      <w:r w:rsidRPr="0055106E">
        <w:rPr>
          <w:lang w:val="fr-FR"/>
        </w:rPr>
        <w:t xml:space="preserve"> da </w:t>
      </w:r>
      <w:proofErr w:type="spellStart"/>
      <w:r w:rsidRPr="0055106E">
        <w:rPr>
          <w:lang w:val="fr-FR"/>
        </w:rPr>
        <w:t>postoji</w:t>
      </w:r>
      <w:proofErr w:type="spellEnd"/>
      <w:r w:rsidRPr="0055106E">
        <w:rPr>
          <w:lang w:val="fr-FR"/>
        </w:rPr>
        <w:t>.</w:t>
      </w:r>
    </w:p>
    <w:p w14:paraId="6753428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7" w:name="str_32"/>
      <w:bookmarkEnd w:id="177"/>
      <w:r w:rsidRPr="0055106E">
        <w:rPr>
          <w:b/>
          <w:bCs/>
          <w:lang w:val="fr-FR"/>
        </w:rPr>
        <w:t xml:space="preserve">2. </w:t>
      </w:r>
      <w:proofErr w:type="spellStart"/>
      <w:r w:rsidRPr="0055106E">
        <w:rPr>
          <w:b/>
          <w:bCs/>
          <w:lang w:val="fr-FR"/>
        </w:rPr>
        <w:t>Postupak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za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naknadu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štete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zbog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neopravdane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osude</w:t>
      </w:r>
      <w:proofErr w:type="spellEnd"/>
    </w:p>
    <w:p w14:paraId="002BF08A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8" w:name="clan_141"/>
      <w:bookmarkEnd w:id="17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141</w:t>
      </w:r>
    </w:p>
    <w:p w14:paraId="30B79A27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Pravno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privrednom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neopravdano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pravo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naknadu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štete</w:t>
      </w:r>
      <w:proofErr w:type="spellEnd"/>
      <w:r w:rsidRPr="0055106E">
        <w:rPr>
          <w:lang w:val="fr-FR"/>
        </w:rPr>
        <w:t>.</w:t>
      </w:r>
    </w:p>
    <w:p w14:paraId="0EA1909B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79" w:name="clan_142"/>
      <w:bookmarkEnd w:id="17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142</w:t>
      </w:r>
    </w:p>
    <w:p w14:paraId="6735424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U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naknadu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štete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zbog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neopravdane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shodno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primenjivati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odredbe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</w:t>
      </w:r>
      <w:proofErr w:type="spellEnd"/>
      <w:r w:rsidRPr="0055106E">
        <w:rPr>
          <w:lang w:val="fr-FR"/>
        </w:rPr>
        <w:t xml:space="preserve">. 541. do 549. </w:t>
      </w:r>
      <w:proofErr w:type="spellStart"/>
      <w:r w:rsidRPr="0055106E">
        <w:rPr>
          <w:lang w:val="fr-FR"/>
        </w:rPr>
        <w:t>Zakona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krivičnom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postupku</w:t>
      </w:r>
      <w:proofErr w:type="spellEnd"/>
      <w:r w:rsidRPr="0055106E">
        <w:rPr>
          <w:lang w:val="fr-FR"/>
        </w:rPr>
        <w:t>.</w:t>
      </w:r>
    </w:p>
    <w:p w14:paraId="013C91F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0" w:name="str_33"/>
      <w:bookmarkEnd w:id="180"/>
      <w:r w:rsidRPr="0055106E">
        <w:rPr>
          <w:b/>
          <w:bCs/>
          <w:lang w:val="fr-FR"/>
        </w:rPr>
        <w:t xml:space="preserve">3. </w:t>
      </w:r>
      <w:proofErr w:type="spellStart"/>
      <w:r w:rsidRPr="0055106E">
        <w:rPr>
          <w:b/>
          <w:bCs/>
          <w:lang w:val="fr-FR"/>
        </w:rPr>
        <w:t>Postupak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za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brisanje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osude</w:t>
      </w:r>
      <w:proofErr w:type="spellEnd"/>
      <w:r w:rsidRPr="0055106E">
        <w:rPr>
          <w:b/>
          <w:bCs/>
          <w:lang w:val="fr-FR"/>
        </w:rPr>
        <w:t xml:space="preserve">, </w:t>
      </w:r>
      <w:proofErr w:type="spellStart"/>
      <w:r w:rsidRPr="0055106E">
        <w:rPr>
          <w:b/>
          <w:bCs/>
          <w:lang w:val="fr-FR"/>
        </w:rPr>
        <w:t>za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prestanak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zaštitne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mere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ili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pravne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posledice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osude</w:t>
      </w:r>
      <w:proofErr w:type="spellEnd"/>
    </w:p>
    <w:p w14:paraId="0BB74622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1" w:name="clan_143"/>
      <w:bookmarkEnd w:id="18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143</w:t>
      </w:r>
    </w:p>
    <w:p w14:paraId="110A44B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brisanju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rešenje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brisanju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uslovne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42) </w:t>
      </w:r>
      <w:proofErr w:type="spellStart"/>
      <w:r w:rsidRPr="0055106E">
        <w:rPr>
          <w:lang w:val="fr-FR"/>
        </w:rPr>
        <w:t>donosi</w:t>
      </w:r>
      <w:proofErr w:type="spellEnd"/>
      <w:r w:rsidRPr="0055106E">
        <w:rPr>
          <w:lang w:val="fr-FR"/>
        </w:rPr>
        <w:t xml:space="preserve">, na </w:t>
      </w:r>
      <w:proofErr w:type="spellStart"/>
      <w:r w:rsidRPr="0055106E">
        <w:rPr>
          <w:lang w:val="fr-FR"/>
        </w:rPr>
        <w:t>zahtev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prvostepeni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vodi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evidenciju</w:t>
      </w:r>
      <w:proofErr w:type="spellEnd"/>
      <w:r w:rsidRPr="0055106E">
        <w:rPr>
          <w:lang w:val="fr-FR"/>
        </w:rPr>
        <w:t xml:space="preserve"> (</w:t>
      </w:r>
      <w:proofErr w:type="spellStart"/>
      <w:r w:rsidRPr="0055106E">
        <w:rPr>
          <w:lang w:val="fr-FR"/>
        </w:rPr>
        <w:t>član</w:t>
      </w:r>
      <w:proofErr w:type="spellEnd"/>
      <w:r w:rsidRPr="0055106E">
        <w:rPr>
          <w:lang w:val="fr-FR"/>
        </w:rPr>
        <w:t xml:space="preserve"> 41).</w:t>
      </w:r>
    </w:p>
    <w:p w14:paraId="51FA2470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Pre </w:t>
      </w:r>
      <w:proofErr w:type="spellStart"/>
      <w:r w:rsidRPr="0055106E">
        <w:rPr>
          <w:lang w:val="fr-FR"/>
        </w:rPr>
        <w:t>donošenja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brisanju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potrebna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proveravanja</w:t>
      </w:r>
      <w:proofErr w:type="spellEnd"/>
      <w:r w:rsidRPr="0055106E">
        <w:rPr>
          <w:lang w:val="fr-FR"/>
        </w:rPr>
        <w:t xml:space="preserve">, a </w:t>
      </w:r>
      <w:proofErr w:type="spellStart"/>
      <w:r w:rsidRPr="0055106E">
        <w:rPr>
          <w:lang w:val="fr-FR"/>
        </w:rPr>
        <w:t>naročito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prikupiti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podaci</w:t>
      </w:r>
      <w:proofErr w:type="spellEnd"/>
      <w:r w:rsidRPr="0055106E">
        <w:rPr>
          <w:lang w:val="fr-FR"/>
        </w:rPr>
        <w:t xml:space="preserve"> o tome da li je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toku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učinjen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isteka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0454AEA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2" w:name="clan_144"/>
      <w:bookmarkEnd w:id="182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144</w:t>
      </w:r>
    </w:p>
    <w:p w14:paraId="3FBBE85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U </w:t>
      </w:r>
      <w:proofErr w:type="spellStart"/>
      <w:r w:rsidRPr="0055106E">
        <w:rPr>
          <w:lang w:val="fr-FR"/>
        </w:rPr>
        <w:t>uverenju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izdaje</w:t>
      </w:r>
      <w:proofErr w:type="spellEnd"/>
      <w:r w:rsidRPr="0055106E">
        <w:rPr>
          <w:lang w:val="fr-FR"/>
        </w:rPr>
        <w:t xml:space="preserve"> na </w:t>
      </w:r>
      <w:proofErr w:type="spellStart"/>
      <w:r w:rsidRPr="0055106E">
        <w:rPr>
          <w:lang w:val="fr-FR"/>
        </w:rPr>
        <w:t>osnovu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evidencije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sme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unositi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brisana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osuda</w:t>
      </w:r>
      <w:proofErr w:type="spellEnd"/>
      <w:r w:rsidRPr="0055106E">
        <w:rPr>
          <w:lang w:val="fr-FR"/>
        </w:rPr>
        <w:t>.</w:t>
      </w:r>
    </w:p>
    <w:p w14:paraId="26CC7479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3" w:name="clan_145"/>
      <w:bookmarkEnd w:id="183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145</w:t>
      </w:r>
    </w:p>
    <w:p w14:paraId="0C9D01E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Molbu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prestanak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zabrane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vršenja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određene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osuđeno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podnosi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izrekao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usled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koje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nastupila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posledica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osude</w:t>
      </w:r>
      <w:proofErr w:type="spellEnd"/>
      <w:r w:rsidRPr="0055106E">
        <w:rPr>
          <w:lang w:val="fr-FR"/>
        </w:rPr>
        <w:t>.</w:t>
      </w:r>
    </w:p>
    <w:p w14:paraId="7E5EBA61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Posle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sprovođenja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potrebnih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izviđaja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okolnostima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važnim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odlučivanje</w:t>
      </w:r>
      <w:proofErr w:type="spellEnd"/>
      <w:r w:rsidRPr="0055106E">
        <w:rPr>
          <w:lang w:val="fr-FR"/>
        </w:rPr>
        <w:t xml:space="preserve">, sud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donosi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veću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sastavljenom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trojice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sudija</w:t>
      </w:r>
      <w:proofErr w:type="spellEnd"/>
      <w:r w:rsidRPr="0055106E">
        <w:rPr>
          <w:lang w:val="fr-FR"/>
        </w:rPr>
        <w:t>.</w:t>
      </w:r>
    </w:p>
    <w:p w14:paraId="132115AD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(3)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molilac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javni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tužilac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tim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izjaviti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drugostepenom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sudu</w:t>
      </w:r>
      <w:proofErr w:type="spellEnd"/>
      <w:r w:rsidRPr="0055106E">
        <w:rPr>
          <w:lang w:val="fr-FR"/>
        </w:rPr>
        <w:t>.</w:t>
      </w:r>
    </w:p>
    <w:p w14:paraId="774939D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4" w:name="clan_146"/>
      <w:bookmarkEnd w:id="184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146</w:t>
      </w:r>
    </w:p>
    <w:p w14:paraId="4F3C6BC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lastRenderedPageBreak/>
        <w:t xml:space="preserve">Ako </w:t>
      </w:r>
      <w:proofErr w:type="spellStart"/>
      <w:r w:rsidRPr="0055106E">
        <w:rPr>
          <w:lang w:val="fr-FR"/>
        </w:rPr>
        <w:t>molba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odbijena</w:t>
      </w:r>
      <w:proofErr w:type="spellEnd"/>
      <w:r w:rsidRPr="0055106E">
        <w:rPr>
          <w:lang w:val="fr-FR"/>
        </w:rPr>
        <w:t xml:space="preserve">, nova </w:t>
      </w:r>
      <w:proofErr w:type="spellStart"/>
      <w:r w:rsidRPr="0055106E">
        <w:rPr>
          <w:lang w:val="fr-FR"/>
        </w:rPr>
        <w:t>molba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podneti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isteka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dve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godine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rešenja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odbijanju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molbe</w:t>
      </w:r>
      <w:proofErr w:type="spellEnd"/>
      <w:r w:rsidRPr="0055106E">
        <w:rPr>
          <w:lang w:val="fr-FR"/>
        </w:rPr>
        <w:t>.</w:t>
      </w:r>
    </w:p>
    <w:p w14:paraId="5BFEC12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5" w:name="str_34"/>
      <w:bookmarkEnd w:id="185"/>
      <w:r w:rsidRPr="0055106E">
        <w:rPr>
          <w:b/>
          <w:bCs/>
          <w:lang w:val="fr-FR"/>
        </w:rPr>
        <w:t xml:space="preserve">4. </w:t>
      </w:r>
      <w:proofErr w:type="spellStart"/>
      <w:r w:rsidRPr="0055106E">
        <w:rPr>
          <w:b/>
          <w:bCs/>
          <w:lang w:val="fr-FR"/>
        </w:rPr>
        <w:t>Dužnost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obaveštavanja</w:t>
      </w:r>
      <w:proofErr w:type="spellEnd"/>
      <w:r w:rsidRPr="0055106E">
        <w:rPr>
          <w:b/>
          <w:bCs/>
          <w:lang w:val="fr-FR"/>
        </w:rPr>
        <w:t xml:space="preserve"> o </w:t>
      </w:r>
      <w:proofErr w:type="spellStart"/>
      <w:r w:rsidRPr="0055106E">
        <w:rPr>
          <w:b/>
          <w:bCs/>
          <w:lang w:val="fr-FR"/>
        </w:rPr>
        <w:t>osuđujućoj</w:t>
      </w:r>
      <w:proofErr w:type="spellEnd"/>
      <w:r w:rsidRPr="0055106E">
        <w:rPr>
          <w:b/>
          <w:bCs/>
          <w:lang w:val="fr-FR"/>
        </w:rPr>
        <w:t xml:space="preserve"> </w:t>
      </w:r>
      <w:proofErr w:type="spellStart"/>
      <w:r w:rsidRPr="0055106E">
        <w:rPr>
          <w:b/>
          <w:bCs/>
          <w:lang w:val="fr-FR"/>
        </w:rPr>
        <w:t>odluci</w:t>
      </w:r>
      <w:proofErr w:type="spellEnd"/>
    </w:p>
    <w:p w14:paraId="5743C5AF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6" w:name="clan_147"/>
      <w:bookmarkEnd w:id="186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147*</w:t>
      </w:r>
    </w:p>
    <w:p w14:paraId="5E03BB57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O </w:t>
      </w:r>
      <w:proofErr w:type="spellStart"/>
      <w:r w:rsidRPr="0055106E">
        <w:rPr>
          <w:lang w:val="fr-FR"/>
        </w:rPr>
        <w:t>pravnosnažnoj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privredni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prestup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inokosni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poslovodni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predsednik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kolegijalnog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poslovodnog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njemu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odgovarajuće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</w:t>
      </w:r>
      <w:proofErr w:type="spellStart"/>
      <w:r w:rsidRPr="0055106E">
        <w:rPr>
          <w:lang w:val="fr-FR"/>
        </w:rPr>
        <w:t>osuđenog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dužan</w:t>
      </w:r>
      <w:proofErr w:type="spellEnd"/>
      <w:r w:rsidRPr="0055106E">
        <w:rPr>
          <w:lang w:val="fr-FR"/>
        </w:rPr>
        <w:t xml:space="preserve"> je da na </w:t>
      </w:r>
      <w:proofErr w:type="spellStart"/>
      <w:r w:rsidRPr="0055106E">
        <w:rPr>
          <w:lang w:val="fr-FR"/>
        </w:rPr>
        <w:t>pogodan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način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radnički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savet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upravljanja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lica</w:t>
      </w:r>
      <w:proofErr w:type="spellEnd"/>
      <w:r w:rsidRPr="0055106E">
        <w:rPr>
          <w:lang w:val="fr-FR"/>
        </w:rPr>
        <w:t xml:space="preserve">,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osam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>.</w:t>
      </w:r>
    </w:p>
    <w:p w14:paraId="5036E09B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Ako </w:t>
      </w:r>
      <w:proofErr w:type="spellStart"/>
      <w:r w:rsidRPr="0055106E">
        <w:rPr>
          <w:lang w:val="fr-FR"/>
        </w:rPr>
        <w:t>radnički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savet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upravljanja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roku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stava</w:t>
      </w:r>
      <w:proofErr w:type="spellEnd"/>
      <w:r w:rsidRPr="0055106E">
        <w:rPr>
          <w:lang w:val="fr-FR"/>
        </w:rPr>
        <w:t xml:space="preserve"> 1. </w:t>
      </w:r>
      <w:proofErr w:type="spellStart"/>
      <w:proofErr w:type="gramStart"/>
      <w:r w:rsidRPr="0055106E">
        <w:rPr>
          <w:lang w:val="fr-FR"/>
        </w:rPr>
        <w:t>ovog</w:t>
      </w:r>
      <w:proofErr w:type="spellEnd"/>
      <w:proofErr w:type="gram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člana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obavešten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kazniće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prekršaj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odgovorno</w:t>
      </w:r>
      <w:proofErr w:type="spellEnd"/>
      <w:r w:rsidRPr="0055106E">
        <w:rPr>
          <w:lang w:val="fr-FR"/>
        </w:rPr>
        <w:t xml:space="preserve"> lice u </w:t>
      </w:r>
      <w:proofErr w:type="spellStart"/>
      <w:r w:rsidRPr="0055106E">
        <w:rPr>
          <w:lang w:val="fr-FR"/>
        </w:rPr>
        <w:t>pravnom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licu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kaznom</w:t>
      </w:r>
      <w:proofErr w:type="spellEnd"/>
      <w:r w:rsidRPr="0055106E">
        <w:rPr>
          <w:lang w:val="fr-FR"/>
        </w:rPr>
        <w:t xml:space="preserve"> do 50.000 </w:t>
      </w:r>
      <w:proofErr w:type="spellStart"/>
      <w:r w:rsidRPr="0055106E">
        <w:rPr>
          <w:lang w:val="fr-FR"/>
        </w:rPr>
        <w:t>dinara</w:t>
      </w:r>
      <w:proofErr w:type="spellEnd"/>
      <w:r w:rsidRPr="0055106E">
        <w:rPr>
          <w:lang w:val="fr-FR"/>
        </w:rPr>
        <w:t>.</w:t>
      </w:r>
    </w:p>
    <w:p w14:paraId="645378A4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7" w:name="str_35"/>
      <w:bookmarkEnd w:id="187"/>
      <w:proofErr w:type="spellStart"/>
      <w:r w:rsidRPr="0055106E">
        <w:rPr>
          <w:b/>
          <w:bCs/>
          <w:lang w:val="fr-FR"/>
        </w:rPr>
        <w:t>Glava</w:t>
      </w:r>
      <w:proofErr w:type="spellEnd"/>
      <w:r w:rsidRPr="0055106E">
        <w:rPr>
          <w:b/>
          <w:bCs/>
          <w:lang w:val="fr-FR"/>
        </w:rPr>
        <w:t xml:space="preserve"> XVI</w:t>
      </w:r>
    </w:p>
    <w:p w14:paraId="71481FB7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r w:rsidRPr="0055106E">
        <w:rPr>
          <w:b/>
          <w:bCs/>
          <w:lang w:val="fr-FR"/>
        </w:rPr>
        <w:t>USLOVI ZA IZVRŠENJE ODLUKA</w:t>
      </w:r>
    </w:p>
    <w:p w14:paraId="76F59E2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8" w:name="clan_148"/>
      <w:bookmarkEnd w:id="188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148</w:t>
      </w:r>
    </w:p>
    <w:p w14:paraId="47C0FC95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(1)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postaju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više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mogu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pobijati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ako </w:t>
      </w:r>
      <w:proofErr w:type="spellStart"/>
      <w:r w:rsidRPr="0055106E">
        <w:rPr>
          <w:lang w:val="fr-FR"/>
        </w:rPr>
        <w:t>žalba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dozvoljena</w:t>
      </w:r>
      <w:proofErr w:type="spellEnd"/>
      <w:r w:rsidRPr="0055106E">
        <w:rPr>
          <w:lang w:val="fr-FR"/>
        </w:rPr>
        <w:t>.</w:t>
      </w:r>
    </w:p>
    <w:p w14:paraId="51A6C5C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(2) </w:t>
      </w:r>
      <w:proofErr w:type="spellStart"/>
      <w:r w:rsidRPr="0055106E">
        <w:rPr>
          <w:lang w:val="fr-FR"/>
        </w:rPr>
        <w:t>Pravnosnažna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izvršava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izvršeno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dostavljanje</w:t>
      </w:r>
      <w:proofErr w:type="spellEnd"/>
      <w:r w:rsidRPr="0055106E">
        <w:rPr>
          <w:lang w:val="fr-FR"/>
        </w:rPr>
        <w:t xml:space="preserve"> i </w:t>
      </w:r>
      <w:proofErr w:type="spellStart"/>
      <w:r w:rsidRPr="0055106E">
        <w:rPr>
          <w:lang w:val="fr-FR"/>
        </w:rPr>
        <w:t>kada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 ne </w:t>
      </w:r>
      <w:proofErr w:type="spellStart"/>
      <w:r w:rsidRPr="0055106E">
        <w:rPr>
          <w:lang w:val="fr-FR"/>
        </w:rPr>
        <w:t>postoje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zakonske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smetnje</w:t>
      </w:r>
      <w:proofErr w:type="spellEnd"/>
      <w:r w:rsidRPr="0055106E">
        <w:rPr>
          <w:lang w:val="fr-FR"/>
        </w:rPr>
        <w:t xml:space="preserve">. Ako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izjavljena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su se </w:t>
      </w:r>
      <w:proofErr w:type="spellStart"/>
      <w:r w:rsidRPr="0055106E">
        <w:rPr>
          <w:lang w:val="fr-FR"/>
        </w:rPr>
        <w:t>stranke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odrekle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odustale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izvršna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protekom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žalbu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odricanja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odustanka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izjavljene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žalbe</w:t>
      </w:r>
      <w:proofErr w:type="spellEnd"/>
      <w:r w:rsidRPr="0055106E">
        <w:rPr>
          <w:lang w:val="fr-FR"/>
        </w:rPr>
        <w:t>.</w:t>
      </w:r>
    </w:p>
    <w:p w14:paraId="05FF5C56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89" w:name="clan_149"/>
      <w:bookmarkEnd w:id="189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149</w:t>
      </w:r>
    </w:p>
    <w:p w14:paraId="30860352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Ako je </w:t>
      </w:r>
      <w:proofErr w:type="spellStart"/>
      <w:r w:rsidRPr="0055106E">
        <w:rPr>
          <w:lang w:val="fr-FR"/>
        </w:rPr>
        <w:t>protiv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zaštitna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mera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izjavljena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žalba</w:t>
      </w:r>
      <w:proofErr w:type="spellEnd"/>
      <w:r w:rsidRPr="0055106E">
        <w:rPr>
          <w:lang w:val="fr-FR"/>
        </w:rPr>
        <w:t xml:space="preserve">, ne </w:t>
      </w:r>
      <w:proofErr w:type="spellStart"/>
      <w:r w:rsidRPr="0055106E">
        <w:rPr>
          <w:lang w:val="fr-FR"/>
        </w:rPr>
        <w:t>može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pristupiti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nego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što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okrivljenom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bude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drugostepena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>.</w:t>
      </w:r>
    </w:p>
    <w:p w14:paraId="203A1D7C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90" w:name="clan_150"/>
      <w:bookmarkEnd w:id="190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150</w:t>
      </w:r>
    </w:p>
    <w:p w14:paraId="7089D677" w14:textId="77777777" w:rsidR="0055106E" w:rsidRPr="0055106E" w:rsidRDefault="0055106E" w:rsidP="0055106E">
      <w:pPr>
        <w:jc w:val="center"/>
        <w:rPr>
          <w:lang w:val="fr-FR"/>
        </w:rPr>
      </w:pP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kojom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pravnosnažno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izrečena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novčana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ili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odlučeno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naknadi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troškova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izvršuje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istekne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odluci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predviđeni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plaćanje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kazne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troškova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postupka</w:t>
      </w:r>
      <w:proofErr w:type="spellEnd"/>
      <w:r w:rsidRPr="0055106E">
        <w:rPr>
          <w:lang w:val="fr-FR"/>
        </w:rPr>
        <w:t xml:space="preserve">. </w:t>
      </w:r>
      <w:proofErr w:type="spellStart"/>
      <w:r w:rsidRPr="0055106E">
        <w:rPr>
          <w:lang w:val="fr-FR"/>
        </w:rPr>
        <w:t>Ovaj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rok</w:t>
      </w:r>
      <w:proofErr w:type="spellEnd"/>
      <w:r w:rsidRPr="0055106E">
        <w:rPr>
          <w:lang w:val="fr-FR"/>
        </w:rPr>
        <w:t xml:space="preserve"> se </w:t>
      </w:r>
      <w:proofErr w:type="spellStart"/>
      <w:r w:rsidRPr="0055106E">
        <w:rPr>
          <w:lang w:val="fr-FR"/>
        </w:rPr>
        <w:t>računa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osuđenom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dostavljena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po </w:t>
      </w:r>
      <w:proofErr w:type="spellStart"/>
      <w:r w:rsidRPr="0055106E">
        <w:rPr>
          <w:lang w:val="fr-FR"/>
        </w:rPr>
        <w:t>žalbi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odnosno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dana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kad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postala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pravnosnažna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prvostepenog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suda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kojoj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drugostepeni</w:t>
      </w:r>
      <w:proofErr w:type="spellEnd"/>
      <w:r w:rsidRPr="0055106E">
        <w:rPr>
          <w:lang w:val="fr-FR"/>
        </w:rPr>
        <w:t xml:space="preserve"> sud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odlučivao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povodom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žalbe</w:t>
      </w:r>
      <w:proofErr w:type="spellEnd"/>
      <w:r w:rsidRPr="0055106E">
        <w:rPr>
          <w:lang w:val="fr-FR"/>
        </w:rPr>
        <w:t>.</w:t>
      </w:r>
    </w:p>
    <w:p w14:paraId="72F58AD0" w14:textId="77777777" w:rsidR="0055106E" w:rsidRPr="0055106E" w:rsidRDefault="0055106E" w:rsidP="0055106E">
      <w:pPr>
        <w:jc w:val="center"/>
        <w:rPr>
          <w:b/>
          <w:bCs/>
          <w:lang w:val="fr-FR"/>
        </w:rPr>
      </w:pPr>
      <w:bookmarkStart w:id="191" w:name="clan_151"/>
      <w:bookmarkEnd w:id="191"/>
      <w:proofErr w:type="spellStart"/>
      <w:r w:rsidRPr="0055106E">
        <w:rPr>
          <w:b/>
          <w:bCs/>
          <w:lang w:val="fr-FR"/>
        </w:rPr>
        <w:t>Član</w:t>
      </w:r>
      <w:proofErr w:type="spellEnd"/>
      <w:r w:rsidRPr="0055106E">
        <w:rPr>
          <w:b/>
          <w:bCs/>
          <w:lang w:val="fr-FR"/>
        </w:rPr>
        <w:t xml:space="preserve"> 151</w:t>
      </w:r>
    </w:p>
    <w:p w14:paraId="50DB49DE" w14:textId="77777777" w:rsidR="0055106E" w:rsidRPr="0055106E" w:rsidRDefault="0055106E" w:rsidP="0055106E">
      <w:pPr>
        <w:jc w:val="center"/>
        <w:rPr>
          <w:lang w:val="fr-FR"/>
        </w:rPr>
      </w:pPr>
      <w:r w:rsidRPr="0055106E">
        <w:rPr>
          <w:lang w:val="fr-FR"/>
        </w:rPr>
        <w:t xml:space="preserve">Ako sud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je </w:t>
      </w:r>
      <w:proofErr w:type="spellStart"/>
      <w:r w:rsidRPr="0055106E">
        <w:rPr>
          <w:lang w:val="fr-FR"/>
        </w:rPr>
        <w:t>doneo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odluku</w:t>
      </w:r>
      <w:proofErr w:type="spellEnd"/>
      <w:r w:rsidRPr="0055106E">
        <w:rPr>
          <w:lang w:val="fr-FR"/>
        </w:rPr>
        <w:t xml:space="preserve"> u </w:t>
      </w:r>
      <w:proofErr w:type="spellStart"/>
      <w:r w:rsidRPr="0055106E">
        <w:rPr>
          <w:lang w:val="fr-FR"/>
        </w:rPr>
        <w:t>prvom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stepenu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nije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nadležan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njeno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dostaviće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overen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prepis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odluke</w:t>
      </w:r>
      <w:proofErr w:type="spellEnd"/>
      <w:r w:rsidRPr="0055106E">
        <w:rPr>
          <w:lang w:val="fr-FR"/>
        </w:rPr>
        <w:t xml:space="preserve"> sa </w:t>
      </w:r>
      <w:proofErr w:type="spellStart"/>
      <w:r w:rsidRPr="0055106E">
        <w:rPr>
          <w:lang w:val="fr-FR"/>
        </w:rPr>
        <w:t>potvrdom</w:t>
      </w:r>
      <w:proofErr w:type="spellEnd"/>
      <w:r w:rsidRPr="0055106E">
        <w:rPr>
          <w:lang w:val="fr-FR"/>
        </w:rPr>
        <w:t xml:space="preserve"> o </w:t>
      </w:r>
      <w:proofErr w:type="spellStart"/>
      <w:r w:rsidRPr="0055106E">
        <w:rPr>
          <w:lang w:val="fr-FR"/>
        </w:rPr>
        <w:t>izvršnosti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organu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nadležnom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za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izvršenje</w:t>
      </w:r>
      <w:proofErr w:type="spellEnd"/>
      <w:r w:rsidRPr="0055106E">
        <w:rPr>
          <w:lang w:val="fr-FR"/>
        </w:rPr>
        <w:t xml:space="preserve">, </w:t>
      </w:r>
      <w:proofErr w:type="spellStart"/>
      <w:r w:rsidRPr="0055106E">
        <w:rPr>
          <w:lang w:val="fr-FR"/>
        </w:rPr>
        <w:t>koji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će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bez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odlaganja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pristupiti</w:t>
      </w:r>
      <w:proofErr w:type="spellEnd"/>
      <w:r w:rsidRPr="0055106E">
        <w:rPr>
          <w:lang w:val="fr-FR"/>
        </w:rPr>
        <w:t xml:space="preserve"> </w:t>
      </w:r>
      <w:proofErr w:type="spellStart"/>
      <w:r w:rsidRPr="0055106E">
        <w:rPr>
          <w:lang w:val="fr-FR"/>
        </w:rPr>
        <w:t>izvršenju</w:t>
      </w:r>
      <w:proofErr w:type="spellEnd"/>
      <w:r w:rsidRPr="0055106E">
        <w:rPr>
          <w:lang w:val="fr-FR"/>
        </w:rPr>
        <w:t>.</w:t>
      </w:r>
    </w:p>
    <w:p w14:paraId="07ADB0AE" w14:textId="77777777" w:rsidR="0055106E" w:rsidRPr="0055106E" w:rsidRDefault="0055106E" w:rsidP="0055106E">
      <w:pPr>
        <w:jc w:val="center"/>
        <w:rPr>
          <w:b/>
          <w:bCs/>
        </w:rPr>
      </w:pPr>
      <w:bookmarkStart w:id="192" w:name="str_36"/>
      <w:bookmarkEnd w:id="192"/>
      <w:r w:rsidRPr="0055106E">
        <w:rPr>
          <w:b/>
          <w:bCs/>
        </w:rPr>
        <w:t xml:space="preserve">Deo </w:t>
      </w:r>
      <w:proofErr w:type="spellStart"/>
      <w:r w:rsidRPr="0055106E">
        <w:rPr>
          <w:b/>
          <w:bCs/>
        </w:rPr>
        <w:t>treći</w:t>
      </w:r>
      <w:proofErr w:type="spellEnd"/>
    </w:p>
    <w:p w14:paraId="2D5FAD52" w14:textId="77777777" w:rsidR="0055106E" w:rsidRPr="0055106E" w:rsidRDefault="0055106E" w:rsidP="0055106E">
      <w:pPr>
        <w:jc w:val="center"/>
        <w:rPr>
          <w:b/>
          <w:bCs/>
        </w:rPr>
      </w:pPr>
      <w:r w:rsidRPr="0055106E">
        <w:rPr>
          <w:b/>
          <w:bCs/>
        </w:rPr>
        <w:t>PRELAZNE I ZAVRŠNE ODREDBE</w:t>
      </w:r>
    </w:p>
    <w:p w14:paraId="4A88FFC6" w14:textId="77777777" w:rsidR="0055106E" w:rsidRPr="0055106E" w:rsidRDefault="0055106E" w:rsidP="0055106E">
      <w:pPr>
        <w:jc w:val="center"/>
        <w:rPr>
          <w:b/>
          <w:bCs/>
        </w:rPr>
      </w:pPr>
      <w:bookmarkStart w:id="193" w:name="clan_152"/>
      <w:bookmarkEnd w:id="193"/>
      <w:proofErr w:type="spellStart"/>
      <w:r w:rsidRPr="0055106E">
        <w:rPr>
          <w:b/>
          <w:bCs/>
        </w:rPr>
        <w:lastRenderedPageBreak/>
        <w:t>Član</w:t>
      </w:r>
      <w:proofErr w:type="spellEnd"/>
      <w:r w:rsidRPr="0055106E">
        <w:rPr>
          <w:b/>
          <w:bCs/>
        </w:rPr>
        <w:t xml:space="preserve"> 152</w:t>
      </w:r>
    </w:p>
    <w:p w14:paraId="04C938BB" w14:textId="77777777" w:rsidR="0055106E" w:rsidRPr="0055106E" w:rsidRDefault="0055106E" w:rsidP="0055106E">
      <w:pPr>
        <w:jc w:val="center"/>
      </w:pPr>
      <w:proofErr w:type="spellStart"/>
      <w:r w:rsidRPr="0055106E">
        <w:t>Novčane</w:t>
      </w:r>
      <w:proofErr w:type="spellEnd"/>
      <w:r w:rsidRPr="0055106E">
        <w:t xml:space="preserve"> </w:t>
      </w:r>
      <w:proofErr w:type="spellStart"/>
      <w:r w:rsidRPr="0055106E">
        <w:t>kazne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zaštitne</w:t>
      </w:r>
      <w:proofErr w:type="spellEnd"/>
      <w:r w:rsidRPr="0055106E">
        <w:t xml:space="preserve"> mere </w:t>
      </w:r>
      <w:proofErr w:type="spellStart"/>
      <w:r w:rsidRPr="0055106E">
        <w:t>predviđene</w:t>
      </w:r>
      <w:proofErr w:type="spellEnd"/>
      <w:r w:rsidRPr="0055106E">
        <w:t xml:space="preserve"> u </w:t>
      </w:r>
      <w:proofErr w:type="spellStart"/>
      <w:r w:rsidRPr="0055106E">
        <w:t>propisima</w:t>
      </w:r>
      <w:proofErr w:type="spellEnd"/>
      <w:r w:rsidRPr="0055106E">
        <w:t xml:space="preserve"> </w:t>
      </w:r>
      <w:proofErr w:type="spellStart"/>
      <w:r w:rsidRPr="0055106E">
        <w:t>donesenim</w:t>
      </w:r>
      <w:proofErr w:type="spellEnd"/>
      <w:r w:rsidRPr="0055106E">
        <w:t xml:space="preserve"> do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ne </w:t>
      </w:r>
      <w:proofErr w:type="spellStart"/>
      <w:r w:rsidRPr="0055106E">
        <w:t>mogu</w:t>
      </w:r>
      <w:proofErr w:type="spellEnd"/>
      <w:r w:rsidRPr="0055106E">
        <w:t xml:space="preserve"> se </w:t>
      </w:r>
      <w:proofErr w:type="spellStart"/>
      <w:r w:rsidRPr="0055106E">
        <w:t>izricati</w:t>
      </w:r>
      <w:proofErr w:type="spellEnd"/>
      <w:r w:rsidRPr="0055106E">
        <w:t xml:space="preserve"> </w:t>
      </w:r>
      <w:proofErr w:type="spellStart"/>
      <w:r w:rsidRPr="0055106E">
        <w:t>preko</w:t>
      </w:r>
      <w:proofErr w:type="spellEnd"/>
      <w:r w:rsidRPr="0055106E">
        <w:t xml:space="preserve"> </w:t>
      </w:r>
      <w:proofErr w:type="spellStart"/>
      <w:r w:rsidRPr="0055106E">
        <w:t>najveće</w:t>
      </w:r>
      <w:proofErr w:type="spellEnd"/>
      <w:r w:rsidRPr="0055106E">
        <w:t xml:space="preserve"> mere </w:t>
      </w:r>
      <w:proofErr w:type="spellStart"/>
      <w:r w:rsidRPr="0055106E">
        <w:t>određene</w:t>
      </w:r>
      <w:proofErr w:type="spellEnd"/>
      <w:r w:rsidRPr="0055106E">
        <w:t xml:space="preserve"> u </w:t>
      </w:r>
      <w:proofErr w:type="spellStart"/>
      <w:r w:rsidRPr="0055106E">
        <w:t>ovom</w:t>
      </w:r>
      <w:proofErr w:type="spellEnd"/>
      <w:r w:rsidRPr="0055106E">
        <w:t xml:space="preserve"> </w:t>
      </w:r>
      <w:proofErr w:type="spellStart"/>
      <w:r w:rsidRPr="0055106E">
        <w:t>zakonu</w:t>
      </w:r>
      <w:proofErr w:type="spellEnd"/>
      <w:r w:rsidRPr="0055106E">
        <w:t>.</w:t>
      </w:r>
    </w:p>
    <w:p w14:paraId="369223B1" w14:textId="77777777" w:rsidR="0055106E" w:rsidRPr="0055106E" w:rsidRDefault="0055106E" w:rsidP="0055106E">
      <w:pPr>
        <w:jc w:val="center"/>
        <w:rPr>
          <w:b/>
          <w:bCs/>
        </w:rPr>
      </w:pPr>
      <w:bookmarkStart w:id="194" w:name="clan_153"/>
      <w:bookmarkEnd w:id="194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153</w:t>
      </w:r>
    </w:p>
    <w:p w14:paraId="1F701B43" w14:textId="77777777" w:rsidR="0055106E" w:rsidRPr="0055106E" w:rsidRDefault="0055106E" w:rsidP="0055106E">
      <w:pPr>
        <w:jc w:val="center"/>
      </w:pPr>
      <w:r w:rsidRPr="0055106E">
        <w:t xml:space="preserve">(1)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podnesen</w:t>
      </w:r>
      <w:proofErr w:type="spellEnd"/>
      <w:r w:rsidRPr="0055106E">
        <w:t xml:space="preserve"> pre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dalji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će</w:t>
      </w:r>
      <w:proofErr w:type="spellEnd"/>
      <w:r w:rsidRPr="0055106E">
        <w:t xml:space="preserve"> se </w:t>
      </w:r>
      <w:proofErr w:type="spellStart"/>
      <w:r w:rsidRPr="0055106E">
        <w:t>sprovesti</w:t>
      </w:r>
      <w:proofErr w:type="spellEnd"/>
      <w:r w:rsidRPr="0055106E">
        <w:t xml:space="preserve"> po </w:t>
      </w:r>
      <w:proofErr w:type="spellStart"/>
      <w:r w:rsidRPr="0055106E">
        <w:t>dosadašnjim</w:t>
      </w:r>
      <w:proofErr w:type="spellEnd"/>
      <w:r w:rsidRPr="0055106E">
        <w:t xml:space="preserve"> </w:t>
      </w:r>
      <w:proofErr w:type="spellStart"/>
      <w:r w:rsidRPr="0055106E">
        <w:t>propisima</w:t>
      </w:r>
      <w:proofErr w:type="spellEnd"/>
      <w:r w:rsidRPr="0055106E">
        <w:t>.</w:t>
      </w:r>
    </w:p>
    <w:p w14:paraId="2AD2AAA3" w14:textId="77777777" w:rsidR="0055106E" w:rsidRPr="0055106E" w:rsidRDefault="0055106E" w:rsidP="0055106E">
      <w:pPr>
        <w:jc w:val="center"/>
      </w:pPr>
      <w:r w:rsidRPr="0055106E">
        <w:t xml:space="preserve">(2) </w:t>
      </w:r>
      <w:proofErr w:type="spellStart"/>
      <w:r w:rsidRPr="0055106E">
        <w:t>Ako</w:t>
      </w:r>
      <w:proofErr w:type="spellEnd"/>
      <w:r w:rsidRPr="0055106E">
        <w:t xml:space="preserve"> </w:t>
      </w:r>
      <w:proofErr w:type="spellStart"/>
      <w:r w:rsidRPr="0055106E">
        <w:t>viši</w:t>
      </w:r>
      <w:proofErr w:type="spellEnd"/>
      <w:r w:rsidRPr="0055106E">
        <w:t xml:space="preserve"> </w:t>
      </w:r>
      <w:proofErr w:type="spellStart"/>
      <w:r w:rsidRPr="0055106E">
        <w:t>sud</w:t>
      </w:r>
      <w:proofErr w:type="spellEnd"/>
      <w:r w:rsidRPr="0055106E">
        <w:t xml:space="preserve">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ukine</w:t>
      </w:r>
      <w:proofErr w:type="spellEnd"/>
      <w:r w:rsidRPr="0055106E">
        <w:t xml:space="preserve"> </w:t>
      </w:r>
      <w:proofErr w:type="spellStart"/>
      <w:r w:rsidRPr="0055106E">
        <w:t>odluku</w:t>
      </w:r>
      <w:proofErr w:type="spellEnd"/>
      <w:r w:rsidRPr="0055106E">
        <w:t xml:space="preserve"> </w:t>
      </w:r>
      <w:proofErr w:type="spellStart"/>
      <w:r w:rsidRPr="0055106E">
        <w:t>prvostepenog</w:t>
      </w:r>
      <w:proofErr w:type="spellEnd"/>
      <w:r w:rsidRPr="0055106E">
        <w:t xml:space="preserve"> </w:t>
      </w:r>
      <w:proofErr w:type="spellStart"/>
      <w:r w:rsidRPr="0055106E">
        <w:t>suda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predmet</w:t>
      </w:r>
      <w:proofErr w:type="spellEnd"/>
      <w:r w:rsidRPr="0055106E">
        <w:t xml:space="preserve"> </w:t>
      </w:r>
      <w:proofErr w:type="spellStart"/>
      <w:r w:rsidRPr="0055106E">
        <w:t>vrati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ponovno</w:t>
      </w:r>
      <w:proofErr w:type="spellEnd"/>
      <w:r w:rsidRPr="0055106E">
        <w:t xml:space="preserve"> </w:t>
      </w:r>
      <w:proofErr w:type="spellStart"/>
      <w:r w:rsidRPr="0055106E">
        <w:t>suđenje</w:t>
      </w:r>
      <w:proofErr w:type="spellEnd"/>
      <w:r w:rsidRPr="0055106E">
        <w:t xml:space="preserve">, </w:t>
      </w:r>
      <w:proofErr w:type="spellStart"/>
      <w:r w:rsidRPr="0055106E">
        <w:t>novi</w:t>
      </w:r>
      <w:proofErr w:type="spellEnd"/>
      <w:r w:rsidRPr="0055106E">
        <w:t xml:space="preserve"> </w:t>
      </w:r>
      <w:proofErr w:type="spellStart"/>
      <w:r w:rsidRPr="0055106E">
        <w:t>pretres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ceo</w:t>
      </w:r>
      <w:proofErr w:type="spellEnd"/>
      <w:r w:rsidRPr="0055106E">
        <w:t xml:space="preserve"> </w:t>
      </w:r>
      <w:proofErr w:type="spellStart"/>
      <w:r w:rsidRPr="0055106E">
        <w:t>dalji</w:t>
      </w:r>
      <w:proofErr w:type="spellEnd"/>
      <w:r w:rsidRPr="0055106E">
        <w:t xml:space="preserve"> </w:t>
      </w:r>
      <w:proofErr w:type="spellStart"/>
      <w:r w:rsidRPr="0055106E">
        <w:t>postupak</w:t>
      </w:r>
      <w:proofErr w:type="spellEnd"/>
      <w:r w:rsidRPr="0055106E">
        <w:t xml:space="preserve"> </w:t>
      </w:r>
      <w:proofErr w:type="spellStart"/>
      <w:r w:rsidRPr="0055106E">
        <w:t>sprovešće</w:t>
      </w:r>
      <w:proofErr w:type="spellEnd"/>
      <w:r w:rsidRPr="0055106E">
        <w:t xml:space="preserve"> se po </w:t>
      </w:r>
      <w:proofErr w:type="spellStart"/>
      <w:r w:rsidRPr="0055106E">
        <w:t>ovom</w:t>
      </w:r>
      <w:proofErr w:type="spellEnd"/>
      <w:r w:rsidRPr="0055106E">
        <w:t xml:space="preserve"> </w:t>
      </w:r>
      <w:proofErr w:type="spellStart"/>
      <w:r w:rsidRPr="0055106E">
        <w:t>zakonu</w:t>
      </w:r>
      <w:proofErr w:type="spellEnd"/>
      <w:r w:rsidRPr="0055106E">
        <w:t>.</w:t>
      </w:r>
    </w:p>
    <w:p w14:paraId="6EE90C20" w14:textId="77777777" w:rsidR="0055106E" w:rsidRPr="0055106E" w:rsidRDefault="0055106E" w:rsidP="0055106E">
      <w:pPr>
        <w:jc w:val="center"/>
        <w:rPr>
          <w:b/>
          <w:bCs/>
        </w:rPr>
      </w:pPr>
      <w:bookmarkStart w:id="195" w:name="clan_154"/>
      <w:bookmarkEnd w:id="195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154</w:t>
      </w:r>
    </w:p>
    <w:p w14:paraId="7D830A74" w14:textId="77777777" w:rsidR="0055106E" w:rsidRPr="0055106E" w:rsidRDefault="0055106E" w:rsidP="0055106E">
      <w:pPr>
        <w:jc w:val="center"/>
      </w:pPr>
      <w:proofErr w:type="spellStart"/>
      <w:r w:rsidRPr="0055106E">
        <w:t>Odredbe</w:t>
      </w:r>
      <w:proofErr w:type="spellEnd"/>
      <w:r w:rsidRPr="0055106E">
        <w:t xml:space="preserve"> </w:t>
      </w:r>
      <w:proofErr w:type="spellStart"/>
      <w:r w:rsidRPr="0055106E">
        <w:t>čl</w:t>
      </w:r>
      <w:proofErr w:type="spellEnd"/>
      <w:r w:rsidRPr="0055106E">
        <w:t xml:space="preserve">. 121. </w:t>
      </w:r>
      <w:proofErr w:type="spellStart"/>
      <w:r w:rsidRPr="0055106E">
        <w:t>i</w:t>
      </w:r>
      <w:proofErr w:type="spellEnd"/>
      <w:r w:rsidRPr="0055106E">
        <w:t xml:space="preserve"> 122.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primenjivaće</w:t>
      </w:r>
      <w:proofErr w:type="spellEnd"/>
      <w:r w:rsidRPr="0055106E">
        <w:t xml:space="preserve"> se </w:t>
      </w:r>
      <w:proofErr w:type="spellStart"/>
      <w:r w:rsidRPr="0055106E">
        <w:t>kad</w:t>
      </w:r>
      <w:proofErr w:type="spellEnd"/>
      <w:r w:rsidRPr="0055106E">
        <w:t xml:space="preserve"> je </w:t>
      </w:r>
      <w:proofErr w:type="spellStart"/>
      <w:r w:rsidRPr="0055106E">
        <w:t>optužni</w:t>
      </w:r>
      <w:proofErr w:type="spellEnd"/>
      <w:r w:rsidRPr="0055106E">
        <w:t xml:space="preserve"> </w:t>
      </w:r>
      <w:proofErr w:type="spellStart"/>
      <w:r w:rsidRPr="0055106E">
        <w:t>predlog</w:t>
      </w:r>
      <w:proofErr w:type="spellEnd"/>
      <w:r w:rsidRPr="0055106E">
        <w:t xml:space="preserve"> </w:t>
      </w:r>
      <w:proofErr w:type="spellStart"/>
      <w:r w:rsidRPr="0055106E">
        <w:t>podnesen</w:t>
      </w:r>
      <w:proofErr w:type="spellEnd"/>
      <w:r w:rsidRPr="0055106E">
        <w:t xml:space="preserve"> pre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, </w:t>
      </w:r>
      <w:proofErr w:type="spellStart"/>
      <w:r w:rsidRPr="0055106E">
        <w:t>ako</w:t>
      </w:r>
      <w:proofErr w:type="spellEnd"/>
      <w:r w:rsidRPr="0055106E">
        <w:t xml:space="preserve"> je </w:t>
      </w:r>
      <w:proofErr w:type="spellStart"/>
      <w:r w:rsidRPr="0055106E">
        <w:t>prvostepena</w:t>
      </w:r>
      <w:proofErr w:type="spellEnd"/>
      <w:r w:rsidRPr="0055106E">
        <w:t xml:space="preserve"> </w:t>
      </w:r>
      <w:proofErr w:type="spellStart"/>
      <w:r w:rsidRPr="0055106E">
        <w:t>sudska</w:t>
      </w:r>
      <w:proofErr w:type="spellEnd"/>
      <w:r w:rsidRPr="0055106E">
        <w:t xml:space="preserve"> </w:t>
      </w:r>
      <w:proofErr w:type="spellStart"/>
      <w:r w:rsidRPr="0055106E">
        <w:t>odluka</w:t>
      </w:r>
      <w:proofErr w:type="spellEnd"/>
      <w:r w:rsidRPr="0055106E">
        <w:t xml:space="preserve"> </w:t>
      </w:r>
      <w:proofErr w:type="spellStart"/>
      <w:r w:rsidRPr="0055106E">
        <w:t>doneta</w:t>
      </w:r>
      <w:proofErr w:type="spellEnd"/>
      <w:r w:rsidRPr="0055106E">
        <w:t xml:space="preserve"> </w:t>
      </w:r>
      <w:proofErr w:type="spellStart"/>
      <w:r w:rsidRPr="0055106E">
        <w:t>posle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>.</w:t>
      </w:r>
    </w:p>
    <w:p w14:paraId="2734F476" w14:textId="77777777" w:rsidR="0055106E" w:rsidRPr="0055106E" w:rsidRDefault="0055106E" w:rsidP="0055106E">
      <w:pPr>
        <w:jc w:val="center"/>
        <w:rPr>
          <w:b/>
          <w:bCs/>
        </w:rPr>
      </w:pPr>
      <w:bookmarkStart w:id="196" w:name="clan_155"/>
      <w:bookmarkEnd w:id="196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155</w:t>
      </w:r>
    </w:p>
    <w:p w14:paraId="35931122" w14:textId="77777777" w:rsidR="0055106E" w:rsidRPr="0055106E" w:rsidRDefault="0055106E" w:rsidP="0055106E">
      <w:pPr>
        <w:jc w:val="center"/>
      </w:pPr>
      <w:r w:rsidRPr="0055106E">
        <w:t xml:space="preserve">U </w:t>
      </w:r>
      <w:proofErr w:type="spellStart"/>
      <w:r w:rsidRPr="0055106E">
        <w:t>postupku</w:t>
      </w:r>
      <w:proofErr w:type="spellEnd"/>
      <w:r w:rsidRPr="0055106E">
        <w:t xml:space="preserve"> za </w:t>
      </w:r>
      <w:proofErr w:type="spellStart"/>
      <w:r w:rsidRPr="0055106E">
        <w:t>privredne</w:t>
      </w:r>
      <w:proofErr w:type="spellEnd"/>
      <w:r w:rsidRPr="0055106E">
        <w:t xml:space="preserve"> </w:t>
      </w:r>
      <w:proofErr w:type="spellStart"/>
      <w:r w:rsidRPr="0055106E">
        <w:t>prestupe</w:t>
      </w:r>
      <w:proofErr w:type="spellEnd"/>
      <w:r w:rsidRPr="0055106E">
        <w:t xml:space="preserve"> </w:t>
      </w:r>
      <w:proofErr w:type="spellStart"/>
      <w:r w:rsidRPr="0055106E">
        <w:t>primenjivaće</w:t>
      </w:r>
      <w:proofErr w:type="spellEnd"/>
      <w:r w:rsidRPr="0055106E">
        <w:t xml:space="preserve"> se </w:t>
      </w:r>
      <w:proofErr w:type="spellStart"/>
      <w:r w:rsidRPr="0055106E">
        <w:t>shodno</w:t>
      </w:r>
      <w:proofErr w:type="spellEnd"/>
      <w:r w:rsidRPr="0055106E">
        <w:t xml:space="preserve"> </w:t>
      </w:r>
      <w:proofErr w:type="spellStart"/>
      <w:r w:rsidRPr="0055106E">
        <w:t>propisu</w:t>
      </w:r>
      <w:proofErr w:type="spellEnd"/>
      <w:r w:rsidRPr="0055106E">
        <w:t xml:space="preserve"> o </w:t>
      </w:r>
      <w:proofErr w:type="spellStart"/>
      <w:r w:rsidRPr="0055106E">
        <w:t>naknadi</w:t>
      </w:r>
      <w:proofErr w:type="spellEnd"/>
      <w:r w:rsidRPr="0055106E">
        <w:t xml:space="preserve"> </w:t>
      </w:r>
      <w:proofErr w:type="spellStart"/>
      <w:r w:rsidRPr="0055106E">
        <w:t>troškova</w:t>
      </w:r>
      <w:proofErr w:type="spellEnd"/>
      <w:r w:rsidRPr="0055106E">
        <w:t xml:space="preserve"> u </w:t>
      </w:r>
      <w:proofErr w:type="spellStart"/>
      <w:r w:rsidRPr="0055106E">
        <w:t>krivičnom</w:t>
      </w:r>
      <w:proofErr w:type="spellEnd"/>
      <w:r w:rsidRPr="0055106E">
        <w:t xml:space="preserve"> </w:t>
      </w:r>
      <w:proofErr w:type="spellStart"/>
      <w:r w:rsidRPr="0055106E">
        <w:t>postupku</w:t>
      </w:r>
      <w:proofErr w:type="spellEnd"/>
      <w:r w:rsidRPr="0055106E">
        <w:t>.</w:t>
      </w:r>
    </w:p>
    <w:p w14:paraId="66051D04" w14:textId="77777777" w:rsidR="0055106E" w:rsidRPr="0055106E" w:rsidRDefault="0055106E" w:rsidP="0055106E">
      <w:pPr>
        <w:jc w:val="center"/>
        <w:rPr>
          <w:b/>
          <w:bCs/>
        </w:rPr>
      </w:pPr>
      <w:bookmarkStart w:id="197" w:name="clan_156"/>
      <w:bookmarkEnd w:id="197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156</w:t>
      </w:r>
    </w:p>
    <w:p w14:paraId="6D371038" w14:textId="77777777" w:rsidR="0055106E" w:rsidRPr="0055106E" w:rsidRDefault="0055106E" w:rsidP="0055106E">
      <w:pPr>
        <w:jc w:val="center"/>
      </w:pPr>
      <w:proofErr w:type="spellStart"/>
      <w:r w:rsidRPr="0055106E">
        <w:t>Danom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</w:t>
      </w:r>
      <w:proofErr w:type="spellStart"/>
      <w:r w:rsidRPr="0055106E">
        <w:t>prestaje</w:t>
      </w:r>
      <w:proofErr w:type="spellEnd"/>
      <w:r w:rsidRPr="0055106E">
        <w:t xml:space="preserve"> da </w:t>
      </w:r>
      <w:proofErr w:type="spellStart"/>
      <w:r w:rsidRPr="0055106E">
        <w:t>važi</w:t>
      </w:r>
      <w:proofErr w:type="spellEnd"/>
      <w:r w:rsidRPr="0055106E">
        <w:t xml:space="preserve"> Zakon o </w:t>
      </w:r>
      <w:proofErr w:type="spellStart"/>
      <w:r w:rsidRPr="0055106E">
        <w:t>privrednim</w:t>
      </w:r>
      <w:proofErr w:type="spellEnd"/>
      <w:r w:rsidRPr="0055106E">
        <w:t xml:space="preserve"> </w:t>
      </w:r>
      <w:proofErr w:type="spellStart"/>
      <w:r w:rsidRPr="0055106E">
        <w:t>prestupima</w:t>
      </w:r>
      <w:proofErr w:type="spellEnd"/>
      <w:r w:rsidRPr="0055106E">
        <w:t xml:space="preserve"> ("</w:t>
      </w:r>
      <w:proofErr w:type="spellStart"/>
      <w:r w:rsidRPr="0055106E">
        <w:t>Službeni</w:t>
      </w:r>
      <w:proofErr w:type="spellEnd"/>
      <w:r w:rsidRPr="0055106E">
        <w:t xml:space="preserve"> list SFRJ", br. 25/66, 42/69 </w:t>
      </w:r>
      <w:proofErr w:type="spellStart"/>
      <w:r w:rsidRPr="0055106E">
        <w:t>i</w:t>
      </w:r>
      <w:proofErr w:type="spellEnd"/>
      <w:r w:rsidRPr="0055106E">
        <w:t xml:space="preserve"> 6/73).</w:t>
      </w:r>
    </w:p>
    <w:p w14:paraId="74763884" w14:textId="77777777" w:rsidR="0055106E" w:rsidRPr="0055106E" w:rsidRDefault="0055106E" w:rsidP="0055106E">
      <w:pPr>
        <w:jc w:val="center"/>
        <w:rPr>
          <w:b/>
          <w:bCs/>
        </w:rPr>
      </w:pPr>
      <w:bookmarkStart w:id="198" w:name="clan_157"/>
      <w:bookmarkEnd w:id="198"/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157</w:t>
      </w:r>
    </w:p>
    <w:p w14:paraId="766309AD" w14:textId="77777777" w:rsidR="0055106E" w:rsidRPr="0055106E" w:rsidRDefault="0055106E" w:rsidP="0055106E">
      <w:pPr>
        <w:jc w:val="center"/>
      </w:pPr>
      <w:proofErr w:type="spellStart"/>
      <w:r w:rsidRPr="0055106E">
        <w:t>Ovaj</w:t>
      </w:r>
      <w:proofErr w:type="spellEnd"/>
      <w:r w:rsidRPr="0055106E">
        <w:t xml:space="preserve"> </w:t>
      </w:r>
      <w:proofErr w:type="spellStart"/>
      <w:r w:rsidRPr="0055106E">
        <w:t>zakon</w:t>
      </w:r>
      <w:proofErr w:type="spellEnd"/>
      <w:r w:rsidRPr="0055106E">
        <w:t xml:space="preserve"> stupa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 xml:space="preserve"> 1. </w:t>
      </w:r>
      <w:proofErr w:type="spellStart"/>
      <w:r w:rsidRPr="0055106E">
        <w:t>jula</w:t>
      </w:r>
      <w:proofErr w:type="spellEnd"/>
      <w:r w:rsidRPr="0055106E">
        <w:t xml:space="preserve"> 1977. </w:t>
      </w:r>
      <w:proofErr w:type="spellStart"/>
      <w:r w:rsidRPr="0055106E">
        <w:t>godine</w:t>
      </w:r>
      <w:proofErr w:type="spellEnd"/>
      <w:r w:rsidRPr="0055106E">
        <w:t>.</w:t>
      </w:r>
    </w:p>
    <w:p w14:paraId="50771713" w14:textId="77777777" w:rsidR="0055106E" w:rsidRPr="0055106E" w:rsidRDefault="0055106E" w:rsidP="0055106E">
      <w:pPr>
        <w:jc w:val="center"/>
      </w:pPr>
      <w:r w:rsidRPr="0055106E">
        <w:t> </w:t>
      </w:r>
    </w:p>
    <w:p w14:paraId="03BD1D08" w14:textId="77777777" w:rsidR="0055106E" w:rsidRPr="0055106E" w:rsidRDefault="0055106E" w:rsidP="0055106E">
      <w:pPr>
        <w:jc w:val="center"/>
        <w:rPr>
          <w:b/>
          <w:bCs/>
          <w:i/>
          <w:iCs/>
        </w:rPr>
      </w:pPr>
      <w:proofErr w:type="spellStart"/>
      <w:r w:rsidRPr="0055106E">
        <w:rPr>
          <w:b/>
          <w:bCs/>
          <w:i/>
          <w:iCs/>
        </w:rPr>
        <w:t>Samostalni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član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izmenama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dopunama</w:t>
      </w:r>
      <w:proofErr w:type="spellEnd"/>
      <w:r w:rsidRPr="0055106E">
        <w:rPr>
          <w:b/>
          <w:bCs/>
          <w:i/>
          <w:iCs/>
        </w:rPr>
        <w:br/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privrednim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prestupima</w:t>
      </w:r>
      <w:proofErr w:type="spellEnd"/>
    </w:p>
    <w:p w14:paraId="090F6951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("Sl. list SRJ", br. 14/85)</w:t>
      </w:r>
    </w:p>
    <w:p w14:paraId="2F47FEC0" w14:textId="77777777" w:rsidR="0055106E" w:rsidRPr="0055106E" w:rsidRDefault="0055106E" w:rsidP="0055106E">
      <w:pPr>
        <w:jc w:val="center"/>
        <w:rPr>
          <w:b/>
          <w:bCs/>
        </w:rPr>
      </w:pPr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60</w:t>
      </w:r>
    </w:p>
    <w:p w14:paraId="7804D9AC" w14:textId="77777777" w:rsidR="0055106E" w:rsidRPr="0055106E" w:rsidRDefault="0055106E" w:rsidP="0055106E">
      <w:pPr>
        <w:jc w:val="center"/>
      </w:pPr>
      <w:proofErr w:type="spellStart"/>
      <w:r w:rsidRPr="0055106E">
        <w:t>Zakoni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propisi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prestupi</w:t>
      </w:r>
      <w:proofErr w:type="spellEnd"/>
      <w:r w:rsidRPr="0055106E">
        <w:t xml:space="preserve"> </w:t>
      </w:r>
      <w:proofErr w:type="spellStart"/>
      <w:r w:rsidRPr="0055106E">
        <w:t>uskladiće</w:t>
      </w:r>
      <w:proofErr w:type="spellEnd"/>
      <w:r w:rsidRPr="0055106E">
        <w:t xml:space="preserve"> se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jedne</w:t>
      </w:r>
      <w:proofErr w:type="spellEnd"/>
      <w:r w:rsidRPr="0055106E">
        <w:t xml:space="preserve"> </w:t>
      </w:r>
      <w:proofErr w:type="spellStart"/>
      <w:r w:rsidRPr="0055106E">
        <w:t>godine</w:t>
      </w:r>
      <w:proofErr w:type="spellEnd"/>
      <w:r w:rsidRPr="0055106E">
        <w:t xml:space="preserve"> od dana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>.</w:t>
      </w:r>
    </w:p>
    <w:p w14:paraId="6D1F9816" w14:textId="77777777" w:rsidR="0055106E" w:rsidRPr="0055106E" w:rsidRDefault="0055106E" w:rsidP="0055106E">
      <w:pPr>
        <w:jc w:val="center"/>
      </w:pPr>
      <w:r w:rsidRPr="0055106E">
        <w:t> </w:t>
      </w:r>
    </w:p>
    <w:p w14:paraId="701A86E4" w14:textId="77777777" w:rsidR="0055106E" w:rsidRPr="0055106E" w:rsidRDefault="0055106E" w:rsidP="0055106E">
      <w:pPr>
        <w:jc w:val="center"/>
        <w:rPr>
          <w:b/>
          <w:bCs/>
          <w:i/>
          <w:iCs/>
        </w:rPr>
      </w:pPr>
      <w:proofErr w:type="spellStart"/>
      <w:r w:rsidRPr="0055106E">
        <w:rPr>
          <w:b/>
          <w:bCs/>
          <w:i/>
          <w:iCs/>
        </w:rPr>
        <w:t>Samostalni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član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izmenama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dopunama</w:t>
      </w:r>
      <w:proofErr w:type="spellEnd"/>
      <w:r w:rsidRPr="0055106E">
        <w:rPr>
          <w:b/>
          <w:bCs/>
          <w:i/>
          <w:iCs/>
        </w:rPr>
        <w:br/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privrednim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prestupima</w:t>
      </w:r>
      <w:proofErr w:type="spellEnd"/>
    </w:p>
    <w:p w14:paraId="44B5BF41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("Sl. list SRJ", br. 74/87)</w:t>
      </w:r>
    </w:p>
    <w:p w14:paraId="0B770625" w14:textId="77777777" w:rsidR="0055106E" w:rsidRPr="0055106E" w:rsidRDefault="0055106E" w:rsidP="0055106E">
      <w:pPr>
        <w:jc w:val="center"/>
        <w:rPr>
          <w:b/>
          <w:bCs/>
        </w:rPr>
      </w:pPr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</w:t>
      </w:r>
    </w:p>
    <w:p w14:paraId="703371A3" w14:textId="77777777" w:rsidR="0055106E" w:rsidRPr="0055106E" w:rsidRDefault="0055106E" w:rsidP="0055106E">
      <w:pPr>
        <w:jc w:val="center"/>
      </w:pPr>
      <w:proofErr w:type="spellStart"/>
      <w:r w:rsidRPr="0055106E">
        <w:lastRenderedPageBreak/>
        <w:t>Zakoni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propisi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prestupi</w:t>
      </w:r>
      <w:proofErr w:type="spellEnd"/>
      <w:r w:rsidRPr="0055106E">
        <w:t xml:space="preserve"> </w:t>
      </w:r>
      <w:proofErr w:type="spellStart"/>
      <w:r w:rsidRPr="0055106E">
        <w:t>uskladiće</w:t>
      </w:r>
      <w:proofErr w:type="spellEnd"/>
      <w:r w:rsidRPr="0055106E">
        <w:t xml:space="preserve"> se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</w:t>
      </w:r>
      <w:proofErr w:type="spellStart"/>
      <w:r w:rsidRPr="0055106E">
        <w:t>šest</w:t>
      </w:r>
      <w:proofErr w:type="spellEnd"/>
      <w:r w:rsidRPr="0055106E">
        <w:t xml:space="preserve"> </w:t>
      </w:r>
      <w:proofErr w:type="spellStart"/>
      <w:r w:rsidRPr="0055106E">
        <w:t>meseci</w:t>
      </w:r>
      <w:proofErr w:type="spellEnd"/>
      <w:r w:rsidRPr="0055106E">
        <w:t xml:space="preserve"> od dana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>.</w:t>
      </w:r>
    </w:p>
    <w:p w14:paraId="009B5CE6" w14:textId="77777777" w:rsidR="0055106E" w:rsidRPr="0055106E" w:rsidRDefault="0055106E" w:rsidP="0055106E">
      <w:pPr>
        <w:jc w:val="center"/>
      </w:pPr>
      <w:r w:rsidRPr="0055106E">
        <w:t> </w:t>
      </w:r>
    </w:p>
    <w:p w14:paraId="63479F92" w14:textId="77777777" w:rsidR="0055106E" w:rsidRPr="0055106E" w:rsidRDefault="0055106E" w:rsidP="0055106E">
      <w:pPr>
        <w:jc w:val="center"/>
        <w:rPr>
          <w:b/>
          <w:bCs/>
          <w:i/>
          <w:iCs/>
        </w:rPr>
      </w:pPr>
      <w:proofErr w:type="spellStart"/>
      <w:r w:rsidRPr="0055106E">
        <w:rPr>
          <w:b/>
          <w:bCs/>
          <w:i/>
          <w:iCs/>
        </w:rPr>
        <w:t>Samostalni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član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izmenama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dopunama</w:t>
      </w:r>
      <w:proofErr w:type="spellEnd"/>
      <w:r w:rsidRPr="0055106E">
        <w:rPr>
          <w:b/>
          <w:bCs/>
          <w:i/>
          <w:iCs/>
        </w:rPr>
        <w:br/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privrednim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prestupima</w:t>
      </w:r>
      <w:proofErr w:type="spellEnd"/>
    </w:p>
    <w:p w14:paraId="4DC190D6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("Sl. list SFRJ", br. 57/89)</w:t>
      </w:r>
    </w:p>
    <w:p w14:paraId="15DE3D28" w14:textId="77777777" w:rsidR="0055106E" w:rsidRPr="0055106E" w:rsidRDefault="0055106E" w:rsidP="0055106E">
      <w:pPr>
        <w:jc w:val="center"/>
        <w:rPr>
          <w:b/>
          <w:bCs/>
        </w:rPr>
      </w:pPr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</w:t>
      </w:r>
    </w:p>
    <w:p w14:paraId="09DCF217" w14:textId="77777777" w:rsidR="0055106E" w:rsidRPr="0055106E" w:rsidRDefault="0055106E" w:rsidP="0055106E">
      <w:pPr>
        <w:jc w:val="center"/>
      </w:pPr>
      <w:proofErr w:type="spellStart"/>
      <w:r w:rsidRPr="0055106E">
        <w:t>Zakoni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propisi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prestupi</w:t>
      </w:r>
      <w:proofErr w:type="spellEnd"/>
      <w:r w:rsidRPr="0055106E">
        <w:t xml:space="preserve"> </w:t>
      </w:r>
      <w:proofErr w:type="spellStart"/>
      <w:r w:rsidRPr="0055106E">
        <w:t>uskladiće</w:t>
      </w:r>
      <w:proofErr w:type="spellEnd"/>
      <w:r w:rsidRPr="0055106E">
        <w:t xml:space="preserve"> se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do 31. </w:t>
      </w:r>
      <w:proofErr w:type="spellStart"/>
      <w:r w:rsidRPr="0055106E">
        <w:t>decembra</w:t>
      </w:r>
      <w:proofErr w:type="spellEnd"/>
      <w:r w:rsidRPr="0055106E">
        <w:t xml:space="preserve"> 1989. </w:t>
      </w:r>
      <w:proofErr w:type="spellStart"/>
      <w:r w:rsidRPr="0055106E">
        <w:t>godine</w:t>
      </w:r>
      <w:proofErr w:type="spellEnd"/>
      <w:r w:rsidRPr="0055106E">
        <w:t>.</w:t>
      </w:r>
    </w:p>
    <w:p w14:paraId="7C400590" w14:textId="77777777" w:rsidR="0055106E" w:rsidRPr="0055106E" w:rsidRDefault="0055106E" w:rsidP="0055106E">
      <w:pPr>
        <w:jc w:val="center"/>
      </w:pPr>
      <w:r w:rsidRPr="0055106E">
        <w:t> </w:t>
      </w:r>
    </w:p>
    <w:p w14:paraId="3F2261C5" w14:textId="77777777" w:rsidR="0055106E" w:rsidRPr="0055106E" w:rsidRDefault="0055106E" w:rsidP="0055106E">
      <w:pPr>
        <w:jc w:val="center"/>
        <w:rPr>
          <w:b/>
          <w:bCs/>
          <w:i/>
          <w:iCs/>
        </w:rPr>
      </w:pPr>
      <w:proofErr w:type="spellStart"/>
      <w:r w:rsidRPr="0055106E">
        <w:rPr>
          <w:b/>
          <w:bCs/>
          <w:i/>
          <w:iCs/>
        </w:rPr>
        <w:t>Samostalni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član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izmenama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dopunama</w:t>
      </w:r>
      <w:proofErr w:type="spellEnd"/>
      <w:r w:rsidRPr="0055106E">
        <w:rPr>
          <w:b/>
          <w:bCs/>
          <w:i/>
          <w:iCs/>
        </w:rPr>
        <w:br/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privrednim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prestupima</w:t>
      </w:r>
      <w:proofErr w:type="spellEnd"/>
    </w:p>
    <w:p w14:paraId="250D912B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("Sl. list SFRJ", br. 3/90)</w:t>
      </w:r>
    </w:p>
    <w:p w14:paraId="1486E6DB" w14:textId="77777777" w:rsidR="0055106E" w:rsidRPr="0055106E" w:rsidRDefault="0055106E" w:rsidP="0055106E">
      <w:pPr>
        <w:jc w:val="center"/>
        <w:rPr>
          <w:b/>
          <w:bCs/>
        </w:rPr>
      </w:pPr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</w:t>
      </w:r>
    </w:p>
    <w:p w14:paraId="165316EF" w14:textId="77777777" w:rsidR="0055106E" w:rsidRPr="0055106E" w:rsidRDefault="0055106E" w:rsidP="0055106E">
      <w:pPr>
        <w:jc w:val="center"/>
      </w:pPr>
      <w:proofErr w:type="spellStart"/>
      <w:r w:rsidRPr="0055106E">
        <w:t>Zakoni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propisi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</w:t>
      </w:r>
      <w:proofErr w:type="spellStart"/>
      <w:r w:rsidRPr="0055106E">
        <w:t>privredni</w:t>
      </w:r>
      <w:proofErr w:type="spellEnd"/>
      <w:r w:rsidRPr="0055106E">
        <w:t xml:space="preserve"> </w:t>
      </w:r>
      <w:proofErr w:type="spellStart"/>
      <w:r w:rsidRPr="0055106E">
        <w:t>prestupi</w:t>
      </w:r>
      <w:proofErr w:type="spellEnd"/>
      <w:r w:rsidRPr="0055106E">
        <w:t xml:space="preserve"> </w:t>
      </w:r>
      <w:proofErr w:type="spellStart"/>
      <w:r w:rsidRPr="0055106E">
        <w:t>uskladiće</w:t>
      </w:r>
      <w:proofErr w:type="spellEnd"/>
      <w:r w:rsidRPr="0055106E">
        <w:t xml:space="preserve"> se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tri </w:t>
      </w:r>
      <w:proofErr w:type="spellStart"/>
      <w:r w:rsidRPr="0055106E">
        <w:t>meseca</w:t>
      </w:r>
      <w:proofErr w:type="spellEnd"/>
      <w:r w:rsidRPr="0055106E">
        <w:t xml:space="preserve"> od dana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>.</w:t>
      </w:r>
    </w:p>
    <w:p w14:paraId="0CA38B38" w14:textId="77777777" w:rsidR="0055106E" w:rsidRPr="0055106E" w:rsidRDefault="0055106E" w:rsidP="0055106E">
      <w:pPr>
        <w:jc w:val="center"/>
      </w:pPr>
      <w:r w:rsidRPr="0055106E">
        <w:t> </w:t>
      </w:r>
    </w:p>
    <w:p w14:paraId="7920A640" w14:textId="77777777" w:rsidR="0055106E" w:rsidRPr="0055106E" w:rsidRDefault="0055106E" w:rsidP="0055106E">
      <w:pPr>
        <w:jc w:val="center"/>
        <w:rPr>
          <w:b/>
          <w:bCs/>
          <w:i/>
          <w:iCs/>
        </w:rPr>
      </w:pPr>
      <w:proofErr w:type="spellStart"/>
      <w:r w:rsidRPr="0055106E">
        <w:rPr>
          <w:b/>
          <w:bCs/>
          <w:i/>
          <w:iCs/>
        </w:rPr>
        <w:t>Samostalni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član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izmenama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i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dopunama</w:t>
      </w:r>
      <w:proofErr w:type="spellEnd"/>
      <w:r w:rsidRPr="0055106E">
        <w:rPr>
          <w:b/>
          <w:bCs/>
          <w:i/>
          <w:iCs/>
        </w:rPr>
        <w:br/>
      </w:r>
      <w:proofErr w:type="spellStart"/>
      <w:r w:rsidRPr="0055106E">
        <w:rPr>
          <w:b/>
          <w:bCs/>
          <w:i/>
          <w:iCs/>
        </w:rPr>
        <w:t>Zakona</w:t>
      </w:r>
      <w:proofErr w:type="spellEnd"/>
      <w:r w:rsidRPr="0055106E">
        <w:rPr>
          <w:b/>
          <w:bCs/>
          <w:i/>
          <w:iCs/>
        </w:rPr>
        <w:t xml:space="preserve"> o </w:t>
      </w:r>
      <w:proofErr w:type="spellStart"/>
      <w:r w:rsidRPr="0055106E">
        <w:rPr>
          <w:b/>
          <w:bCs/>
          <w:i/>
          <w:iCs/>
        </w:rPr>
        <w:t>privrednim</w:t>
      </w:r>
      <w:proofErr w:type="spellEnd"/>
      <w:r w:rsidRPr="0055106E">
        <w:rPr>
          <w:b/>
          <w:bCs/>
          <w:i/>
          <w:iCs/>
        </w:rPr>
        <w:t xml:space="preserve"> </w:t>
      </w:r>
      <w:proofErr w:type="spellStart"/>
      <w:r w:rsidRPr="0055106E">
        <w:rPr>
          <w:b/>
          <w:bCs/>
          <w:i/>
          <w:iCs/>
        </w:rPr>
        <w:t>prestupima</w:t>
      </w:r>
      <w:proofErr w:type="spellEnd"/>
    </w:p>
    <w:p w14:paraId="7496ED51" w14:textId="77777777" w:rsidR="0055106E" w:rsidRPr="0055106E" w:rsidRDefault="0055106E" w:rsidP="0055106E">
      <w:pPr>
        <w:jc w:val="center"/>
        <w:rPr>
          <w:i/>
          <w:iCs/>
        </w:rPr>
      </w:pPr>
      <w:r w:rsidRPr="0055106E">
        <w:rPr>
          <w:i/>
          <w:iCs/>
        </w:rPr>
        <w:t>("Sl. list SRJ", br. 27/92)</w:t>
      </w:r>
    </w:p>
    <w:p w14:paraId="5D1B373B" w14:textId="77777777" w:rsidR="0055106E" w:rsidRPr="0055106E" w:rsidRDefault="0055106E" w:rsidP="0055106E">
      <w:pPr>
        <w:jc w:val="center"/>
        <w:rPr>
          <w:b/>
          <w:bCs/>
        </w:rPr>
      </w:pPr>
      <w:proofErr w:type="spellStart"/>
      <w:r w:rsidRPr="0055106E">
        <w:rPr>
          <w:b/>
          <w:bCs/>
        </w:rPr>
        <w:t>Član</w:t>
      </w:r>
      <w:proofErr w:type="spellEnd"/>
      <w:r w:rsidRPr="0055106E">
        <w:rPr>
          <w:b/>
          <w:bCs/>
        </w:rPr>
        <w:t xml:space="preserve"> 11</w:t>
      </w:r>
    </w:p>
    <w:p w14:paraId="367DF215" w14:textId="163BDDAF" w:rsidR="00961C2E" w:rsidRPr="0055106E" w:rsidRDefault="0055106E" w:rsidP="0055106E">
      <w:pPr>
        <w:jc w:val="center"/>
      </w:pP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zakoni</w:t>
      </w:r>
      <w:proofErr w:type="spellEnd"/>
      <w:r w:rsidRPr="0055106E">
        <w:t xml:space="preserve"> </w:t>
      </w:r>
      <w:proofErr w:type="spellStart"/>
      <w:r w:rsidRPr="0055106E">
        <w:t>i</w:t>
      </w:r>
      <w:proofErr w:type="spellEnd"/>
      <w:r w:rsidRPr="0055106E">
        <w:t xml:space="preserve"> </w:t>
      </w:r>
      <w:proofErr w:type="spellStart"/>
      <w:r w:rsidRPr="0055106E">
        <w:t>drugi</w:t>
      </w:r>
      <w:proofErr w:type="spellEnd"/>
      <w:r w:rsidRPr="0055106E">
        <w:t xml:space="preserve"> </w:t>
      </w:r>
      <w:proofErr w:type="spellStart"/>
      <w:r w:rsidRPr="0055106E">
        <w:t>savezni</w:t>
      </w:r>
      <w:proofErr w:type="spellEnd"/>
      <w:r w:rsidRPr="0055106E">
        <w:t xml:space="preserve"> </w:t>
      </w:r>
      <w:proofErr w:type="spellStart"/>
      <w:r w:rsidRPr="0055106E">
        <w:t>propisi</w:t>
      </w:r>
      <w:proofErr w:type="spellEnd"/>
      <w:r w:rsidRPr="0055106E">
        <w:t xml:space="preserve"> </w:t>
      </w:r>
      <w:proofErr w:type="spellStart"/>
      <w:r w:rsidRPr="0055106E">
        <w:t>kojima</w:t>
      </w:r>
      <w:proofErr w:type="spellEnd"/>
      <w:r w:rsidRPr="0055106E">
        <w:t xml:space="preserve"> </w:t>
      </w:r>
      <w:proofErr w:type="spellStart"/>
      <w:r w:rsidRPr="0055106E">
        <w:t>su</w:t>
      </w:r>
      <w:proofErr w:type="spellEnd"/>
      <w:r w:rsidRPr="0055106E">
        <w:t xml:space="preserve"> </w:t>
      </w:r>
      <w:proofErr w:type="spellStart"/>
      <w:r w:rsidRPr="0055106E">
        <w:t>predviđeni</w:t>
      </w:r>
      <w:proofErr w:type="spellEnd"/>
      <w:r w:rsidRPr="0055106E">
        <w:t xml:space="preserve"> </w:t>
      </w:r>
      <w:proofErr w:type="spellStart"/>
      <w:r w:rsidRPr="0055106E">
        <w:t>prekršaji</w:t>
      </w:r>
      <w:proofErr w:type="spellEnd"/>
      <w:r w:rsidRPr="0055106E">
        <w:t xml:space="preserve"> </w:t>
      </w:r>
      <w:proofErr w:type="spellStart"/>
      <w:r w:rsidRPr="0055106E">
        <w:t>uskladiće</w:t>
      </w:r>
      <w:proofErr w:type="spellEnd"/>
      <w:r w:rsidRPr="0055106E">
        <w:t xml:space="preserve"> se </w:t>
      </w:r>
      <w:proofErr w:type="spellStart"/>
      <w:r w:rsidRPr="0055106E">
        <w:t>sa</w:t>
      </w:r>
      <w:proofErr w:type="spellEnd"/>
      <w:r w:rsidRPr="0055106E">
        <w:t xml:space="preserve"> </w:t>
      </w:r>
      <w:proofErr w:type="spellStart"/>
      <w:r w:rsidRPr="0055106E">
        <w:t>odredbama</w:t>
      </w:r>
      <w:proofErr w:type="spellEnd"/>
      <w:r w:rsidRPr="0055106E">
        <w:t xml:space="preserve"> </w:t>
      </w:r>
      <w:proofErr w:type="spellStart"/>
      <w:r w:rsidRPr="0055106E">
        <w:t>ovog</w:t>
      </w:r>
      <w:proofErr w:type="spellEnd"/>
      <w:r w:rsidRPr="0055106E">
        <w:t xml:space="preserve"> </w:t>
      </w:r>
      <w:proofErr w:type="spellStart"/>
      <w:r w:rsidRPr="0055106E">
        <w:t>zakona</w:t>
      </w:r>
      <w:proofErr w:type="spellEnd"/>
      <w:r w:rsidRPr="0055106E">
        <w:t xml:space="preserve"> u </w:t>
      </w:r>
      <w:proofErr w:type="spellStart"/>
      <w:r w:rsidRPr="0055106E">
        <w:t>roku</w:t>
      </w:r>
      <w:proofErr w:type="spellEnd"/>
      <w:r w:rsidRPr="0055106E">
        <w:t xml:space="preserve"> od tri </w:t>
      </w:r>
      <w:proofErr w:type="spellStart"/>
      <w:r w:rsidRPr="0055106E">
        <w:t>meseca</w:t>
      </w:r>
      <w:proofErr w:type="spellEnd"/>
      <w:r w:rsidRPr="0055106E">
        <w:t xml:space="preserve"> od </w:t>
      </w:r>
      <w:proofErr w:type="spellStart"/>
      <w:r w:rsidRPr="0055106E">
        <w:t>njegovog</w:t>
      </w:r>
      <w:proofErr w:type="spellEnd"/>
      <w:r w:rsidRPr="0055106E">
        <w:t xml:space="preserve"> </w:t>
      </w:r>
      <w:proofErr w:type="spellStart"/>
      <w:r w:rsidRPr="0055106E">
        <w:t>stupanja</w:t>
      </w:r>
      <w:proofErr w:type="spellEnd"/>
      <w:r w:rsidRPr="0055106E">
        <w:t xml:space="preserve"> </w:t>
      </w:r>
      <w:proofErr w:type="spellStart"/>
      <w:r w:rsidRPr="0055106E">
        <w:t>na</w:t>
      </w:r>
      <w:proofErr w:type="spellEnd"/>
      <w:r w:rsidRPr="0055106E">
        <w:t xml:space="preserve"> </w:t>
      </w:r>
      <w:proofErr w:type="spellStart"/>
      <w:r w:rsidRPr="0055106E">
        <w:t>snagu</w:t>
      </w:r>
      <w:proofErr w:type="spellEnd"/>
      <w:r w:rsidRPr="0055106E">
        <w:t>.</w:t>
      </w:r>
    </w:p>
    <w:sectPr w:rsidR="00961C2E" w:rsidRPr="005510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747"/>
    <w:multiLevelType w:val="multilevel"/>
    <w:tmpl w:val="EEE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6A9"/>
    <w:multiLevelType w:val="multilevel"/>
    <w:tmpl w:val="705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D65BE"/>
    <w:multiLevelType w:val="multilevel"/>
    <w:tmpl w:val="061C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55E2F"/>
    <w:multiLevelType w:val="multilevel"/>
    <w:tmpl w:val="006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C0C15"/>
    <w:multiLevelType w:val="multilevel"/>
    <w:tmpl w:val="7E9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615210">
    <w:abstractNumId w:val="3"/>
  </w:num>
  <w:num w:numId="2" w16cid:durableId="1378117038">
    <w:abstractNumId w:val="4"/>
  </w:num>
  <w:num w:numId="3" w16cid:durableId="1675453007">
    <w:abstractNumId w:val="2"/>
  </w:num>
  <w:num w:numId="4" w16cid:durableId="1366443366">
    <w:abstractNumId w:val="1"/>
  </w:num>
  <w:num w:numId="5" w16cid:durableId="130404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6E"/>
    <w:rsid w:val="0055106E"/>
    <w:rsid w:val="0060202F"/>
    <w:rsid w:val="00961C2E"/>
    <w:rsid w:val="00A67746"/>
    <w:rsid w:val="00D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6179"/>
  <w15:chartTrackingRefBased/>
  <w15:docId w15:val="{03751536-71E5-4DF3-9486-78E276A0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5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06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5510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06E"/>
    <w:rPr>
      <w:color w:val="800080"/>
      <w:u w:val="single"/>
    </w:rPr>
  </w:style>
  <w:style w:type="paragraph" w:customStyle="1" w:styleId="dugme2">
    <w:name w:val="dugme2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55106E"/>
    <w:rPr>
      <w:b/>
      <w:bCs/>
    </w:rPr>
  </w:style>
  <w:style w:type="character" w:customStyle="1" w:styleId="naslovpropisa1">
    <w:name w:val="naslovpropisa1"/>
    <w:basedOn w:val="DefaultParagraphFont"/>
    <w:rsid w:val="0055106E"/>
  </w:style>
  <w:style w:type="character" w:customStyle="1" w:styleId="naslovpropisa1a">
    <w:name w:val="naslovpropisa1a"/>
    <w:basedOn w:val="DefaultParagraphFont"/>
    <w:rsid w:val="0055106E"/>
  </w:style>
  <w:style w:type="paragraph" w:customStyle="1" w:styleId="wyq060---pododeljak">
    <w:name w:val="wyq060---pododeljak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10---deo">
    <w:name w:val="wyq010---deo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prored">
    <w:name w:val="normalprored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30---glava">
    <w:name w:val="wyq030---glava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uvuceni">
    <w:name w:val="normal_uvuceni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55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5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50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0444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88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6614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1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7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27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69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6944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996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7956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352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527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34</Pages>
  <Words>11172</Words>
  <Characters>63686</Characters>
  <Application>Microsoft Office Word</Application>
  <DocSecurity>0</DocSecurity>
  <Lines>530</Lines>
  <Paragraphs>149</Paragraphs>
  <ScaleCrop>false</ScaleCrop>
  <Company/>
  <LinksUpToDate>false</LinksUpToDate>
  <CharactersWithSpaces>74709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2024-06-10T06:50:00Z</dcterms:created>
  <dcterms:modified xsi:type="dcterms:W3CDTF">2024-06-12T02:41:00Z</dcterms:modified>
</cp:coreProperties>
</file>