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07857" w14:textId="33967AB2" w:rsidR="00824AA6" w:rsidRPr="00824AA6" w:rsidRDefault="00824AA6" w:rsidP="00824AA6">
      <w:pPr>
        <w:jc w:val="center"/>
        <w:rPr>
          <w:b/>
          <w:bCs/>
          <w:sz w:val="24"/>
          <w:szCs w:val="24"/>
        </w:rPr>
      </w:pPr>
      <w:r w:rsidRPr="00824AA6">
        <w:rPr>
          <w:b/>
          <w:bCs/>
          <w:sz w:val="24"/>
          <w:szCs w:val="24"/>
        </w:rPr>
        <w:t>ZAKON</w:t>
      </w:r>
      <w:r w:rsidRPr="00824AA6">
        <w:rPr>
          <w:b/>
          <w:bCs/>
          <w:sz w:val="24"/>
          <w:szCs w:val="24"/>
        </w:rPr>
        <w:t xml:space="preserve"> </w:t>
      </w:r>
      <w:r w:rsidRPr="00824AA6">
        <w:rPr>
          <w:b/>
          <w:bCs/>
          <w:sz w:val="24"/>
          <w:szCs w:val="24"/>
        </w:rPr>
        <w:t>O JAVNIM NABAVKAMA</w:t>
      </w:r>
    </w:p>
    <w:p w14:paraId="73B56410" w14:textId="77777777" w:rsidR="00824AA6" w:rsidRPr="00824AA6" w:rsidRDefault="00824AA6" w:rsidP="00824AA6">
      <w:pPr>
        <w:jc w:val="center"/>
        <w:rPr>
          <w:i/>
          <w:iCs/>
        </w:rPr>
      </w:pPr>
      <w:r w:rsidRPr="00824AA6">
        <w:rPr>
          <w:i/>
          <w:iCs/>
        </w:rPr>
        <w:t xml:space="preserve">("Sl. </w:t>
      </w:r>
      <w:proofErr w:type="spellStart"/>
      <w:r w:rsidRPr="00824AA6">
        <w:rPr>
          <w:i/>
          <w:iCs/>
        </w:rPr>
        <w:t>glasnik</w:t>
      </w:r>
      <w:proofErr w:type="spellEnd"/>
      <w:r w:rsidRPr="00824AA6">
        <w:rPr>
          <w:i/>
          <w:iCs/>
        </w:rPr>
        <w:t xml:space="preserve"> RS", br. 91/2019 </w:t>
      </w:r>
      <w:proofErr w:type="spellStart"/>
      <w:r w:rsidRPr="00824AA6">
        <w:rPr>
          <w:i/>
          <w:iCs/>
        </w:rPr>
        <w:t>i</w:t>
      </w:r>
      <w:proofErr w:type="spellEnd"/>
      <w:r w:rsidRPr="00824AA6">
        <w:rPr>
          <w:i/>
          <w:iCs/>
        </w:rPr>
        <w:t xml:space="preserve"> 92/2023)</w:t>
      </w:r>
    </w:p>
    <w:p w14:paraId="04FC411D" w14:textId="77777777" w:rsidR="00824AA6" w:rsidRPr="00824AA6" w:rsidRDefault="00824AA6" w:rsidP="00824AA6">
      <w:pPr>
        <w:jc w:val="center"/>
      </w:pPr>
      <w:r w:rsidRPr="00824AA6">
        <w:t> </w:t>
      </w:r>
    </w:p>
    <w:p w14:paraId="5C5A9FCB" w14:textId="77777777" w:rsidR="00824AA6" w:rsidRPr="00824AA6" w:rsidRDefault="00824AA6" w:rsidP="00824AA6">
      <w:pPr>
        <w:jc w:val="center"/>
      </w:pPr>
      <w:bookmarkStart w:id="0" w:name="str_1"/>
      <w:bookmarkEnd w:id="0"/>
      <w:r w:rsidRPr="00824AA6">
        <w:t>I OSNOVNE ODREDBE</w:t>
      </w:r>
    </w:p>
    <w:p w14:paraId="1BB119AC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1" w:name="str_2"/>
      <w:bookmarkEnd w:id="1"/>
      <w:r w:rsidRPr="00824AA6">
        <w:rPr>
          <w:b/>
          <w:bCs/>
          <w:i/>
          <w:iCs/>
        </w:rPr>
        <w:t xml:space="preserve">1. </w:t>
      </w:r>
      <w:proofErr w:type="spellStart"/>
      <w:r w:rsidRPr="00824AA6">
        <w:rPr>
          <w:b/>
          <w:bCs/>
          <w:i/>
          <w:iCs/>
        </w:rPr>
        <w:t>Predmet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uređivanja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pojmovi</w:t>
      </w:r>
      <w:proofErr w:type="spellEnd"/>
    </w:p>
    <w:p w14:paraId="743296AD" w14:textId="77777777" w:rsidR="00824AA6" w:rsidRPr="00824AA6" w:rsidRDefault="00824AA6" w:rsidP="00824AA6">
      <w:pPr>
        <w:jc w:val="center"/>
        <w:rPr>
          <w:b/>
          <w:bCs/>
        </w:rPr>
      </w:pPr>
      <w:bookmarkStart w:id="2" w:name="str_3"/>
      <w:bookmarkEnd w:id="2"/>
      <w:proofErr w:type="spellStart"/>
      <w:r w:rsidRPr="00824AA6">
        <w:rPr>
          <w:b/>
          <w:bCs/>
        </w:rPr>
        <w:t>Predmet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uređivanja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zakona</w:t>
      </w:r>
      <w:proofErr w:type="spellEnd"/>
    </w:p>
    <w:p w14:paraId="53CB57B8" w14:textId="77777777" w:rsidR="00824AA6" w:rsidRPr="00824AA6" w:rsidRDefault="00824AA6" w:rsidP="00824AA6">
      <w:pPr>
        <w:jc w:val="center"/>
        <w:rPr>
          <w:b/>
          <w:bCs/>
        </w:rPr>
      </w:pPr>
      <w:bookmarkStart w:id="3" w:name="clan_1"/>
      <w:bookmarkEnd w:id="3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</w:t>
      </w:r>
    </w:p>
    <w:p w14:paraId="3AF104D6" w14:textId="77777777" w:rsidR="00824AA6" w:rsidRPr="00824AA6" w:rsidRDefault="00824AA6" w:rsidP="00824AA6">
      <w:pPr>
        <w:jc w:val="center"/>
      </w:pP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uređuju</w:t>
      </w:r>
      <w:proofErr w:type="spellEnd"/>
      <w:r w:rsidRPr="00824AA6">
        <w:t xml:space="preserve"> se </w:t>
      </w:r>
      <w:proofErr w:type="spellStart"/>
      <w:r w:rsidRPr="00824AA6">
        <w:t>pravila</w:t>
      </w:r>
      <w:proofErr w:type="spellEnd"/>
      <w:r w:rsidRPr="00824AA6">
        <w:t xml:space="preserve"> </w:t>
      </w:r>
      <w:proofErr w:type="spellStart"/>
      <w:r w:rsidRPr="00824AA6">
        <w:t>postupaka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sprovode</w:t>
      </w:r>
      <w:proofErr w:type="spellEnd"/>
      <w:r w:rsidRPr="00824AA6">
        <w:t xml:space="preserve"> </w:t>
      </w:r>
      <w:proofErr w:type="spellStart"/>
      <w:r w:rsidRPr="00824AA6">
        <w:t>naručioci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subjekti</w:t>
      </w:r>
      <w:proofErr w:type="spellEnd"/>
      <w:r w:rsidRPr="00824AA6">
        <w:t xml:space="preserve"> u </w:t>
      </w:r>
      <w:proofErr w:type="spellStart"/>
      <w:r w:rsidRPr="00824AA6">
        <w:t>slučajevima</w:t>
      </w:r>
      <w:proofErr w:type="spellEnd"/>
      <w:r w:rsidRPr="00824AA6">
        <w:t xml:space="preserve"> </w:t>
      </w:r>
      <w:proofErr w:type="spellStart"/>
      <w:r w:rsidRPr="00824AA6">
        <w:t>određenim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, </w:t>
      </w:r>
      <w:proofErr w:type="spellStart"/>
      <w:r w:rsidRPr="00824AA6">
        <w:t>radi</w:t>
      </w:r>
      <w:proofErr w:type="spellEnd"/>
      <w:r w:rsidRPr="00824AA6">
        <w:t xml:space="preserve"> </w:t>
      </w:r>
      <w:proofErr w:type="spellStart"/>
      <w:r w:rsidRPr="00824AA6">
        <w:t>zaključenja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, </w:t>
      </w:r>
      <w:proofErr w:type="spellStart"/>
      <w:r w:rsidRPr="00824AA6">
        <w:t>okvirnog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sprovođenja</w:t>
      </w:r>
      <w:proofErr w:type="spellEnd"/>
      <w:r w:rsidRPr="00824AA6">
        <w:t xml:space="preserve"> </w:t>
      </w:r>
      <w:proofErr w:type="spellStart"/>
      <w:r w:rsidRPr="00824AA6">
        <w:t>konkursa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>.</w:t>
      </w:r>
    </w:p>
    <w:p w14:paraId="4B535B29" w14:textId="77777777" w:rsidR="00824AA6" w:rsidRPr="00824AA6" w:rsidRDefault="00824AA6" w:rsidP="00824AA6">
      <w:pPr>
        <w:jc w:val="center"/>
      </w:pP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uređuju</w:t>
      </w:r>
      <w:proofErr w:type="spellEnd"/>
      <w:r w:rsidRPr="00824AA6">
        <w:t xml:space="preserve"> se i: </w:t>
      </w:r>
      <w:proofErr w:type="spellStart"/>
      <w:r w:rsidRPr="00824AA6">
        <w:t>poslovi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oblik</w:t>
      </w:r>
      <w:proofErr w:type="spellEnd"/>
      <w:r w:rsidRPr="00824AA6">
        <w:t xml:space="preserve"> </w:t>
      </w:r>
      <w:proofErr w:type="spellStart"/>
      <w:r w:rsidRPr="00824AA6">
        <w:t>organizovanja</w:t>
      </w:r>
      <w:proofErr w:type="spellEnd"/>
      <w:r w:rsidRPr="00824AA6">
        <w:t xml:space="preserve"> </w:t>
      </w:r>
      <w:proofErr w:type="spellStart"/>
      <w:r w:rsidRPr="00824AA6">
        <w:t>Kancelarije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; </w:t>
      </w:r>
      <w:proofErr w:type="spellStart"/>
      <w:r w:rsidRPr="00824AA6">
        <w:t>nadležnost</w:t>
      </w:r>
      <w:proofErr w:type="spellEnd"/>
      <w:r w:rsidRPr="00824AA6">
        <w:t xml:space="preserve">, </w:t>
      </w:r>
      <w:proofErr w:type="spellStart"/>
      <w:r w:rsidRPr="00824AA6">
        <w:t>uređenje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druga</w:t>
      </w:r>
      <w:proofErr w:type="spellEnd"/>
      <w:r w:rsidRPr="00824AA6">
        <w:t xml:space="preserve"> </w:t>
      </w:r>
      <w:proofErr w:type="spellStart"/>
      <w:r w:rsidRPr="00824AA6">
        <w:t>pitanja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delokrugom</w:t>
      </w:r>
      <w:proofErr w:type="spellEnd"/>
      <w:r w:rsidRPr="00824AA6">
        <w:t xml:space="preserve"> </w:t>
      </w:r>
      <w:proofErr w:type="spellStart"/>
      <w:r w:rsidRPr="00824AA6">
        <w:t>rada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u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;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u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drugim</w:t>
      </w:r>
      <w:proofErr w:type="spellEnd"/>
      <w:r w:rsidRPr="00824AA6">
        <w:t xml:space="preserve"> </w:t>
      </w:r>
      <w:proofErr w:type="spellStart"/>
      <w:r w:rsidRPr="00824AA6">
        <w:t>slučajevima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druga</w:t>
      </w:r>
      <w:proofErr w:type="spellEnd"/>
      <w:r w:rsidRPr="00824AA6">
        <w:t xml:space="preserve"> </w:t>
      </w:r>
      <w:proofErr w:type="spellStart"/>
      <w:r w:rsidRPr="00824AA6">
        <w:t>pitanja</w:t>
      </w:r>
      <w:proofErr w:type="spellEnd"/>
      <w:r w:rsidRPr="00824AA6">
        <w:t xml:space="preserve"> od </w:t>
      </w:r>
      <w:proofErr w:type="spellStart"/>
      <w:r w:rsidRPr="00824AA6">
        <w:t>značaja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57DD106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gramStart"/>
      <w:r w:rsidRPr="00824AA6">
        <w:rPr>
          <w:lang w:val="fr-FR"/>
        </w:rPr>
        <w:t>je:</w:t>
      </w:r>
      <w:proofErr w:type="gramEnd"/>
    </w:p>
    <w:p w14:paraId="56CC325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nabavka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ti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odabrali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obzira</w:t>
      </w:r>
      <w:proofErr w:type="spellEnd"/>
      <w:r w:rsidRPr="00824AA6">
        <w:rPr>
          <w:lang w:val="fr-FR"/>
        </w:rPr>
        <w:t xml:space="preserve"> da li su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svrhe</w:t>
      </w:r>
      <w:proofErr w:type="spellEnd"/>
      <w:r w:rsidRPr="00824AA6">
        <w:rPr>
          <w:lang w:val="fr-FR"/>
        </w:rPr>
        <w:t>;</w:t>
      </w:r>
      <w:proofErr w:type="gramEnd"/>
    </w:p>
    <w:p w14:paraId="72B3058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nabavka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ti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odabrali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su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>.</w:t>
      </w:r>
    </w:p>
    <w:p w14:paraId="58E8A79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Sastavni</w:t>
      </w:r>
      <w:proofErr w:type="spellEnd"/>
      <w:r w:rsidRPr="00824AA6">
        <w:rPr>
          <w:lang w:val="fr-FR"/>
        </w:rPr>
        <w:t xml:space="preserve"> deo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su:</w:t>
      </w:r>
      <w:proofErr w:type="gramEnd"/>
    </w:p>
    <w:p w14:paraId="70717277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Prilog</w:t>
      </w:r>
      <w:proofErr w:type="spellEnd"/>
      <w:r w:rsidRPr="00824AA6">
        <w:t xml:space="preserve"> 1 - Spisak </w:t>
      </w:r>
      <w:proofErr w:type="spellStart"/>
      <w:r w:rsidRPr="00824AA6">
        <w:t>delatnosti</w:t>
      </w:r>
      <w:proofErr w:type="spellEnd"/>
      <w:r w:rsidRPr="00824AA6">
        <w:t xml:space="preserve"> u </w:t>
      </w:r>
      <w:proofErr w:type="spellStart"/>
      <w:proofErr w:type="gramStart"/>
      <w:r w:rsidRPr="00824AA6">
        <w:t>građevinarstvu</w:t>
      </w:r>
      <w:proofErr w:type="spellEnd"/>
      <w:r w:rsidRPr="00824AA6">
        <w:t>;</w:t>
      </w:r>
      <w:proofErr w:type="gramEnd"/>
    </w:p>
    <w:p w14:paraId="4B4124AF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Prilog</w:t>
      </w:r>
      <w:proofErr w:type="spellEnd"/>
      <w:r w:rsidRPr="00824AA6">
        <w:t xml:space="preserve"> 2 - Spisak </w:t>
      </w:r>
      <w:proofErr w:type="spellStart"/>
      <w:r w:rsidRPr="00824AA6">
        <w:t>vojne</w:t>
      </w:r>
      <w:proofErr w:type="spellEnd"/>
      <w:r w:rsidRPr="00824AA6">
        <w:t xml:space="preserve"> </w:t>
      </w:r>
      <w:proofErr w:type="spellStart"/>
      <w:r w:rsidRPr="00824AA6">
        <w:t>opreme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spisak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nabavljaju</w:t>
      </w:r>
      <w:proofErr w:type="spellEnd"/>
      <w:r w:rsidRPr="00824AA6">
        <w:t xml:space="preserve">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naručioci</w:t>
      </w:r>
      <w:proofErr w:type="spellEnd"/>
      <w:r w:rsidRPr="00824AA6">
        <w:t xml:space="preserve"> u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proofErr w:type="gramStart"/>
      <w:r w:rsidRPr="00824AA6">
        <w:t>odbrane</w:t>
      </w:r>
      <w:proofErr w:type="spellEnd"/>
      <w:r w:rsidRPr="00824AA6">
        <w:t>;</w:t>
      </w:r>
      <w:proofErr w:type="gramEnd"/>
    </w:p>
    <w:p w14:paraId="1D292551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Prilog</w:t>
      </w:r>
      <w:proofErr w:type="spellEnd"/>
      <w:r w:rsidRPr="00824AA6">
        <w:t xml:space="preserve"> 3 - </w:t>
      </w:r>
      <w:proofErr w:type="spellStart"/>
      <w:r w:rsidRPr="00824AA6">
        <w:t>Zahtevi</w:t>
      </w:r>
      <w:proofErr w:type="spellEnd"/>
      <w:r w:rsidRPr="00824AA6">
        <w:t xml:space="preserve"> koji se </w:t>
      </w:r>
      <w:proofErr w:type="spellStart"/>
      <w:r w:rsidRPr="00824AA6">
        <w:t>odnose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alate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uređaje</w:t>
      </w:r>
      <w:proofErr w:type="spellEnd"/>
      <w:r w:rsidRPr="00824AA6">
        <w:t xml:space="preserve"> za </w:t>
      </w:r>
      <w:proofErr w:type="spellStart"/>
      <w:r w:rsidRPr="00824AA6">
        <w:t>elektronski</w:t>
      </w:r>
      <w:proofErr w:type="spellEnd"/>
      <w:r w:rsidRPr="00824AA6">
        <w:t xml:space="preserve"> </w:t>
      </w:r>
      <w:proofErr w:type="spellStart"/>
      <w:r w:rsidRPr="00824AA6">
        <w:t>prijem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</w:t>
      </w:r>
      <w:proofErr w:type="spellStart"/>
      <w:r w:rsidRPr="00824AA6">
        <w:t>prijava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planova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dizajna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konkursima</w:t>
      </w:r>
      <w:proofErr w:type="spellEnd"/>
      <w:r w:rsidRPr="00824AA6">
        <w:t xml:space="preserve"> za </w:t>
      </w:r>
      <w:proofErr w:type="spellStart"/>
      <w:proofErr w:type="gramStart"/>
      <w:r w:rsidRPr="00824AA6">
        <w:t>dizajn</w:t>
      </w:r>
      <w:proofErr w:type="spellEnd"/>
      <w:r w:rsidRPr="00824AA6">
        <w:t>;</w:t>
      </w:r>
      <w:proofErr w:type="gramEnd"/>
    </w:p>
    <w:p w14:paraId="4E8962CD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Prilog</w:t>
      </w:r>
      <w:proofErr w:type="spellEnd"/>
      <w:r w:rsidRPr="00824AA6">
        <w:t xml:space="preserve"> 4 - </w:t>
      </w:r>
      <w:proofErr w:type="spellStart"/>
      <w:r w:rsidRPr="00824AA6">
        <w:t>Sadržina</w:t>
      </w:r>
      <w:proofErr w:type="spellEnd"/>
      <w:r w:rsidRPr="00824AA6">
        <w:t xml:space="preserve"> </w:t>
      </w:r>
      <w:proofErr w:type="spellStart"/>
      <w:r w:rsidRPr="00824AA6">
        <w:t>oglasa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proofErr w:type="gramStart"/>
      <w:r w:rsidRPr="00824AA6">
        <w:t>nabavci</w:t>
      </w:r>
      <w:proofErr w:type="spellEnd"/>
      <w:r w:rsidRPr="00824AA6">
        <w:t>;</w:t>
      </w:r>
      <w:proofErr w:type="gramEnd"/>
    </w:p>
    <w:p w14:paraId="07A02C2A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Prilog</w:t>
      </w:r>
      <w:proofErr w:type="spellEnd"/>
      <w:r w:rsidRPr="00824AA6">
        <w:t xml:space="preserve"> 5 - </w:t>
      </w:r>
      <w:proofErr w:type="spellStart"/>
      <w:r w:rsidRPr="00824AA6">
        <w:t>Sadržina</w:t>
      </w:r>
      <w:proofErr w:type="spellEnd"/>
      <w:r w:rsidRPr="00824AA6">
        <w:t xml:space="preserve"> </w:t>
      </w:r>
      <w:proofErr w:type="spellStart"/>
      <w:r w:rsidRPr="00824AA6">
        <w:t>dokumentacije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elektronskom</w:t>
      </w:r>
      <w:proofErr w:type="spellEnd"/>
      <w:r w:rsidRPr="00824AA6">
        <w:t xml:space="preserve"> </w:t>
      </w:r>
      <w:proofErr w:type="spellStart"/>
      <w:proofErr w:type="gramStart"/>
      <w:r w:rsidRPr="00824AA6">
        <w:t>licitacijom</w:t>
      </w:r>
      <w:proofErr w:type="spellEnd"/>
      <w:r w:rsidRPr="00824AA6">
        <w:t>;</w:t>
      </w:r>
      <w:proofErr w:type="gramEnd"/>
    </w:p>
    <w:p w14:paraId="26CB0AFF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Prilog</w:t>
      </w:r>
      <w:proofErr w:type="spellEnd"/>
      <w:r w:rsidRPr="00824AA6">
        <w:t xml:space="preserve"> 6 - </w:t>
      </w:r>
      <w:proofErr w:type="spellStart"/>
      <w:r w:rsidRPr="00824AA6">
        <w:t>Sadržina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</w:t>
      </w:r>
      <w:proofErr w:type="spellStart"/>
      <w:r w:rsidRPr="00824AA6">
        <w:t>poziva</w:t>
      </w:r>
      <w:proofErr w:type="spellEnd"/>
      <w:r w:rsidRPr="00824AA6">
        <w:t xml:space="preserve"> za </w:t>
      </w:r>
      <w:proofErr w:type="spellStart"/>
      <w:r w:rsidRPr="00824AA6">
        <w:t>učešće</w:t>
      </w:r>
      <w:proofErr w:type="spellEnd"/>
      <w:r w:rsidRPr="00824AA6">
        <w:t xml:space="preserve"> u </w:t>
      </w:r>
      <w:proofErr w:type="spellStart"/>
      <w:r w:rsidRPr="00824AA6">
        <w:t>dijalogu</w:t>
      </w:r>
      <w:proofErr w:type="spellEnd"/>
      <w:r w:rsidRPr="00824AA6">
        <w:t xml:space="preserve">, </w:t>
      </w:r>
      <w:proofErr w:type="spellStart"/>
      <w:r w:rsidRPr="00824AA6">
        <w:t>poziva</w:t>
      </w:r>
      <w:proofErr w:type="spellEnd"/>
      <w:r w:rsidRPr="00824AA6">
        <w:t xml:space="preserve"> za </w:t>
      </w:r>
      <w:proofErr w:type="spellStart"/>
      <w:r w:rsidRPr="00824AA6">
        <w:t>pregovaranje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proofErr w:type="gramStart"/>
      <w:r w:rsidRPr="00824AA6">
        <w:t>prijava</w:t>
      </w:r>
      <w:proofErr w:type="spellEnd"/>
      <w:r w:rsidRPr="00824AA6">
        <w:t>;</w:t>
      </w:r>
      <w:proofErr w:type="gramEnd"/>
    </w:p>
    <w:p w14:paraId="567193E7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Prilog</w:t>
      </w:r>
      <w:proofErr w:type="spellEnd"/>
      <w:r w:rsidRPr="00824AA6">
        <w:t xml:space="preserve"> 7 - </w:t>
      </w:r>
      <w:proofErr w:type="spellStart"/>
      <w:r w:rsidRPr="00824AA6">
        <w:t>Društvene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posebne</w:t>
      </w:r>
      <w:proofErr w:type="spellEnd"/>
      <w:r w:rsidRPr="00824AA6">
        <w:t xml:space="preserve"> </w:t>
      </w:r>
      <w:proofErr w:type="spellStart"/>
      <w:proofErr w:type="gramStart"/>
      <w:r w:rsidRPr="00824AA6">
        <w:t>usluge</w:t>
      </w:r>
      <w:proofErr w:type="spellEnd"/>
      <w:r w:rsidRPr="00824AA6">
        <w:t>;</w:t>
      </w:r>
      <w:proofErr w:type="gramEnd"/>
    </w:p>
    <w:p w14:paraId="5E43F8C1" w14:textId="77777777" w:rsidR="00824AA6" w:rsidRPr="00824AA6" w:rsidRDefault="00824AA6" w:rsidP="00824AA6">
      <w:pPr>
        <w:jc w:val="center"/>
      </w:pPr>
      <w:r w:rsidRPr="00824AA6">
        <w:t xml:space="preserve">8) </w:t>
      </w:r>
      <w:proofErr w:type="spellStart"/>
      <w:r w:rsidRPr="00824AA6">
        <w:t>Prilog</w:t>
      </w:r>
      <w:proofErr w:type="spellEnd"/>
      <w:r w:rsidRPr="00824AA6">
        <w:t xml:space="preserve"> 8 - Spisak </w:t>
      </w:r>
      <w:proofErr w:type="spellStart"/>
      <w:r w:rsidRPr="00824AA6">
        <w:t>međunarodnih</w:t>
      </w:r>
      <w:proofErr w:type="spellEnd"/>
      <w:r w:rsidRPr="00824AA6">
        <w:t xml:space="preserve"> </w:t>
      </w:r>
      <w:proofErr w:type="spellStart"/>
      <w:r w:rsidRPr="00824AA6">
        <w:t>konvencija</w:t>
      </w:r>
      <w:proofErr w:type="spellEnd"/>
      <w:r w:rsidRPr="00824AA6">
        <w:t xml:space="preserve"> u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socijalnog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radnog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konvencija</w:t>
      </w:r>
      <w:proofErr w:type="spellEnd"/>
      <w:r w:rsidRPr="00824AA6">
        <w:t xml:space="preserve"> o </w:t>
      </w:r>
      <w:proofErr w:type="spellStart"/>
      <w:r w:rsidRPr="00824AA6">
        <w:t>zaštiti</w:t>
      </w:r>
      <w:proofErr w:type="spellEnd"/>
      <w:r w:rsidRPr="00824AA6">
        <w:t xml:space="preserve"> </w:t>
      </w:r>
      <w:proofErr w:type="spellStart"/>
      <w:r w:rsidRPr="00824AA6">
        <w:t>životne</w:t>
      </w:r>
      <w:proofErr w:type="spellEnd"/>
      <w:r w:rsidRPr="00824AA6">
        <w:t xml:space="preserve"> </w:t>
      </w:r>
      <w:proofErr w:type="spellStart"/>
      <w:proofErr w:type="gramStart"/>
      <w:r w:rsidRPr="00824AA6">
        <w:t>sredine</w:t>
      </w:r>
      <w:proofErr w:type="spellEnd"/>
      <w:r w:rsidRPr="00824AA6">
        <w:t>;</w:t>
      </w:r>
      <w:proofErr w:type="gramEnd"/>
    </w:p>
    <w:p w14:paraId="70AAFD45" w14:textId="77777777" w:rsidR="00824AA6" w:rsidRPr="00824AA6" w:rsidRDefault="00824AA6" w:rsidP="00824AA6">
      <w:pPr>
        <w:jc w:val="center"/>
      </w:pPr>
      <w:r w:rsidRPr="00824AA6">
        <w:lastRenderedPageBreak/>
        <w:t xml:space="preserve">9) </w:t>
      </w:r>
      <w:proofErr w:type="spellStart"/>
      <w:r w:rsidRPr="00824AA6">
        <w:t>Prilog</w:t>
      </w:r>
      <w:proofErr w:type="spellEnd"/>
      <w:r w:rsidRPr="00824AA6">
        <w:t xml:space="preserve"> 9 - Spisak </w:t>
      </w:r>
      <w:proofErr w:type="spellStart"/>
      <w:r w:rsidRPr="00824AA6">
        <w:t>pravnih</w:t>
      </w:r>
      <w:proofErr w:type="spellEnd"/>
      <w:r w:rsidRPr="00824AA6">
        <w:t xml:space="preserve"> </w:t>
      </w:r>
      <w:proofErr w:type="spellStart"/>
      <w:r w:rsidRPr="00824AA6">
        <w:t>akata</w:t>
      </w:r>
      <w:proofErr w:type="spellEnd"/>
      <w:r w:rsidRPr="00824AA6">
        <w:t xml:space="preserve"> </w:t>
      </w:r>
      <w:proofErr w:type="spellStart"/>
      <w:r w:rsidRPr="00824AA6">
        <w:t>Evropske</w:t>
      </w:r>
      <w:proofErr w:type="spellEnd"/>
      <w:r w:rsidRPr="00824AA6">
        <w:t xml:space="preserve"> </w:t>
      </w:r>
      <w:proofErr w:type="spellStart"/>
      <w:r w:rsidRPr="00824AA6">
        <w:t>unije</w:t>
      </w:r>
      <w:proofErr w:type="spellEnd"/>
      <w:r w:rsidRPr="00824AA6">
        <w:t>.</w:t>
      </w:r>
    </w:p>
    <w:p w14:paraId="6AC33541" w14:textId="77777777" w:rsidR="00824AA6" w:rsidRPr="00824AA6" w:rsidRDefault="00824AA6" w:rsidP="00824AA6">
      <w:pPr>
        <w:jc w:val="center"/>
        <w:rPr>
          <w:b/>
          <w:bCs/>
        </w:rPr>
      </w:pPr>
      <w:bookmarkStart w:id="4" w:name="str_4"/>
      <w:bookmarkEnd w:id="4"/>
      <w:proofErr w:type="spellStart"/>
      <w:r w:rsidRPr="00824AA6">
        <w:rPr>
          <w:b/>
          <w:bCs/>
        </w:rPr>
        <w:t>Pojmovi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značenje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izraza</w:t>
      </w:r>
      <w:proofErr w:type="spellEnd"/>
    </w:p>
    <w:p w14:paraId="5DDEDBBF" w14:textId="77777777" w:rsidR="00824AA6" w:rsidRPr="00824AA6" w:rsidRDefault="00824AA6" w:rsidP="00824AA6">
      <w:pPr>
        <w:jc w:val="center"/>
        <w:rPr>
          <w:b/>
          <w:bCs/>
        </w:rPr>
      </w:pPr>
      <w:bookmarkStart w:id="5" w:name="clan_2"/>
      <w:bookmarkEnd w:id="5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</w:t>
      </w:r>
    </w:p>
    <w:p w14:paraId="49A1261F" w14:textId="77777777" w:rsidR="00824AA6" w:rsidRPr="00824AA6" w:rsidRDefault="00824AA6" w:rsidP="00824AA6">
      <w:pPr>
        <w:jc w:val="center"/>
      </w:pPr>
      <w:proofErr w:type="spellStart"/>
      <w:r w:rsidRPr="00824AA6">
        <w:t>Pojedini</w:t>
      </w:r>
      <w:proofErr w:type="spellEnd"/>
      <w:r w:rsidRPr="00824AA6">
        <w:t xml:space="preserve"> </w:t>
      </w:r>
      <w:proofErr w:type="spellStart"/>
      <w:r w:rsidRPr="00824AA6">
        <w:t>izrazi</w:t>
      </w:r>
      <w:proofErr w:type="spellEnd"/>
      <w:r w:rsidRPr="00824AA6">
        <w:t xml:space="preserve"> </w:t>
      </w:r>
      <w:proofErr w:type="spellStart"/>
      <w:r w:rsidRPr="00824AA6">
        <w:t>upotrebljeni</w:t>
      </w:r>
      <w:proofErr w:type="spellEnd"/>
      <w:r w:rsidRPr="00824AA6">
        <w:t xml:space="preserve"> u </w:t>
      </w:r>
      <w:proofErr w:type="spellStart"/>
      <w:r w:rsidRPr="00824AA6">
        <w:t>ovom</w:t>
      </w:r>
      <w:proofErr w:type="spellEnd"/>
      <w:r w:rsidRPr="00824AA6">
        <w:t xml:space="preserve"> </w:t>
      </w:r>
      <w:proofErr w:type="spellStart"/>
      <w:r w:rsidRPr="00824AA6">
        <w:t>zakonu</w:t>
      </w:r>
      <w:proofErr w:type="spellEnd"/>
      <w:r w:rsidRPr="00824AA6">
        <w:t xml:space="preserve"> </w:t>
      </w:r>
      <w:proofErr w:type="spellStart"/>
      <w:r w:rsidRPr="00824AA6">
        <w:t>imaju</w:t>
      </w:r>
      <w:proofErr w:type="spellEnd"/>
      <w:r w:rsidRPr="00824AA6">
        <w:t xml:space="preserve"> </w:t>
      </w:r>
      <w:proofErr w:type="spellStart"/>
      <w:r w:rsidRPr="00824AA6">
        <w:t>sledeće</w:t>
      </w:r>
      <w:proofErr w:type="spellEnd"/>
      <w:r w:rsidRPr="00824AA6">
        <w:t xml:space="preserve"> </w:t>
      </w:r>
      <w:proofErr w:type="spellStart"/>
      <w:r w:rsidRPr="00824AA6">
        <w:t>značenje</w:t>
      </w:r>
      <w:proofErr w:type="spellEnd"/>
      <w:r w:rsidRPr="00824AA6">
        <w:t>:</w:t>
      </w:r>
    </w:p>
    <w:p w14:paraId="46405724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zajednički</w:t>
      </w:r>
      <w:proofErr w:type="spellEnd"/>
      <w:r w:rsidRPr="00824AA6">
        <w:t xml:space="preserve"> </w:t>
      </w:r>
      <w:proofErr w:type="spellStart"/>
      <w:r w:rsidRPr="00824AA6">
        <w:t>pojam</w:t>
      </w:r>
      <w:proofErr w:type="spellEnd"/>
      <w:r w:rsidRPr="00824AA6">
        <w:t xml:space="preserve"> za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sektorskog</w:t>
      </w:r>
      <w:proofErr w:type="spellEnd"/>
      <w:r w:rsidRPr="00824AA6">
        <w:t xml:space="preserve"> </w:t>
      </w:r>
      <w:proofErr w:type="spellStart"/>
      <w:proofErr w:type="gramStart"/>
      <w:r w:rsidRPr="00824AA6">
        <w:t>naručioca</w:t>
      </w:r>
      <w:proofErr w:type="spellEnd"/>
      <w:r w:rsidRPr="00824AA6">
        <w:t>;</w:t>
      </w:r>
      <w:proofErr w:type="gramEnd"/>
    </w:p>
    <w:p w14:paraId="2D5BDECA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je </w:t>
      </w:r>
      <w:proofErr w:type="spellStart"/>
      <w:r w:rsidRPr="00824AA6">
        <w:t>teretni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zaključen</w:t>
      </w:r>
      <w:proofErr w:type="spellEnd"/>
      <w:r w:rsidRPr="00824AA6">
        <w:t xml:space="preserve"> u </w:t>
      </w:r>
      <w:proofErr w:type="spellStart"/>
      <w:r w:rsidRPr="00824AA6">
        <w:t>pisanoj</w:t>
      </w:r>
      <w:proofErr w:type="spellEnd"/>
      <w:r w:rsidRPr="00824AA6">
        <w:t xml:space="preserve"> </w:t>
      </w:r>
      <w:proofErr w:type="spellStart"/>
      <w:r w:rsidRPr="00824AA6">
        <w:t>formi</w:t>
      </w:r>
      <w:proofErr w:type="spellEnd"/>
      <w:r w:rsidRPr="00824AA6">
        <w:t xml:space="preserve"> </w:t>
      </w:r>
      <w:proofErr w:type="spellStart"/>
      <w:r w:rsidRPr="00824AA6">
        <w:t>između</w:t>
      </w:r>
      <w:proofErr w:type="spellEnd"/>
      <w:r w:rsidRPr="00824AA6">
        <w:t xml:space="preserve"> </w:t>
      </w:r>
      <w:proofErr w:type="spellStart"/>
      <w:r w:rsidRPr="00824AA6">
        <w:t>jednog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jednog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naručilaca</w:t>
      </w:r>
      <w:proofErr w:type="spellEnd"/>
      <w:r w:rsidRPr="00824AA6">
        <w:t xml:space="preserve"> koji za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nabavku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pružanje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izvođenje</w:t>
      </w:r>
      <w:proofErr w:type="spellEnd"/>
      <w:r w:rsidRPr="00824AA6">
        <w:t xml:space="preserve"> </w:t>
      </w:r>
      <w:proofErr w:type="spellStart"/>
      <w:proofErr w:type="gramStart"/>
      <w:r w:rsidRPr="00824AA6">
        <w:t>radova</w:t>
      </w:r>
      <w:proofErr w:type="spellEnd"/>
      <w:r w:rsidRPr="00824AA6">
        <w:t>;</w:t>
      </w:r>
      <w:proofErr w:type="gramEnd"/>
    </w:p>
    <w:p w14:paraId="387EB5A3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 je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koji za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kupovinu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zakup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lizing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 (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pravom</w:t>
      </w:r>
      <w:proofErr w:type="spellEnd"/>
      <w:r w:rsidRPr="00824AA6">
        <w:t xml:space="preserve"> </w:t>
      </w:r>
      <w:proofErr w:type="spellStart"/>
      <w:r w:rsidRPr="00824AA6">
        <w:t>kupovine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bez tog </w:t>
      </w:r>
      <w:proofErr w:type="spellStart"/>
      <w:r w:rsidRPr="00824AA6">
        <w:t>prava</w:t>
      </w:r>
      <w:proofErr w:type="spellEnd"/>
      <w:r w:rsidRPr="00824AA6">
        <w:t xml:space="preserve">)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kupovinu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rate, a koji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obuhvati</w:t>
      </w:r>
      <w:proofErr w:type="spellEnd"/>
      <w:r w:rsidRPr="00824AA6">
        <w:t xml:space="preserve"> po </w:t>
      </w:r>
      <w:proofErr w:type="spellStart"/>
      <w:r w:rsidRPr="00824AA6">
        <w:t>potrebi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instaliranje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ugradnju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prateće</w:t>
      </w:r>
      <w:proofErr w:type="spellEnd"/>
      <w:r w:rsidRPr="00824AA6">
        <w:t xml:space="preserve"> </w:t>
      </w:r>
      <w:proofErr w:type="spellStart"/>
      <w:r w:rsidRPr="00824AA6">
        <w:t>poslove</w:t>
      </w:r>
      <w:proofErr w:type="spellEnd"/>
      <w:r w:rsidRPr="00824AA6">
        <w:t xml:space="preserve"> </w:t>
      </w:r>
      <w:proofErr w:type="spellStart"/>
      <w:r w:rsidRPr="00824AA6">
        <w:t>neophodne</w:t>
      </w:r>
      <w:proofErr w:type="spellEnd"/>
      <w:r w:rsidRPr="00824AA6">
        <w:t xml:space="preserve"> za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proofErr w:type="gramStart"/>
      <w:r w:rsidRPr="00824AA6">
        <w:t>ugovora</w:t>
      </w:r>
      <w:proofErr w:type="spellEnd"/>
      <w:r w:rsidRPr="00824AA6">
        <w:t>;</w:t>
      </w:r>
      <w:proofErr w:type="gramEnd"/>
    </w:p>
    <w:p w14:paraId="700B0847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je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koji za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>:</w:t>
      </w:r>
    </w:p>
    <w:p w14:paraId="7249725E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izvođenje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projektovanje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izvođenje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jednom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delatnosti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06B5739E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izvođenje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projektovanje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izvođenje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,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izgradnji</w:t>
      </w:r>
      <w:proofErr w:type="spellEnd"/>
      <w:r w:rsidRPr="00824AA6">
        <w:t xml:space="preserve"> </w:t>
      </w:r>
      <w:proofErr w:type="spellStart"/>
      <w:proofErr w:type="gramStart"/>
      <w:r w:rsidRPr="00824AA6">
        <w:t>objekta</w:t>
      </w:r>
      <w:proofErr w:type="spellEnd"/>
      <w:r w:rsidRPr="00824AA6">
        <w:t>;</w:t>
      </w:r>
      <w:proofErr w:type="gramEnd"/>
    </w:p>
    <w:p w14:paraId="7A21246D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realizaciju</w:t>
      </w:r>
      <w:proofErr w:type="spellEnd"/>
      <w:r w:rsidRPr="00824AA6">
        <w:t xml:space="preserve"> </w:t>
      </w:r>
      <w:proofErr w:type="spellStart"/>
      <w:r w:rsidRPr="00824AA6">
        <w:t>izgradnje</w:t>
      </w:r>
      <w:proofErr w:type="spellEnd"/>
      <w:r w:rsidRPr="00824AA6">
        <w:t xml:space="preserve"> </w:t>
      </w:r>
      <w:proofErr w:type="spellStart"/>
      <w:r w:rsidRPr="00824AA6">
        <w:t>objekta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zahtevima</w:t>
      </w:r>
      <w:proofErr w:type="spellEnd"/>
      <w:r w:rsidRPr="00824AA6">
        <w:t xml:space="preserve"> </w:t>
      </w:r>
      <w:proofErr w:type="spellStart"/>
      <w:r w:rsidRPr="00824AA6">
        <w:t>određenim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koji </w:t>
      </w:r>
      <w:proofErr w:type="spellStart"/>
      <w:r w:rsidRPr="00824AA6">
        <w:t>vrši</w:t>
      </w:r>
      <w:proofErr w:type="spellEnd"/>
      <w:r w:rsidRPr="00824AA6">
        <w:t xml:space="preserve"> </w:t>
      </w:r>
      <w:proofErr w:type="spellStart"/>
      <w:r w:rsidRPr="00824AA6">
        <w:t>odlučujući</w:t>
      </w:r>
      <w:proofErr w:type="spellEnd"/>
      <w:r w:rsidRPr="00824AA6">
        <w:t xml:space="preserve"> </w:t>
      </w:r>
      <w:proofErr w:type="spellStart"/>
      <w:r w:rsidRPr="00824AA6">
        <w:t>uticaj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vrstu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projektovanje</w:t>
      </w:r>
      <w:proofErr w:type="spellEnd"/>
      <w:r w:rsidRPr="00824AA6">
        <w:t xml:space="preserve"> </w:t>
      </w:r>
      <w:proofErr w:type="spellStart"/>
      <w:r w:rsidRPr="00824AA6">
        <w:t>izgradnje</w:t>
      </w:r>
      <w:proofErr w:type="spellEnd"/>
      <w:r w:rsidRPr="00824AA6">
        <w:t xml:space="preserve"> </w:t>
      </w:r>
      <w:proofErr w:type="spellStart"/>
      <w:proofErr w:type="gramStart"/>
      <w:r w:rsidRPr="00824AA6">
        <w:t>objekta</w:t>
      </w:r>
      <w:proofErr w:type="spellEnd"/>
      <w:r w:rsidRPr="00824AA6">
        <w:t>;</w:t>
      </w:r>
      <w:proofErr w:type="gramEnd"/>
    </w:p>
    <w:p w14:paraId="647F53FE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objekat</w:t>
      </w:r>
      <w:proofErr w:type="spellEnd"/>
      <w:r w:rsidRPr="00824AA6">
        <w:t xml:space="preserve"> je </w:t>
      </w:r>
      <w:proofErr w:type="spellStart"/>
      <w:r w:rsidRPr="00824AA6">
        <w:t>rezultat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visokogradnje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niskogradnje</w:t>
      </w:r>
      <w:proofErr w:type="spellEnd"/>
      <w:r w:rsidRPr="00824AA6">
        <w:t xml:space="preserve"> koji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celina</w:t>
      </w:r>
      <w:proofErr w:type="spellEnd"/>
      <w:r w:rsidRPr="00824AA6">
        <w:t xml:space="preserve"> </w:t>
      </w:r>
      <w:proofErr w:type="spellStart"/>
      <w:r w:rsidRPr="00824AA6">
        <w:t>ispunjava</w:t>
      </w:r>
      <w:proofErr w:type="spellEnd"/>
      <w:r w:rsidRPr="00824AA6">
        <w:t xml:space="preserve"> </w:t>
      </w:r>
      <w:proofErr w:type="spellStart"/>
      <w:r w:rsidRPr="00824AA6">
        <w:t>ekonomsku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tehničku</w:t>
      </w:r>
      <w:proofErr w:type="spellEnd"/>
      <w:r w:rsidRPr="00824AA6">
        <w:t xml:space="preserve"> </w:t>
      </w:r>
      <w:proofErr w:type="spellStart"/>
      <w:r w:rsidRPr="00824AA6">
        <w:t>funkciju</w:t>
      </w:r>
      <w:proofErr w:type="spellEnd"/>
      <w:r w:rsidRPr="00824AA6">
        <w:t xml:space="preserve">,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uređuje</w:t>
      </w:r>
      <w:proofErr w:type="spellEnd"/>
      <w:r w:rsidRPr="00824AA6">
        <w:t xml:space="preserve"> </w:t>
      </w:r>
      <w:proofErr w:type="spellStart"/>
      <w:r w:rsidRPr="00824AA6">
        <w:t>izgradnja</w:t>
      </w:r>
      <w:proofErr w:type="spellEnd"/>
      <w:r w:rsidRPr="00824AA6">
        <w:t xml:space="preserve"> </w:t>
      </w:r>
      <w:proofErr w:type="spellStart"/>
      <w:proofErr w:type="gramStart"/>
      <w:r w:rsidRPr="00824AA6">
        <w:t>objekata</w:t>
      </w:r>
      <w:proofErr w:type="spellEnd"/>
      <w:r w:rsidRPr="00824AA6">
        <w:t>;</w:t>
      </w:r>
      <w:proofErr w:type="gramEnd"/>
    </w:p>
    <w:p w14:paraId="03C634C8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je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koji za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pružanje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onih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tačkom</w:t>
      </w:r>
      <w:proofErr w:type="spellEnd"/>
      <w:r w:rsidRPr="00824AA6">
        <w:t xml:space="preserve"> 4)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člana</w:t>
      </w:r>
      <w:proofErr w:type="spellEnd"/>
      <w:r w:rsidRPr="00824AA6">
        <w:t>;</w:t>
      </w:r>
      <w:proofErr w:type="gramEnd"/>
    </w:p>
    <w:p w14:paraId="65E399A5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je </w:t>
      </w:r>
      <w:proofErr w:type="spellStart"/>
      <w:r w:rsidRPr="00824AA6">
        <w:t>svako</w:t>
      </w:r>
      <w:proofErr w:type="spellEnd"/>
      <w:r w:rsidRPr="00824AA6">
        <w:t xml:space="preserve"> lice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grupa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 xml:space="preserve">,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tržištu</w:t>
      </w:r>
      <w:proofErr w:type="spellEnd"/>
      <w:r w:rsidRPr="00824AA6">
        <w:t xml:space="preserve"> </w:t>
      </w:r>
      <w:proofErr w:type="spellStart"/>
      <w:r w:rsidRPr="00824AA6">
        <w:t>nudi</w:t>
      </w:r>
      <w:proofErr w:type="spellEnd"/>
      <w:r w:rsidRPr="00824AA6">
        <w:t xml:space="preserve"> dobra,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proofErr w:type="gramStart"/>
      <w:r w:rsidRPr="00824AA6">
        <w:t>radove</w:t>
      </w:r>
      <w:proofErr w:type="spellEnd"/>
      <w:r w:rsidRPr="00824AA6">
        <w:t>;</w:t>
      </w:r>
      <w:proofErr w:type="gramEnd"/>
    </w:p>
    <w:p w14:paraId="678A499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8)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podneo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>;</w:t>
      </w:r>
      <w:proofErr w:type="gramEnd"/>
    </w:p>
    <w:p w14:paraId="3F3659A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9) </w:t>
      </w:r>
      <w:proofErr w:type="spellStart"/>
      <w:r w:rsidRPr="00824AA6">
        <w:rPr>
          <w:lang w:val="fr-FR"/>
        </w:rPr>
        <w:t>kandidat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podneo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restriktivnom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konkurentnom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pregovaranjem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pregovaračkom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konkurentnom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>;</w:t>
      </w:r>
      <w:proofErr w:type="gramEnd"/>
    </w:p>
    <w:p w14:paraId="231B660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10)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svaki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opisuju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elementi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uključuje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prethodno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indikativno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uspostavljanju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opisnu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konkursnu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>;</w:t>
      </w:r>
      <w:proofErr w:type="gramEnd"/>
    </w:p>
    <w:p w14:paraId="6D25805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11) </w:t>
      </w:r>
      <w:proofErr w:type="spellStart"/>
      <w:r w:rsidRPr="00824AA6">
        <w:rPr>
          <w:lang w:val="fr-FR"/>
        </w:rPr>
        <w:t>konkursna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obrasce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propisanim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obavezama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značaja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pripremu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i </w:t>
      </w:r>
      <w:proofErr w:type="spellStart"/>
      <w:proofErr w:type="gram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;</w:t>
      </w:r>
      <w:proofErr w:type="gramEnd"/>
    </w:p>
    <w:p w14:paraId="52B88D9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12) "pisan"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"u </w:t>
      </w:r>
      <w:proofErr w:type="spellStart"/>
      <w:r w:rsidRPr="00824AA6">
        <w:rPr>
          <w:lang w:val="fr-FR"/>
        </w:rPr>
        <w:t>pisanoj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" je </w:t>
      </w:r>
      <w:proofErr w:type="spellStart"/>
      <w:r w:rsidRPr="00824AA6">
        <w:rPr>
          <w:lang w:val="fr-FR"/>
        </w:rPr>
        <w:t>svaki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izraz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sastoji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čita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umnožava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naknadno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šalje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šalju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čuvaju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>;</w:t>
      </w:r>
      <w:proofErr w:type="gramEnd"/>
    </w:p>
    <w:p w14:paraId="0D1D0F4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13) </w:t>
      </w:r>
      <w:proofErr w:type="spellStart"/>
      <w:r w:rsidRPr="00824AA6">
        <w:rPr>
          <w:lang w:val="fr-FR"/>
        </w:rPr>
        <w:t>elektronsko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sredstvo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elektronska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obradu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digitalno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sažimanje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čuvanje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šalju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prenose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primaju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kablovskih</w:t>
      </w:r>
      <w:proofErr w:type="spellEnd"/>
      <w:r w:rsidRPr="00824AA6">
        <w:rPr>
          <w:lang w:val="fr-FR"/>
        </w:rPr>
        <w:t xml:space="preserve">, radio i </w:t>
      </w:r>
      <w:proofErr w:type="spellStart"/>
      <w:r w:rsidRPr="00824AA6">
        <w:rPr>
          <w:lang w:val="fr-FR"/>
        </w:rPr>
        <w:t>optičkih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elektromagnetskih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>;</w:t>
      </w:r>
      <w:proofErr w:type="gramEnd"/>
    </w:p>
    <w:p w14:paraId="2EDF274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14) </w:t>
      </w:r>
      <w:proofErr w:type="spellStart"/>
      <w:r w:rsidRPr="00824AA6">
        <w:rPr>
          <w:lang w:val="fr-FR"/>
        </w:rPr>
        <w:t>telo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pomoćne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;</w:t>
      </w:r>
      <w:proofErr w:type="gramEnd"/>
    </w:p>
    <w:p w14:paraId="41F3840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15) </w:t>
      </w:r>
      <w:proofErr w:type="spellStart"/>
      <w:r w:rsidRPr="00824AA6">
        <w:rPr>
          <w:lang w:val="fr-FR"/>
        </w:rPr>
        <w:t>poslovi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poslovi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sprovode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jednom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oblika</w:t>
      </w:r>
      <w:proofErr w:type="spellEnd"/>
      <w:r w:rsidRPr="00824AA6">
        <w:rPr>
          <w:lang w:val="fr-FR"/>
        </w:rPr>
        <w:t>:</w:t>
      </w:r>
      <w:proofErr w:type="gramEnd"/>
    </w:p>
    <w:p w14:paraId="361CA5D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pribavljanje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namenjenih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naručiocima</w:t>
      </w:r>
      <w:proofErr w:type="spellEnd"/>
      <w:r w:rsidRPr="00824AA6">
        <w:rPr>
          <w:lang w:val="fr-FR"/>
        </w:rPr>
        <w:t>;</w:t>
      </w:r>
      <w:proofErr w:type="gramEnd"/>
    </w:p>
    <w:p w14:paraId="0413ADE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</w:t>
      </w:r>
      <w:proofErr w:type="spellStart"/>
      <w:r w:rsidRPr="00824AA6">
        <w:rPr>
          <w:lang w:val="fr-FR"/>
        </w:rPr>
        <w:t>dodela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koristiti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>;</w:t>
      </w:r>
      <w:proofErr w:type="gramEnd"/>
    </w:p>
    <w:p w14:paraId="0204687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16) </w:t>
      </w:r>
      <w:proofErr w:type="spellStart"/>
      <w:r w:rsidRPr="00824AA6">
        <w:rPr>
          <w:lang w:val="fr-FR"/>
        </w:rPr>
        <w:t>pomoćni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poslovi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sastoje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pružanju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podrške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naročito</w:t>
      </w:r>
      <w:proofErr w:type="spellEnd"/>
      <w:r w:rsidRPr="00824AA6">
        <w:rPr>
          <w:lang w:val="fr-FR"/>
        </w:rPr>
        <w:t xml:space="preserve"> u </w:t>
      </w:r>
      <w:proofErr w:type="spellStart"/>
      <w:proofErr w:type="gramStart"/>
      <w:r w:rsidRPr="00824AA6">
        <w:rPr>
          <w:lang w:val="fr-FR"/>
        </w:rPr>
        <w:t>pogledu</w:t>
      </w:r>
      <w:proofErr w:type="spellEnd"/>
      <w:r w:rsidRPr="00824AA6">
        <w:rPr>
          <w:lang w:val="fr-FR"/>
        </w:rPr>
        <w:t>:</w:t>
      </w:r>
      <w:proofErr w:type="gramEnd"/>
    </w:p>
    <w:p w14:paraId="7E28715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tehničke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infrastrukture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omogućava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radove</w:t>
      </w:r>
      <w:proofErr w:type="spellEnd"/>
      <w:r w:rsidRPr="00824AA6">
        <w:rPr>
          <w:lang w:val="fr-FR"/>
        </w:rPr>
        <w:t>;</w:t>
      </w:r>
      <w:proofErr w:type="gramEnd"/>
    </w:p>
    <w:p w14:paraId="7092490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</w:t>
      </w:r>
      <w:proofErr w:type="spellStart"/>
      <w:r w:rsidRPr="00824AA6">
        <w:rPr>
          <w:lang w:val="fr-FR"/>
        </w:rPr>
        <w:t>savetovanja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pogledu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pripreme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sprovođenja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;</w:t>
      </w:r>
      <w:proofErr w:type="gramEnd"/>
    </w:p>
    <w:p w14:paraId="3708FB6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(3) </w:t>
      </w:r>
      <w:proofErr w:type="spellStart"/>
      <w:r w:rsidRPr="00824AA6">
        <w:rPr>
          <w:lang w:val="fr-FR"/>
        </w:rPr>
        <w:t>pripreme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sprovođenja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ime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;</w:t>
      </w:r>
      <w:proofErr w:type="gramEnd"/>
    </w:p>
    <w:p w14:paraId="6EA127C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17) </w:t>
      </w:r>
      <w:proofErr w:type="spellStart"/>
      <w:r w:rsidRPr="00824AA6">
        <w:rPr>
          <w:lang w:val="fr-FR"/>
        </w:rPr>
        <w:t>konkurs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procedura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omogućava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pribavljanje</w:t>
      </w:r>
      <w:proofErr w:type="spellEnd"/>
      <w:r w:rsidRPr="00824AA6">
        <w:rPr>
          <w:lang w:val="fr-FR"/>
        </w:rPr>
        <w:t xml:space="preserve"> plana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najčešće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urbanističkog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prostornog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planiranja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arhitekture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inženjeringa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informatike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žiri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sprovedenog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konkursa</w:t>
      </w:r>
      <w:proofErr w:type="spellEnd"/>
      <w:r w:rsidRPr="00824AA6">
        <w:rPr>
          <w:lang w:val="fr-FR"/>
        </w:rPr>
        <w:t xml:space="preserve">, sa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nagrada</w:t>
      </w:r>
      <w:proofErr w:type="spellEnd"/>
      <w:r w:rsidRPr="00824AA6">
        <w:rPr>
          <w:lang w:val="fr-FR"/>
        </w:rPr>
        <w:t>;</w:t>
      </w:r>
      <w:proofErr w:type="gramEnd"/>
    </w:p>
    <w:p w14:paraId="3780188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18) e-Certis je </w:t>
      </w:r>
      <w:proofErr w:type="spellStart"/>
      <w:r w:rsidRPr="00824AA6">
        <w:rPr>
          <w:lang w:val="fr-FR"/>
        </w:rPr>
        <w:t>elektronski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bazu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dokazima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dostavljaju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telima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njihovo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izdavanje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državama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>;</w:t>
      </w:r>
      <w:proofErr w:type="gramEnd"/>
    </w:p>
    <w:p w14:paraId="483A741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19) </w:t>
      </w:r>
      <w:proofErr w:type="spellStart"/>
      <w:r w:rsidRPr="00824AA6">
        <w:rPr>
          <w:lang w:val="fr-FR"/>
        </w:rPr>
        <w:t>inovacija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implementacija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značajno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unapređenog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ali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ograničavajući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procese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građenja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metodu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organizacionu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metodu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poslovnim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praksama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organizaciji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mesta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spoljnim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odnosima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između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ostalog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pomogne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rešavanju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izazova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podrška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pametnom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održivom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inkluzivnom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rastu</w:t>
      </w:r>
      <w:proofErr w:type="spellEnd"/>
      <w:r w:rsidRPr="00824AA6">
        <w:rPr>
          <w:lang w:val="fr-FR"/>
        </w:rPr>
        <w:t>;</w:t>
      </w:r>
      <w:proofErr w:type="gramEnd"/>
    </w:p>
    <w:p w14:paraId="0585AB1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20) </w:t>
      </w:r>
      <w:proofErr w:type="spellStart"/>
      <w:r w:rsidRPr="00824AA6">
        <w:rPr>
          <w:lang w:val="fr-FR"/>
        </w:rPr>
        <w:t>životni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ciklus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uzastopne</w:t>
      </w:r>
      <w:proofErr w:type="spellEnd"/>
      <w:r w:rsidRPr="00824AA6">
        <w:rPr>
          <w:lang w:val="fr-FR"/>
        </w:rPr>
        <w:t xml:space="preserve"> i/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međusobno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povezane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istraživanje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razvoj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proizvodnju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trgovinu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trgovine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prevoz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korišćenje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održavanje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pribavljanja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sirovina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generisanja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resursa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odlaganja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uklanjanja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završetka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upotrebe</w:t>
      </w:r>
      <w:proofErr w:type="spellEnd"/>
      <w:r w:rsidRPr="00824AA6">
        <w:rPr>
          <w:lang w:val="fr-FR"/>
        </w:rPr>
        <w:t>;</w:t>
      </w:r>
      <w:proofErr w:type="gramEnd"/>
    </w:p>
    <w:p w14:paraId="7402804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21) </w:t>
      </w:r>
      <w:proofErr w:type="spellStart"/>
      <w:r w:rsidRPr="00824AA6">
        <w:rPr>
          <w:lang w:val="fr-FR"/>
        </w:rPr>
        <w:t>oznaka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svaki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sertifikat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atest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potvrđuje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procesi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zadovoljavaju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oznaku</w:t>
      </w:r>
      <w:proofErr w:type="spellEnd"/>
      <w:r w:rsidRPr="00824AA6">
        <w:rPr>
          <w:lang w:val="fr-FR"/>
        </w:rPr>
        <w:t>;</w:t>
      </w:r>
      <w:proofErr w:type="gramEnd"/>
    </w:p>
    <w:p w14:paraId="1F00109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22) </w:t>
      </w:r>
      <w:proofErr w:type="spellStart"/>
      <w:r w:rsidRPr="00824AA6">
        <w:rPr>
          <w:lang w:val="fr-FR"/>
        </w:rPr>
        <w:t>zahtevi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oznaku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zahtevi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procesi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ispune</w:t>
      </w:r>
      <w:proofErr w:type="spellEnd"/>
      <w:r w:rsidRPr="00824AA6">
        <w:rPr>
          <w:lang w:val="fr-FR"/>
        </w:rPr>
        <w:t xml:space="preserve"> da bi </w:t>
      </w:r>
      <w:proofErr w:type="spellStart"/>
      <w:r w:rsidRPr="00824AA6">
        <w:rPr>
          <w:lang w:val="fr-FR"/>
        </w:rPr>
        <w:t>dobili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odgovarajuću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oznaku</w:t>
      </w:r>
      <w:proofErr w:type="spellEnd"/>
      <w:r w:rsidRPr="00824AA6">
        <w:rPr>
          <w:lang w:val="fr-FR"/>
        </w:rPr>
        <w:t>;</w:t>
      </w:r>
      <w:proofErr w:type="gramEnd"/>
    </w:p>
    <w:p w14:paraId="608940C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23) </w:t>
      </w:r>
      <w:proofErr w:type="spellStart"/>
      <w:r w:rsidRPr="00824AA6">
        <w:rPr>
          <w:lang w:val="fr-FR"/>
        </w:rPr>
        <w:t>opšti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rečnik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(Common </w:t>
      </w:r>
      <w:proofErr w:type="spellStart"/>
      <w:r w:rsidRPr="00824AA6">
        <w:rPr>
          <w:lang w:val="fr-FR"/>
        </w:rPr>
        <w:t>Procurement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Vocabulary</w:t>
      </w:r>
      <w:proofErr w:type="spellEnd"/>
      <w:r w:rsidRPr="00824AA6">
        <w:rPr>
          <w:lang w:val="fr-FR"/>
        </w:rPr>
        <w:t xml:space="preserve"> - CPV) je </w:t>
      </w:r>
      <w:proofErr w:type="spellStart"/>
      <w:r w:rsidRPr="00824AA6">
        <w:rPr>
          <w:lang w:val="fr-FR"/>
        </w:rPr>
        <w:t>jedinstveni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klasifikacije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istovremeno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usklađenost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postojećim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klasifikacijama</w:t>
      </w:r>
      <w:proofErr w:type="spellEnd"/>
      <w:r w:rsidRPr="00824AA6">
        <w:rPr>
          <w:lang w:val="fr-FR"/>
        </w:rPr>
        <w:t>;</w:t>
      </w:r>
      <w:proofErr w:type="gramEnd"/>
    </w:p>
    <w:p w14:paraId="0C87F16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24) </w:t>
      </w:r>
      <w:proofErr w:type="spellStart"/>
      <w:r w:rsidRPr="00824AA6">
        <w:rPr>
          <w:lang w:val="fr-FR"/>
        </w:rPr>
        <w:t>sektorske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vodoprivrede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energetike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saobraćaja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poštanskih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definisane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 xml:space="preserve">. 165-171.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</w:p>
    <w:p w14:paraId="5645031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25) </w:t>
      </w:r>
      <w:proofErr w:type="spellStart"/>
      <w:r w:rsidRPr="00824AA6">
        <w:rPr>
          <w:lang w:val="fr-FR"/>
        </w:rPr>
        <w:t>vojna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oprema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izrađena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prilagođena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vojne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namenjena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upotrebu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oružje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municija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vojni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materijal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naročito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vojna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Priloga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(I. </w:t>
      </w:r>
      <w:proofErr w:type="spellStart"/>
      <w:r w:rsidRPr="00824AA6">
        <w:rPr>
          <w:lang w:val="fr-FR"/>
        </w:rPr>
        <w:t>Spisak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vojne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opreme</w:t>
      </w:r>
      <w:proofErr w:type="spellEnd"/>
      <w:r w:rsidRPr="00824AA6">
        <w:rPr>
          <w:lang w:val="fr-FR"/>
        </w:rPr>
        <w:t>);</w:t>
      </w:r>
    </w:p>
    <w:p w14:paraId="3093665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26) </w:t>
      </w:r>
      <w:proofErr w:type="spellStart"/>
      <w:r w:rsidRPr="00824AA6">
        <w:rPr>
          <w:lang w:val="fr-FR"/>
        </w:rPr>
        <w:t>bezbednosno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osetljiva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oprema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radovi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radovi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bezbednosne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uključuju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zahtevaju</w:t>
      </w:r>
      <w:proofErr w:type="spellEnd"/>
      <w:r w:rsidRPr="00824AA6">
        <w:rPr>
          <w:lang w:val="fr-FR"/>
        </w:rPr>
        <w:t xml:space="preserve"> i/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tajne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>.</w:t>
      </w:r>
    </w:p>
    <w:p w14:paraId="21C8DB50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6" w:name="str_5"/>
      <w:bookmarkEnd w:id="6"/>
      <w:r w:rsidRPr="00824AA6">
        <w:rPr>
          <w:b/>
          <w:bCs/>
          <w:i/>
          <w:iCs/>
          <w:lang w:val="fr-FR"/>
        </w:rPr>
        <w:t xml:space="preserve">2. </w:t>
      </w:r>
      <w:proofErr w:type="spellStart"/>
      <w:r w:rsidRPr="00824AA6">
        <w:rPr>
          <w:b/>
          <w:bCs/>
          <w:i/>
          <w:iCs/>
          <w:lang w:val="fr-FR"/>
        </w:rPr>
        <w:t>Naručilac</w:t>
      </w:r>
      <w:proofErr w:type="spellEnd"/>
    </w:p>
    <w:p w14:paraId="31925425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7" w:name="str_6"/>
      <w:bookmarkEnd w:id="7"/>
      <w:proofErr w:type="spellStart"/>
      <w:r w:rsidRPr="00824AA6">
        <w:rPr>
          <w:b/>
          <w:bCs/>
          <w:lang w:val="fr-FR"/>
        </w:rPr>
        <w:t>Javni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naručioci</w:t>
      </w:r>
      <w:proofErr w:type="spellEnd"/>
    </w:p>
    <w:p w14:paraId="55B2DF3D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8" w:name="clan_3"/>
      <w:bookmarkEnd w:id="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3</w:t>
      </w:r>
    </w:p>
    <w:p w14:paraId="4A2B122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gramStart"/>
      <w:r w:rsidRPr="00824AA6">
        <w:rPr>
          <w:lang w:val="fr-FR"/>
        </w:rPr>
        <w:t>su:</w:t>
      </w:r>
      <w:proofErr w:type="gramEnd"/>
    </w:p>
    <w:p w14:paraId="7164710E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Republika</w:t>
      </w:r>
      <w:proofErr w:type="spellEnd"/>
      <w:r w:rsidRPr="00824AA6">
        <w:t xml:space="preserve"> </w:t>
      </w:r>
      <w:proofErr w:type="spellStart"/>
      <w:r w:rsidRPr="00824AA6">
        <w:t>Srbija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republički</w:t>
      </w:r>
      <w:proofErr w:type="spellEnd"/>
      <w:r w:rsidRPr="00824AA6">
        <w:t xml:space="preserve"> </w:t>
      </w:r>
      <w:proofErr w:type="spellStart"/>
      <w:proofErr w:type="gramStart"/>
      <w:r w:rsidRPr="00824AA6">
        <w:t>organi</w:t>
      </w:r>
      <w:proofErr w:type="spellEnd"/>
      <w:r w:rsidRPr="00824AA6">
        <w:t>;</w:t>
      </w:r>
      <w:proofErr w:type="gramEnd"/>
    </w:p>
    <w:p w14:paraId="35520ED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organi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autonomne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pokrajine</w:t>
      </w:r>
      <w:proofErr w:type="spellEnd"/>
      <w:r w:rsidRPr="00824AA6">
        <w:rPr>
          <w:lang w:val="fr-FR"/>
        </w:rPr>
        <w:t>;</w:t>
      </w:r>
      <w:proofErr w:type="gramEnd"/>
    </w:p>
    <w:p w14:paraId="280FFF2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organi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jedinice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lokalne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samouprave</w:t>
      </w:r>
      <w:proofErr w:type="spellEnd"/>
      <w:r w:rsidRPr="00824AA6">
        <w:rPr>
          <w:lang w:val="fr-FR"/>
        </w:rPr>
        <w:t>;</w:t>
      </w:r>
      <w:proofErr w:type="gramEnd"/>
    </w:p>
    <w:p w14:paraId="08BD86F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pravna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zadovoljavanja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opštem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interesu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industrijski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trgovinski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karakter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ispunjen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uslova</w:t>
      </w:r>
      <w:proofErr w:type="spellEnd"/>
      <w:r w:rsidRPr="00824AA6">
        <w:rPr>
          <w:lang w:val="fr-FR"/>
        </w:rPr>
        <w:t>:</w:t>
      </w:r>
      <w:proofErr w:type="gramEnd"/>
    </w:p>
    <w:p w14:paraId="69EE8F5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da se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50% </w:t>
      </w:r>
      <w:proofErr w:type="spellStart"/>
      <w:r w:rsidRPr="00824AA6">
        <w:rPr>
          <w:lang w:val="fr-FR"/>
        </w:rPr>
        <w:t>finansiraju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;</w:t>
      </w:r>
      <w:proofErr w:type="gramEnd"/>
    </w:p>
    <w:p w14:paraId="7FFEA50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da </w:t>
      </w:r>
      <w:proofErr w:type="spellStart"/>
      <w:r w:rsidRPr="00824AA6">
        <w:rPr>
          <w:lang w:val="fr-FR"/>
        </w:rPr>
        <w:t>nadzor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>;</w:t>
      </w:r>
      <w:proofErr w:type="gramEnd"/>
    </w:p>
    <w:p w14:paraId="670DA08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(3) da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polovine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nadzora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imenuje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>;</w:t>
      </w:r>
      <w:proofErr w:type="gramEnd"/>
    </w:p>
    <w:p w14:paraId="10D47B0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grupe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tač</w:t>
      </w:r>
      <w:proofErr w:type="spellEnd"/>
      <w:r w:rsidRPr="00824AA6">
        <w:rPr>
          <w:lang w:val="fr-FR"/>
        </w:rPr>
        <w:t xml:space="preserve">. 1)-4)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>.</w:t>
      </w:r>
    </w:p>
    <w:p w14:paraId="42801AB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industrijski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trgovinski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karakter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4)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su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zadovoljava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pravno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redovnim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cilj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ostvarenje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snosi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gubitke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proizlaze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njegove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>.</w:t>
      </w:r>
    </w:p>
    <w:p w14:paraId="478E15F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Vlada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spisak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1)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predlog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ministarstva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finansija</w:t>
      </w:r>
      <w:proofErr w:type="spellEnd"/>
      <w:r w:rsidRPr="00824AA6">
        <w:rPr>
          <w:lang w:val="fr-FR"/>
        </w:rPr>
        <w:t>.</w:t>
      </w:r>
    </w:p>
    <w:p w14:paraId="30EE11CE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9" w:name="str_7"/>
      <w:bookmarkEnd w:id="9"/>
      <w:proofErr w:type="spellStart"/>
      <w:r w:rsidRPr="00824AA6">
        <w:rPr>
          <w:b/>
          <w:bCs/>
          <w:lang w:val="fr-FR"/>
        </w:rPr>
        <w:t>Sektorski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naručioci</w:t>
      </w:r>
      <w:proofErr w:type="spellEnd"/>
    </w:p>
    <w:p w14:paraId="382DDA96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0" w:name="clan_4"/>
      <w:bookmarkEnd w:id="1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4</w:t>
      </w:r>
    </w:p>
    <w:p w14:paraId="522782A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gramStart"/>
      <w:r w:rsidRPr="00824AA6">
        <w:rPr>
          <w:lang w:val="fr-FR"/>
        </w:rPr>
        <w:t>su:</w:t>
      </w:r>
      <w:proofErr w:type="gramEnd"/>
    </w:p>
    <w:p w14:paraId="50CC62E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sektorsku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>;</w:t>
      </w:r>
      <w:proofErr w:type="gramEnd"/>
    </w:p>
    <w:p w14:paraId="4BFA81F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2) </w:t>
      </w:r>
      <w:proofErr w:type="spellStart"/>
      <w:r w:rsidRPr="00824AA6">
        <w:rPr>
          <w:lang w:val="fr-FR"/>
        </w:rPr>
        <w:t>privredna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direktno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indirektno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preovlađujući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uticaj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finansijskog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udela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kojih</w:t>
      </w:r>
      <w:proofErr w:type="spellEnd"/>
      <w:r w:rsidRPr="00824AA6">
        <w:rPr>
          <w:lang w:val="fr-FR"/>
        </w:rPr>
        <w:t xml:space="preserve"> je </w:t>
      </w:r>
      <w:proofErr w:type="spellStart"/>
      <w:proofErr w:type="gramStart"/>
      <w:r w:rsidRPr="00824AA6">
        <w:rPr>
          <w:lang w:val="fr-FR"/>
        </w:rPr>
        <w:t>organizovano</w:t>
      </w:r>
      <w:proofErr w:type="spellEnd"/>
      <w:r w:rsidRPr="00824AA6">
        <w:rPr>
          <w:lang w:val="fr-FR"/>
        </w:rPr>
        <w:t>;</w:t>
      </w:r>
      <w:proofErr w:type="gramEnd"/>
    </w:p>
    <w:p w14:paraId="6458E95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drugi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isključivih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>.</w:t>
      </w:r>
    </w:p>
    <w:p w14:paraId="41FBF40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Preovlađujući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uticaj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podrazumeva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slučajeva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direktno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indirektno</w:t>
      </w:r>
      <w:proofErr w:type="spellEnd"/>
      <w:r w:rsidRPr="00824AA6">
        <w:rPr>
          <w:lang w:val="fr-FR"/>
        </w:rPr>
        <w:t>:</w:t>
      </w:r>
    </w:p>
    <w:p w14:paraId="79CCEF4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upisanog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kapitala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društva</w:t>
      </w:r>
      <w:proofErr w:type="spellEnd"/>
      <w:r w:rsidRPr="00824AA6">
        <w:rPr>
          <w:lang w:val="fr-FR"/>
        </w:rPr>
        <w:t>;</w:t>
      </w:r>
      <w:proofErr w:type="gramEnd"/>
    </w:p>
    <w:p w14:paraId="46046EF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kontroliše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glasova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akcije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izdaje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društvo</w:t>
      </w:r>
      <w:proofErr w:type="spellEnd"/>
      <w:r w:rsidRPr="00824AA6">
        <w:rPr>
          <w:lang w:val="fr-FR"/>
        </w:rPr>
        <w:t>;</w:t>
      </w:r>
      <w:proofErr w:type="gramEnd"/>
    </w:p>
    <w:p w14:paraId="3322542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imenovati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polovine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nadzora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rukovođenja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društva</w:t>
      </w:r>
      <w:proofErr w:type="spellEnd"/>
      <w:r w:rsidRPr="00824AA6">
        <w:rPr>
          <w:lang w:val="fr-FR"/>
        </w:rPr>
        <w:t>.</w:t>
      </w:r>
    </w:p>
    <w:p w14:paraId="4702FBC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Isključiva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3)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podzakonskog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pojedinačnog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ograničava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jednog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značajno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utiče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>.</w:t>
      </w:r>
    </w:p>
    <w:p w14:paraId="588240E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Pravo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dodeljeno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izvršeno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bili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, ne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isključivim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pravom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1800096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obuhvata</w:t>
      </w:r>
      <w:proofErr w:type="spellEnd"/>
      <w:r w:rsidRPr="00824AA6">
        <w:rPr>
          <w:lang w:val="fr-FR"/>
        </w:rPr>
        <w:t>:</w:t>
      </w:r>
    </w:p>
    <w:p w14:paraId="54756C1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sproveden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</w:t>
      </w:r>
      <w:proofErr w:type="spellEnd"/>
      <w:r w:rsidRPr="00824AA6">
        <w:rPr>
          <w:lang w:val="fr-FR"/>
        </w:rPr>
        <w:t xml:space="preserve"> - </w:t>
      </w:r>
      <w:proofErr w:type="spellStart"/>
      <w:r w:rsidRPr="00824AA6">
        <w:rPr>
          <w:lang w:val="fr-FR"/>
        </w:rPr>
        <w:t>privatnom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koncesijama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</w:p>
    <w:p w14:paraId="37C0869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primenjeni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obezbeđena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transparentnost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javno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Priloga</w:t>
      </w:r>
      <w:proofErr w:type="spellEnd"/>
      <w:r w:rsidRPr="00824AA6">
        <w:rPr>
          <w:lang w:val="fr-FR"/>
        </w:rPr>
        <w:t xml:space="preserve"> 9. Deo I.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6FF95A8D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11" w:name="str_8"/>
      <w:bookmarkEnd w:id="11"/>
      <w:r w:rsidRPr="00824AA6">
        <w:rPr>
          <w:b/>
          <w:bCs/>
          <w:i/>
          <w:iCs/>
          <w:lang w:val="fr-FR"/>
        </w:rPr>
        <w:t xml:space="preserve">3. </w:t>
      </w:r>
      <w:proofErr w:type="spellStart"/>
      <w:r w:rsidRPr="00824AA6">
        <w:rPr>
          <w:b/>
          <w:bCs/>
          <w:i/>
          <w:iCs/>
          <w:lang w:val="fr-FR"/>
        </w:rPr>
        <w:t>Načela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javne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nabavke</w:t>
      </w:r>
      <w:proofErr w:type="spellEnd"/>
    </w:p>
    <w:p w14:paraId="4C13B66D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2" w:name="str_9"/>
      <w:bookmarkEnd w:id="12"/>
      <w:proofErr w:type="spellStart"/>
      <w:r w:rsidRPr="00824AA6">
        <w:rPr>
          <w:b/>
          <w:bCs/>
          <w:lang w:val="fr-FR"/>
        </w:rPr>
        <w:t>Opšte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odredbe</w:t>
      </w:r>
      <w:proofErr w:type="spellEnd"/>
    </w:p>
    <w:p w14:paraId="2B4A605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3" w:name="clan_5"/>
      <w:bookmarkEnd w:id="13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5</w:t>
      </w:r>
    </w:p>
    <w:p w14:paraId="5F5DF2C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u </w:t>
      </w:r>
      <w:proofErr w:type="spellStart"/>
      <w:r w:rsidRPr="00824AA6">
        <w:rPr>
          <w:lang w:val="fr-FR"/>
        </w:rPr>
        <w:t>primeni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postupa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ekonomičan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efikasan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, da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jednak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položaj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diskriminacije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da </w:t>
      </w:r>
      <w:proofErr w:type="spellStart"/>
      <w:r w:rsidRPr="00824AA6">
        <w:rPr>
          <w:lang w:val="fr-FR"/>
        </w:rPr>
        <w:t>postupa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transparentan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proporcionalan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>.</w:t>
      </w:r>
    </w:p>
    <w:p w14:paraId="3237464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sme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oblikovana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namerom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izbegavanja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izbegavanja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vrste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namerom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određene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neopravdano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dovede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povoljniji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nepovoljniji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položaj</w:t>
      </w:r>
      <w:proofErr w:type="spellEnd"/>
      <w:r w:rsidRPr="00824AA6">
        <w:rPr>
          <w:lang w:val="fr-FR"/>
        </w:rPr>
        <w:t>.</w:t>
      </w:r>
    </w:p>
    <w:p w14:paraId="0D8F31E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pružaju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osnovani</w:t>
      </w:r>
      <w:proofErr w:type="spellEnd"/>
      <w:r w:rsidRPr="00824AA6">
        <w:rPr>
          <w:lang w:val="fr-FR"/>
        </w:rPr>
        <w:t xml:space="preserve">, ne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odbijeni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ukoliko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morali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fizička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>.</w:t>
      </w:r>
    </w:p>
    <w:p w14:paraId="4979981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dužni</w:t>
      </w:r>
      <w:proofErr w:type="spellEnd"/>
      <w:r w:rsidRPr="00824AA6">
        <w:rPr>
          <w:lang w:val="fr-FR"/>
        </w:rPr>
        <w:t xml:space="preserve"> su da u </w:t>
      </w:r>
      <w:proofErr w:type="spellStart"/>
      <w:r w:rsidRPr="00824AA6">
        <w:rPr>
          <w:lang w:val="fr-FR"/>
        </w:rPr>
        <w:t>izvršavanju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životne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socijalnog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obaveze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kolektivnih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međunarodnog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vezanog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životne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socijalno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pravo</w:t>
      </w:r>
      <w:proofErr w:type="spellEnd"/>
      <w:r w:rsidRPr="00824AA6">
        <w:rPr>
          <w:lang w:val="fr-FR"/>
        </w:rPr>
        <w:t>.</w:t>
      </w:r>
    </w:p>
    <w:p w14:paraId="58CDC21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Spisak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međunarodnih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konvencija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socijalnog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konvencija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zaštiti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životne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su u </w:t>
      </w:r>
      <w:proofErr w:type="spellStart"/>
      <w:r w:rsidRPr="00824AA6">
        <w:rPr>
          <w:lang w:val="fr-FR"/>
        </w:rPr>
        <w:t>Prilogu</w:t>
      </w:r>
      <w:proofErr w:type="spellEnd"/>
      <w:r w:rsidRPr="00824AA6">
        <w:rPr>
          <w:lang w:val="fr-FR"/>
        </w:rPr>
        <w:t xml:space="preserve"> 8.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689CBF1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4" w:name="str_10"/>
      <w:bookmarkEnd w:id="14"/>
      <w:proofErr w:type="spellStart"/>
      <w:r w:rsidRPr="00824AA6">
        <w:rPr>
          <w:b/>
          <w:bCs/>
          <w:lang w:val="fr-FR"/>
        </w:rPr>
        <w:t>Načelo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ekonomičnosti</w:t>
      </w:r>
      <w:proofErr w:type="spellEnd"/>
      <w:r w:rsidRPr="00824AA6">
        <w:rPr>
          <w:b/>
          <w:bCs/>
          <w:lang w:val="fr-FR"/>
        </w:rPr>
        <w:t xml:space="preserve">, </w:t>
      </w:r>
      <w:proofErr w:type="spellStart"/>
      <w:r w:rsidRPr="00824AA6">
        <w:rPr>
          <w:b/>
          <w:bCs/>
          <w:lang w:val="fr-FR"/>
        </w:rPr>
        <w:t>efikasnosti</w:t>
      </w:r>
      <w:proofErr w:type="spellEnd"/>
      <w:r w:rsidRPr="00824AA6">
        <w:rPr>
          <w:b/>
          <w:bCs/>
          <w:lang w:val="fr-FR"/>
        </w:rPr>
        <w:t xml:space="preserve"> i </w:t>
      </w:r>
      <w:proofErr w:type="spellStart"/>
      <w:r w:rsidRPr="00824AA6">
        <w:rPr>
          <w:b/>
          <w:bCs/>
          <w:lang w:val="fr-FR"/>
        </w:rPr>
        <w:t>zaštite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životne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sredine</w:t>
      </w:r>
      <w:proofErr w:type="spellEnd"/>
    </w:p>
    <w:p w14:paraId="605C5037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5" w:name="clan_6"/>
      <w:bookmarkEnd w:id="15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6</w:t>
      </w:r>
    </w:p>
    <w:p w14:paraId="507E2CE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imajući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vidu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svrhu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namenu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ekonomično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utiču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životnu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sredinu</w:t>
      </w:r>
      <w:proofErr w:type="spellEnd"/>
      <w:r w:rsidRPr="00824AA6">
        <w:rPr>
          <w:lang w:val="fr-FR"/>
        </w:rPr>
        <w:t>.</w:t>
      </w:r>
    </w:p>
    <w:p w14:paraId="138DEC2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rokovima</w:t>
      </w:r>
      <w:proofErr w:type="spellEnd"/>
      <w:r w:rsidRPr="00824AA6">
        <w:rPr>
          <w:lang w:val="fr-FR"/>
        </w:rPr>
        <w:t xml:space="preserve"> i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, sa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vezanih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izvršenje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46A9FB5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6" w:name="str_11"/>
      <w:bookmarkEnd w:id="16"/>
      <w:proofErr w:type="spellStart"/>
      <w:r w:rsidRPr="00824AA6">
        <w:rPr>
          <w:b/>
          <w:bCs/>
          <w:lang w:val="fr-FR"/>
        </w:rPr>
        <w:t>Načelo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obezbeđivanja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konkurencije</w:t>
      </w:r>
      <w:proofErr w:type="spellEnd"/>
      <w:r w:rsidRPr="00824AA6">
        <w:rPr>
          <w:b/>
          <w:bCs/>
          <w:lang w:val="fr-FR"/>
        </w:rPr>
        <w:t xml:space="preserve"> i </w:t>
      </w:r>
      <w:proofErr w:type="spellStart"/>
      <w:r w:rsidRPr="00824AA6">
        <w:rPr>
          <w:b/>
          <w:bCs/>
          <w:lang w:val="fr-FR"/>
        </w:rPr>
        <w:t>zabrane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diskriminacije</w:t>
      </w:r>
      <w:proofErr w:type="spellEnd"/>
    </w:p>
    <w:p w14:paraId="021B607E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7" w:name="clan_7"/>
      <w:bookmarkEnd w:id="17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7</w:t>
      </w:r>
    </w:p>
    <w:p w14:paraId="6F51843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omogući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konkurenciju</w:t>
      </w:r>
      <w:proofErr w:type="spellEnd"/>
      <w:r w:rsidRPr="00824AA6">
        <w:rPr>
          <w:lang w:val="fr-FR"/>
        </w:rPr>
        <w:t>.</w:t>
      </w:r>
    </w:p>
    <w:p w14:paraId="254AD01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ograniči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namerom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određene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neopravdano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dovede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povoljniji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nepovoljniji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položaj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naročito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onemogućavati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učestvuje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diskriminatorskih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tehničkih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421CAD5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direktno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indirektno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nacionalnu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teritorijalnu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ličnu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diskriminaciju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među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subjektima</w:t>
      </w:r>
      <w:proofErr w:type="spellEnd"/>
      <w:r w:rsidRPr="00824AA6">
        <w:rPr>
          <w:lang w:val="fr-FR"/>
        </w:rPr>
        <w:t>.</w:t>
      </w:r>
    </w:p>
    <w:p w14:paraId="6132869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8" w:name="str_12"/>
      <w:bookmarkEnd w:id="18"/>
      <w:proofErr w:type="spellStart"/>
      <w:r w:rsidRPr="00824AA6">
        <w:rPr>
          <w:b/>
          <w:bCs/>
          <w:lang w:val="fr-FR"/>
        </w:rPr>
        <w:t>Načelo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transparentnosti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postupka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javne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nabavke</w:t>
      </w:r>
      <w:proofErr w:type="spellEnd"/>
    </w:p>
    <w:p w14:paraId="6A61701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9" w:name="clan_8"/>
      <w:bookmarkEnd w:id="19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8</w:t>
      </w:r>
    </w:p>
    <w:p w14:paraId="371544F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transparentnost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4604B80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0" w:name="str_13"/>
      <w:bookmarkEnd w:id="20"/>
      <w:proofErr w:type="spellStart"/>
      <w:r w:rsidRPr="00824AA6">
        <w:rPr>
          <w:b/>
          <w:bCs/>
          <w:lang w:val="fr-FR"/>
        </w:rPr>
        <w:t>Načelo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jednakosti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privrednih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subjekata</w:t>
      </w:r>
      <w:proofErr w:type="spellEnd"/>
    </w:p>
    <w:p w14:paraId="3E152376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1" w:name="clan_9"/>
      <w:bookmarkEnd w:id="21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9</w:t>
      </w:r>
    </w:p>
    <w:p w14:paraId="4BFE38D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položaj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subjektima</w:t>
      </w:r>
      <w:proofErr w:type="spellEnd"/>
      <w:r w:rsidRPr="00824AA6">
        <w:rPr>
          <w:lang w:val="fr-FR"/>
        </w:rPr>
        <w:t>.</w:t>
      </w:r>
    </w:p>
    <w:p w14:paraId="72D6605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2" w:name="str_14"/>
      <w:bookmarkEnd w:id="22"/>
      <w:proofErr w:type="spellStart"/>
      <w:r w:rsidRPr="00824AA6">
        <w:rPr>
          <w:b/>
          <w:bCs/>
          <w:lang w:val="fr-FR"/>
        </w:rPr>
        <w:t>Načelo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proporcionalnosti</w:t>
      </w:r>
      <w:proofErr w:type="spellEnd"/>
    </w:p>
    <w:p w14:paraId="253A250C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3" w:name="clan_10"/>
      <w:bookmarkEnd w:id="23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10</w:t>
      </w:r>
    </w:p>
    <w:p w14:paraId="42AC0F8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sprovede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srazmeran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ciljevima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postigne</w:t>
      </w:r>
      <w:proofErr w:type="spellEnd"/>
      <w:r w:rsidRPr="00824AA6">
        <w:rPr>
          <w:lang w:val="fr-FR"/>
        </w:rPr>
        <w:t>.</w:t>
      </w:r>
    </w:p>
    <w:p w14:paraId="5DDD9E6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tehničke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rokovi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dokazi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srazmerni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obimu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prirodi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složenosti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proizlazi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1A123A12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24" w:name="str_15"/>
      <w:bookmarkEnd w:id="24"/>
      <w:r w:rsidRPr="00824AA6">
        <w:rPr>
          <w:b/>
          <w:bCs/>
          <w:i/>
          <w:iCs/>
          <w:lang w:val="fr-FR"/>
        </w:rPr>
        <w:t xml:space="preserve">4. </w:t>
      </w:r>
      <w:proofErr w:type="spellStart"/>
      <w:r w:rsidRPr="00824AA6">
        <w:rPr>
          <w:b/>
          <w:bCs/>
          <w:i/>
          <w:iCs/>
          <w:lang w:val="fr-FR"/>
        </w:rPr>
        <w:t>Izuzeci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od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primene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zakona</w:t>
      </w:r>
      <w:proofErr w:type="spellEnd"/>
    </w:p>
    <w:p w14:paraId="484A92E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5" w:name="str_16"/>
      <w:bookmarkEnd w:id="25"/>
      <w:proofErr w:type="spellStart"/>
      <w:r w:rsidRPr="00824AA6">
        <w:rPr>
          <w:b/>
          <w:bCs/>
          <w:lang w:val="fr-FR"/>
        </w:rPr>
        <w:t>Opšti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izuzeci</w:t>
      </w:r>
      <w:proofErr w:type="spellEnd"/>
    </w:p>
    <w:p w14:paraId="6FF2F4B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6" w:name="clan_11"/>
      <w:bookmarkEnd w:id="26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11</w:t>
      </w:r>
    </w:p>
    <w:p w14:paraId="56A23AC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konkurse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obavezni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sprovedu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ustanovljenim</w:t>
      </w:r>
      <w:proofErr w:type="spellEnd"/>
      <w:r w:rsidRPr="00824AA6">
        <w:rPr>
          <w:lang w:val="fr-FR"/>
        </w:rPr>
        <w:t>:</w:t>
      </w:r>
      <w:proofErr w:type="gramEnd"/>
    </w:p>
    <w:p w14:paraId="28B52C7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međunarodnim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aktom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kojeg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nastala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međunarodna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Republika </w:t>
      </w:r>
      <w:proofErr w:type="spellStart"/>
      <w:r w:rsidRPr="00824AA6">
        <w:rPr>
          <w:lang w:val="fr-FR"/>
        </w:rPr>
        <w:t>Srbija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zaključila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jednom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trećih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užih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političko-teritorijalnih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jedinica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implementaciji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strane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potpisnica</w:t>
      </w:r>
      <w:proofErr w:type="spellEnd"/>
      <w:r w:rsidRPr="00824AA6">
        <w:rPr>
          <w:lang w:val="fr-FR"/>
        </w:rPr>
        <w:t>;</w:t>
      </w:r>
      <w:proofErr w:type="gramEnd"/>
    </w:p>
    <w:p w14:paraId="4977EB6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međunarodnih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organizacija</w:t>
      </w:r>
      <w:proofErr w:type="spellEnd"/>
      <w:r w:rsidRPr="00824AA6">
        <w:rPr>
          <w:lang w:val="fr-FR"/>
        </w:rPr>
        <w:t>.</w:t>
      </w:r>
    </w:p>
    <w:p w14:paraId="188FD41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konkurse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sprovode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pravilima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međunarodna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finansijska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institucija</w:t>
      </w:r>
      <w:proofErr w:type="spellEnd"/>
      <w:r w:rsidRPr="00824AA6">
        <w:rPr>
          <w:lang w:val="fr-FR"/>
        </w:rPr>
        <w:t xml:space="preserve">, ako ta </w:t>
      </w:r>
      <w:proofErr w:type="spellStart"/>
      <w:r w:rsidRPr="00824AA6">
        <w:rPr>
          <w:lang w:val="fr-FR"/>
        </w:rPr>
        <w:t>organizacija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institucija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potpunosti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konkurse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>.</w:t>
      </w:r>
    </w:p>
    <w:p w14:paraId="60C9781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konkursa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sufinansira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međunarodna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finansijska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institucija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ugovorena</w:t>
      </w:r>
      <w:proofErr w:type="spellEnd"/>
      <w:r w:rsidRPr="00824AA6">
        <w:rPr>
          <w:lang w:val="fr-FR"/>
        </w:rPr>
        <w:t>.</w:t>
      </w:r>
    </w:p>
    <w:p w14:paraId="2C10C12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Treća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1)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svaka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, a do </w:t>
      </w:r>
      <w:proofErr w:type="spellStart"/>
      <w:r w:rsidRPr="00824AA6">
        <w:rPr>
          <w:lang w:val="fr-FR"/>
        </w:rPr>
        <w:t>pristupanja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država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>.</w:t>
      </w:r>
    </w:p>
    <w:p w14:paraId="19CDE05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Međunarodni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1)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zaključuju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Ugovorom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funkcionisanju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>.</w:t>
      </w:r>
    </w:p>
    <w:p w14:paraId="0A250D4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Republika </w:t>
      </w:r>
      <w:proofErr w:type="spellStart"/>
      <w:r w:rsidRPr="00824AA6">
        <w:rPr>
          <w:lang w:val="fr-FR"/>
        </w:rPr>
        <w:t>Srbija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međunarodnim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1)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4A7C21A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1)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načela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172500D5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7" w:name="clan_12"/>
      <w:bookmarkEnd w:id="27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12</w:t>
      </w:r>
    </w:p>
    <w:p w14:paraId="019D9F1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na:</w:t>
      </w:r>
      <w:proofErr w:type="gramEnd"/>
    </w:p>
    <w:p w14:paraId="16ECA8D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kupovinu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zakup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zemljišta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postojećih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građevinskih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objekata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nepokretnosti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proofErr w:type="gramStart"/>
      <w:r w:rsidRPr="00824AA6">
        <w:rPr>
          <w:lang w:val="fr-FR"/>
        </w:rPr>
        <w:t>njima</w:t>
      </w:r>
      <w:proofErr w:type="spellEnd"/>
      <w:r w:rsidRPr="00824AA6">
        <w:rPr>
          <w:lang w:val="fr-FR"/>
        </w:rPr>
        <w:t>;</w:t>
      </w:r>
      <w:proofErr w:type="gramEnd"/>
    </w:p>
    <w:p w14:paraId="1016338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kupovinu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televizijsko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radijsko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emitovanje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emitovanje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programskih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sadržaja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medijskih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>;</w:t>
      </w:r>
      <w:proofErr w:type="gramEnd"/>
    </w:p>
    <w:p w14:paraId="3EC269FD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arbitraže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sporazumnog</w:t>
      </w:r>
      <w:proofErr w:type="spellEnd"/>
      <w:r w:rsidRPr="00824AA6">
        <w:t xml:space="preserve"> </w:t>
      </w:r>
      <w:proofErr w:type="spellStart"/>
      <w:r w:rsidRPr="00824AA6">
        <w:t>rešavanja</w:t>
      </w:r>
      <w:proofErr w:type="spellEnd"/>
      <w:r w:rsidRPr="00824AA6">
        <w:t xml:space="preserve"> </w:t>
      </w:r>
      <w:proofErr w:type="spellStart"/>
      <w:proofErr w:type="gramStart"/>
      <w:r w:rsidRPr="00824AA6">
        <w:t>sporova</w:t>
      </w:r>
      <w:proofErr w:type="spellEnd"/>
      <w:r w:rsidRPr="00824AA6">
        <w:t>;</w:t>
      </w:r>
      <w:proofErr w:type="gramEnd"/>
    </w:p>
    <w:p w14:paraId="4368DEBF" w14:textId="77777777" w:rsidR="00824AA6" w:rsidRPr="00824AA6" w:rsidRDefault="00824AA6" w:rsidP="00824AA6">
      <w:pPr>
        <w:jc w:val="center"/>
      </w:pPr>
      <w:r w:rsidRPr="00824AA6">
        <w:lastRenderedPageBreak/>
        <w:t xml:space="preserve">4) </w:t>
      </w:r>
      <w:proofErr w:type="spellStart"/>
      <w:r w:rsidRPr="00824AA6">
        <w:t>pravne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, </w:t>
      </w:r>
      <w:proofErr w:type="spellStart"/>
      <w:r w:rsidRPr="00824AA6">
        <w:t>i</w:t>
      </w:r>
      <w:proofErr w:type="spellEnd"/>
      <w:r w:rsidRPr="00824AA6">
        <w:t xml:space="preserve"> to:</w:t>
      </w:r>
    </w:p>
    <w:p w14:paraId="293620A7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zastupanja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advokata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arbitraže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sporazumnog</w:t>
      </w:r>
      <w:proofErr w:type="spellEnd"/>
      <w:r w:rsidRPr="00824AA6">
        <w:t xml:space="preserve"> </w:t>
      </w:r>
      <w:proofErr w:type="spellStart"/>
      <w:r w:rsidRPr="00824AA6">
        <w:t>rešavanja</w:t>
      </w:r>
      <w:proofErr w:type="spellEnd"/>
      <w:r w:rsidRPr="00824AA6">
        <w:t xml:space="preserve"> </w:t>
      </w:r>
      <w:proofErr w:type="spellStart"/>
      <w:r w:rsidRPr="00824AA6">
        <w:t>spora</w:t>
      </w:r>
      <w:proofErr w:type="spellEnd"/>
      <w:r w:rsidRPr="00824AA6">
        <w:t xml:space="preserve"> u </w:t>
      </w:r>
      <w:proofErr w:type="spellStart"/>
      <w:r w:rsidRPr="00824AA6">
        <w:t>zemlji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inostranstvu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pred </w:t>
      </w:r>
      <w:proofErr w:type="spellStart"/>
      <w:r w:rsidRPr="00824AA6">
        <w:t>međunarodnom</w:t>
      </w:r>
      <w:proofErr w:type="spellEnd"/>
      <w:r w:rsidRPr="00824AA6">
        <w:t xml:space="preserve"> </w:t>
      </w:r>
      <w:proofErr w:type="spellStart"/>
      <w:r w:rsidRPr="00824AA6">
        <w:t>arbitražom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međunarodnim</w:t>
      </w:r>
      <w:proofErr w:type="spellEnd"/>
      <w:r w:rsidRPr="00824AA6">
        <w:t xml:space="preserve"> </w:t>
      </w:r>
      <w:proofErr w:type="spellStart"/>
      <w:r w:rsidRPr="00824AA6">
        <w:t>telom</w:t>
      </w:r>
      <w:proofErr w:type="spellEnd"/>
      <w:r w:rsidRPr="00824AA6">
        <w:t xml:space="preserve"> za </w:t>
      </w:r>
      <w:proofErr w:type="spellStart"/>
      <w:r w:rsidRPr="00824AA6">
        <w:t>sporazumno</w:t>
      </w:r>
      <w:proofErr w:type="spellEnd"/>
      <w:r w:rsidRPr="00824AA6">
        <w:t xml:space="preserve"> </w:t>
      </w:r>
      <w:proofErr w:type="spellStart"/>
      <w:r w:rsidRPr="00824AA6">
        <w:t>rešavanje</w:t>
      </w:r>
      <w:proofErr w:type="spellEnd"/>
      <w:r w:rsidRPr="00824AA6">
        <w:t xml:space="preserve"> </w:t>
      </w:r>
      <w:proofErr w:type="spellStart"/>
      <w:proofErr w:type="gramStart"/>
      <w:r w:rsidRPr="00824AA6">
        <w:t>sporova</w:t>
      </w:r>
      <w:proofErr w:type="spellEnd"/>
      <w:r w:rsidRPr="00824AA6">
        <w:t>;</w:t>
      </w:r>
      <w:proofErr w:type="gramEnd"/>
    </w:p>
    <w:p w14:paraId="1C8F634A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zastupanja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advokata</w:t>
      </w:r>
      <w:proofErr w:type="spellEnd"/>
      <w:r w:rsidRPr="00824AA6">
        <w:t xml:space="preserve"> u </w:t>
      </w:r>
      <w:proofErr w:type="spellStart"/>
      <w:r w:rsidRPr="00824AA6">
        <w:t>sudskom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pred </w:t>
      </w:r>
      <w:proofErr w:type="spellStart"/>
      <w:r w:rsidRPr="00824AA6">
        <w:t>sudovima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drugim</w:t>
      </w:r>
      <w:proofErr w:type="spellEnd"/>
      <w:r w:rsidRPr="00824AA6">
        <w:t xml:space="preserve"> </w:t>
      </w:r>
      <w:proofErr w:type="spellStart"/>
      <w:r w:rsidRPr="00824AA6">
        <w:t>organima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vlasti u </w:t>
      </w:r>
      <w:proofErr w:type="spellStart"/>
      <w:r w:rsidRPr="00824AA6">
        <w:t>zemlji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inostranstvu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pred </w:t>
      </w:r>
      <w:proofErr w:type="spellStart"/>
      <w:r w:rsidRPr="00824AA6">
        <w:t>međunarodnim</w:t>
      </w:r>
      <w:proofErr w:type="spellEnd"/>
      <w:r w:rsidRPr="00824AA6">
        <w:t xml:space="preserve"> </w:t>
      </w:r>
      <w:proofErr w:type="spellStart"/>
      <w:r w:rsidRPr="00824AA6">
        <w:t>sudovima</w:t>
      </w:r>
      <w:proofErr w:type="spellEnd"/>
      <w:r w:rsidRPr="00824AA6">
        <w:t xml:space="preserve">, </w:t>
      </w:r>
      <w:proofErr w:type="spellStart"/>
      <w:r w:rsidRPr="00824AA6">
        <w:t>tribunalima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proofErr w:type="gramStart"/>
      <w:r w:rsidRPr="00824AA6">
        <w:t>institucijama</w:t>
      </w:r>
      <w:proofErr w:type="spellEnd"/>
      <w:r w:rsidRPr="00824AA6">
        <w:t>;</w:t>
      </w:r>
      <w:proofErr w:type="gramEnd"/>
    </w:p>
    <w:p w14:paraId="43E0BF56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pravnog</w:t>
      </w:r>
      <w:proofErr w:type="spellEnd"/>
      <w:r w:rsidRPr="00824AA6">
        <w:t xml:space="preserve"> </w:t>
      </w:r>
      <w:proofErr w:type="spellStart"/>
      <w:r w:rsidRPr="00824AA6">
        <w:t>savetovanja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advokata</w:t>
      </w:r>
      <w:proofErr w:type="spellEnd"/>
      <w:r w:rsidRPr="00824AA6">
        <w:t xml:space="preserve"> </w:t>
      </w:r>
      <w:proofErr w:type="spellStart"/>
      <w:r w:rsidRPr="00824AA6">
        <w:t>tokom</w:t>
      </w:r>
      <w:proofErr w:type="spellEnd"/>
      <w:r w:rsidRPr="00824AA6">
        <w:t xml:space="preserve"> </w:t>
      </w:r>
      <w:proofErr w:type="spellStart"/>
      <w:r w:rsidRPr="00824AA6">
        <w:t>pripreme</w:t>
      </w:r>
      <w:proofErr w:type="spellEnd"/>
      <w:r w:rsidRPr="00824AA6">
        <w:t xml:space="preserve"> za </w:t>
      </w:r>
      <w:proofErr w:type="spellStart"/>
      <w:r w:rsidRPr="00824AA6">
        <w:t>zastupanje</w:t>
      </w:r>
      <w:proofErr w:type="spellEnd"/>
      <w:r w:rsidRPr="00824AA6">
        <w:t xml:space="preserve"> u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podtač</w:t>
      </w:r>
      <w:proofErr w:type="spellEnd"/>
      <w:r w:rsidRPr="00824AA6">
        <w:t xml:space="preserve">. (1) </w:t>
      </w:r>
      <w:proofErr w:type="spellStart"/>
      <w:r w:rsidRPr="00824AA6">
        <w:t>i</w:t>
      </w:r>
      <w:proofErr w:type="spellEnd"/>
      <w:r w:rsidRPr="00824AA6">
        <w:t xml:space="preserve"> (2) </w:t>
      </w:r>
      <w:proofErr w:type="spellStart"/>
      <w:r w:rsidRPr="00824AA6">
        <w:t>ove</w:t>
      </w:r>
      <w:proofErr w:type="spellEnd"/>
      <w:r w:rsidRPr="00824AA6">
        <w:t xml:space="preserve"> </w:t>
      </w:r>
      <w:proofErr w:type="spellStart"/>
      <w:r w:rsidRPr="00824AA6">
        <w:t>tačke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postoji</w:t>
      </w:r>
      <w:proofErr w:type="spellEnd"/>
      <w:r w:rsidRPr="00824AA6">
        <w:t xml:space="preserve"> </w:t>
      </w:r>
      <w:proofErr w:type="spellStart"/>
      <w:r w:rsidRPr="00824AA6">
        <w:t>jasan</w:t>
      </w:r>
      <w:proofErr w:type="spellEnd"/>
      <w:r w:rsidRPr="00824AA6">
        <w:t xml:space="preserve"> </w:t>
      </w:r>
      <w:proofErr w:type="spellStart"/>
      <w:r w:rsidRPr="00824AA6">
        <w:t>pokazatelj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velika</w:t>
      </w:r>
      <w:proofErr w:type="spellEnd"/>
      <w:r w:rsidRPr="00824AA6">
        <w:t xml:space="preserve"> </w:t>
      </w:r>
      <w:proofErr w:type="spellStart"/>
      <w:r w:rsidRPr="00824AA6">
        <w:t>verovatnoća</w:t>
      </w:r>
      <w:proofErr w:type="spellEnd"/>
      <w:r w:rsidRPr="00824AA6">
        <w:t xml:space="preserve"> da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koji se </w:t>
      </w:r>
      <w:proofErr w:type="spellStart"/>
      <w:r w:rsidRPr="00824AA6">
        <w:t>savetovanje</w:t>
      </w:r>
      <w:proofErr w:type="spellEnd"/>
      <w:r w:rsidRPr="00824AA6">
        <w:t xml:space="preserve"> </w:t>
      </w:r>
      <w:proofErr w:type="spellStart"/>
      <w:r w:rsidRPr="00824AA6">
        <w:t>odnosi</w:t>
      </w:r>
      <w:proofErr w:type="spellEnd"/>
      <w:r w:rsidRPr="00824AA6">
        <w:t xml:space="preserve"> </w:t>
      </w:r>
      <w:proofErr w:type="spellStart"/>
      <w:r w:rsidRPr="00824AA6">
        <w:t>postati</w:t>
      </w:r>
      <w:proofErr w:type="spellEnd"/>
      <w:r w:rsidRPr="00824AA6">
        <w:t xml:space="preserve">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tih</w:t>
      </w:r>
      <w:proofErr w:type="spellEnd"/>
      <w:r w:rsidRPr="00824AA6">
        <w:t xml:space="preserve"> </w:t>
      </w:r>
      <w:proofErr w:type="spellStart"/>
      <w:proofErr w:type="gramStart"/>
      <w:r w:rsidRPr="00824AA6">
        <w:t>postupaka</w:t>
      </w:r>
      <w:proofErr w:type="spellEnd"/>
      <w:r w:rsidRPr="00824AA6">
        <w:t>;</w:t>
      </w:r>
      <w:proofErr w:type="gramEnd"/>
    </w:p>
    <w:p w14:paraId="20191B96" w14:textId="77777777" w:rsidR="00824AA6" w:rsidRPr="00824AA6" w:rsidRDefault="00824AA6" w:rsidP="00824AA6">
      <w:pPr>
        <w:jc w:val="center"/>
      </w:pPr>
      <w:r w:rsidRPr="00824AA6">
        <w:t xml:space="preserve">(4) </w:t>
      </w:r>
      <w:proofErr w:type="spellStart"/>
      <w:r w:rsidRPr="00824AA6">
        <w:t>pravne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pružaju</w:t>
      </w:r>
      <w:proofErr w:type="spellEnd"/>
      <w:r w:rsidRPr="00824AA6">
        <w:t xml:space="preserve"> </w:t>
      </w:r>
      <w:proofErr w:type="spellStart"/>
      <w:r w:rsidRPr="00824AA6">
        <w:t>zakonski</w:t>
      </w:r>
      <w:proofErr w:type="spellEnd"/>
      <w:r w:rsidRPr="00824AA6">
        <w:t xml:space="preserve"> </w:t>
      </w:r>
      <w:proofErr w:type="spellStart"/>
      <w:r w:rsidRPr="00824AA6">
        <w:t>zastupnici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staratelji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pravne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čije</w:t>
      </w:r>
      <w:proofErr w:type="spellEnd"/>
      <w:r w:rsidRPr="00824AA6">
        <w:t xml:space="preserve"> je </w:t>
      </w:r>
      <w:proofErr w:type="spellStart"/>
      <w:r w:rsidRPr="00824AA6">
        <w:t>izvršioce</w:t>
      </w:r>
      <w:proofErr w:type="spellEnd"/>
      <w:r w:rsidRPr="00824AA6">
        <w:t xml:space="preserve"> </w:t>
      </w:r>
      <w:proofErr w:type="spellStart"/>
      <w:r w:rsidRPr="00824AA6">
        <w:t>izabrao</w:t>
      </w:r>
      <w:proofErr w:type="spellEnd"/>
      <w:r w:rsidRPr="00824AA6">
        <w:t xml:space="preserve"> </w:t>
      </w:r>
      <w:proofErr w:type="spellStart"/>
      <w:r w:rsidRPr="00824AA6">
        <w:t>sud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oni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određeni</w:t>
      </w:r>
      <w:proofErr w:type="spellEnd"/>
      <w:r w:rsidRPr="00824AA6">
        <w:t xml:space="preserve"> za </w:t>
      </w:r>
      <w:proofErr w:type="spellStart"/>
      <w:r w:rsidRPr="00824AA6">
        <w:t>obavljanje</w:t>
      </w:r>
      <w:proofErr w:type="spellEnd"/>
      <w:r w:rsidRPr="00824AA6">
        <w:t xml:space="preserve"> </w:t>
      </w:r>
      <w:proofErr w:type="spellStart"/>
      <w:r w:rsidRPr="00824AA6">
        <w:t>određenih</w:t>
      </w:r>
      <w:proofErr w:type="spellEnd"/>
      <w:r w:rsidRPr="00824AA6">
        <w:t xml:space="preserve"> </w:t>
      </w:r>
      <w:proofErr w:type="spellStart"/>
      <w:r w:rsidRPr="00824AA6">
        <w:t>zadataka</w:t>
      </w:r>
      <w:proofErr w:type="spellEnd"/>
      <w:r w:rsidRPr="00824AA6">
        <w:t xml:space="preserve"> pod </w:t>
      </w:r>
      <w:proofErr w:type="spellStart"/>
      <w:r w:rsidRPr="00824AA6">
        <w:t>nadzorom</w:t>
      </w:r>
      <w:proofErr w:type="spellEnd"/>
      <w:r w:rsidRPr="00824AA6">
        <w:t xml:space="preserve"> </w:t>
      </w:r>
      <w:proofErr w:type="spellStart"/>
      <w:proofErr w:type="gramStart"/>
      <w:r w:rsidRPr="00824AA6">
        <w:t>suda</w:t>
      </w:r>
      <w:proofErr w:type="spellEnd"/>
      <w:r w:rsidRPr="00824AA6">
        <w:t>;</w:t>
      </w:r>
      <w:proofErr w:type="gramEnd"/>
    </w:p>
    <w:p w14:paraId="7E441F0F" w14:textId="77777777" w:rsidR="00824AA6" w:rsidRPr="00824AA6" w:rsidRDefault="00824AA6" w:rsidP="00824AA6">
      <w:pPr>
        <w:jc w:val="center"/>
      </w:pPr>
      <w:r w:rsidRPr="00824AA6">
        <w:t xml:space="preserve">(5)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pravne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povezane</w:t>
      </w:r>
      <w:proofErr w:type="spellEnd"/>
      <w:r w:rsidRPr="00824AA6">
        <w:t xml:space="preserve">, </w:t>
      </w:r>
      <w:proofErr w:type="spellStart"/>
      <w:r w:rsidRPr="00824AA6">
        <w:t>čak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povremeno</w:t>
      </w:r>
      <w:proofErr w:type="spellEnd"/>
      <w:r w:rsidRPr="00824AA6">
        <w:t xml:space="preserve">,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vršenjem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proofErr w:type="gramStart"/>
      <w:r w:rsidRPr="00824AA6">
        <w:t>ovlašćenja</w:t>
      </w:r>
      <w:proofErr w:type="spellEnd"/>
      <w:r w:rsidRPr="00824AA6">
        <w:t>;</w:t>
      </w:r>
      <w:proofErr w:type="gramEnd"/>
    </w:p>
    <w:p w14:paraId="16686CED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overavanja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potvrđivanja</w:t>
      </w:r>
      <w:proofErr w:type="spellEnd"/>
      <w:r w:rsidRPr="00824AA6">
        <w:t xml:space="preserve"> </w:t>
      </w:r>
      <w:proofErr w:type="spellStart"/>
      <w:r w:rsidRPr="00824AA6">
        <w:t>isprava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pružaju</w:t>
      </w:r>
      <w:proofErr w:type="spellEnd"/>
      <w:r w:rsidRPr="00824AA6">
        <w:t xml:space="preserve">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proofErr w:type="gramStart"/>
      <w:r w:rsidRPr="00824AA6">
        <w:t>beležnici</w:t>
      </w:r>
      <w:proofErr w:type="spellEnd"/>
      <w:r w:rsidRPr="00824AA6">
        <w:t>;</w:t>
      </w:r>
      <w:proofErr w:type="gramEnd"/>
    </w:p>
    <w:p w14:paraId="3F2777EB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finansijske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izdavanjem</w:t>
      </w:r>
      <w:proofErr w:type="spellEnd"/>
      <w:r w:rsidRPr="00824AA6">
        <w:t xml:space="preserve">, </w:t>
      </w:r>
      <w:proofErr w:type="spellStart"/>
      <w:r w:rsidRPr="00824AA6">
        <w:t>prodajom</w:t>
      </w:r>
      <w:proofErr w:type="spellEnd"/>
      <w:r w:rsidRPr="00824AA6">
        <w:t xml:space="preserve">, </w:t>
      </w:r>
      <w:proofErr w:type="spellStart"/>
      <w:r w:rsidRPr="00824AA6">
        <w:t>kupovinom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prenosom</w:t>
      </w:r>
      <w:proofErr w:type="spellEnd"/>
      <w:r w:rsidRPr="00824AA6">
        <w:t xml:space="preserve"> </w:t>
      </w:r>
      <w:proofErr w:type="spellStart"/>
      <w:r w:rsidRPr="00824AA6">
        <w:t>hartija</w:t>
      </w:r>
      <w:proofErr w:type="spellEnd"/>
      <w:r w:rsidRPr="00824AA6">
        <w:t xml:space="preserve"> od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finansijskih</w:t>
      </w:r>
      <w:proofErr w:type="spellEnd"/>
      <w:r w:rsidRPr="00824AA6">
        <w:t xml:space="preserve"> </w:t>
      </w:r>
      <w:proofErr w:type="spellStart"/>
      <w:r w:rsidRPr="00824AA6">
        <w:t>instrumenata</w:t>
      </w:r>
      <w:proofErr w:type="spellEnd"/>
      <w:r w:rsidRPr="00824AA6">
        <w:t xml:space="preserve">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uređuje</w:t>
      </w:r>
      <w:proofErr w:type="spellEnd"/>
      <w:r w:rsidRPr="00824AA6">
        <w:t xml:space="preserve"> </w:t>
      </w:r>
      <w:proofErr w:type="spellStart"/>
      <w:r w:rsidRPr="00824AA6">
        <w:t>tržište</w:t>
      </w:r>
      <w:proofErr w:type="spellEnd"/>
      <w:r w:rsidRPr="00824AA6">
        <w:t xml:space="preserve"> </w:t>
      </w:r>
      <w:proofErr w:type="spellStart"/>
      <w:r w:rsidRPr="00824AA6">
        <w:t>kapitala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aktivnosti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sprovode</w:t>
      </w:r>
      <w:proofErr w:type="spellEnd"/>
      <w:r w:rsidRPr="00824AA6">
        <w:t xml:space="preserve"> u </w:t>
      </w:r>
      <w:proofErr w:type="spellStart"/>
      <w:r w:rsidRPr="00824AA6">
        <w:t>okviru</w:t>
      </w:r>
      <w:proofErr w:type="spellEnd"/>
      <w:r w:rsidRPr="00824AA6">
        <w:t xml:space="preserve"> </w:t>
      </w:r>
      <w:proofErr w:type="spellStart"/>
      <w:r w:rsidRPr="00824AA6">
        <w:t>Evropskog</w:t>
      </w:r>
      <w:proofErr w:type="spellEnd"/>
      <w:r w:rsidRPr="00824AA6">
        <w:t xml:space="preserve"> </w:t>
      </w:r>
      <w:proofErr w:type="spellStart"/>
      <w:r w:rsidRPr="00824AA6">
        <w:t>fonda</w:t>
      </w:r>
      <w:proofErr w:type="spellEnd"/>
      <w:r w:rsidRPr="00824AA6">
        <w:t xml:space="preserve"> za </w:t>
      </w:r>
      <w:proofErr w:type="spellStart"/>
      <w:r w:rsidRPr="00824AA6">
        <w:t>finansijsku</w:t>
      </w:r>
      <w:proofErr w:type="spellEnd"/>
      <w:r w:rsidRPr="00824AA6">
        <w:t xml:space="preserve"> </w:t>
      </w:r>
      <w:proofErr w:type="spellStart"/>
      <w:r w:rsidRPr="00824AA6">
        <w:t>stabilnost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Evropskog</w:t>
      </w:r>
      <w:proofErr w:type="spellEnd"/>
      <w:r w:rsidRPr="00824AA6">
        <w:t xml:space="preserve"> </w:t>
      </w:r>
      <w:proofErr w:type="spellStart"/>
      <w:r w:rsidRPr="00824AA6">
        <w:t>mehanizma</w:t>
      </w:r>
      <w:proofErr w:type="spellEnd"/>
      <w:r w:rsidRPr="00824AA6">
        <w:t xml:space="preserve"> za </w:t>
      </w:r>
      <w:proofErr w:type="spellStart"/>
      <w:proofErr w:type="gramStart"/>
      <w:r w:rsidRPr="00824AA6">
        <w:t>stabilnost</w:t>
      </w:r>
      <w:proofErr w:type="spellEnd"/>
      <w:r w:rsidRPr="00824AA6">
        <w:t>;</w:t>
      </w:r>
      <w:proofErr w:type="gramEnd"/>
    </w:p>
    <w:p w14:paraId="68305892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zajmove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kredite</w:t>
      </w:r>
      <w:proofErr w:type="spellEnd"/>
      <w:r w:rsidRPr="00824AA6">
        <w:t xml:space="preserve">, bez </w:t>
      </w:r>
      <w:proofErr w:type="spellStart"/>
      <w:r w:rsidRPr="00824AA6">
        <w:t>obzira</w:t>
      </w:r>
      <w:proofErr w:type="spellEnd"/>
      <w:r w:rsidRPr="00824AA6">
        <w:t xml:space="preserve"> da li </w:t>
      </w:r>
      <w:proofErr w:type="spellStart"/>
      <w:r w:rsidRPr="00824AA6">
        <w:t>su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prodajom</w:t>
      </w:r>
      <w:proofErr w:type="spellEnd"/>
      <w:r w:rsidRPr="00824AA6">
        <w:t xml:space="preserve">, </w:t>
      </w:r>
      <w:proofErr w:type="spellStart"/>
      <w:r w:rsidRPr="00824AA6">
        <w:t>kupovinom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prenosom</w:t>
      </w:r>
      <w:proofErr w:type="spellEnd"/>
      <w:r w:rsidRPr="00824AA6">
        <w:t xml:space="preserve"> </w:t>
      </w:r>
      <w:proofErr w:type="spellStart"/>
      <w:r w:rsidRPr="00824AA6">
        <w:t>hartija</w:t>
      </w:r>
      <w:proofErr w:type="spellEnd"/>
      <w:r w:rsidRPr="00824AA6">
        <w:t xml:space="preserve"> od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finansijskih</w:t>
      </w:r>
      <w:proofErr w:type="spellEnd"/>
      <w:r w:rsidRPr="00824AA6">
        <w:t xml:space="preserve"> </w:t>
      </w:r>
      <w:proofErr w:type="spellStart"/>
      <w:proofErr w:type="gramStart"/>
      <w:r w:rsidRPr="00824AA6">
        <w:t>instrumenata</w:t>
      </w:r>
      <w:proofErr w:type="spellEnd"/>
      <w:r w:rsidRPr="00824AA6">
        <w:t>;</w:t>
      </w:r>
      <w:proofErr w:type="gramEnd"/>
    </w:p>
    <w:p w14:paraId="21C2CFF4" w14:textId="77777777" w:rsidR="00824AA6" w:rsidRPr="00824AA6" w:rsidRDefault="00824AA6" w:rsidP="00824AA6">
      <w:pPr>
        <w:jc w:val="center"/>
      </w:pPr>
      <w:r w:rsidRPr="00824AA6">
        <w:t xml:space="preserve">8) </w:t>
      </w:r>
      <w:proofErr w:type="spellStart"/>
      <w:r w:rsidRPr="00824AA6">
        <w:t>ugovore</w:t>
      </w:r>
      <w:proofErr w:type="spellEnd"/>
      <w:r w:rsidRPr="00824AA6">
        <w:t xml:space="preserve"> koji se </w:t>
      </w:r>
      <w:proofErr w:type="spellStart"/>
      <w:r w:rsidRPr="00824AA6">
        <w:t>zaključuju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odredbama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uređuju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, </w:t>
      </w:r>
      <w:proofErr w:type="spellStart"/>
      <w:r w:rsidRPr="00824AA6">
        <w:t>obaveze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odgovornosti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radnog</w:t>
      </w:r>
      <w:proofErr w:type="spellEnd"/>
      <w:r w:rsidRPr="00824AA6">
        <w:t xml:space="preserve"> </w:t>
      </w:r>
      <w:proofErr w:type="spellStart"/>
      <w:r w:rsidRPr="00824AA6">
        <w:t>odnosa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po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rada</w:t>
      </w:r>
      <w:proofErr w:type="spellEnd"/>
      <w:r w:rsidRPr="00824AA6">
        <w:t xml:space="preserve">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proofErr w:type="gramStart"/>
      <w:r w:rsidRPr="00824AA6">
        <w:t>delu</w:t>
      </w:r>
      <w:proofErr w:type="spellEnd"/>
      <w:r w:rsidRPr="00824AA6">
        <w:t>;</w:t>
      </w:r>
      <w:proofErr w:type="gramEnd"/>
    </w:p>
    <w:p w14:paraId="49B0813B" w14:textId="77777777" w:rsidR="00824AA6" w:rsidRPr="00824AA6" w:rsidRDefault="00824AA6" w:rsidP="00824AA6">
      <w:pPr>
        <w:jc w:val="center"/>
      </w:pPr>
      <w:r w:rsidRPr="00824AA6">
        <w:t xml:space="preserve">9)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civilne</w:t>
      </w:r>
      <w:proofErr w:type="spellEnd"/>
      <w:r w:rsidRPr="00824AA6">
        <w:t xml:space="preserve"> </w:t>
      </w:r>
      <w:proofErr w:type="spellStart"/>
      <w:r w:rsidRPr="00824AA6">
        <w:t>odbrane</w:t>
      </w:r>
      <w:proofErr w:type="spellEnd"/>
      <w:r w:rsidRPr="00824AA6">
        <w:t xml:space="preserve">, </w:t>
      </w:r>
      <w:proofErr w:type="spellStart"/>
      <w:r w:rsidRPr="00824AA6">
        <w:t>civilne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sprečavanja</w:t>
      </w:r>
      <w:proofErr w:type="spellEnd"/>
      <w:r w:rsidRPr="00824AA6">
        <w:t xml:space="preserve"> </w:t>
      </w:r>
      <w:proofErr w:type="spellStart"/>
      <w:r w:rsidRPr="00824AA6">
        <w:t>opasnosti</w:t>
      </w:r>
      <w:proofErr w:type="spellEnd"/>
      <w:r w:rsidRPr="00824AA6">
        <w:t xml:space="preserve">,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pružaju</w:t>
      </w:r>
      <w:proofErr w:type="spellEnd"/>
      <w:r w:rsidRPr="00824AA6">
        <w:t xml:space="preserve"> </w:t>
      </w:r>
      <w:proofErr w:type="spellStart"/>
      <w:r w:rsidRPr="00824AA6">
        <w:t>neprofitne</w:t>
      </w:r>
      <w:proofErr w:type="spellEnd"/>
      <w:r w:rsidRPr="00824AA6">
        <w:t xml:space="preserve"> </w:t>
      </w:r>
      <w:proofErr w:type="spellStart"/>
      <w:r w:rsidRPr="00824AA6">
        <w:t>organizacije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udruženja</w:t>
      </w:r>
      <w:proofErr w:type="spellEnd"/>
      <w:r w:rsidRPr="00824AA6">
        <w:t xml:space="preserve"> </w:t>
      </w:r>
      <w:proofErr w:type="spellStart"/>
      <w:r w:rsidRPr="00824AA6">
        <w:t>obuhvaćene</w:t>
      </w:r>
      <w:proofErr w:type="spellEnd"/>
      <w:r w:rsidRPr="00824AA6">
        <w:t xml:space="preserve"> CPV </w:t>
      </w:r>
      <w:proofErr w:type="spellStart"/>
      <w:r w:rsidRPr="00824AA6">
        <w:t>oznakama</w:t>
      </w:r>
      <w:proofErr w:type="spellEnd"/>
      <w:r w:rsidRPr="00824AA6">
        <w:t xml:space="preserve"> 75250000-3, 75251000-0, 75251100-1, 75251110-4, 75251120-7, 75252000-7, 75222000-8, 98113100-9 </w:t>
      </w:r>
      <w:proofErr w:type="spellStart"/>
      <w:r w:rsidRPr="00824AA6">
        <w:t>i</w:t>
      </w:r>
      <w:proofErr w:type="spellEnd"/>
      <w:r w:rsidRPr="00824AA6">
        <w:t xml:space="preserve"> 85143000-3,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prevoza</w:t>
      </w:r>
      <w:proofErr w:type="spellEnd"/>
      <w:r w:rsidRPr="00824AA6">
        <w:t xml:space="preserve"> </w:t>
      </w:r>
      <w:proofErr w:type="spellStart"/>
      <w:r w:rsidRPr="00824AA6">
        <w:t>pacijenata</w:t>
      </w:r>
      <w:proofErr w:type="spellEnd"/>
      <w:r w:rsidRPr="00824AA6">
        <w:t xml:space="preserve"> </w:t>
      </w:r>
      <w:proofErr w:type="spellStart"/>
      <w:r w:rsidRPr="00824AA6">
        <w:t>vozilom</w:t>
      </w:r>
      <w:proofErr w:type="spellEnd"/>
      <w:r w:rsidRPr="00824AA6">
        <w:t xml:space="preserve"> </w:t>
      </w:r>
      <w:proofErr w:type="spellStart"/>
      <w:r w:rsidRPr="00824AA6">
        <w:t>hitne</w:t>
      </w:r>
      <w:proofErr w:type="spellEnd"/>
      <w:r w:rsidRPr="00824AA6">
        <w:t xml:space="preserve"> </w:t>
      </w:r>
      <w:proofErr w:type="spellStart"/>
      <w:proofErr w:type="gramStart"/>
      <w:r w:rsidRPr="00824AA6">
        <w:t>pomoći</w:t>
      </w:r>
      <w:proofErr w:type="spellEnd"/>
      <w:r w:rsidRPr="00824AA6">
        <w:t>;</w:t>
      </w:r>
      <w:proofErr w:type="gramEnd"/>
    </w:p>
    <w:p w14:paraId="135A9A1D" w14:textId="77777777" w:rsidR="00824AA6" w:rsidRPr="00824AA6" w:rsidRDefault="00824AA6" w:rsidP="00824AA6">
      <w:pPr>
        <w:jc w:val="center"/>
      </w:pPr>
      <w:r w:rsidRPr="00824AA6">
        <w:t xml:space="preserve">10)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prevoza</w:t>
      </w:r>
      <w:proofErr w:type="spellEnd"/>
      <w:r w:rsidRPr="00824AA6">
        <w:t xml:space="preserve"> </w:t>
      </w:r>
      <w:proofErr w:type="spellStart"/>
      <w:r w:rsidRPr="00824AA6">
        <w:t>putnika</w:t>
      </w:r>
      <w:proofErr w:type="spellEnd"/>
      <w:r w:rsidRPr="00824AA6">
        <w:t xml:space="preserve"> </w:t>
      </w:r>
      <w:proofErr w:type="spellStart"/>
      <w:r w:rsidRPr="00824AA6">
        <w:t>železnicom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proofErr w:type="gramStart"/>
      <w:r w:rsidRPr="00824AA6">
        <w:t>metroom</w:t>
      </w:r>
      <w:proofErr w:type="spellEnd"/>
      <w:r w:rsidRPr="00824AA6">
        <w:t>;</w:t>
      </w:r>
      <w:proofErr w:type="gramEnd"/>
    </w:p>
    <w:p w14:paraId="15D710AC" w14:textId="77777777" w:rsidR="00824AA6" w:rsidRPr="00824AA6" w:rsidRDefault="00824AA6" w:rsidP="00824AA6">
      <w:pPr>
        <w:jc w:val="center"/>
      </w:pPr>
      <w:r w:rsidRPr="00824AA6">
        <w:t xml:space="preserve">11) </w:t>
      </w:r>
      <w:proofErr w:type="spellStart"/>
      <w:r w:rsidRPr="00824AA6">
        <w:t>nabavke</w:t>
      </w:r>
      <w:proofErr w:type="spellEnd"/>
      <w:r w:rsidRPr="00824AA6">
        <w:t xml:space="preserve"> od </w:t>
      </w:r>
      <w:proofErr w:type="spellStart"/>
      <w:r w:rsidRPr="00824AA6">
        <w:t>naručilaca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grupe</w:t>
      </w:r>
      <w:proofErr w:type="spellEnd"/>
      <w:r w:rsidRPr="00824AA6">
        <w:t xml:space="preserve"> </w:t>
      </w:r>
      <w:proofErr w:type="spellStart"/>
      <w:r w:rsidRPr="00824AA6">
        <w:t>naručilaca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nosioci</w:t>
      </w:r>
      <w:proofErr w:type="spellEnd"/>
      <w:r w:rsidRPr="00824AA6">
        <w:t xml:space="preserve"> </w:t>
      </w:r>
      <w:proofErr w:type="spellStart"/>
      <w:r w:rsidRPr="00824AA6">
        <w:t>isključivog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kojeg</w:t>
      </w:r>
      <w:proofErr w:type="spellEnd"/>
      <w:r w:rsidRPr="00824AA6">
        <w:t xml:space="preserve"> </w:t>
      </w:r>
      <w:proofErr w:type="spellStart"/>
      <w:r w:rsidRPr="00824AA6">
        <w:t>jedini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da </w:t>
      </w:r>
      <w:proofErr w:type="spellStart"/>
      <w:r w:rsidRPr="00824AA6">
        <w:t>obavljaju</w:t>
      </w:r>
      <w:proofErr w:type="spellEnd"/>
      <w:r w:rsidRPr="00824AA6">
        <w:t xml:space="preserve"> </w:t>
      </w:r>
      <w:proofErr w:type="spellStart"/>
      <w:r w:rsidRPr="00824AA6">
        <w:t>određenu</w:t>
      </w:r>
      <w:proofErr w:type="spellEnd"/>
      <w:r w:rsidRPr="00824AA6">
        <w:t xml:space="preserve"> </w:t>
      </w:r>
      <w:proofErr w:type="spellStart"/>
      <w:r w:rsidRPr="00824AA6">
        <w:t>delatnost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određenom</w:t>
      </w:r>
      <w:proofErr w:type="spellEnd"/>
      <w:r w:rsidRPr="00824AA6">
        <w:t xml:space="preserve"> </w:t>
      </w:r>
      <w:proofErr w:type="spellStart"/>
      <w:r w:rsidRPr="00824AA6">
        <w:t>geografskom</w:t>
      </w:r>
      <w:proofErr w:type="spellEnd"/>
      <w:r w:rsidRPr="00824AA6">
        <w:t xml:space="preserve"> </w:t>
      </w:r>
      <w:proofErr w:type="spellStart"/>
      <w:r w:rsidRPr="00824AA6">
        <w:t>području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im</w:t>
      </w:r>
      <w:proofErr w:type="spellEnd"/>
      <w:r w:rsidRPr="00824AA6">
        <w:t xml:space="preserve"> je </w:t>
      </w:r>
      <w:proofErr w:type="spellStart"/>
      <w:r w:rsidRPr="00824AA6">
        <w:t>dodeljeno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proizlazi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podzakonskog</w:t>
      </w:r>
      <w:proofErr w:type="spellEnd"/>
      <w:r w:rsidRPr="00824AA6">
        <w:t xml:space="preserve"> </w:t>
      </w:r>
      <w:proofErr w:type="spellStart"/>
      <w:r w:rsidRPr="00824AA6">
        <w:t>akta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pojedinačnog</w:t>
      </w:r>
      <w:proofErr w:type="spellEnd"/>
      <w:r w:rsidRPr="00824AA6">
        <w:t xml:space="preserve"> </w:t>
      </w:r>
      <w:proofErr w:type="spellStart"/>
      <w:proofErr w:type="gramStart"/>
      <w:r w:rsidRPr="00824AA6">
        <w:t>akta</w:t>
      </w:r>
      <w:proofErr w:type="spellEnd"/>
      <w:r w:rsidRPr="00824AA6">
        <w:t>;</w:t>
      </w:r>
      <w:proofErr w:type="gramEnd"/>
    </w:p>
    <w:p w14:paraId="76A74A8E" w14:textId="77777777" w:rsidR="00824AA6" w:rsidRPr="00824AA6" w:rsidRDefault="00824AA6" w:rsidP="00824AA6">
      <w:pPr>
        <w:jc w:val="center"/>
      </w:pPr>
      <w:r w:rsidRPr="00824AA6">
        <w:t xml:space="preserve">12)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istraživanja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razvoja</w:t>
      </w:r>
      <w:proofErr w:type="spellEnd"/>
      <w:r w:rsidRPr="00824AA6">
        <w:t xml:space="preserve">, </w:t>
      </w:r>
      <w:proofErr w:type="spellStart"/>
      <w:r w:rsidRPr="00824AA6">
        <w:t>izuzev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istraživanja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razvoja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obuhvaćene</w:t>
      </w:r>
      <w:proofErr w:type="spellEnd"/>
      <w:r w:rsidRPr="00824AA6">
        <w:t xml:space="preserve"> CPV </w:t>
      </w:r>
      <w:proofErr w:type="spellStart"/>
      <w:r w:rsidRPr="00824AA6">
        <w:t>oznakama</w:t>
      </w:r>
      <w:proofErr w:type="spellEnd"/>
      <w:r w:rsidRPr="00824AA6">
        <w:t xml:space="preserve"> od 73000000-2 do 73120000-9, 73300000-5, 73420000-2 </w:t>
      </w:r>
      <w:proofErr w:type="spellStart"/>
      <w:r w:rsidRPr="00824AA6">
        <w:t>i</w:t>
      </w:r>
      <w:proofErr w:type="spellEnd"/>
      <w:r w:rsidRPr="00824AA6">
        <w:t xml:space="preserve"> 73430000-5 </w:t>
      </w:r>
      <w:proofErr w:type="spellStart"/>
      <w:r w:rsidRPr="00824AA6">
        <w:t>ukoliko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ispunjena</w:t>
      </w:r>
      <w:proofErr w:type="spellEnd"/>
      <w:r w:rsidRPr="00824AA6">
        <w:t xml:space="preserve"> oba </w:t>
      </w:r>
      <w:proofErr w:type="spellStart"/>
      <w:r w:rsidRPr="00824AA6">
        <w:t>sledeća</w:t>
      </w:r>
      <w:proofErr w:type="spellEnd"/>
      <w:r w:rsidRPr="00824AA6">
        <w:t xml:space="preserve"> </w:t>
      </w:r>
      <w:proofErr w:type="spellStart"/>
      <w:r w:rsidRPr="00824AA6">
        <w:t>uslova</w:t>
      </w:r>
      <w:proofErr w:type="spellEnd"/>
      <w:r w:rsidRPr="00824AA6">
        <w:t>:</w:t>
      </w:r>
    </w:p>
    <w:p w14:paraId="0AE43302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korist</w:t>
      </w:r>
      <w:proofErr w:type="spellEnd"/>
      <w:r w:rsidRPr="00824AA6">
        <w:t xml:space="preserve"> </w:t>
      </w:r>
      <w:proofErr w:type="spellStart"/>
      <w:r w:rsidRPr="00824AA6">
        <w:t>ostvaruje</w:t>
      </w:r>
      <w:proofErr w:type="spellEnd"/>
      <w:r w:rsidRPr="00824AA6">
        <w:t xml:space="preserve"> </w:t>
      </w:r>
      <w:proofErr w:type="spellStart"/>
      <w:r w:rsidRPr="00824AA6">
        <w:t>isključivo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namenjene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isključivo</w:t>
      </w:r>
      <w:proofErr w:type="spellEnd"/>
      <w:r w:rsidRPr="00824AA6">
        <w:t xml:space="preserve"> </w:t>
      </w:r>
      <w:proofErr w:type="spellStart"/>
      <w:r w:rsidRPr="00824AA6">
        <w:t>njegovoj</w:t>
      </w:r>
      <w:proofErr w:type="spellEnd"/>
      <w:r w:rsidRPr="00824AA6">
        <w:t xml:space="preserve"> </w:t>
      </w:r>
      <w:proofErr w:type="spellStart"/>
      <w:r w:rsidRPr="00824AA6">
        <w:t>upotrebi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obavljanju</w:t>
      </w:r>
      <w:proofErr w:type="spellEnd"/>
      <w:r w:rsidRPr="00824AA6">
        <w:t xml:space="preserve"> </w:t>
      </w:r>
      <w:proofErr w:type="spellStart"/>
      <w:r w:rsidRPr="00824AA6">
        <w:t>njegovih</w:t>
      </w:r>
      <w:proofErr w:type="spellEnd"/>
      <w:r w:rsidRPr="00824AA6">
        <w:t xml:space="preserve"> </w:t>
      </w:r>
      <w:proofErr w:type="spellStart"/>
      <w:r w:rsidRPr="00824AA6">
        <w:t>poslova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</w:p>
    <w:p w14:paraId="6F858C4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(2)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celosti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finansira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>.</w:t>
      </w:r>
    </w:p>
    <w:p w14:paraId="71641EC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načela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primeren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okolnostima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konkretne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28FD396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8" w:name="str_17"/>
      <w:bookmarkEnd w:id="28"/>
      <w:proofErr w:type="spellStart"/>
      <w:r w:rsidRPr="00824AA6">
        <w:rPr>
          <w:b/>
          <w:bCs/>
          <w:lang w:val="fr-FR"/>
        </w:rPr>
        <w:t>Ugovori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između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povezanih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subjekata</w:t>
      </w:r>
      <w:proofErr w:type="spellEnd"/>
    </w:p>
    <w:p w14:paraId="15908D39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9" w:name="clan_13"/>
      <w:bookmarkEnd w:id="29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13</w:t>
      </w:r>
    </w:p>
    <w:p w14:paraId="658684E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licem</w:t>
      </w:r>
      <w:proofErr w:type="spellEnd"/>
      <w:r w:rsidRPr="00824AA6">
        <w:rPr>
          <w:lang w:val="fr-FR"/>
        </w:rPr>
        <w:t xml:space="preserve"> ako su </w:t>
      </w:r>
      <w:proofErr w:type="spellStart"/>
      <w:r w:rsidRPr="00824AA6">
        <w:rPr>
          <w:lang w:val="fr-FR"/>
        </w:rPr>
        <w:t>ispunjeni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>:</w:t>
      </w:r>
      <w:proofErr w:type="gramEnd"/>
    </w:p>
    <w:p w14:paraId="74A5201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sličnu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organizacionim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delovima</w:t>
      </w:r>
      <w:proofErr w:type="spellEnd"/>
      <w:r w:rsidRPr="00824AA6">
        <w:rPr>
          <w:lang w:val="fr-FR"/>
        </w:rPr>
        <w:t>;</w:t>
      </w:r>
      <w:proofErr w:type="gramEnd"/>
    </w:p>
    <w:p w14:paraId="7DCC85C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pravno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80% </w:t>
      </w:r>
      <w:proofErr w:type="spellStart"/>
      <w:r w:rsidRPr="00824AA6">
        <w:rPr>
          <w:lang w:val="fr-FR"/>
        </w:rPr>
        <w:t>svojih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aktivnosti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Republici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mu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poverio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mu </w:t>
      </w:r>
      <w:proofErr w:type="spellStart"/>
      <w:r w:rsidRPr="00824AA6">
        <w:rPr>
          <w:lang w:val="fr-FR"/>
        </w:rPr>
        <w:t>poverila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>;</w:t>
      </w:r>
      <w:proofErr w:type="gramEnd"/>
    </w:p>
    <w:p w14:paraId="2A349CA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u </w:t>
      </w:r>
      <w:proofErr w:type="spellStart"/>
      <w:r w:rsidRPr="00824AA6">
        <w:rPr>
          <w:lang w:val="fr-FR"/>
        </w:rPr>
        <w:t>kontrolisanom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privatnog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kapitala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uticaj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donošenje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sprečavanje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važećim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>.</w:t>
      </w:r>
    </w:p>
    <w:p w14:paraId="3F6979A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se da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sličnu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organizacionim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delovima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presudan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uticaj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strateške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ciljeve</w:t>
      </w:r>
      <w:proofErr w:type="spellEnd"/>
      <w:r w:rsidRPr="00824AA6">
        <w:rPr>
          <w:lang w:val="fr-FR"/>
        </w:rPr>
        <w:t xml:space="preserve"> i na </w:t>
      </w:r>
      <w:proofErr w:type="spellStart"/>
      <w:r w:rsidRPr="00824AA6">
        <w:rPr>
          <w:lang w:val="fr-FR"/>
        </w:rPr>
        <w:t>važne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Takvu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pravno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>.</w:t>
      </w:r>
    </w:p>
    <w:p w14:paraId="4C6D834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Stav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se i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kontrolisano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pravno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naručiocem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u tom </w:t>
      </w:r>
      <w:proofErr w:type="spellStart"/>
      <w:r w:rsidRPr="00824AA6">
        <w:rPr>
          <w:lang w:val="fr-FR"/>
        </w:rPr>
        <w:t>pravnom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privatnog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kapitala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uticaj</w:t>
      </w:r>
      <w:proofErr w:type="spellEnd"/>
      <w:r w:rsidRPr="00824AA6">
        <w:rPr>
          <w:lang w:val="fr-FR"/>
        </w:rPr>
        <w:t>.</w:t>
      </w:r>
    </w:p>
    <w:p w14:paraId="2051A1F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stavom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ako su </w:t>
      </w:r>
      <w:proofErr w:type="spellStart"/>
      <w:r w:rsidRPr="00824AA6">
        <w:rPr>
          <w:lang w:val="fr-FR"/>
        </w:rPr>
        <w:t>ispunjeni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>:</w:t>
      </w:r>
    </w:p>
    <w:p w14:paraId="76C0626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zajedno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sličnu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organizacionim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delovima</w:t>
      </w:r>
      <w:proofErr w:type="spellEnd"/>
      <w:r w:rsidRPr="00824AA6">
        <w:rPr>
          <w:lang w:val="fr-FR"/>
        </w:rPr>
        <w:t>;</w:t>
      </w:r>
      <w:proofErr w:type="gramEnd"/>
    </w:p>
    <w:p w14:paraId="4D8B7D5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pravno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ti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80% </w:t>
      </w:r>
      <w:proofErr w:type="spellStart"/>
      <w:r w:rsidRPr="00824AA6">
        <w:rPr>
          <w:lang w:val="fr-FR"/>
        </w:rPr>
        <w:t>svojih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aktivnosti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Republici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mu </w:t>
      </w:r>
      <w:proofErr w:type="spellStart"/>
      <w:r w:rsidRPr="00824AA6">
        <w:rPr>
          <w:lang w:val="fr-FR"/>
        </w:rPr>
        <w:t>poverili</w:t>
      </w:r>
      <w:proofErr w:type="spellEnd"/>
      <w:r w:rsidRPr="00824AA6">
        <w:rPr>
          <w:lang w:val="fr-FR"/>
        </w:rPr>
        <w:t xml:space="preserve"> ti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mu </w:t>
      </w:r>
      <w:proofErr w:type="spellStart"/>
      <w:r w:rsidRPr="00824AA6">
        <w:rPr>
          <w:lang w:val="fr-FR"/>
        </w:rPr>
        <w:t>poverila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ti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>;</w:t>
      </w:r>
      <w:proofErr w:type="gramEnd"/>
    </w:p>
    <w:p w14:paraId="7B54DC9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u </w:t>
      </w:r>
      <w:proofErr w:type="spellStart"/>
      <w:r w:rsidRPr="00824AA6">
        <w:rPr>
          <w:lang w:val="fr-FR"/>
        </w:rPr>
        <w:t>kontrolisanom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privatnog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kapitala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uticaj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donošenje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sprečavanje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važećim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>.</w:t>
      </w:r>
    </w:p>
    <w:p w14:paraId="01A00A4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se da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licem</w:t>
      </w:r>
      <w:proofErr w:type="spellEnd"/>
      <w:r w:rsidRPr="00824AA6">
        <w:rPr>
          <w:lang w:val="fr-FR"/>
        </w:rPr>
        <w:t xml:space="preserve"> ako su </w:t>
      </w:r>
      <w:proofErr w:type="spellStart"/>
      <w:r w:rsidRPr="00824AA6">
        <w:rPr>
          <w:lang w:val="fr-FR"/>
        </w:rPr>
        <w:t>ispunjeni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>:</w:t>
      </w:r>
      <w:proofErr w:type="gramEnd"/>
    </w:p>
    <w:p w14:paraId="73B6922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organi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kontrolisanog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sastavljeni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predstavnika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licem</w:t>
      </w:r>
      <w:proofErr w:type="spellEnd"/>
      <w:r w:rsidRPr="00824AA6">
        <w:rPr>
          <w:lang w:val="fr-FR"/>
        </w:rPr>
        <w:t xml:space="preserve">, s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pojedinačni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predstavnici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predstavljaju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naručioce</w:t>
      </w:r>
      <w:proofErr w:type="spellEnd"/>
      <w:r w:rsidRPr="00824AA6">
        <w:rPr>
          <w:lang w:val="fr-FR"/>
        </w:rPr>
        <w:t>;</w:t>
      </w:r>
      <w:proofErr w:type="gramEnd"/>
    </w:p>
    <w:p w14:paraId="3E124FB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2) ti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vrše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uticaj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strateške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ciljeve</w:t>
      </w:r>
      <w:proofErr w:type="spellEnd"/>
      <w:r w:rsidRPr="00824AA6">
        <w:rPr>
          <w:lang w:val="fr-FR"/>
        </w:rPr>
        <w:t xml:space="preserve"> i na </w:t>
      </w:r>
      <w:proofErr w:type="spellStart"/>
      <w:r w:rsidRPr="00824AA6">
        <w:rPr>
          <w:lang w:val="fr-FR"/>
        </w:rPr>
        <w:t>važne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>;</w:t>
      </w:r>
      <w:proofErr w:type="gramEnd"/>
    </w:p>
    <w:p w14:paraId="5F88170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kontrolisano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pravno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interese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različite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>.</w:t>
      </w:r>
    </w:p>
    <w:p w14:paraId="02E8970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ako su </w:t>
      </w:r>
      <w:proofErr w:type="spellStart"/>
      <w:r w:rsidRPr="00824AA6">
        <w:rPr>
          <w:lang w:val="fr-FR"/>
        </w:rPr>
        <w:t>ispunjeni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>:</w:t>
      </w:r>
      <w:proofErr w:type="gramEnd"/>
    </w:p>
    <w:p w14:paraId="2FF6AA7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uspostavlja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saradnju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između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dužni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obavljaju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postizanja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ciljeva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proofErr w:type="gram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>;</w:t>
      </w:r>
      <w:proofErr w:type="gramEnd"/>
    </w:p>
    <w:p w14:paraId="24F605D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saradnje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isključivo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opštim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interesom</w:t>
      </w:r>
      <w:proofErr w:type="spellEnd"/>
      <w:r w:rsidRPr="00824AA6">
        <w:rPr>
          <w:lang w:val="fr-FR"/>
        </w:rPr>
        <w:t>;</w:t>
      </w:r>
      <w:proofErr w:type="gramEnd"/>
    </w:p>
    <w:p w14:paraId="0D4B414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ostvaruju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otvorenom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20% </w:t>
      </w:r>
      <w:proofErr w:type="spellStart"/>
      <w:r w:rsidRPr="00824AA6">
        <w:rPr>
          <w:lang w:val="fr-FR"/>
        </w:rPr>
        <w:t>aktivnosti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saradnja</w:t>
      </w:r>
      <w:proofErr w:type="spellEnd"/>
      <w:r w:rsidRPr="00824AA6">
        <w:rPr>
          <w:lang w:val="fr-FR"/>
        </w:rPr>
        <w:t>.</w:t>
      </w:r>
    </w:p>
    <w:p w14:paraId="1B142CC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Za </w:t>
      </w:r>
      <w:proofErr w:type="spellStart"/>
      <w:r w:rsidRPr="00824AA6">
        <w:rPr>
          <w:lang w:val="fr-FR"/>
        </w:rPr>
        <w:t>utvrđivanje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procentualnog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2),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2) i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3)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uzima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obzir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prosek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ukupnog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prihoda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ostvarenog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Republici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prethodne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kraći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datuma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osnivanja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početka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reorganizacije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njihovih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opravdanih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prethodne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 i ako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projekcija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proizlazi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ispunjenost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uslova</w:t>
      </w:r>
      <w:proofErr w:type="spellEnd"/>
      <w:r w:rsidRPr="00824AA6">
        <w:rPr>
          <w:lang w:val="fr-FR"/>
        </w:rPr>
        <w:t>.</w:t>
      </w:r>
    </w:p>
    <w:p w14:paraId="70062B39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30" w:name="str_18"/>
      <w:bookmarkEnd w:id="30"/>
      <w:r w:rsidRPr="00824AA6">
        <w:rPr>
          <w:b/>
          <w:bCs/>
          <w:i/>
          <w:iCs/>
          <w:lang w:val="fr-FR"/>
        </w:rPr>
        <w:t xml:space="preserve">5. </w:t>
      </w:r>
      <w:proofErr w:type="spellStart"/>
      <w:r w:rsidRPr="00824AA6">
        <w:rPr>
          <w:b/>
          <w:bCs/>
          <w:i/>
          <w:iCs/>
          <w:lang w:val="fr-FR"/>
        </w:rPr>
        <w:t>Posebni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izuzeci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za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javne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naručioce</w:t>
      </w:r>
      <w:proofErr w:type="spellEnd"/>
    </w:p>
    <w:p w14:paraId="37B5299C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1" w:name="clan_14*"/>
      <w:bookmarkEnd w:id="31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14*</w:t>
      </w:r>
    </w:p>
    <w:p w14:paraId="3C0A21E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na:</w:t>
      </w:r>
      <w:proofErr w:type="gramEnd"/>
    </w:p>
    <w:p w14:paraId="6BC3B21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isključiva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neposredna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omogućavanje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iskorišćava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komunikacionu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mrežu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komunikacionih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komunikacije</w:t>
      </w:r>
      <w:proofErr w:type="spellEnd"/>
      <w:r w:rsidRPr="00824AA6">
        <w:rPr>
          <w:lang w:val="fr-FR"/>
        </w:rPr>
        <w:t>;</w:t>
      </w:r>
      <w:proofErr w:type="gramEnd"/>
    </w:p>
    <w:p w14:paraId="4D953E3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banke</w:t>
      </w:r>
      <w:proofErr w:type="spellEnd"/>
      <w:r w:rsidRPr="00824AA6">
        <w:rPr>
          <w:lang w:val="fr-FR"/>
        </w:rPr>
        <w:t>;</w:t>
      </w:r>
      <w:proofErr w:type="gramEnd"/>
    </w:p>
    <w:p w14:paraId="718137B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3)*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preradi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prodaji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daljoj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prodaji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iznajmljivanju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licima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tržištu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isključivo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prodaje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iznajmljivanja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da </w:t>
      </w:r>
      <w:proofErr w:type="spellStart"/>
      <w:r w:rsidRPr="00824AA6">
        <w:rPr>
          <w:lang w:val="fr-FR"/>
        </w:rPr>
        <w:t>drugi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uslovima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vrše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prodaju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preprodaju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iznajmljivanje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trećim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licima</w:t>
      </w:r>
      <w:proofErr w:type="spellEnd"/>
      <w:r w:rsidRPr="00824AA6">
        <w:rPr>
          <w:lang w:val="fr-FR"/>
        </w:rPr>
        <w:t>;</w:t>
      </w:r>
      <w:proofErr w:type="gramEnd"/>
    </w:p>
    <w:p w14:paraId="0543895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4)*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sigurnosnim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bojama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izradu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novčanica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identifikacionih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dokumenata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akciznih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markica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zaštićenih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papira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izradu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novčanica</w:t>
      </w:r>
      <w:proofErr w:type="spellEnd"/>
      <w:r w:rsidRPr="00824AA6">
        <w:rPr>
          <w:lang w:val="fr-FR"/>
        </w:rPr>
        <w:t xml:space="preserve">, OVD </w:t>
      </w:r>
      <w:proofErr w:type="spellStart"/>
      <w:r w:rsidRPr="00824AA6">
        <w:rPr>
          <w:lang w:val="fr-FR"/>
        </w:rPr>
        <w:t>elemenata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izradu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novčanica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identifikacionih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dokumenata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polikarbonatne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folije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čipova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izradu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identifikacionih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dokumenata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retroreflektujuće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folije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registarske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tablice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rondela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izradu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kovanog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novca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transporta </w:t>
      </w:r>
      <w:proofErr w:type="spellStart"/>
      <w:r w:rsidRPr="00824AA6">
        <w:rPr>
          <w:lang w:val="fr-FR"/>
        </w:rPr>
        <w:t>novca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obezbeđenja</w:t>
      </w:r>
      <w:proofErr w:type="spellEnd"/>
      <w:r w:rsidRPr="00824AA6">
        <w:rPr>
          <w:lang w:val="fr-FR"/>
        </w:rPr>
        <w:t xml:space="preserve"> transporta </w:t>
      </w:r>
      <w:proofErr w:type="spellStart"/>
      <w:r w:rsidRPr="00824AA6">
        <w:rPr>
          <w:lang w:val="fr-FR"/>
        </w:rPr>
        <w:t>novca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pošiljki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gotovog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novca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efektivnog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stranog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novca</w:t>
      </w:r>
      <w:proofErr w:type="spellEnd"/>
      <w:r w:rsidRPr="00824AA6">
        <w:rPr>
          <w:lang w:val="fr-FR"/>
        </w:rPr>
        <w:t>;</w:t>
      </w:r>
    </w:p>
    <w:p w14:paraId="0AF81C2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kupovinu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razvoj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produkciju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koprodukciju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programskog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sadržaja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namenjenog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audio-</w:t>
      </w:r>
      <w:proofErr w:type="spellStart"/>
      <w:r w:rsidRPr="00824AA6">
        <w:rPr>
          <w:lang w:val="fr-FR"/>
        </w:rPr>
        <w:t>vizuelne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medijske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medijske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pružalac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medijske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>;</w:t>
      </w:r>
      <w:proofErr w:type="gramEnd"/>
    </w:p>
    <w:p w14:paraId="6B5DE12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6) </w:t>
      </w:r>
      <w:proofErr w:type="spellStart"/>
      <w:r w:rsidRPr="00824AA6">
        <w:rPr>
          <w:lang w:val="fr-FR"/>
        </w:rPr>
        <w:t>postupke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170.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>:</w:t>
      </w:r>
    </w:p>
    <w:p w14:paraId="0B94A51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povezane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potpunosti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zaštićeno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šifrovanih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adrese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slanje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preporučene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proofErr w:type="gramStart"/>
      <w:r w:rsidRPr="00824AA6">
        <w:rPr>
          <w:lang w:val="fr-FR"/>
        </w:rPr>
        <w:t>);</w:t>
      </w:r>
      <w:proofErr w:type="gramEnd"/>
    </w:p>
    <w:p w14:paraId="608D1A5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</w:t>
      </w:r>
      <w:proofErr w:type="spellStart"/>
      <w:r w:rsidRPr="00824AA6">
        <w:rPr>
          <w:lang w:val="fr-FR"/>
        </w:rPr>
        <w:t>finansijskih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obuhvaćene</w:t>
      </w:r>
      <w:proofErr w:type="spellEnd"/>
      <w:r w:rsidRPr="00824AA6">
        <w:rPr>
          <w:lang w:val="fr-FR"/>
        </w:rPr>
        <w:t xml:space="preserve"> CPV </w:t>
      </w:r>
      <w:proofErr w:type="spellStart"/>
      <w:r w:rsidRPr="00824AA6">
        <w:rPr>
          <w:lang w:val="fr-FR"/>
        </w:rPr>
        <w:t>oznakama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66100000-1 do 66720000-3 i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12.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6)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naloge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poštanske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žirodoznake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novčane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doznake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platnih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bankama</w:t>
      </w:r>
      <w:proofErr w:type="spellEnd"/>
      <w:r w:rsidRPr="00824AA6">
        <w:rPr>
          <w:lang w:val="fr-FR"/>
        </w:rPr>
        <w:t>);</w:t>
      </w:r>
    </w:p>
    <w:p w14:paraId="2037AEE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(3) </w:t>
      </w:r>
      <w:proofErr w:type="spellStart"/>
      <w:r w:rsidRPr="00824AA6">
        <w:rPr>
          <w:lang w:val="fr-FR"/>
        </w:rPr>
        <w:t>filatelističkih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</w:p>
    <w:p w14:paraId="133CC79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(4) </w:t>
      </w:r>
      <w:proofErr w:type="spellStart"/>
      <w:r w:rsidRPr="00824AA6">
        <w:rPr>
          <w:lang w:val="fr-FR"/>
        </w:rPr>
        <w:t>logističkih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kombinacija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fizičkog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skladištenja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nepoštanskih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funkcija</w:t>
      </w:r>
      <w:proofErr w:type="spellEnd"/>
      <w:r w:rsidRPr="00824AA6">
        <w:rPr>
          <w:lang w:val="fr-FR"/>
        </w:rPr>
        <w:t>).</w:t>
      </w:r>
    </w:p>
    <w:p w14:paraId="1DC14A7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Izrazi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upotrebljeni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stavu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5)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mediji</w:t>
      </w:r>
      <w:proofErr w:type="spellEnd"/>
      <w:r w:rsidRPr="00824AA6">
        <w:rPr>
          <w:lang w:val="fr-FR"/>
        </w:rPr>
        <w:t>.</w:t>
      </w:r>
    </w:p>
    <w:p w14:paraId="1B51841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načela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primeren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okolnostima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konkretne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2144C17E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2" w:name="str_19"/>
      <w:bookmarkEnd w:id="32"/>
      <w:proofErr w:type="spellStart"/>
      <w:r w:rsidRPr="00824AA6">
        <w:rPr>
          <w:b/>
          <w:bCs/>
          <w:lang w:val="fr-FR"/>
        </w:rPr>
        <w:t>Ugovori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subvencionisani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ili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sufinansirani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od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strane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javnih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naručilaca</w:t>
      </w:r>
      <w:proofErr w:type="spellEnd"/>
    </w:p>
    <w:p w14:paraId="65BFCA86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3" w:name="clan_15"/>
      <w:bookmarkEnd w:id="33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15</w:t>
      </w:r>
    </w:p>
    <w:p w14:paraId="09C9690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na </w:t>
      </w:r>
      <w:proofErr w:type="spellStart"/>
      <w:proofErr w:type="gram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>:</w:t>
      </w:r>
      <w:proofErr w:type="gramEnd"/>
    </w:p>
    <w:p w14:paraId="0ECEC5B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50% </w:t>
      </w:r>
      <w:proofErr w:type="spellStart"/>
      <w:r w:rsidRPr="00824AA6">
        <w:rPr>
          <w:lang w:val="fr-FR"/>
        </w:rPr>
        <w:t>subvencioniše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sufinansira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uključuje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Priloga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izgradnji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bolnica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objekata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namenjenih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sport, </w:t>
      </w:r>
      <w:proofErr w:type="spellStart"/>
      <w:r w:rsidRPr="00824AA6">
        <w:rPr>
          <w:lang w:val="fr-FR"/>
        </w:rPr>
        <w:t>rekreaciju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odmor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školskih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univerzitetskih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zgrada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zgrada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koriste u </w:t>
      </w:r>
      <w:proofErr w:type="spellStart"/>
      <w:r w:rsidRPr="00824AA6">
        <w:rPr>
          <w:lang w:val="fr-FR"/>
        </w:rPr>
        <w:t>administrativne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svrhe</w:t>
      </w:r>
      <w:proofErr w:type="spellEnd"/>
      <w:r w:rsidRPr="00824AA6">
        <w:rPr>
          <w:lang w:val="fr-FR"/>
        </w:rPr>
        <w:t>;</w:t>
      </w:r>
    </w:p>
    <w:p w14:paraId="2D83388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50% </w:t>
      </w:r>
      <w:proofErr w:type="spellStart"/>
      <w:r w:rsidRPr="00824AA6">
        <w:rPr>
          <w:lang w:val="fr-FR"/>
        </w:rPr>
        <w:t>subvencioniše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sufinansira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povezane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ugovorom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radovima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tačke</w:t>
      </w:r>
      <w:proofErr w:type="spellEnd"/>
      <w:r w:rsidRPr="00824AA6">
        <w:rPr>
          <w:lang w:val="fr-FR"/>
        </w:rPr>
        <w:t xml:space="preserve"> 1)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>.</w:t>
      </w:r>
    </w:p>
    <w:p w14:paraId="1E1D288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subvencioniše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sufinansira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ako on </w:t>
      </w:r>
      <w:proofErr w:type="spellStart"/>
      <w:r w:rsidRPr="00824AA6">
        <w:rPr>
          <w:lang w:val="fr-FR"/>
        </w:rPr>
        <w:t>sam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takav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ime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>.</w:t>
      </w:r>
    </w:p>
    <w:p w14:paraId="5FA7A7F1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34" w:name="str_20"/>
      <w:bookmarkEnd w:id="34"/>
      <w:r w:rsidRPr="00824AA6">
        <w:rPr>
          <w:b/>
          <w:bCs/>
          <w:i/>
          <w:iCs/>
          <w:lang w:val="fr-FR"/>
        </w:rPr>
        <w:t xml:space="preserve">6. </w:t>
      </w:r>
      <w:proofErr w:type="spellStart"/>
      <w:r w:rsidRPr="00824AA6">
        <w:rPr>
          <w:b/>
          <w:bCs/>
          <w:i/>
          <w:iCs/>
          <w:lang w:val="fr-FR"/>
        </w:rPr>
        <w:t>Posebni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izuzeci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za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sektorske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naručioce</w:t>
      </w:r>
      <w:proofErr w:type="spellEnd"/>
    </w:p>
    <w:p w14:paraId="3DE2A28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5" w:name="clan_16"/>
      <w:bookmarkEnd w:id="35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16</w:t>
      </w:r>
    </w:p>
    <w:p w14:paraId="3A8267B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</w:t>
      </w:r>
      <w:proofErr w:type="gramStart"/>
      <w:r w:rsidRPr="00824AA6">
        <w:rPr>
          <w:lang w:val="fr-FR"/>
        </w:rPr>
        <w:t>na:</w:t>
      </w:r>
      <w:proofErr w:type="gramEnd"/>
    </w:p>
    <w:p w14:paraId="37D2B52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svrhu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uključuje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njihovih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inostranstvu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to ne </w:t>
      </w:r>
      <w:proofErr w:type="spellStart"/>
      <w:r w:rsidRPr="00824AA6">
        <w:rPr>
          <w:lang w:val="fr-FR"/>
        </w:rPr>
        <w:t>uključuje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upotrebu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mreže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teritorije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unutar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>;</w:t>
      </w:r>
      <w:proofErr w:type="gramEnd"/>
    </w:p>
    <w:p w14:paraId="297D27F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167.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</w:p>
    <w:p w14:paraId="4172CD1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3)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energije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goriva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energije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165.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1,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166.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171.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</w:p>
    <w:p w14:paraId="6C32416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daljoj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prodaji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iznajmljivanju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licima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tržištu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isključivo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prodaje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iznajmljivanja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da </w:t>
      </w:r>
      <w:proofErr w:type="spellStart"/>
      <w:r w:rsidRPr="00824AA6">
        <w:rPr>
          <w:lang w:val="fr-FR"/>
        </w:rPr>
        <w:t>drugi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uslovima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vrše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iznajmljivanje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licima</w:t>
      </w:r>
      <w:proofErr w:type="spellEnd"/>
      <w:r w:rsidRPr="00824AA6">
        <w:rPr>
          <w:lang w:val="fr-FR"/>
        </w:rPr>
        <w:t>.</w:t>
      </w:r>
    </w:p>
    <w:p w14:paraId="5F03A45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načela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primeren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okolnostima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konkretne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29C3B588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6" w:name="str_21"/>
      <w:bookmarkEnd w:id="36"/>
      <w:proofErr w:type="spellStart"/>
      <w:r w:rsidRPr="00824AA6">
        <w:rPr>
          <w:b/>
          <w:bCs/>
          <w:lang w:val="fr-FR"/>
        </w:rPr>
        <w:t>Ugovori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između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sektorskih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naručilaca</w:t>
      </w:r>
      <w:proofErr w:type="spellEnd"/>
      <w:r w:rsidRPr="00824AA6">
        <w:rPr>
          <w:b/>
          <w:bCs/>
          <w:lang w:val="fr-FR"/>
        </w:rPr>
        <w:t xml:space="preserve"> i </w:t>
      </w:r>
      <w:proofErr w:type="spellStart"/>
      <w:r w:rsidRPr="00824AA6">
        <w:rPr>
          <w:b/>
          <w:bCs/>
          <w:lang w:val="fr-FR"/>
        </w:rPr>
        <w:t>povezanih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društava</w:t>
      </w:r>
      <w:proofErr w:type="spellEnd"/>
    </w:p>
    <w:p w14:paraId="5417F0C8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7" w:name="clan_17"/>
      <w:bookmarkEnd w:id="37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17</w:t>
      </w:r>
    </w:p>
    <w:p w14:paraId="357D025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povezanim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poduhvat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joint venture</w:t>
      </w:r>
      <w:proofErr w:type="spellEnd"/>
      <w:r w:rsidRPr="00824AA6">
        <w:rPr>
          <w:lang w:val="fr-FR"/>
        </w:rPr>
        <w:t xml:space="preserve">)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organizovalo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svrhu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povezano</w:t>
      </w:r>
      <w:proofErr w:type="spellEnd"/>
      <w:r w:rsidRPr="00824AA6">
        <w:rPr>
          <w:lang w:val="fr-FR"/>
        </w:rPr>
        <w:t xml:space="preserve"> s </w:t>
      </w:r>
      <w:proofErr w:type="spellStart"/>
      <w:r w:rsidRPr="00824AA6">
        <w:rPr>
          <w:lang w:val="fr-FR"/>
        </w:rPr>
        <w:t>jednim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>:</w:t>
      </w:r>
      <w:proofErr w:type="gramEnd"/>
    </w:p>
    <w:p w14:paraId="17CFD41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80% </w:t>
      </w:r>
      <w:proofErr w:type="spellStart"/>
      <w:r w:rsidRPr="00824AA6">
        <w:rPr>
          <w:lang w:val="fr-FR"/>
        </w:rPr>
        <w:t>prosečnog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ukupnog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prihoda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povezanog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ostvarenog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Republici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prethodne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potiče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društvima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proofErr w:type="gramStart"/>
      <w:r w:rsidRPr="00824AA6">
        <w:rPr>
          <w:lang w:val="fr-FR"/>
        </w:rPr>
        <w:t>povezano</w:t>
      </w:r>
      <w:proofErr w:type="spellEnd"/>
      <w:r w:rsidRPr="00824AA6">
        <w:rPr>
          <w:lang w:val="fr-FR"/>
        </w:rPr>
        <w:t>;</w:t>
      </w:r>
      <w:proofErr w:type="gramEnd"/>
    </w:p>
    <w:p w14:paraId="1B0771C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80% </w:t>
      </w:r>
      <w:proofErr w:type="spellStart"/>
      <w:r w:rsidRPr="00824AA6">
        <w:rPr>
          <w:lang w:val="fr-FR"/>
        </w:rPr>
        <w:t>prosečnog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ukupnog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prihoda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povezanog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ostvarenog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Republici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prethodne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potiče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društvima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proofErr w:type="gramStart"/>
      <w:r w:rsidRPr="00824AA6">
        <w:rPr>
          <w:lang w:val="fr-FR"/>
        </w:rPr>
        <w:t>povezano</w:t>
      </w:r>
      <w:proofErr w:type="spellEnd"/>
      <w:r w:rsidRPr="00824AA6">
        <w:rPr>
          <w:lang w:val="fr-FR"/>
        </w:rPr>
        <w:t>;</w:t>
      </w:r>
      <w:proofErr w:type="gramEnd"/>
    </w:p>
    <w:p w14:paraId="07A5DFA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80% </w:t>
      </w:r>
      <w:proofErr w:type="spellStart"/>
      <w:r w:rsidRPr="00824AA6">
        <w:rPr>
          <w:lang w:val="fr-FR"/>
        </w:rPr>
        <w:t>prosečnog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ukupnog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prihoda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povezanog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ostvarenog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Republici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prethodne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potiče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društvima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povezano</w:t>
      </w:r>
      <w:proofErr w:type="spellEnd"/>
      <w:r w:rsidRPr="00824AA6">
        <w:rPr>
          <w:lang w:val="fr-FR"/>
        </w:rPr>
        <w:t>.</w:t>
      </w:r>
    </w:p>
    <w:p w14:paraId="0182C2A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datuma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povezano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počelo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postoje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prihodu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prethodne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dovoljno</w:t>
      </w:r>
      <w:proofErr w:type="spellEnd"/>
      <w:r w:rsidRPr="00824AA6">
        <w:rPr>
          <w:lang w:val="fr-FR"/>
        </w:rPr>
        <w:t xml:space="preserve"> je da to </w:t>
      </w:r>
      <w:proofErr w:type="spellStart"/>
      <w:r w:rsidRPr="00824AA6">
        <w:rPr>
          <w:lang w:val="fr-FR"/>
        </w:rPr>
        <w:t>društvo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verovatnim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postizanje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prihoda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naročito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projekcija</w:t>
      </w:r>
      <w:proofErr w:type="spellEnd"/>
      <w:r w:rsidRPr="00824AA6">
        <w:rPr>
          <w:lang w:val="fr-FR"/>
        </w:rPr>
        <w:t>.</w:t>
      </w:r>
    </w:p>
    <w:p w14:paraId="107202C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dva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povezanih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sektorskim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naručiocem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grupu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procenat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izračunava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uzimajući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obzir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ukupni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prihod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potiče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isporuke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povezanih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društava</w:t>
      </w:r>
      <w:proofErr w:type="spellEnd"/>
      <w:r w:rsidRPr="00824AA6">
        <w:rPr>
          <w:lang w:val="fr-FR"/>
        </w:rPr>
        <w:t>.</w:t>
      </w:r>
    </w:p>
    <w:p w14:paraId="00E0F65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Povezano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svako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godišnji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finansijski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konsoliduju</w:t>
      </w:r>
      <w:proofErr w:type="spellEnd"/>
      <w:r w:rsidRPr="00824AA6">
        <w:rPr>
          <w:lang w:val="fr-FR"/>
        </w:rPr>
        <w:t xml:space="preserve"> s </w:t>
      </w:r>
      <w:proofErr w:type="spellStart"/>
      <w:r w:rsidRPr="00824AA6">
        <w:rPr>
          <w:lang w:val="fr-FR"/>
        </w:rPr>
        <w:t>godišnjim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finansijskim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računovodstvo</w:t>
      </w:r>
      <w:proofErr w:type="spellEnd"/>
      <w:r w:rsidRPr="00824AA6">
        <w:rPr>
          <w:lang w:val="fr-FR"/>
        </w:rPr>
        <w:t>.</w:t>
      </w:r>
    </w:p>
    <w:p w14:paraId="5157447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se na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konsolidovanja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godišnjih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finansijskih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godišnjim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finansijskim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povezano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društvo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svako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>:</w:t>
      </w:r>
    </w:p>
    <w:p w14:paraId="1BEAEED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direktno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indirektno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podložno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preovlađujućem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uticaju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</w:p>
    <w:p w14:paraId="1ED9E57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preovlađujući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uticaj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</w:p>
    <w:p w14:paraId="28447F3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3) je </w:t>
      </w:r>
      <w:proofErr w:type="spellStart"/>
      <w:r w:rsidRPr="00824AA6">
        <w:rPr>
          <w:lang w:val="fr-FR"/>
        </w:rPr>
        <w:t>zajedno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sektorskim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preovlađujućim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uticajem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finansijskog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udela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kojih</w:t>
      </w:r>
      <w:proofErr w:type="spellEnd"/>
      <w:r w:rsidRPr="00824AA6">
        <w:rPr>
          <w:lang w:val="fr-FR"/>
        </w:rPr>
        <w:t xml:space="preserve"> su ta </w:t>
      </w:r>
      <w:proofErr w:type="spellStart"/>
      <w:r w:rsidRPr="00824AA6">
        <w:rPr>
          <w:lang w:val="fr-FR"/>
        </w:rPr>
        <w:t>društva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uređena</w:t>
      </w:r>
      <w:proofErr w:type="spellEnd"/>
      <w:r w:rsidRPr="00824AA6">
        <w:rPr>
          <w:lang w:val="fr-FR"/>
        </w:rPr>
        <w:t>.</w:t>
      </w:r>
    </w:p>
    <w:p w14:paraId="66D02B6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Preovlađujućim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uticajem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uticaj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5B1EF061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8" w:name="str_22"/>
      <w:bookmarkEnd w:id="38"/>
      <w:proofErr w:type="spellStart"/>
      <w:r w:rsidRPr="00824AA6">
        <w:rPr>
          <w:b/>
          <w:bCs/>
          <w:lang w:val="fr-FR"/>
        </w:rPr>
        <w:t>Ugovori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koji</w:t>
      </w:r>
      <w:proofErr w:type="spellEnd"/>
      <w:r w:rsidRPr="00824AA6">
        <w:rPr>
          <w:b/>
          <w:bCs/>
          <w:lang w:val="fr-FR"/>
        </w:rPr>
        <w:t xml:space="preserve"> se </w:t>
      </w:r>
      <w:proofErr w:type="spellStart"/>
      <w:r w:rsidRPr="00824AA6">
        <w:rPr>
          <w:b/>
          <w:bCs/>
          <w:lang w:val="fr-FR"/>
        </w:rPr>
        <w:t>dodeljuju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zajedničkom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poduhvatu</w:t>
      </w:r>
      <w:proofErr w:type="spellEnd"/>
      <w:r w:rsidRPr="00824AA6">
        <w:rPr>
          <w:b/>
          <w:bCs/>
          <w:lang w:val="fr-FR"/>
        </w:rPr>
        <w:t xml:space="preserve"> (</w:t>
      </w:r>
      <w:proofErr w:type="spellStart"/>
      <w:r w:rsidRPr="00824AA6">
        <w:rPr>
          <w:b/>
          <w:bCs/>
          <w:lang w:val="fr-FR"/>
        </w:rPr>
        <w:t>joint venture</w:t>
      </w:r>
      <w:proofErr w:type="spellEnd"/>
      <w:r w:rsidRPr="00824AA6">
        <w:rPr>
          <w:b/>
          <w:bCs/>
          <w:lang w:val="fr-FR"/>
        </w:rPr>
        <w:t xml:space="preserve">) </w:t>
      </w:r>
      <w:proofErr w:type="spellStart"/>
      <w:r w:rsidRPr="00824AA6">
        <w:rPr>
          <w:b/>
          <w:bCs/>
          <w:lang w:val="fr-FR"/>
        </w:rPr>
        <w:t>ili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sektorskom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naručiocu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koji</w:t>
      </w:r>
      <w:proofErr w:type="spellEnd"/>
      <w:r w:rsidRPr="00824AA6">
        <w:rPr>
          <w:b/>
          <w:bCs/>
          <w:lang w:val="fr-FR"/>
        </w:rPr>
        <w:t xml:space="preserve"> je </w:t>
      </w:r>
      <w:proofErr w:type="spellStart"/>
      <w:r w:rsidRPr="00824AA6">
        <w:rPr>
          <w:b/>
          <w:bCs/>
          <w:lang w:val="fr-FR"/>
        </w:rPr>
        <w:t>sastavni</w:t>
      </w:r>
      <w:proofErr w:type="spellEnd"/>
      <w:r w:rsidRPr="00824AA6">
        <w:rPr>
          <w:b/>
          <w:bCs/>
          <w:lang w:val="fr-FR"/>
        </w:rPr>
        <w:t xml:space="preserve"> deo </w:t>
      </w:r>
      <w:proofErr w:type="spellStart"/>
      <w:r w:rsidRPr="00824AA6">
        <w:rPr>
          <w:b/>
          <w:bCs/>
          <w:lang w:val="fr-FR"/>
        </w:rPr>
        <w:t>zajedničkog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poduhvata</w:t>
      </w:r>
      <w:proofErr w:type="spellEnd"/>
    </w:p>
    <w:p w14:paraId="4CF895C6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9" w:name="clan_18"/>
      <w:bookmarkEnd w:id="39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18</w:t>
      </w:r>
    </w:p>
    <w:p w14:paraId="7796B34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organizovalo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poduhvat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joint venture</w:t>
      </w:r>
      <w:proofErr w:type="spellEnd"/>
      <w:r w:rsidRPr="00824AA6">
        <w:rPr>
          <w:lang w:val="fr-FR"/>
        </w:rPr>
        <w:t xml:space="preserve">) u </w:t>
      </w:r>
      <w:proofErr w:type="spell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 i ako </w:t>
      </w:r>
      <w:proofErr w:type="spellStart"/>
      <w:r w:rsidRPr="00824AA6">
        <w:rPr>
          <w:lang w:val="fr-FR"/>
        </w:rPr>
        <w:t>akt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poduhvat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organizovan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predviđa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poduhvat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njegov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sastavni</w:t>
      </w:r>
      <w:proofErr w:type="spellEnd"/>
      <w:r w:rsidRPr="00824AA6">
        <w:rPr>
          <w:lang w:val="fr-FR"/>
        </w:rPr>
        <w:t xml:space="preserve"> deo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toliko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na </w:t>
      </w:r>
      <w:proofErr w:type="spellStart"/>
      <w:proofErr w:type="gram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>:</w:t>
      </w:r>
      <w:proofErr w:type="gramEnd"/>
    </w:p>
    <w:p w14:paraId="6B68AFA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poduhvat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</w:p>
    <w:p w14:paraId="2A27025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poduhvatu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čiji</w:t>
      </w:r>
      <w:proofErr w:type="spellEnd"/>
      <w:r w:rsidRPr="00824AA6">
        <w:rPr>
          <w:lang w:val="fr-FR"/>
        </w:rPr>
        <w:t xml:space="preserve"> je on </w:t>
      </w:r>
      <w:proofErr w:type="spellStart"/>
      <w:r w:rsidRPr="00824AA6">
        <w:rPr>
          <w:lang w:val="fr-FR"/>
        </w:rPr>
        <w:t>sastavni</w:t>
      </w:r>
      <w:proofErr w:type="spellEnd"/>
      <w:r w:rsidRPr="00824AA6">
        <w:rPr>
          <w:lang w:val="fr-FR"/>
        </w:rPr>
        <w:t xml:space="preserve"> deo.</w:t>
      </w:r>
    </w:p>
    <w:p w14:paraId="3592974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0" w:name="clan_19"/>
      <w:bookmarkEnd w:id="4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19</w:t>
      </w:r>
    </w:p>
    <w:p w14:paraId="53C180E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Izraz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poduhvat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joint venture</w:t>
      </w:r>
      <w:proofErr w:type="spellEnd"/>
      <w:r w:rsidRPr="00824AA6">
        <w:rPr>
          <w:lang w:val="fr-FR"/>
        </w:rPr>
        <w:t xml:space="preserve">) </w:t>
      </w:r>
      <w:proofErr w:type="spellStart"/>
      <w:r w:rsidRPr="00824AA6">
        <w:rPr>
          <w:lang w:val="fr-FR"/>
        </w:rPr>
        <w:t>upotrebljen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 xml:space="preserve">. 17. i 18.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podrazumeva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koga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organizovalo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svrhu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>.</w:t>
      </w:r>
    </w:p>
    <w:p w14:paraId="417B64DA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41" w:name="str_23"/>
      <w:bookmarkEnd w:id="41"/>
      <w:r w:rsidRPr="00824AA6">
        <w:rPr>
          <w:b/>
          <w:bCs/>
          <w:i/>
          <w:iCs/>
        </w:rPr>
        <w:t xml:space="preserve">7. </w:t>
      </w:r>
      <w:proofErr w:type="spellStart"/>
      <w:r w:rsidRPr="00824AA6">
        <w:rPr>
          <w:b/>
          <w:bCs/>
          <w:i/>
          <w:iCs/>
        </w:rPr>
        <w:t>Posebni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izuzeci</w:t>
      </w:r>
      <w:proofErr w:type="spellEnd"/>
      <w:r w:rsidRPr="00824AA6">
        <w:rPr>
          <w:b/>
          <w:bCs/>
          <w:i/>
          <w:iCs/>
        </w:rPr>
        <w:t xml:space="preserve"> u </w:t>
      </w:r>
      <w:proofErr w:type="spellStart"/>
      <w:r w:rsidRPr="00824AA6">
        <w:rPr>
          <w:b/>
          <w:bCs/>
          <w:i/>
          <w:iCs/>
        </w:rPr>
        <w:t>oblasti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odbrane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bezbednosti</w:t>
      </w:r>
      <w:proofErr w:type="spellEnd"/>
    </w:p>
    <w:p w14:paraId="35D8E2DA" w14:textId="77777777" w:rsidR="00824AA6" w:rsidRPr="00824AA6" w:rsidRDefault="00824AA6" w:rsidP="00824AA6">
      <w:pPr>
        <w:jc w:val="center"/>
        <w:rPr>
          <w:b/>
          <w:bCs/>
        </w:rPr>
      </w:pPr>
      <w:bookmarkStart w:id="42" w:name="clan_20"/>
      <w:bookmarkEnd w:id="42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20</w:t>
      </w:r>
    </w:p>
    <w:p w14:paraId="5C838F00" w14:textId="77777777" w:rsidR="00824AA6" w:rsidRPr="00824AA6" w:rsidRDefault="00824AA6" w:rsidP="00824AA6">
      <w:pPr>
        <w:jc w:val="center"/>
      </w:pPr>
      <w:proofErr w:type="spellStart"/>
      <w:r w:rsidRPr="00824AA6">
        <w:t>Odredbe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naručioci</w:t>
      </w:r>
      <w:proofErr w:type="spellEnd"/>
      <w:r w:rsidRPr="00824AA6">
        <w:t xml:space="preserve"> ne </w:t>
      </w:r>
      <w:proofErr w:type="spellStart"/>
      <w:r w:rsidRPr="00824AA6">
        <w:t>primenjuju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r w:rsidRPr="00824AA6">
        <w:t>nabavkama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konkursa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 xml:space="preserve"> u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odbrane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bezbednosti</w:t>
      </w:r>
      <w:proofErr w:type="spellEnd"/>
      <w:r w:rsidRPr="00824AA6">
        <w:t>:</w:t>
      </w:r>
    </w:p>
    <w:p w14:paraId="3E11C99E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primenjuju</w:t>
      </w:r>
      <w:proofErr w:type="spellEnd"/>
      <w:r w:rsidRPr="00824AA6">
        <w:t xml:space="preserve"> </w:t>
      </w:r>
      <w:proofErr w:type="spellStart"/>
      <w:r w:rsidRPr="00824AA6">
        <w:t>posebna</w:t>
      </w:r>
      <w:proofErr w:type="spellEnd"/>
      <w:r w:rsidRPr="00824AA6">
        <w:t xml:space="preserve"> </w:t>
      </w:r>
      <w:proofErr w:type="spellStart"/>
      <w:r w:rsidRPr="00824AA6">
        <w:t>pravila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međunarodnim</w:t>
      </w:r>
      <w:proofErr w:type="spellEnd"/>
      <w:r w:rsidRPr="00824AA6">
        <w:t xml:space="preserve"> </w:t>
      </w:r>
      <w:proofErr w:type="spellStart"/>
      <w:r w:rsidRPr="00824AA6">
        <w:t>ugovorom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aranžmanom</w:t>
      </w:r>
      <w:proofErr w:type="spellEnd"/>
      <w:r w:rsidRPr="00824AA6">
        <w:t xml:space="preserve"> koji se </w:t>
      </w:r>
      <w:proofErr w:type="spellStart"/>
      <w:r w:rsidRPr="00824AA6">
        <w:t>odnosi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razmeštaj</w:t>
      </w:r>
      <w:proofErr w:type="spellEnd"/>
      <w:r w:rsidRPr="00824AA6">
        <w:t xml:space="preserve"> </w:t>
      </w:r>
      <w:proofErr w:type="spellStart"/>
      <w:r w:rsidRPr="00824AA6">
        <w:t>snaga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tiče</w:t>
      </w:r>
      <w:proofErr w:type="spellEnd"/>
      <w:r w:rsidRPr="00824AA6">
        <w:t xml:space="preserve"> se </w:t>
      </w:r>
      <w:proofErr w:type="spellStart"/>
      <w:r w:rsidRPr="00824AA6">
        <w:t>aktivnosti</w:t>
      </w:r>
      <w:proofErr w:type="spellEnd"/>
      <w:r w:rsidRPr="00824AA6">
        <w:t xml:space="preserve"> </w:t>
      </w:r>
      <w:proofErr w:type="spellStart"/>
      <w:r w:rsidRPr="00824AA6">
        <w:t>Republike</w:t>
      </w:r>
      <w:proofErr w:type="spellEnd"/>
      <w:r w:rsidRPr="00824AA6">
        <w:t xml:space="preserve"> </w:t>
      </w:r>
      <w:proofErr w:type="spellStart"/>
      <w:r w:rsidRPr="00824AA6">
        <w:t>Srbije</w:t>
      </w:r>
      <w:proofErr w:type="spellEnd"/>
      <w:r w:rsidRPr="00824AA6">
        <w:t xml:space="preserve">, </w:t>
      </w:r>
      <w:proofErr w:type="spellStart"/>
      <w:r w:rsidRPr="00824AA6">
        <w:t>države</w:t>
      </w:r>
      <w:proofErr w:type="spellEnd"/>
      <w:r w:rsidRPr="00824AA6">
        <w:t xml:space="preserve"> </w:t>
      </w:r>
      <w:proofErr w:type="spellStart"/>
      <w:r w:rsidRPr="00824AA6">
        <w:t>članice</w:t>
      </w:r>
      <w:proofErr w:type="spellEnd"/>
      <w:r w:rsidRPr="00824AA6">
        <w:t xml:space="preserve"> </w:t>
      </w:r>
      <w:proofErr w:type="spellStart"/>
      <w:r w:rsidRPr="00824AA6">
        <w:t>Evropske</w:t>
      </w:r>
      <w:proofErr w:type="spellEnd"/>
      <w:r w:rsidRPr="00824AA6">
        <w:t xml:space="preserve"> </w:t>
      </w:r>
      <w:proofErr w:type="spellStart"/>
      <w:r w:rsidRPr="00824AA6">
        <w:t>unije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treće</w:t>
      </w:r>
      <w:proofErr w:type="spellEnd"/>
      <w:r w:rsidRPr="00824AA6">
        <w:t xml:space="preserve"> </w:t>
      </w:r>
      <w:proofErr w:type="spellStart"/>
      <w:proofErr w:type="gramStart"/>
      <w:r w:rsidRPr="00824AA6">
        <w:t>države</w:t>
      </w:r>
      <w:proofErr w:type="spellEnd"/>
      <w:r w:rsidRPr="00824AA6">
        <w:t>;</w:t>
      </w:r>
      <w:proofErr w:type="gramEnd"/>
    </w:p>
    <w:p w14:paraId="4B708B57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kod</w:t>
      </w:r>
      <w:proofErr w:type="spellEnd"/>
      <w:r w:rsidRPr="00824AA6">
        <w:t xml:space="preserve"> </w:t>
      </w:r>
      <w:proofErr w:type="spellStart"/>
      <w:r w:rsidRPr="00824AA6">
        <w:t>kojih</w:t>
      </w:r>
      <w:proofErr w:type="spellEnd"/>
      <w:r w:rsidRPr="00824AA6">
        <w:t xml:space="preserve"> bi </w:t>
      </w:r>
      <w:proofErr w:type="spellStart"/>
      <w:r w:rsidRPr="00824AA6">
        <w:t>primena</w:t>
      </w:r>
      <w:proofErr w:type="spellEnd"/>
      <w:r w:rsidRPr="00824AA6">
        <w:t xml:space="preserve"> </w:t>
      </w:r>
      <w:proofErr w:type="spellStart"/>
      <w:r w:rsidRPr="00824AA6">
        <w:t>odredaba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obavezala</w:t>
      </w:r>
      <w:proofErr w:type="spellEnd"/>
      <w:r w:rsidRPr="00824AA6">
        <w:t xml:space="preserve"> </w:t>
      </w:r>
      <w:proofErr w:type="spellStart"/>
      <w:r w:rsidRPr="00824AA6">
        <w:t>Republiku</w:t>
      </w:r>
      <w:proofErr w:type="spellEnd"/>
      <w:r w:rsidRPr="00824AA6">
        <w:t xml:space="preserve"> </w:t>
      </w:r>
      <w:proofErr w:type="spellStart"/>
      <w:r w:rsidRPr="00824AA6">
        <w:t>Srbiju</w:t>
      </w:r>
      <w:proofErr w:type="spellEnd"/>
      <w:r w:rsidRPr="00824AA6">
        <w:t xml:space="preserve"> da </w:t>
      </w:r>
      <w:proofErr w:type="spellStart"/>
      <w:r w:rsidRPr="00824AA6">
        <w:t>otkrije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</w:t>
      </w:r>
      <w:proofErr w:type="spellStart"/>
      <w:r w:rsidRPr="00824AA6">
        <w:t>čije</w:t>
      </w:r>
      <w:proofErr w:type="spellEnd"/>
      <w:r w:rsidRPr="00824AA6">
        <w:t xml:space="preserve"> </w:t>
      </w:r>
      <w:proofErr w:type="spellStart"/>
      <w:r w:rsidRPr="00824AA6">
        <w:t>otkrivanje</w:t>
      </w:r>
      <w:proofErr w:type="spellEnd"/>
      <w:r w:rsidRPr="00824AA6">
        <w:t xml:space="preserve"> je u </w:t>
      </w:r>
      <w:proofErr w:type="spellStart"/>
      <w:r w:rsidRPr="00824AA6">
        <w:t>suprotnosti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bitnim</w:t>
      </w:r>
      <w:proofErr w:type="spellEnd"/>
      <w:r w:rsidRPr="00824AA6">
        <w:t xml:space="preserve"> </w:t>
      </w:r>
      <w:proofErr w:type="spellStart"/>
      <w:r w:rsidRPr="00824AA6">
        <w:t>interesima</w:t>
      </w:r>
      <w:proofErr w:type="spellEnd"/>
      <w:r w:rsidRPr="00824AA6">
        <w:t xml:space="preserve"> </w:t>
      </w:r>
      <w:proofErr w:type="spellStart"/>
      <w:r w:rsidRPr="00824AA6">
        <w:t>njene</w:t>
      </w:r>
      <w:proofErr w:type="spellEnd"/>
      <w:r w:rsidRPr="00824AA6">
        <w:t xml:space="preserve"> </w:t>
      </w:r>
      <w:proofErr w:type="spellStart"/>
      <w:r w:rsidRPr="00824AA6">
        <w:t>bezbednosti</w:t>
      </w:r>
      <w:proofErr w:type="spellEnd"/>
      <w:r w:rsidRPr="00824AA6">
        <w:t xml:space="preserve">, a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</w:t>
      </w:r>
      <w:proofErr w:type="gramStart"/>
      <w:r w:rsidRPr="00824AA6">
        <w:t>Vlade;</w:t>
      </w:r>
      <w:proofErr w:type="gramEnd"/>
    </w:p>
    <w:p w14:paraId="379E5362" w14:textId="77777777" w:rsidR="00824AA6" w:rsidRPr="00824AA6" w:rsidRDefault="00824AA6" w:rsidP="00824AA6">
      <w:pPr>
        <w:jc w:val="center"/>
      </w:pPr>
      <w:r w:rsidRPr="00824AA6">
        <w:t xml:space="preserve">3) za </w:t>
      </w:r>
      <w:proofErr w:type="spellStart"/>
      <w:r w:rsidRPr="00824AA6">
        <w:t>potrebe</w:t>
      </w:r>
      <w:proofErr w:type="spellEnd"/>
      <w:r w:rsidRPr="00824AA6">
        <w:t xml:space="preserve"> </w:t>
      </w:r>
      <w:proofErr w:type="spellStart"/>
      <w:r w:rsidRPr="00824AA6">
        <w:t>obaveštajnih</w:t>
      </w:r>
      <w:proofErr w:type="spellEnd"/>
      <w:r w:rsidRPr="00824AA6">
        <w:t xml:space="preserve"> </w:t>
      </w:r>
      <w:proofErr w:type="spellStart"/>
      <w:proofErr w:type="gramStart"/>
      <w:r w:rsidRPr="00824AA6">
        <w:t>aktivnosti</w:t>
      </w:r>
      <w:proofErr w:type="spellEnd"/>
      <w:r w:rsidRPr="00824AA6">
        <w:t>;</w:t>
      </w:r>
      <w:proofErr w:type="gramEnd"/>
    </w:p>
    <w:p w14:paraId="4FF1BB14" w14:textId="77777777" w:rsidR="00824AA6" w:rsidRPr="00824AA6" w:rsidRDefault="00824AA6" w:rsidP="00824AA6">
      <w:pPr>
        <w:jc w:val="center"/>
      </w:pPr>
      <w:r w:rsidRPr="00824AA6">
        <w:t xml:space="preserve">4) u </w:t>
      </w:r>
      <w:proofErr w:type="spellStart"/>
      <w:r w:rsidRPr="00824AA6">
        <w:t>okviru</w:t>
      </w:r>
      <w:proofErr w:type="spellEnd"/>
      <w:r w:rsidRPr="00824AA6">
        <w:t xml:space="preserve"> </w:t>
      </w:r>
      <w:proofErr w:type="spellStart"/>
      <w:r w:rsidRPr="00824AA6">
        <w:t>programa</w:t>
      </w:r>
      <w:proofErr w:type="spellEnd"/>
      <w:r w:rsidRPr="00824AA6">
        <w:t xml:space="preserve"> </w:t>
      </w:r>
      <w:proofErr w:type="spellStart"/>
      <w:r w:rsidRPr="00824AA6">
        <w:t>saradnje</w:t>
      </w:r>
      <w:proofErr w:type="spellEnd"/>
      <w:r w:rsidRPr="00824AA6">
        <w:t xml:space="preserve"> koji se </w:t>
      </w:r>
      <w:proofErr w:type="spellStart"/>
      <w:r w:rsidRPr="00824AA6">
        <w:t>zasnivaju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istraživanju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razvoju</w:t>
      </w:r>
      <w:proofErr w:type="spellEnd"/>
      <w:r w:rsidRPr="00824AA6">
        <w:t xml:space="preserve"> </w:t>
      </w:r>
      <w:proofErr w:type="spellStart"/>
      <w:r w:rsidRPr="00824AA6">
        <w:t>novog</w:t>
      </w:r>
      <w:proofErr w:type="spellEnd"/>
      <w:r w:rsidRPr="00824AA6">
        <w:t xml:space="preserve"> </w:t>
      </w:r>
      <w:proofErr w:type="spellStart"/>
      <w:r w:rsidRPr="00824AA6">
        <w:t>proizvoda</w:t>
      </w:r>
      <w:proofErr w:type="spellEnd"/>
      <w:r w:rsidRPr="00824AA6">
        <w:t xml:space="preserve">, koji </w:t>
      </w:r>
      <w:proofErr w:type="spellStart"/>
      <w:r w:rsidRPr="00824AA6">
        <w:t>zajedno</w:t>
      </w:r>
      <w:proofErr w:type="spellEnd"/>
      <w:r w:rsidRPr="00824AA6">
        <w:t xml:space="preserve"> </w:t>
      </w:r>
      <w:proofErr w:type="spellStart"/>
      <w:r w:rsidRPr="00824AA6">
        <w:t>realizuje</w:t>
      </w:r>
      <w:proofErr w:type="spellEnd"/>
      <w:r w:rsidRPr="00824AA6">
        <w:t xml:space="preserve"> </w:t>
      </w:r>
      <w:proofErr w:type="spellStart"/>
      <w:r w:rsidRPr="00824AA6">
        <w:t>Republika</w:t>
      </w:r>
      <w:proofErr w:type="spellEnd"/>
      <w:r w:rsidRPr="00824AA6">
        <w:t xml:space="preserve"> </w:t>
      </w:r>
      <w:proofErr w:type="spellStart"/>
      <w:r w:rsidRPr="00824AA6">
        <w:t>Srbija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jedna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država</w:t>
      </w:r>
      <w:proofErr w:type="spellEnd"/>
      <w:r w:rsidRPr="00824AA6">
        <w:t xml:space="preserve"> </w:t>
      </w:r>
      <w:proofErr w:type="spellStart"/>
      <w:r w:rsidRPr="00824AA6">
        <w:t>članica</w:t>
      </w:r>
      <w:proofErr w:type="spellEnd"/>
      <w:r w:rsidRPr="00824AA6">
        <w:t xml:space="preserve"> </w:t>
      </w:r>
      <w:proofErr w:type="spellStart"/>
      <w:r w:rsidRPr="00824AA6">
        <w:t>Evropske</w:t>
      </w:r>
      <w:proofErr w:type="spellEnd"/>
      <w:r w:rsidRPr="00824AA6">
        <w:t xml:space="preserve"> </w:t>
      </w:r>
      <w:proofErr w:type="spellStart"/>
      <w:r w:rsidRPr="00824AA6">
        <w:t>unije</w:t>
      </w:r>
      <w:proofErr w:type="spellEnd"/>
      <w:r w:rsidRPr="00824AA6">
        <w:t xml:space="preserve">, </w:t>
      </w:r>
      <w:proofErr w:type="spellStart"/>
      <w:r w:rsidRPr="00824AA6">
        <w:t>kada</w:t>
      </w:r>
      <w:proofErr w:type="spellEnd"/>
      <w:r w:rsidRPr="00824AA6">
        <w:t xml:space="preserve"> je to </w:t>
      </w:r>
      <w:proofErr w:type="spellStart"/>
      <w:r w:rsidRPr="00824AA6">
        <w:t>primenjivo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naredne</w:t>
      </w:r>
      <w:proofErr w:type="spellEnd"/>
      <w:r w:rsidRPr="00824AA6">
        <w:t xml:space="preserve"> faze </w:t>
      </w:r>
      <w:proofErr w:type="spellStart"/>
      <w:r w:rsidRPr="00824AA6">
        <w:t>celog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dela </w:t>
      </w:r>
      <w:proofErr w:type="spellStart"/>
      <w:r w:rsidRPr="00824AA6">
        <w:t>životnog</w:t>
      </w:r>
      <w:proofErr w:type="spellEnd"/>
      <w:r w:rsidRPr="00824AA6">
        <w:t xml:space="preserve"> </w:t>
      </w:r>
      <w:proofErr w:type="spellStart"/>
      <w:r w:rsidRPr="00824AA6">
        <w:t>ciklusa</w:t>
      </w:r>
      <w:proofErr w:type="spellEnd"/>
      <w:r w:rsidRPr="00824AA6">
        <w:t xml:space="preserve"> tog </w:t>
      </w:r>
      <w:proofErr w:type="spellStart"/>
      <w:proofErr w:type="gramStart"/>
      <w:r w:rsidRPr="00824AA6">
        <w:t>proizvoda</w:t>
      </w:r>
      <w:proofErr w:type="spellEnd"/>
      <w:r w:rsidRPr="00824AA6">
        <w:t>;</w:t>
      </w:r>
      <w:proofErr w:type="gramEnd"/>
    </w:p>
    <w:p w14:paraId="07A2DE5D" w14:textId="77777777" w:rsidR="00824AA6" w:rsidRPr="00824AA6" w:rsidRDefault="00824AA6" w:rsidP="00824AA6">
      <w:pPr>
        <w:jc w:val="center"/>
      </w:pPr>
      <w:r w:rsidRPr="00824AA6">
        <w:t xml:space="preserve">5) koji se </w:t>
      </w:r>
      <w:proofErr w:type="spellStart"/>
      <w:r w:rsidRPr="00824AA6">
        <w:t>zaključuju</w:t>
      </w:r>
      <w:proofErr w:type="spellEnd"/>
      <w:r w:rsidRPr="00824AA6">
        <w:t xml:space="preserve"> u </w:t>
      </w:r>
      <w:proofErr w:type="spellStart"/>
      <w:r w:rsidRPr="00824AA6">
        <w:t>trećoj</w:t>
      </w:r>
      <w:proofErr w:type="spellEnd"/>
      <w:r w:rsidRPr="00824AA6">
        <w:t xml:space="preserve"> </w:t>
      </w:r>
      <w:proofErr w:type="spellStart"/>
      <w:r w:rsidRPr="00824AA6">
        <w:t>državi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za </w:t>
      </w:r>
      <w:proofErr w:type="spellStart"/>
      <w:r w:rsidRPr="00824AA6">
        <w:t>civilne</w:t>
      </w:r>
      <w:proofErr w:type="spellEnd"/>
      <w:r w:rsidRPr="00824AA6">
        <w:t xml:space="preserve"> </w:t>
      </w:r>
      <w:proofErr w:type="spellStart"/>
      <w:r w:rsidRPr="00824AA6">
        <w:t>potrebe</w:t>
      </w:r>
      <w:proofErr w:type="spellEnd"/>
      <w:r w:rsidRPr="00824AA6">
        <w:t xml:space="preserve">, </w:t>
      </w: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snage</w:t>
      </w:r>
      <w:proofErr w:type="spellEnd"/>
      <w:r w:rsidRPr="00824AA6">
        <w:t xml:space="preserve"> </w:t>
      </w:r>
      <w:proofErr w:type="spellStart"/>
      <w:r w:rsidRPr="00824AA6">
        <w:t>razmeštene</w:t>
      </w:r>
      <w:proofErr w:type="spellEnd"/>
      <w:r w:rsidRPr="00824AA6">
        <w:t xml:space="preserve"> </w:t>
      </w:r>
      <w:proofErr w:type="spellStart"/>
      <w:r w:rsidRPr="00824AA6">
        <w:t>izvan</w:t>
      </w:r>
      <w:proofErr w:type="spellEnd"/>
      <w:r w:rsidRPr="00824AA6">
        <w:t xml:space="preserve"> </w:t>
      </w:r>
      <w:proofErr w:type="spellStart"/>
      <w:r w:rsidRPr="00824AA6">
        <w:t>teritorije</w:t>
      </w:r>
      <w:proofErr w:type="spellEnd"/>
      <w:r w:rsidRPr="00824AA6">
        <w:t xml:space="preserve"> </w:t>
      </w:r>
      <w:proofErr w:type="spellStart"/>
      <w:r w:rsidRPr="00824AA6">
        <w:t>Republike</w:t>
      </w:r>
      <w:proofErr w:type="spellEnd"/>
      <w:r w:rsidRPr="00824AA6">
        <w:t xml:space="preserve"> </w:t>
      </w:r>
      <w:proofErr w:type="spellStart"/>
      <w:r w:rsidRPr="00824AA6">
        <w:t>Srbije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Evropske</w:t>
      </w:r>
      <w:proofErr w:type="spellEnd"/>
      <w:r w:rsidRPr="00824AA6">
        <w:t xml:space="preserve"> </w:t>
      </w:r>
      <w:proofErr w:type="spellStart"/>
      <w:r w:rsidRPr="00824AA6">
        <w:t>unije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operativne</w:t>
      </w:r>
      <w:proofErr w:type="spellEnd"/>
      <w:r w:rsidRPr="00824AA6">
        <w:t xml:space="preserve"> </w:t>
      </w:r>
      <w:proofErr w:type="spellStart"/>
      <w:r w:rsidRPr="00824AA6">
        <w:t>potrebe</w:t>
      </w:r>
      <w:proofErr w:type="spellEnd"/>
      <w:r w:rsidRPr="00824AA6">
        <w:t xml:space="preserve"> </w:t>
      </w:r>
      <w:proofErr w:type="spellStart"/>
      <w:r w:rsidRPr="00824AA6">
        <w:t>zahtevaju</w:t>
      </w:r>
      <w:proofErr w:type="spellEnd"/>
      <w:r w:rsidRPr="00824AA6">
        <w:t xml:space="preserve"> da </w:t>
      </w:r>
      <w:proofErr w:type="spellStart"/>
      <w:r w:rsidRPr="00824AA6">
        <w:t>ugovori</w:t>
      </w:r>
      <w:proofErr w:type="spellEnd"/>
      <w:r w:rsidRPr="00824AA6">
        <w:t xml:space="preserve"> </w:t>
      </w:r>
      <w:proofErr w:type="spellStart"/>
      <w:r w:rsidRPr="00824AA6">
        <w:t>budu</w:t>
      </w:r>
      <w:proofErr w:type="spellEnd"/>
      <w:r w:rsidRPr="00824AA6">
        <w:t xml:space="preserve"> </w:t>
      </w:r>
      <w:proofErr w:type="spellStart"/>
      <w:r w:rsidRPr="00824AA6">
        <w:t>zaključeni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privrednim</w:t>
      </w:r>
      <w:proofErr w:type="spellEnd"/>
      <w:r w:rsidRPr="00824AA6">
        <w:t xml:space="preserve"> </w:t>
      </w:r>
      <w:proofErr w:type="spellStart"/>
      <w:r w:rsidRPr="00824AA6">
        <w:t>subjektima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teritoriji</w:t>
      </w:r>
      <w:proofErr w:type="spellEnd"/>
      <w:r w:rsidRPr="00824AA6">
        <w:t xml:space="preserve"> </w:t>
      </w:r>
      <w:proofErr w:type="spellStart"/>
      <w:r w:rsidRPr="00824AA6">
        <w:t>vršenja</w:t>
      </w:r>
      <w:proofErr w:type="spellEnd"/>
      <w:r w:rsidRPr="00824AA6">
        <w:t xml:space="preserve"> </w:t>
      </w:r>
      <w:proofErr w:type="spellStart"/>
      <w:proofErr w:type="gramStart"/>
      <w:r w:rsidRPr="00824AA6">
        <w:t>aktivnosti</w:t>
      </w:r>
      <w:proofErr w:type="spellEnd"/>
      <w:r w:rsidRPr="00824AA6">
        <w:t>;</w:t>
      </w:r>
      <w:proofErr w:type="gramEnd"/>
    </w:p>
    <w:p w14:paraId="0E393F13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zaključuje</w:t>
      </w:r>
      <w:proofErr w:type="spellEnd"/>
      <w:r w:rsidRPr="00824AA6">
        <w:t xml:space="preserve"> </w:t>
      </w:r>
      <w:proofErr w:type="spellStart"/>
      <w:r w:rsidRPr="00824AA6">
        <w:t>Republika</w:t>
      </w:r>
      <w:proofErr w:type="spellEnd"/>
      <w:r w:rsidRPr="00824AA6">
        <w:t xml:space="preserve"> </w:t>
      </w:r>
      <w:proofErr w:type="spellStart"/>
      <w:r w:rsidRPr="00824AA6">
        <w:t>Srbija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organima</w:t>
      </w:r>
      <w:proofErr w:type="spellEnd"/>
      <w:r w:rsidRPr="00824AA6">
        <w:t xml:space="preserve"> </w:t>
      </w:r>
      <w:proofErr w:type="spellStart"/>
      <w:r w:rsidRPr="00824AA6">
        <w:t>državne</w:t>
      </w:r>
      <w:proofErr w:type="spellEnd"/>
      <w:r w:rsidRPr="00824AA6">
        <w:t xml:space="preserve">, </w:t>
      </w:r>
      <w:proofErr w:type="spellStart"/>
      <w:r w:rsidRPr="00824AA6">
        <w:t>regionalne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lokalne</w:t>
      </w:r>
      <w:proofErr w:type="spellEnd"/>
      <w:r w:rsidRPr="00824AA6">
        <w:t xml:space="preserve"> </w:t>
      </w:r>
      <w:proofErr w:type="spellStart"/>
      <w:r w:rsidRPr="00824AA6">
        <w:t>samouprave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država</w:t>
      </w:r>
      <w:proofErr w:type="spellEnd"/>
      <w:r w:rsidRPr="00824AA6">
        <w:t xml:space="preserve">, </w:t>
      </w:r>
      <w:proofErr w:type="gramStart"/>
      <w:r w:rsidRPr="00824AA6">
        <w:t>a</w:t>
      </w:r>
      <w:proofErr w:type="gramEnd"/>
      <w:r w:rsidRPr="00824AA6">
        <w:t xml:space="preserve"> </w:t>
      </w:r>
      <w:proofErr w:type="spellStart"/>
      <w:r w:rsidRPr="00824AA6">
        <w:t>odnose</w:t>
      </w:r>
      <w:proofErr w:type="spellEnd"/>
      <w:r w:rsidRPr="00824AA6">
        <w:t xml:space="preserve"> se </w:t>
      </w:r>
      <w:proofErr w:type="spellStart"/>
      <w:r w:rsidRPr="00824AA6">
        <w:t>na</w:t>
      </w:r>
      <w:proofErr w:type="spellEnd"/>
      <w:r w:rsidRPr="00824AA6">
        <w:t>:</w:t>
      </w:r>
    </w:p>
    <w:p w14:paraId="4535729A" w14:textId="77777777" w:rsidR="00824AA6" w:rsidRPr="00824AA6" w:rsidRDefault="00824AA6" w:rsidP="00824AA6">
      <w:pPr>
        <w:jc w:val="center"/>
      </w:pPr>
      <w:r w:rsidRPr="00824AA6">
        <w:lastRenderedPageBreak/>
        <w:t xml:space="preserve">(1) </w:t>
      </w:r>
      <w:proofErr w:type="spellStart"/>
      <w:r w:rsidRPr="00824AA6">
        <w:t>nabavku</w:t>
      </w:r>
      <w:proofErr w:type="spellEnd"/>
      <w:r w:rsidRPr="00824AA6">
        <w:t xml:space="preserve"> </w:t>
      </w:r>
      <w:proofErr w:type="spellStart"/>
      <w:r w:rsidRPr="00824AA6">
        <w:t>vojne</w:t>
      </w:r>
      <w:proofErr w:type="spellEnd"/>
      <w:r w:rsidRPr="00824AA6">
        <w:t xml:space="preserve"> </w:t>
      </w:r>
      <w:proofErr w:type="spellStart"/>
      <w:r w:rsidRPr="00824AA6">
        <w:t>opreme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bezbednosno</w:t>
      </w:r>
      <w:proofErr w:type="spellEnd"/>
      <w:r w:rsidRPr="00824AA6">
        <w:t xml:space="preserve"> </w:t>
      </w:r>
      <w:proofErr w:type="spellStart"/>
      <w:r w:rsidRPr="00824AA6">
        <w:t>osetljive</w:t>
      </w:r>
      <w:proofErr w:type="spellEnd"/>
      <w:r w:rsidRPr="00824AA6">
        <w:t xml:space="preserve"> </w:t>
      </w:r>
      <w:proofErr w:type="spellStart"/>
      <w:proofErr w:type="gramStart"/>
      <w:r w:rsidRPr="00824AA6">
        <w:t>opreme</w:t>
      </w:r>
      <w:proofErr w:type="spellEnd"/>
      <w:r w:rsidRPr="00824AA6">
        <w:t>;</w:t>
      </w:r>
      <w:proofErr w:type="gramEnd"/>
    </w:p>
    <w:p w14:paraId="2E7A485A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radove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direktno</w:t>
      </w:r>
      <w:proofErr w:type="spellEnd"/>
      <w:r w:rsidRPr="00824AA6">
        <w:t xml:space="preserve"> </w:t>
      </w:r>
      <w:proofErr w:type="spellStart"/>
      <w:r w:rsidRPr="00824AA6">
        <w:t>povezane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takvom</w:t>
      </w:r>
      <w:proofErr w:type="spellEnd"/>
      <w:r w:rsidRPr="00824AA6">
        <w:t xml:space="preserve"> </w:t>
      </w:r>
      <w:proofErr w:type="spellStart"/>
      <w:r w:rsidRPr="00824AA6">
        <w:t>opremom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</w:p>
    <w:p w14:paraId="24366656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radove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isključivo</w:t>
      </w:r>
      <w:proofErr w:type="spellEnd"/>
      <w:r w:rsidRPr="00824AA6">
        <w:t xml:space="preserve"> za </w:t>
      </w:r>
      <w:proofErr w:type="spellStart"/>
      <w:r w:rsidRPr="00824AA6">
        <w:t>vojne</w:t>
      </w:r>
      <w:proofErr w:type="spellEnd"/>
      <w:r w:rsidRPr="00824AA6">
        <w:t xml:space="preserve"> </w:t>
      </w:r>
      <w:proofErr w:type="spellStart"/>
      <w:r w:rsidRPr="00824AA6">
        <w:t>potrebe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bezbednosno</w:t>
      </w:r>
      <w:proofErr w:type="spellEnd"/>
      <w:r w:rsidRPr="00824AA6">
        <w:t xml:space="preserve"> </w:t>
      </w:r>
      <w:proofErr w:type="spellStart"/>
      <w:r w:rsidRPr="00824AA6">
        <w:t>osetljive</w:t>
      </w:r>
      <w:proofErr w:type="spellEnd"/>
      <w:r w:rsidRPr="00824AA6">
        <w:t xml:space="preserve"> </w:t>
      </w:r>
      <w:proofErr w:type="spellStart"/>
      <w:r w:rsidRPr="00824AA6">
        <w:t>radove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bezbednosno</w:t>
      </w:r>
      <w:proofErr w:type="spellEnd"/>
      <w:r w:rsidRPr="00824AA6">
        <w:t xml:space="preserve"> </w:t>
      </w:r>
      <w:proofErr w:type="spellStart"/>
      <w:r w:rsidRPr="00824AA6">
        <w:t>osetljive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>.</w:t>
      </w:r>
    </w:p>
    <w:p w14:paraId="5600A936" w14:textId="77777777" w:rsidR="00824AA6" w:rsidRPr="00824AA6" w:rsidRDefault="00824AA6" w:rsidP="00824AA6">
      <w:pPr>
        <w:jc w:val="center"/>
      </w:pPr>
      <w:proofErr w:type="spellStart"/>
      <w:r w:rsidRPr="00824AA6">
        <w:t>Republika</w:t>
      </w:r>
      <w:proofErr w:type="spellEnd"/>
      <w:r w:rsidRPr="00824AA6">
        <w:t xml:space="preserve"> </w:t>
      </w:r>
      <w:proofErr w:type="spellStart"/>
      <w:r w:rsidRPr="00824AA6">
        <w:t>Srbija</w:t>
      </w:r>
      <w:proofErr w:type="spellEnd"/>
      <w:r w:rsidRPr="00824AA6">
        <w:t xml:space="preserve"> </w:t>
      </w:r>
      <w:proofErr w:type="spellStart"/>
      <w:r w:rsidRPr="00824AA6">
        <w:t>obaveštava</w:t>
      </w:r>
      <w:proofErr w:type="spellEnd"/>
      <w:r w:rsidRPr="00824AA6">
        <w:t xml:space="preserve"> </w:t>
      </w:r>
      <w:proofErr w:type="spellStart"/>
      <w:r w:rsidRPr="00824AA6">
        <w:t>Evropsku</w:t>
      </w:r>
      <w:proofErr w:type="spellEnd"/>
      <w:r w:rsidRPr="00824AA6">
        <w:t xml:space="preserve"> </w:t>
      </w:r>
      <w:proofErr w:type="spellStart"/>
      <w:r w:rsidRPr="00824AA6">
        <w:t>komisiju</w:t>
      </w:r>
      <w:proofErr w:type="spellEnd"/>
      <w:r w:rsidRPr="00824AA6">
        <w:t xml:space="preserve"> o </w:t>
      </w:r>
      <w:proofErr w:type="spellStart"/>
      <w:r w:rsidRPr="00824AA6">
        <w:t>svim</w:t>
      </w:r>
      <w:proofErr w:type="spellEnd"/>
      <w:r w:rsidRPr="00824AA6">
        <w:t xml:space="preserve"> </w:t>
      </w:r>
      <w:proofErr w:type="spellStart"/>
      <w:r w:rsidRPr="00824AA6">
        <w:t>međunarodnim</w:t>
      </w:r>
      <w:proofErr w:type="spellEnd"/>
      <w:r w:rsidRPr="00824AA6">
        <w:t xml:space="preserve"> </w:t>
      </w:r>
      <w:proofErr w:type="spellStart"/>
      <w:r w:rsidRPr="00824AA6">
        <w:t>ugovorima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drugim</w:t>
      </w:r>
      <w:proofErr w:type="spellEnd"/>
      <w:r w:rsidRPr="00824AA6">
        <w:t xml:space="preserve"> </w:t>
      </w:r>
      <w:proofErr w:type="spellStart"/>
      <w:r w:rsidRPr="00824AA6">
        <w:t>aktima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>.</w:t>
      </w:r>
    </w:p>
    <w:p w14:paraId="726870C1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4)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završetka</w:t>
      </w:r>
      <w:proofErr w:type="spellEnd"/>
      <w:r w:rsidRPr="00824AA6">
        <w:t xml:space="preserve"> </w:t>
      </w:r>
      <w:proofErr w:type="spellStart"/>
      <w:r w:rsidRPr="00824AA6">
        <w:t>programa</w:t>
      </w:r>
      <w:proofErr w:type="spellEnd"/>
      <w:r w:rsidRPr="00824AA6">
        <w:t xml:space="preserve"> </w:t>
      </w:r>
      <w:proofErr w:type="spellStart"/>
      <w:r w:rsidRPr="00824AA6">
        <w:t>saradnje</w:t>
      </w:r>
      <w:proofErr w:type="spellEnd"/>
      <w:r w:rsidRPr="00824AA6">
        <w:t xml:space="preserve"> </w:t>
      </w:r>
      <w:proofErr w:type="spellStart"/>
      <w:r w:rsidRPr="00824AA6">
        <w:t>države</w:t>
      </w:r>
      <w:proofErr w:type="spellEnd"/>
      <w:r w:rsidRPr="00824AA6">
        <w:t xml:space="preserve"> </w:t>
      </w:r>
      <w:proofErr w:type="spellStart"/>
      <w:r w:rsidRPr="00824AA6">
        <w:t>članice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Evropskoj</w:t>
      </w:r>
      <w:proofErr w:type="spellEnd"/>
      <w:r w:rsidRPr="00824AA6">
        <w:t xml:space="preserve"> </w:t>
      </w:r>
      <w:proofErr w:type="spellStart"/>
      <w:r w:rsidRPr="00824AA6">
        <w:t>komisiji</w:t>
      </w:r>
      <w:proofErr w:type="spellEnd"/>
      <w:r w:rsidRPr="00824AA6">
        <w:t xml:space="preserve"> </w:t>
      </w:r>
      <w:proofErr w:type="spellStart"/>
      <w:r w:rsidRPr="00824AA6">
        <w:t>naznačiti</w:t>
      </w:r>
      <w:proofErr w:type="spellEnd"/>
      <w:r w:rsidRPr="00824AA6">
        <w:t xml:space="preserve"> </w:t>
      </w:r>
      <w:proofErr w:type="spellStart"/>
      <w:r w:rsidRPr="00824AA6">
        <w:t>udeo</w:t>
      </w:r>
      <w:proofErr w:type="spellEnd"/>
      <w:r w:rsidRPr="00824AA6">
        <w:t xml:space="preserve"> </w:t>
      </w:r>
      <w:proofErr w:type="spellStart"/>
      <w:r w:rsidRPr="00824AA6">
        <w:t>rashoda</w:t>
      </w:r>
      <w:proofErr w:type="spellEnd"/>
      <w:r w:rsidRPr="00824AA6">
        <w:t xml:space="preserve"> </w:t>
      </w:r>
      <w:proofErr w:type="spellStart"/>
      <w:r w:rsidRPr="00824AA6">
        <w:t>istraživanja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razvoja</w:t>
      </w:r>
      <w:proofErr w:type="spellEnd"/>
      <w:r w:rsidRPr="00824AA6">
        <w:t xml:space="preserve"> u </w:t>
      </w:r>
      <w:proofErr w:type="spellStart"/>
      <w:r w:rsidRPr="00824AA6">
        <w:t>odnosu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ukupni</w:t>
      </w:r>
      <w:proofErr w:type="spellEnd"/>
      <w:r w:rsidRPr="00824AA6">
        <w:t xml:space="preserve"> </w:t>
      </w:r>
      <w:proofErr w:type="spellStart"/>
      <w:r w:rsidRPr="00824AA6">
        <w:t>trošak</w:t>
      </w:r>
      <w:proofErr w:type="spellEnd"/>
      <w:r w:rsidRPr="00824AA6">
        <w:t xml:space="preserve"> </w:t>
      </w:r>
      <w:proofErr w:type="spellStart"/>
      <w:r w:rsidRPr="00824AA6">
        <w:t>programa</w:t>
      </w:r>
      <w:proofErr w:type="spellEnd"/>
      <w:r w:rsidRPr="00824AA6">
        <w:t xml:space="preserve">, </w:t>
      </w:r>
      <w:proofErr w:type="spellStart"/>
      <w:r w:rsidRPr="00824AA6">
        <w:t>sporazum</w:t>
      </w:r>
      <w:proofErr w:type="spellEnd"/>
      <w:r w:rsidRPr="00824AA6">
        <w:t xml:space="preserve"> o </w:t>
      </w:r>
      <w:proofErr w:type="spellStart"/>
      <w:r w:rsidRPr="00824AA6">
        <w:t>podeli</w:t>
      </w:r>
      <w:proofErr w:type="spellEnd"/>
      <w:r w:rsidRPr="00824AA6">
        <w:t xml:space="preserve"> </w:t>
      </w:r>
      <w:proofErr w:type="spellStart"/>
      <w:r w:rsidRPr="00824AA6">
        <w:t>troškova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nameravani</w:t>
      </w:r>
      <w:proofErr w:type="spellEnd"/>
      <w:r w:rsidRPr="00824AA6">
        <w:t xml:space="preserve"> </w:t>
      </w:r>
      <w:proofErr w:type="spellStart"/>
      <w:r w:rsidRPr="00824AA6">
        <w:t>udeo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po </w:t>
      </w:r>
      <w:proofErr w:type="spellStart"/>
      <w:r w:rsidRPr="00824AA6">
        <w:t>državi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postoji</w:t>
      </w:r>
      <w:proofErr w:type="spellEnd"/>
      <w:r w:rsidRPr="00824AA6">
        <w:t>.</w:t>
      </w:r>
    </w:p>
    <w:p w14:paraId="2BBA8AC9" w14:textId="77777777" w:rsidR="00824AA6" w:rsidRPr="00824AA6" w:rsidRDefault="00824AA6" w:rsidP="00824AA6">
      <w:pPr>
        <w:jc w:val="center"/>
        <w:rPr>
          <w:b/>
          <w:bCs/>
        </w:rPr>
      </w:pPr>
      <w:bookmarkStart w:id="43" w:name="str_24"/>
      <w:bookmarkEnd w:id="43"/>
      <w:proofErr w:type="spellStart"/>
      <w:r w:rsidRPr="00824AA6">
        <w:rPr>
          <w:b/>
          <w:bCs/>
        </w:rPr>
        <w:t>Posebni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izuzeci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javne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nabavke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koje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imaju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odbrambene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ili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bezbednosne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aspekte</w:t>
      </w:r>
      <w:proofErr w:type="spellEnd"/>
    </w:p>
    <w:p w14:paraId="2E6AFF70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4" w:name="clan_21"/>
      <w:bookmarkEnd w:id="44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21</w:t>
      </w:r>
    </w:p>
    <w:p w14:paraId="59D62AE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se:</w:t>
      </w:r>
      <w:proofErr w:type="gramEnd"/>
    </w:p>
    <w:p w14:paraId="0839ABA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na </w:t>
      </w:r>
      <w:proofErr w:type="spellStart"/>
      <w:r w:rsidRPr="00824AA6">
        <w:rPr>
          <w:lang w:val="fr-FR"/>
        </w:rPr>
        <w:t>zaključenje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konkurse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izuzeti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20.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ukoliko</w:t>
      </w:r>
      <w:proofErr w:type="spellEnd"/>
      <w:r w:rsidRPr="00824AA6">
        <w:rPr>
          <w:lang w:val="fr-FR"/>
        </w:rPr>
        <w:t xml:space="preserve"> bi Republika </w:t>
      </w:r>
      <w:proofErr w:type="spellStart"/>
      <w:r w:rsidRPr="00824AA6">
        <w:rPr>
          <w:lang w:val="fr-FR"/>
        </w:rPr>
        <w:t>Srbija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bila </w:t>
      </w:r>
      <w:proofErr w:type="spellStart"/>
      <w:r w:rsidRPr="00824AA6">
        <w:rPr>
          <w:lang w:val="fr-FR"/>
        </w:rPr>
        <w:t>obavezna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pruži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da bi </w:t>
      </w:r>
      <w:proofErr w:type="spellStart"/>
      <w:r w:rsidRPr="00824AA6">
        <w:rPr>
          <w:lang w:val="fr-FR"/>
        </w:rPr>
        <w:t>njihovo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otkrivanje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štetilo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interesima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bezbednosti</w:t>
      </w:r>
      <w:proofErr w:type="spellEnd"/>
      <w:r w:rsidRPr="00824AA6">
        <w:rPr>
          <w:lang w:val="fr-FR"/>
        </w:rPr>
        <w:t>;</w:t>
      </w:r>
    </w:p>
    <w:p w14:paraId="2779F7B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na </w:t>
      </w:r>
      <w:proofErr w:type="spellStart"/>
      <w:r w:rsidRPr="00824AA6">
        <w:rPr>
          <w:lang w:val="fr-FR"/>
        </w:rPr>
        <w:t>zaključenje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konkurse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izuzeti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20.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ukoliko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zaštita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bezbednosnih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garantovati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merama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određivanje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tajnosti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stavlja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raspolaganje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>;</w:t>
      </w:r>
    </w:p>
    <w:p w14:paraId="0D1FD74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ako su </w:t>
      </w:r>
      <w:proofErr w:type="spellStart"/>
      <w:r w:rsidRPr="00824AA6">
        <w:rPr>
          <w:lang w:val="fr-FR"/>
        </w:rPr>
        <w:t>nabavka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izvršenje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konkursi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proglašeni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tajnim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propraćeni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bezbednosnim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merama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zakonima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podzakonskim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je Republika </w:t>
      </w:r>
      <w:proofErr w:type="spellStart"/>
      <w:r w:rsidRPr="00824AA6">
        <w:rPr>
          <w:lang w:val="fr-FR"/>
        </w:rPr>
        <w:t>Srbija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utvrdila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bitne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bezbednosne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interese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merama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poput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tačke</w:t>
      </w:r>
      <w:proofErr w:type="spellEnd"/>
      <w:r w:rsidRPr="00824AA6">
        <w:rPr>
          <w:lang w:val="fr-FR"/>
        </w:rPr>
        <w:t xml:space="preserve">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>.</w:t>
      </w:r>
    </w:p>
    <w:p w14:paraId="1991BAE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Vlada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odlučuje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primeni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izuzetaka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06BCAF34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45" w:name="str_25"/>
      <w:bookmarkEnd w:id="45"/>
      <w:r w:rsidRPr="00824AA6">
        <w:rPr>
          <w:b/>
          <w:bCs/>
          <w:i/>
          <w:iCs/>
          <w:lang w:val="fr-FR"/>
        </w:rPr>
        <w:t xml:space="preserve">8. </w:t>
      </w:r>
      <w:proofErr w:type="spellStart"/>
      <w:r w:rsidRPr="00824AA6">
        <w:rPr>
          <w:b/>
          <w:bCs/>
          <w:i/>
          <w:iCs/>
          <w:lang w:val="fr-FR"/>
        </w:rPr>
        <w:t>Mešovita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nabavka</w:t>
      </w:r>
      <w:proofErr w:type="spellEnd"/>
    </w:p>
    <w:p w14:paraId="0F9A0B9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6" w:name="str_26"/>
      <w:bookmarkEnd w:id="46"/>
      <w:proofErr w:type="spellStart"/>
      <w:r w:rsidRPr="00824AA6">
        <w:rPr>
          <w:b/>
          <w:bCs/>
          <w:lang w:val="fr-FR"/>
        </w:rPr>
        <w:t>Opšte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odredbe</w:t>
      </w:r>
      <w:proofErr w:type="spellEnd"/>
    </w:p>
    <w:p w14:paraId="23BBBEC8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7" w:name="clan_22"/>
      <w:bookmarkEnd w:id="47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22</w:t>
      </w:r>
    </w:p>
    <w:p w14:paraId="7492BC1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mešovitim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</w:t>
      </w:r>
      <w:proofErr w:type="gramStart"/>
      <w:r w:rsidRPr="00824AA6">
        <w:rPr>
          <w:lang w:val="fr-FR"/>
        </w:rPr>
        <w:t>na:</w:t>
      </w:r>
      <w:proofErr w:type="gramEnd"/>
    </w:p>
    <w:p w14:paraId="3C46E2D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obuhvataju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različite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radove</w:t>
      </w:r>
      <w:proofErr w:type="spellEnd"/>
      <w:proofErr w:type="gramStart"/>
      <w:r w:rsidRPr="00824AA6">
        <w:rPr>
          <w:lang w:val="fr-FR"/>
        </w:rPr>
        <w:t>);</w:t>
      </w:r>
      <w:proofErr w:type="gramEnd"/>
    </w:p>
    <w:p w14:paraId="0678871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različita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;</w:t>
      </w:r>
      <w:proofErr w:type="gramEnd"/>
    </w:p>
    <w:p w14:paraId="58E3D11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>;</w:t>
      </w:r>
      <w:proofErr w:type="gramEnd"/>
    </w:p>
    <w:p w14:paraId="36D9B86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elementima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odbrane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bezbednosti</w:t>
      </w:r>
      <w:proofErr w:type="spellEnd"/>
      <w:r w:rsidRPr="00824AA6">
        <w:rPr>
          <w:lang w:val="fr-FR"/>
        </w:rPr>
        <w:t>.</w:t>
      </w:r>
    </w:p>
    <w:p w14:paraId="5984E93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Stav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s </w:t>
      </w:r>
      <w:proofErr w:type="spellStart"/>
      <w:r w:rsidRPr="00824AA6">
        <w:rPr>
          <w:lang w:val="fr-FR"/>
        </w:rPr>
        <w:t>ciljem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izbegavanja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javno-privatno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koncesije</w:t>
      </w:r>
      <w:proofErr w:type="spellEnd"/>
      <w:r w:rsidRPr="00824AA6">
        <w:rPr>
          <w:lang w:val="fr-FR"/>
        </w:rPr>
        <w:t>.</w:t>
      </w:r>
    </w:p>
    <w:p w14:paraId="5AF4B97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8" w:name="str_27"/>
      <w:bookmarkEnd w:id="48"/>
      <w:proofErr w:type="spellStart"/>
      <w:r w:rsidRPr="00824AA6">
        <w:rPr>
          <w:b/>
          <w:bCs/>
          <w:lang w:val="fr-FR"/>
        </w:rPr>
        <w:t>Ugovori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koji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obuhvataju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različite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predmete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nabavke</w:t>
      </w:r>
      <w:proofErr w:type="spellEnd"/>
    </w:p>
    <w:p w14:paraId="797C61DF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9" w:name="clan_23"/>
      <w:bookmarkEnd w:id="49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23</w:t>
      </w:r>
    </w:p>
    <w:p w14:paraId="33C39F1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različiti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radovi</w:t>
      </w:r>
      <w:proofErr w:type="spellEnd"/>
      <w:r w:rsidRPr="00824AA6">
        <w:rPr>
          <w:lang w:val="fr-FR"/>
        </w:rPr>
        <w:t xml:space="preserve">),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72BA678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delom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zavisnosti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deo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>.</w:t>
      </w:r>
    </w:p>
    <w:p w14:paraId="7421A44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delom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društvene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zavisnosti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deo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>.</w:t>
      </w:r>
    </w:p>
    <w:p w14:paraId="49A7ADD4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50" w:name="str_28"/>
      <w:bookmarkEnd w:id="50"/>
      <w:proofErr w:type="spellStart"/>
      <w:r w:rsidRPr="00824AA6">
        <w:rPr>
          <w:b/>
          <w:bCs/>
          <w:lang w:val="fr-FR"/>
        </w:rPr>
        <w:t>Ugovori</w:t>
      </w:r>
      <w:proofErr w:type="spellEnd"/>
      <w:r w:rsidRPr="00824AA6">
        <w:rPr>
          <w:b/>
          <w:bCs/>
          <w:lang w:val="fr-FR"/>
        </w:rPr>
        <w:t xml:space="preserve"> na </w:t>
      </w:r>
      <w:proofErr w:type="spellStart"/>
      <w:r w:rsidRPr="00824AA6">
        <w:rPr>
          <w:b/>
          <w:bCs/>
          <w:lang w:val="fr-FR"/>
        </w:rPr>
        <w:t>koje</w:t>
      </w:r>
      <w:proofErr w:type="spellEnd"/>
      <w:r w:rsidRPr="00824AA6">
        <w:rPr>
          <w:b/>
          <w:bCs/>
          <w:lang w:val="fr-FR"/>
        </w:rPr>
        <w:t xml:space="preserve"> se </w:t>
      </w:r>
      <w:proofErr w:type="spellStart"/>
      <w:r w:rsidRPr="00824AA6">
        <w:rPr>
          <w:b/>
          <w:bCs/>
          <w:lang w:val="fr-FR"/>
        </w:rPr>
        <w:t>primenjuju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različita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pravila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nabavke</w:t>
      </w:r>
      <w:proofErr w:type="spellEnd"/>
    </w:p>
    <w:p w14:paraId="40C471DC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51" w:name="clan_24"/>
      <w:bookmarkEnd w:id="51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24</w:t>
      </w:r>
    </w:p>
    <w:p w14:paraId="4B50E89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nabavka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se ne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različiti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objektivno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odvojivi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dodeliti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pravilima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posebne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odbrane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bezbednosti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26.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79F73F9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elemente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koncesije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ukoliko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27.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1D4E9AA9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52" w:name="str_29"/>
      <w:bookmarkEnd w:id="52"/>
      <w:proofErr w:type="spellStart"/>
      <w:r w:rsidRPr="00824AA6">
        <w:rPr>
          <w:b/>
          <w:bCs/>
          <w:lang w:val="fr-FR"/>
        </w:rPr>
        <w:t>Ugovori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koje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dodeljuju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sektorski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naručioci</w:t>
      </w:r>
      <w:proofErr w:type="spellEnd"/>
    </w:p>
    <w:p w14:paraId="6B8FF7F8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53" w:name="clan_25"/>
      <w:bookmarkEnd w:id="53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25</w:t>
      </w:r>
    </w:p>
    <w:p w14:paraId="0D28D63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namenjenu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zasebne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pravilima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odgovarajuću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>.</w:t>
      </w:r>
    </w:p>
    <w:p w14:paraId="72AFA06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obavljanje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prvenstveno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namenjen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odbrane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bezbednosti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26.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56AA4D4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utvrditi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prvenstvenu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se </w:t>
      </w:r>
      <w:proofErr w:type="spellStart"/>
      <w:proofErr w:type="gram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>:</w:t>
      </w:r>
      <w:proofErr w:type="gramEnd"/>
    </w:p>
    <w:p w14:paraId="5E62F14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pravilima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obuhvataju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namenjen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sektorska</w:t>
      </w:r>
      <w:proofErr w:type="spellEnd"/>
      <w:r w:rsidRPr="00824AA6">
        <w:rPr>
          <w:lang w:val="fr-FR"/>
        </w:rPr>
        <w:t>;</w:t>
      </w:r>
      <w:proofErr w:type="gramEnd"/>
    </w:p>
    <w:p w14:paraId="14CE5CB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2)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pravilima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sektorske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obuhvataju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uređuju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koncesije</w:t>
      </w:r>
      <w:proofErr w:type="spellEnd"/>
      <w:r w:rsidRPr="00824AA6">
        <w:rPr>
          <w:lang w:val="fr-FR"/>
        </w:rPr>
        <w:t>;</w:t>
      </w:r>
      <w:proofErr w:type="gramEnd"/>
    </w:p>
    <w:p w14:paraId="4BC806B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pravilima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sektorske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obuhvataju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namenjen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se ne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sektorske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koncesije</w:t>
      </w:r>
      <w:proofErr w:type="spellEnd"/>
      <w:r w:rsidRPr="00824AA6">
        <w:rPr>
          <w:lang w:val="fr-FR"/>
        </w:rPr>
        <w:t>.</w:t>
      </w:r>
    </w:p>
    <w:p w14:paraId="53B573D7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54" w:name="str_30"/>
      <w:bookmarkEnd w:id="54"/>
      <w:proofErr w:type="spellStart"/>
      <w:r w:rsidRPr="00824AA6">
        <w:rPr>
          <w:b/>
          <w:bCs/>
          <w:lang w:val="fr-FR"/>
        </w:rPr>
        <w:t>Ugovori</w:t>
      </w:r>
      <w:proofErr w:type="spellEnd"/>
      <w:r w:rsidRPr="00824AA6">
        <w:rPr>
          <w:b/>
          <w:bCs/>
          <w:lang w:val="fr-FR"/>
        </w:rPr>
        <w:t xml:space="preserve"> sa </w:t>
      </w:r>
      <w:proofErr w:type="spellStart"/>
      <w:r w:rsidRPr="00824AA6">
        <w:rPr>
          <w:b/>
          <w:bCs/>
          <w:lang w:val="fr-FR"/>
        </w:rPr>
        <w:t>elementima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odbrane</w:t>
      </w:r>
      <w:proofErr w:type="spellEnd"/>
      <w:r w:rsidRPr="00824AA6">
        <w:rPr>
          <w:b/>
          <w:bCs/>
          <w:lang w:val="fr-FR"/>
        </w:rPr>
        <w:t xml:space="preserve"> i </w:t>
      </w:r>
      <w:proofErr w:type="spellStart"/>
      <w:r w:rsidRPr="00824AA6">
        <w:rPr>
          <w:b/>
          <w:bCs/>
          <w:lang w:val="fr-FR"/>
        </w:rPr>
        <w:t>bezbednosti</w:t>
      </w:r>
      <w:proofErr w:type="spellEnd"/>
    </w:p>
    <w:p w14:paraId="7329DA24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55" w:name="clan_26"/>
      <w:bookmarkEnd w:id="55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26</w:t>
      </w:r>
    </w:p>
    <w:p w14:paraId="27A28B8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obuhvata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odbrane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bezbednosti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se ne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 xml:space="preserve">. 20. i 21.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ako su </w:t>
      </w:r>
      <w:proofErr w:type="spellStart"/>
      <w:r w:rsidRPr="00824AA6">
        <w:rPr>
          <w:lang w:val="fr-FR"/>
        </w:rPr>
        <w:t>različiti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odvojivi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dodele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pravilima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posebne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>.</w:t>
      </w:r>
    </w:p>
    <w:p w14:paraId="21CF2B4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Jedan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različiti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objektivno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odvoje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različiti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odvoje</w:t>
      </w:r>
      <w:proofErr w:type="spellEnd"/>
      <w:r w:rsidRPr="00824AA6">
        <w:rPr>
          <w:lang w:val="fr-FR"/>
        </w:rPr>
        <w:t xml:space="preserve"> a </w:t>
      </w:r>
      <w:proofErr w:type="spellStart"/>
      <w:r w:rsidRPr="00824AA6">
        <w:rPr>
          <w:lang w:val="fr-FR"/>
        </w:rPr>
        <w:t>dodela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opravdana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objektivnim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razlozima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svrha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cilj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izbegavanje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odredaba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:</w:t>
      </w:r>
      <w:proofErr w:type="gramEnd"/>
    </w:p>
    <w:p w14:paraId="23BC4B5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odbrane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bezbednosti</w:t>
      </w:r>
      <w:proofErr w:type="spellEnd"/>
      <w:r w:rsidRPr="00824AA6">
        <w:rPr>
          <w:lang w:val="fr-FR"/>
        </w:rPr>
        <w:t xml:space="preserve">, ako deo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te </w:t>
      </w:r>
      <w:proofErr w:type="spellStart"/>
      <w:proofErr w:type="gram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>;</w:t>
      </w:r>
      <w:proofErr w:type="gramEnd"/>
    </w:p>
    <w:p w14:paraId="09A213F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odredaba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ako deo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 xml:space="preserve">. 20. i 21.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29E453F4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56" w:name="str_31"/>
      <w:bookmarkEnd w:id="56"/>
      <w:r w:rsidRPr="00824AA6">
        <w:rPr>
          <w:b/>
          <w:bCs/>
          <w:i/>
          <w:iCs/>
          <w:lang w:val="fr-FR"/>
        </w:rPr>
        <w:t xml:space="preserve">9. </w:t>
      </w:r>
      <w:proofErr w:type="spellStart"/>
      <w:r w:rsidRPr="00824AA6">
        <w:rPr>
          <w:b/>
          <w:bCs/>
          <w:i/>
          <w:iCs/>
          <w:lang w:val="fr-FR"/>
        </w:rPr>
        <w:t>Pragovi</w:t>
      </w:r>
      <w:proofErr w:type="spellEnd"/>
    </w:p>
    <w:p w14:paraId="37758917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57" w:name="str_32"/>
      <w:bookmarkEnd w:id="57"/>
      <w:proofErr w:type="spellStart"/>
      <w:r w:rsidRPr="00824AA6">
        <w:rPr>
          <w:b/>
          <w:bCs/>
          <w:lang w:val="fr-FR"/>
        </w:rPr>
        <w:t>Pragovi</w:t>
      </w:r>
      <w:proofErr w:type="spellEnd"/>
      <w:r w:rsidRPr="00824AA6">
        <w:rPr>
          <w:b/>
          <w:bCs/>
          <w:lang w:val="fr-FR"/>
        </w:rPr>
        <w:t xml:space="preserve"> do </w:t>
      </w:r>
      <w:proofErr w:type="spellStart"/>
      <w:r w:rsidRPr="00824AA6">
        <w:rPr>
          <w:b/>
          <w:bCs/>
          <w:lang w:val="fr-FR"/>
        </w:rPr>
        <w:t>kojih</w:t>
      </w:r>
      <w:proofErr w:type="spellEnd"/>
      <w:r w:rsidRPr="00824AA6">
        <w:rPr>
          <w:b/>
          <w:bCs/>
          <w:lang w:val="fr-FR"/>
        </w:rPr>
        <w:t xml:space="preserve"> se </w:t>
      </w:r>
      <w:proofErr w:type="spellStart"/>
      <w:r w:rsidRPr="00824AA6">
        <w:rPr>
          <w:b/>
          <w:bCs/>
          <w:lang w:val="fr-FR"/>
        </w:rPr>
        <w:t>zakon</w:t>
      </w:r>
      <w:proofErr w:type="spellEnd"/>
      <w:r w:rsidRPr="00824AA6">
        <w:rPr>
          <w:b/>
          <w:bCs/>
          <w:lang w:val="fr-FR"/>
        </w:rPr>
        <w:t xml:space="preserve"> ne </w:t>
      </w:r>
      <w:proofErr w:type="spellStart"/>
      <w:r w:rsidRPr="00824AA6">
        <w:rPr>
          <w:b/>
          <w:bCs/>
          <w:lang w:val="fr-FR"/>
        </w:rPr>
        <w:t>primenjuje</w:t>
      </w:r>
      <w:proofErr w:type="spellEnd"/>
    </w:p>
    <w:p w14:paraId="3318FBD7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58" w:name="clan_27"/>
      <w:bookmarkEnd w:id="5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27</w:t>
      </w:r>
    </w:p>
    <w:p w14:paraId="608241B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</w:t>
      </w:r>
      <w:proofErr w:type="gramStart"/>
      <w:r w:rsidRPr="00824AA6">
        <w:rPr>
          <w:lang w:val="fr-FR"/>
        </w:rPr>
        <w:t>na:</w:t>
      </w:r>
      <w:proofErr w:type="gramEnd"/>
    </w:p>
    <w:p w14:paraId="001F144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1.000.000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3.000.000 </w:t>
      </w:r>
      <w:proofErr w:type="spellStart"/>
      <w:proofErr w:type="gram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>;</w:t>
      </w:r>
      <w:proofErr w:type="gramEnd"/>
    </w:p>
    <w:p w14:paraId="435A57C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15.000.000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diplomatskih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misija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diplomatsko-konzularnih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predstavništava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aktivnosti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inostranstvu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na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650.000.000 </w:t>
      </w:r>
      <w:proofErr w:type="spellStart"/>
      <w:proofErr w:type="gram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>;</w:t>
      </w:r>
      <w:proofErr w:type="gramEnd"/>
    </w:p>
    <w:p w14:paraId="7BE6B25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društvenih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75.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15.000.000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20.000.000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>.</w:t>
      </w:r>
    </w:p>
    <w:p w14:paraId="5C552A5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načela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primeren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okolnostima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konkretne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4A46515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59" w:name="str_33"/>
      <w:bookmarkEnd w:id="59"/>
      <w:proofErr w:type="spellStart"/>
      <w:r w:rsidRPr="00824AA6">
        <w:rPr>
          <w:b/>
          <w:bCs/>
          <w:lang w:val="fr-FR"/>
        </w:rPr>
        <w:lastRenderedPageBreak/>
        <w:t>Pragovi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od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kojih</w:t>
      </w:r>
      <w:proofErr w:type="spellEnd"/>
      <w:r w:rsidRPr="00824AA6">
        <w:rPr>
          <w:b/>
          <w:bCs/>
          <w:lang w:val="fr-FR"/>
        </w:rPr>
        <w:t xml:space="preserve"> se </w:t>
      </w:r>
      <w:proofErr w:type="spellStart"/>
      <w:r w:rsidRPr="00824AA6">
        <w:rPr>
          <w:b/>
          <w:bCs/>
          <w:lang w:val="fr-FR"/>
        </w:rPr>
        <w:t>zakon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primenjuje</w:t>
      </w:r>
      <w:proofErr w:type="spellEnd"/>
    </w:p>
    <w:p w14:paraId="06ABCC4E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60" w:name="clan_28"/>
      <w:bookmarkEnd w:id="6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28</w:t>
      </w:r>
    </w:p>
    <w:p w14:paraId="07C9815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navedenih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članu</w:t>
      </w:r>
      <w:proofErr w:type="spellEnd"/>
      <w:r w:rsidRPr="00824AA6">
        <w:rPr>
          <w:lang w:val="fr-FR"/>
        </w:rPr>
        <w:t xml:space="preserve"> 27.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58729DA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vrednostima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Službenom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listu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ministarstvo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dinarima</w:t>
      </w:r>
      <w:proofErr w:type="spellEnd"/>
      <w:r w:rsidRPr="00824AA6">
        <w:rPr>
          <w:lang w:val="fr-FR"/>
        </w:rPr>
        <w:t xml:space="preserve"> (u </w:t>
      </w:r>
      <w:proofErr w:type="spellStart"/>
      <w:r w:rsidRPr="00824AA6">
        <w:rPr>
          <w:lang w:val="fr-FR"/>
        </w:rPr>
        <w:t>daljem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tekstu</w:t>
      </w:r>
      <w:proofErr w:type="spellEnd"/>
      <w:r w:rsidRPr="00824AA6">
        <w:rPr>
          <w:lang w:val="fr-FR"/>
        </w:rPr>
        <w:t>:</w:t>
      </w:r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pragovi</w:t>
      </w:r>
      <w:proofErr w:type="spellEnd"/>
      <w:r w:rsidRPr="00824AA6">
        <w:rPr>
          <w:lang w:val="fr-FR"/>
        </w:rPr>
        <w:t>).</w:t>
      </w:r>
    </w:p>
    <w:p w14:paraId="4016BD0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Dinarsku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ministarstvo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objavljuje</w:t>
      </w:r>
      <w:proofErr w:type="spellEnd"/>
      <w:r w:rsidRPr="00824AA6">
        <w:rPr>
          <w:lang w:val="fr-FR"/>
        </w:rPr>
        <w:t xml:space="preserve"> u "</w:t>
      </w:r>
      <w:proofErr w:type="spellStart"/>
      <w:r w:rsidRPr="00824AA6">
        <w:rPr>
          <w:lang w:val="fr-FR"/>
        </w:rPr>
        <w:t>Službenom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glasniku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" i na </w:t>
      </w:r>
      <w:proofErr w:type="spellStart"/>
      <w:r w:rsidRPr="00824AA6">
        <w:rPr>
          <w:lang w:val="fr-FR"/>
        </w:rPr>
        <w:t>svojoj</w:t>
      </w:r>
      <w:proofErr w:type="spellEnd"/>
      <w:r w:rsidRPr="00824AA6">
        <w:rPr>
          <w:lang w:val="fr-FR"/>
        </w:rPr>
        <w:t xml:space="preserve"> internet </w:t>
      </w:r>
      <w:proofErr w:type="spellStart"/>
      <w:r w:rsidRPr="00824AA6">
        <w:rPr>
          <w:lang w:val="fr-FR"/>
        </w:rPr>
        <w:t>stranici</w:t>
      </w:r>
      <w:proofErr w:type="spellEnd"/>
      <w:r w:rsidRPr="00824AA6">
        <w:rPr>
          <w:lang w:val="fr-FR"/>
        </w:rPr>
        <w:t>.</w:t>
      </w:r>
    </w:p>
    <w:p w14:paraId="435D7EB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dinarima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objavljuje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Službenom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listu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>.</w:t>
      </w:r>
    </w:p>
    <w:p w14:paraId="74D32AE3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61" w:name="str_34"/>
      <w:bookmarkEnd w:id="61"/>
      <w:r w:rsidRPr="00824AA6">
        <w:rPr>
          <w:b/>
          <w:bCs/>
          <w:i/>
          <w:iCs/>
          <w:lang w:val="fr-FR"/>
        </w:rPr>
        <w:t xml:space="preserve">10. </w:t>
      </w:r>
      <w:proofErr w:type="spellStart"/>
      <w:r w:rsidRPr="00824AA6">
        <w:rPr>
          <w:b/>
          <w:bCs/>
          <w:i/>
          <w:iCs/>
          <w:lang w:val="fr-FR"/>
        </w:rPr>
        <w:t>Način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određivanja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procenjene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vrednosti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javne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nabavke</w:t>
      </w:r>
      <w:proofErr w:type="spellEnd"/>
      <w:r w:rsidRPr="00824AA6">
        <w:rPr>
          <w:b/>
          <w:bCs/>
          <w:i/>
          <w:iCs/>
          <w:lang w:val="fr-FR"/>
        </w:rPr>
        <w:t xml:space="preserve"> i </w:t>
      </w:r>
      <w:proofErr w:type="spellStart"/>
      <w:r w:rsidRPr="00824AA6">
        <w:rPr>
          <w:b/>
          <w:bCs/>
          <w:i/>
          <w:iCs/>
          <w:lang w:val="fr-FR"/>
        </w:rPr>
        <w:t>podela</w:t>
      </w:r>
      <w:proofErr w:type="spellEnd"/>
      <w:r w:rsidRPr="00824AA6">
        <w:rPr>
          <w:b/>
          <w:bCs/>
          <w:i/>
          <w:iCs/>
          <w:lang w:val="fr-FR"/>
        </w:rPr>
        <w:t xml:space="preserve"> u </w:t>
      </w:r>
      <w:proofErr w:type="spellStart"/>
      <w:r w:rsidRPr="00824AA6">
        <w:rPr>
          <w:b/>
          <w:bCs/>
          <w:i/>
          <w:iCs/>
          <w:lang w:val="fr-FR"/>
        </w:rPr>
        <w:t>partije</w:t>
      </w:r>
      <w:proofErr w:type="spellEnd"/>
    </w:p>
    <w:p w14:paraId="642142B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62" w:name="str_35"/>
      <w:bookmarkEnd w:id="62"/>
      <w:proofErr w:type="spellStart"/>
      <w:r w:rsidRPr="00824AA6">
        <w:rPr>
          <w:b/>
          <w:bCs/>
          <w:lang w:val="fr-FR"/>
        </w:rPr>
        <w:t>Opšta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odredba</w:t>
      </w:r>
      <w:proofErr w:type="spellEnd"/>
    </w:p>
    <w:p w14:paraId="6B0886C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63" w:name="clan_29"/>
      <w:bookmarkEnd w:id="63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29</w:t>
      </w:r>
    </w:p>
    <w:p w14:paraId="41281BA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objektivna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zasnovana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sprovedenom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ispitivanju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istraživanju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uključuje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proveru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kvaliteta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perioda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garancije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održavanja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sl</w:t>
      </w:r>
      <w:proofErr w:type="spellEnd"/>
      <w:r w:rsidRPr="00824AA6">
        <w:rPr>
          <w:lang w:val="fr-FR"/>
        </w:rPr>
        <w:t xml:space="preserve">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validna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pokretanja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.</w:t>
      </w:r>
    </w:p>
    <w:p w14:paraId="3ABA6E2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Određivanje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cilj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izbegavanje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niti</w:t>
      </w:r>
      <w:proofErr w:type="spellEnd"/>
      <w:r w:rsidRPr="00824AA6">
        <w:rPr>
          <w:lang w:val="fr-FR"/>
        </w:rPr>
        <w:t xml:space="preserve"> u tom </w:t>
      </w:r>
      <w:proofErr w:type="spell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>.</w:t>
      </w:r>
    </w:p>
    <w:p w14:paraId="1D1F96E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predstavlja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tehnološku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funkcionalnu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celinu</w:t>
      </w:r>
      <w:proofErr w:type="spellEnd"/>
      <w:r w:rsidRPr="00824AA6">
        <w:rPr>
          <w:lang w:val="fr-FR"/>
        </w:rPr>
        <w:t>.</w:t>
      </w:r>
    </w:p>
    <w:p w14:paraId="5FEC9DC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64" w:name="str_36"/>
      <w:bookmarkEnd w:id="64"/>
      <w:proofErr w:type="spellStart"/>
      <w:r w:rsidRPr="00824AA6">
        <w:rPr>
          <w:b/>
          <w:bCs/>
          <w:lang w:val="fr-FR"/>
        </w:rPr>
        <w:t>Način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određivanja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procenjene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vrednosti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predmeta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javne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nabavke</w:t>
      </w:r>
      <w:proofErr w:type="spellEnd"/>
    </w:p>
    <w:p w14:paraId="136E3CF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65" w:name="clan_30"/>
      <w:bookmarkEnd w:id="65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30</w:t>
      </w:r>
    </w:p>
    <w:p w14:paraId="0726208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iskazuje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dinarima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poreza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dodatu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obuhvata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ukupnih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plaćanja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produženje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ukoliko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predviđeno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>.</w:t>
      </w:r>
    </w:p>
    <w:p w14:paraId="5CBBCA5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predviđa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isplatu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nagrade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naknade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nagrada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naknada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uračuna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iznos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2B4E54E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organizovan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organizacionih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jedinica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utvrđuje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ukupna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organizacione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jedinice</w:t>
      </w:r>
      <w:proofErr w:type="spellEnd"/>
      <w:r w:rsidRPr="00824AA6">
        <w:rPr>
          <w:lang w:val="fr-FR"/>
        </w:rPr>
        <w:t>.</w:t>
      </w:r>
    </w:p>
    <w:p w14:paraId="771B1D7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Izuzetno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posebna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organizaciona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jedinica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samostalno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nivou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organizacione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jedinice</w:t>
      </w:r>
      <w:proofErr w:type="spellEnd"/>
      <w:r w:rsidRPr="00824AA6">
        <w:rPr>
          <w:lang w:val="fr-FR"/>
        </w:rPr>
        <w:t>.</w:t>
      </w:r>
    </w:p>
    <w:p w14:paraId="664572D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se da je </w:t>
      </w:r>
      <w:proofErr w:type="spellStart"/>
      <w:r w:rsidRPr="00824AA6">
        <w:rPr>
          <w:lang w:val="fr-FR"/>
        </w:rPr>
        <w:t>organizaciona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jedinica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samostalno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odgovorna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samostalno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planira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opredeljenih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budžetskog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razdela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raspolaganju</w:t>
      </w:r>
      <w:proofErr w:type="spellEnd"/>
      <w:r w:rsidRPr="00824AA6">
        <w:rPr>
          <w:lang w:val="fr-FR"/>
        </w:rPr>
        <w:t>.</w:t>
      </w:r>
    </w:p>
    <w:p w14:paraId="115430AD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66" w:name="str_37"/>
      <w:bookmarkEnd w:id="66"/>
      <w:proofErr w:type="spellStart"/>
      <w:r w:rsidRPr="00824AA6">
        <w:rPr>
          <w:b/>
          <w:bCs/>
          <w:lang w:val="fr-FR"/>
        </w:rPr>
        <w:t>Određivanje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procenjene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vrednosti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kod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okvirnog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sporazuma</w:t>
      </w:r>
      <w:proofErr w:type="spellEnd"/>
      <w:r w:rsidRPr="00824AA6">
        <w:rPr>
          <w:b/>
          <w:bCs/>
          <w:lang w:val="fr-FR"/>
        </w:rPr>
        <w:t xml:space="preserve">, </w:t>
      </w:r>
      <w:proofErr w:type="spellStart"/>
      <w:r w:rsidRPr="00824AA6">
        <w:rPr>
          <w:b/>
          <w:bCs/>
          <w:lang w:val="fr-FR"/>
        </w:rPr>
        <w:t>sistema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dinamične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nabavke</w:t>
      </w:r>
      <w:proofErr w:type="spellEnd"/>
      <w:r w:rsidRPr="00824AA6">
        <w:rPr>
          <w:b/>
          <w:bCs/>
          <w:lang w:val="fr-FR"/>
        </w:rPr>
        <w:t xml:space="preserve"> i </w:t>
      </w:r>
      <w:proofErr w:type="spellStart"/>
      <w:r w:rsidRPr="00824AA6">
        <w:rPr>
          <w:b/>
          <w:bCs/>
          <w:lang w:val="fr-FR"/>
        </w:rPr>
        <w:t>partnerstva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za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inovacije</w:t>
      </w:r>
      <w:proofErr w:type="spellEnd"/>
    </w:p>
    <w:p w14:paraId="65DC0CA6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67" w:name="clan_31"/>
      <w:bookmarkEnd w:id="67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31</w:t>
      </w:r>
    </w:p>
    <w:p w14:paraId="45DE382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maksimalna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predviđenih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791D606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maksimalna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aktivnosti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istraživanja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razvoja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sprovode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predviđenog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razvijeni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nabavljeni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završetka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predviđenog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partnerstva</w:t>
      </w:r>
      <w:proofErr w:type="spellEnd"/>
      <w:r w:rsidRPr="00824AA6">
        <w:rPr>
          <w:lang w:val="fr-FR"/>
        </w:rPr>
        <w:t>.</w:t>
      </w:r>
    </w:p>
    <w:p w14:paraId="77080B48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68" w:name="str_38"/>
      <w:bookmarkEnd w:id="68"/>
      <w:proofErr w:type="spellStart"/>
      <w:r w:rsidRPr="00824AA6">
        <w:rPr>
          <w:b/>
          <w:bCs/>
          <w:lang w:val="fr-FR"/>
        </w:rPr>
        <w:t>Određivanje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procenjene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vrednosti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javne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nabavke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dobara</w:t>
      </w:r>
      <w:proofErr w:type="spellEnd"/>
    </w:p>
    <w:p w14:paraId="0AA5CE75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69" w:name="clan_32"/>
      <w:bookmarkEnd w:id="69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32</w:t>
      </w:r>
    </w:p>
    <w:p w14:paraId="15EE176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standardnih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opšte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tržištu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nabavka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ponavlja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izračunavanje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zasniva</w:t>
      </w:r>
      <w:proofErr w:type="spellEnd"/>
      <w:r w:rsidRPr="00824AA6">
        <w:rPr>
          <w:lang w:val="fr-FR"/>
        </w:rPr>
        <w:t xml:space="preserve"> se </w:t>
      </w:r>
      <w:proofErr w:type="gramStart"/>
      <w:r w:rsidRPr="00824AA6">
        <w:rPr>
          <w:lang w:val="fr-FR"/>
        </w:rPr>
        <w:t>na:</w:t>
      </w:r>
      <w:proofErr w:type="gramEnd"/>
    </w:p>
    <w:p w14:paraId="6A03928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ukupnoj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stvarnoj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dodeljeni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prethodnih</w:t>
      </w:r>
      <w:proofErr w:type="spellEnd"/>
      <w:r w:rsidRPr="00824AA6">
        <w:rPr>
          <w:lang w:val="fr-FR"/>
        </w:rPr>
        <w:t xml:space="preserve"> 12 </w:t>
      </w:r>
      <w:proofErr w:type="spellStart"/>
      <w:r w:rsidRPr="00824AA6">
        <w:rPr>
          <w:lang w:val="fr-FR"/>
        </w:rPr>
        <w:t>meseci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budžetske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prilagođena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promenama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količini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nastale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narednih</w:t>
      </w:r>
      <w:proofErr w:type="spellEnd"/>
      <w:r w:rsidRPr="00824AA6">
        <w:rPr>
          <w:lang w:val="fr-FR"/>
        </w:rPr>
        <w:t xml:space="preserve"> 12 </w:t>
      </w:r>
      <w:proofErr w:type="spellStart"/>
      <w:r w:rsidRPr="00824AA6">
        <w:rPr>
          <w:lang w:val="fr-FR"/>
        </w:rPr>
        <w:t>meseci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</w:p>
    <w:p w14:paraId="2619C21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ukupnoj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sukcesivnih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isporuka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toku</w:t>
      </w:r>
      <w:proofErr w:type="spellEnd"/>
      <w:r w:rsidRPr="00824AA6">
        <w:rPr>
          <w:lang w:val="fr-FR"/>
        </w:rPr>
        <w:t xml:space="preserve"> 12 </w:t>
      </w:r>
      <w:proofErr w:type="spellStart"/>
      <w:r w:rsidRPr="00824AA6">
        <w:rPr>
          <w:lang w:val="fr-FR"/>
        </w:rPr>
        <w:t>meseci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isporuke</w:t>
      </w:r>
      <w:proofErr w:type="spellEnd"/>
      <w:r w:rsidRPr="00824AA6">
        <w:rPr>
          <w:lang w:val="fr-FR"/>
        </w:rPr>
        <w:t>.</w:t>
      </w:r>
    </w:p>
    <w:p w14:paraId="45373C1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zakupa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lizinga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kupovine</w:t>
      </w:r>
      <w:proofErr w:type="spellEnd"/>
      <w:r w:rsidRPr="00824AA6">
        <w:rPr>
          <w:lang w:val="fr-FR"/>
        </w:rPr>
        <w:t xml:space="preserve"> na rate </w:t>
      </w:r>
      <w:proofErr w:type="spellStart"/>
      <w:r w:rsidRPr="00824AA6">
        <w:rPr>
          <w:lang w:val="fr-FR"/>
        </w:rPr>
        <w:t>izračunavanje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zasniva</w:t>
      </w:r>
      <w:proofErr w:type="spellEnd"/>
      <w:r w:rsidRPr="00824AA6">
        <w:rPr>
          <w:lang w:val="fr-FR"/>
        </w:rPr>
        <w:t xml:space="preserve"> se </w:t>
      </w:r>
      <w:proofErr w:type="gramStart"/>
      <w:r w:rsidRPr="00824AA6">
        <w:rPr>
          <w:lang w:val="fr-FR"/>
        </w:rPr>
        <w:t>na:</w:t>
      </w:r>
      <w:proofErr w:type="gramEnd"/>
    </w:p>
    <w:p w14:paraId="73098C2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ukupnoj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njegovog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12 </w:t>
      </w:r>
      <w:proofErr w:type="spellStart"/>
      <w:r w:rsidRPr="00824AA6">
        <w:rPr>
          <w:lang w:val="fr-FR"/>
        </w:rPr>
        <w:t>meseci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kraći</w:t>
      </w:r>
      <w:proofErr w:type="spellEnd"/>
      <w:r w:rsidRPr="00824AA6">
        <w:rPr>
          <w:lang w:val="fr-FR"/>
        </w:rPr>
        <w:t>;</w:t>
      </w:r>
      <w:proofErr w:type="gramEnd"/>
    </w:p>
    <w:p w14:paraId="5053BFA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ukupnoj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prvih</w:t>
      </w:r>
      <w:proofErr w:type="spellEnd"/>
      <w:r w:rsidRPr="00824AA6">
        <w:rPr>
          <w:lang w:val="fr-FR"/>
        </w:rPr>
        <w:t xml:space="preserve"> 12 </w:t>
      </w:r>
      <w:proofErr w:type="spellStart"/>
      <w:r w:rsidRPr="00824AA6">
        <w:rPr>
          <w:lang w:val="fr-FR"/>
        </w:rPr>
        <w:t>meseci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procenjenoj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preostali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isteka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12 </w:t>
      </w:r>
      <w:proofErr w:type="spellStart"/>
      <w:proofErr w:type="gramStart"/>
      <w:r w:rsidRPr="00824AA6">
        <w:rPr>
          <w:lang w:val="fr-FR"/>
        </w:rPr>
        <w:t>meseci</w:t>
      </w:r>
      <w:proofErr w:type="spellEnd"/>
      <w:r w:rsidRPr="00824AA6">
        <w:rPr>
          <w:lang w:val="fr-FR"/>
        </w:rPr>
        <w:t>;</w:t>
      </w:r>
      <w:proofErr w:type="gramEnd"/>
    </w:p>
    <w:p w14:paraId="37EBC50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mesečnoj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pomnoženoj</w:t>
      </w:r>
      <w:proofErr w:type="spellEnd"/>
      <w:r w:rsidRPr="00824AA6">
        <w:rPr>
          <w:lang w:val="fr-FR"/>
        </w:rPr>
        <w:t xml:space="preserve"> sa 48,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neodređen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trajanje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odrediti</w:t>
      </w:r>
      <w:proofErr w:type="spellEnd"/>
      <w:r w:rsidRPr="00824AA6">
        <w:rPr>
          <w:lang w:val="fr-FR"/>
        </w:rPr>
        <w:t>.</w:t>
      </w:r>
    </w:p>
    <w:p w14:paraId="6AF27E33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70" w:name="str_39"/>
      <w:bookmarkEnd w:id="70"/>
      <w:proofErr w:type="spellStart"/>
      <w:r w:rsidRPr="00824AA6">
        <w:rPr>
          <w:b/>
          <w:bCs/>
          <w:lang w:val="fr-FR"/>
        </w:rPr>
        <w:t>Određivanje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procenjene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vrednosti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javne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nabavke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usluga</w:t>
      </w:r>
      <w:proofErr w:type="spellEnd"/>
    </w:p>
    <w:p w14:paraId="73E05080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71" w:name="clan_33"/>
      <w:bookmarkEnd w:id="71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33</w:t>
      </w:r>
    </w:p>
    <w:p w14:paraId="7F7D46F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uobičajenih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nabavka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ponavlja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izračunavanje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zasniva</w:t>
      </w:r>
      <w:proofErr w:type="spellEnd"/>
      <w:r w:rsidRPr="00824AA6">
        <w:rPr>
          <w:lang w:val="fr-FR"/>
        </w:rPr>
        <w:t xml:space="preserve"> se </w:t>
      </w:r>
      <w:proofErr w:type="gramStart"/>
      <w:r w:rsidRPr="00824AA6">
        <w:rPr>
          <w:lang w:val="fr-FR"/>
        </w:rPr>
        <w:t>na:</w:t>
      </w:r>
      <w:proofErr w:type="gramEnd"/>
    </w:p>
    <w:p w14:paraId="041782E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ukupnoj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stvarnoj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dodeljeni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prethodnih</w:t>
      </w:r>
      <w:proofErr w:type="spellEnd"/>
      <w:r w:rsidRPr="00824AA6">
        <w:rPr>
          <w:lang w:val="fr-FR"/>
        </w:rPr>
        <w:t xml:space="preserve"> 12 </w:t>
      </w:r>
      <w:proofErr w:type="spellStart"/>
      <w:r w:rsidRPr="00824AA6">
        <w:rPr>
          <w:lang w:val="fr-FR"/>
        </w:rPr>
        <w:t>meseci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budžetske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prilagođena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promenama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količini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nastale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narednih</w:t>
      </w:r>
      <w:proofErr w:type="spellEnd"/>
      <w:r w:rsidRPr="00824AA6">
        <w:rPr>
          <w:lang w:val="fr-FR"/>
        </w:rPr>
        <w:t xml:space="preserve"> 12 </w:t>
      </w:r>
      <w:proofErr w:type="spellStart"/>
      <w:r w:rsidRPr="00824AA6">
        <w:rPr>
          <w:lang w:val="fr-FR"/>
        </w:rPr>
        <w:t>meseci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</w:p>
    <w:p w14:paraId="15060C2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ukupnoj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sukcesivno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toku</w:t>
      </w:r>
      <w:proofErr w:type="spellEnd"/>
      <w:r w:rsidRPr="00824AA6">
        <w:rPr>
          <w:lang w:val="fr-FR"/>
        </w:rPr>
        <w:t xml:space="preserve"> 12 </w:t>
      </w:r>
      <w:proofErr w:type="spellStart"/>
      <w:r w:rsidRPr="00824AA6">
        <w:rPr>
          <w:lang w:val="fr-FR"/>
        </w:rPr>
        <w:t>meseci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>.</w:t>
      </w:r>
    </w:p>
    <w:p w14:paraId="240BD52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izračunavanje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uzima</w:t>
      </w:r>
      <w:proofErr w:type="spellEnd"/>
      <w:r w:rsidRPr="00824AA6">
        <w:rPr>
          <w:lang w:val="fr-FR"/>
        </w:rPr>
        <w:t xml:space="preserve"> u </w:t>
      </w:r>
      <w:proofErr w:type="spellStart"/>
      <w:proofErr w:type="gramStart"/>
      <w:r w:rsidRPr="00824AA6">
        <w:rPr>
          <w:lang w:val="fr-FR"/>
        </w:rPr>
        <w:t>obzir</w:t>
      </w:r>
      <w:proofErr w:type="spellEnd"/>
      <w:r w:rsidRPr="00824AA6">
        <w:rPr>
          <w:lang w:val="fr-FR"/>
        </w:rPr>
        <w:t>:</w:t>
      </w:r>
      <w:proofErr w:type="gramEnd"/>
    </w:p>
    <w:p w14:paraId="74FE3055" w14:textId="77777777" w:rsidR="00824AA6" w:rsidRPr="00824AA6" w:rsidRDefault="00824AA6" w:rsidP="00824AA6">
      <w:pPr>
        <w:jc w:val="center"/>
      </w:pPr>
      <w:r w:rsidRPr="00824AA6">
        <w:t xml:space="preserve">1) za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osiguranja</w:t>
      </w:r>
      <w:proofErr w:type="spellEnd"/>
      <w:r w:rsidRPr="00824AA6">
        <w:t xml:space="preserve"> - </w:t>
      </w:r>
      <w:proofErr w:type="spellStart"/>
      <w:r w:rsidRPr="00824AA6">
        <w:t>visinu</w:t>
      </w:r>
      <w:proofErr w:type="spellEnd"/>
      <w:r w:rsidRPr="00824AA6">
        <w:t xml:space="preserve"> </w:t>
      </w:r>
      <w:proofErr w:type="spellStart"/>
      <w:r w:rsidRPr="00824AA6">
        <w:t>premije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proofErr w:type="gramStart"/>
      <w:r w:rsidRPr="00824AA6">
        <w:t>naknade</w:t>
      </w:r>
      <w:proofErr w:type="spellEnd"/>
      <w:r w:rsidRPr="00824AA6">
        <w:t>;</w:t>
      </w:r>
      <w:proofErr w:type="gramEnd"/>
    </w:p>
    <w:p w14:paraId="569118ED" w14:textId="77777777" w:rsidR="00824AA6" w:rsidRPr="00824AA6" w:rsidRDefault="00824AA6" w:rsidP="00824AA6">
      <w:pPr>
        <w:jc w:val="center"/>
      </w:pPr>
      <w:r w:rsidRPr="00824AA6">
        <w:t xml:space="preserve">2) za </w:t>
      </w:r>
      <w:proofErr w:type="spellStart"/>
      <w:r w:rsidRPr="00824AA6">
        <w:t>bankarske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finansijske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- </w:t>
      </w:r>
      <w:proofErr w:type="spellStart"/>
      <w:r w:rsidRPr="00824AA6">
        <w:t>takse</w:t>
      </w:r>
      <w:proofErr w:type="spellEnd"/>
      <w:r w:rsidRPr="00824AA6">
        <w:t xml:space="preserve">, </w:t>
      </w:r>
      <w:proofErr w:type="spellStart"/>
      <w:r w:rsidRPr="00824AA6">
        <w:t>provizije</w:t>
      </w:r>
      <w:proofErr w:type="spellEnd"/>
      <w:r w:rsidRPr="00824AA6">
        <w:t xml:space="preserve">, </w:t>
      </w:r>
      <w:proofErr w:type="spellStart"/>
      <w:r w:rsidRPr="00824AA6">
        <w:t>kamate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proofErr w:type="gramStart"/>
      <w:r w:rsidRPr="00824AA6">
        <w:t>naknade</w:t>
      </w:r>
      <w:proofErr w:type="spellEnd"/>
      <w:r w:rsidRPr="00824AA6">
        <w:t>;</w:t>
      </w:r>
      <w:proofErr w:type="gramEnd"/>
    </w:p>
    <w:p w14:paraId="1776133E" w14:textId="77777777" w:rsidR="00824AA6" w:rsidRPr="00824AA6" w:rsidRDefault="00824AA6" w:rsidP="00824AA6">
      <w:pPr>
        <w:jc w:val="center"/>
      </w:pPr>
      <w:r w:rsidRPr="00824AA6">
        <w:t xml:space="preserve">3) za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dizajna</w:t>
      </w:r>
      <w:proofErr w:type="spellEnd"/>
      <w:r w:rsidRPr="00824AA6">
        <w:t xml:space="preserve"> - </w:t>
      </w:r>
      <w:proofErr w:type="spellStart"/>
      <w:r w:rsidRPr="00824AA6">
        <w:t>takse</w:t>
      </w:r>
      <w:proofErr w:type="spellEnd"/>
      <w:r w:rsidRPr="00824AA6">
        <w:t xml:space="preserve">, </w:t>
      </w:r>
      <w:proofErr w:type="spellStart"/>
      <w:r w:rsidRPr="00824AA6">
        <w:t>provizije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vidovi</w:t>
      </w:r>
      <w:proofErr w:type="spellEnd"/>
      <w:r w:rsidRPr="00824AA6">
        <w:t xml:space="preserve"> </w:t>
      </w:r>
      <w:proofErr w:type="spellStart"/>
      <w:r w:rsidRPr="00824AA6">
        <w:t>naknade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nagrade</w:t>
      </w:r>
      <w:proofErr w:type="spellEnd"/>
      <w:r w:rsidRPr="00824AA6">
        <w:t>.</w:t>
      </w:r>
    </w:p>
    <w:p w14:paraId="27CCEE84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u </w:t>
      </w:r>
      <w:proofErr w:type="spellStart"/>
      <w:r w:rsidRPr="00824AA6">
        <w:t>kojima</w:t>
      </w:r>
      <w:proofErr w:type="spellEnd"/>
      <w:r w:rsidRPr="00824AA6">
        <w:t xml:space="preserve"> </w:t>
      </w:r>
      <w:proofErr w:type="spellStart"/>
      <w:r w:rsidRPr="00824AA6">
        <w:t>neće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određena</w:t>
      </w:r>
      <w:proofErr w:type="spellEnd"/>
      <w:r w:rsidRPr="00824AA6">
        <w:t xml:space="preserve"> </w:t>
      </w:r>
      <w:proofErr w:type="spellStart"/>
      <w:r w:rsidRPr="00824AA6">
        <w:t>ukupna</w:t>
      </w:r>
      <w:proofErr w:type="spellEnd"/>
      <w:r w:rsidRPr="00824AA6">
        <w:t xml:space="preserve"> </w:t>
      </w:r>
      <w:proofErr w:type="spellStart"/>
      <w:r w:rsidRPr="00824AA6">
        <w:t>cena</w:t>
      </w:r>
      <w:proofErr w:type="spellEnd"/>
      <w:r w:rsidRPr="00824AA6">
        <w:t xml:space="preserve">, </w:t>
      </w:r>
      <w:proofErr w:type="spellStart"/>
      <w:r w:rsidRPr="00824AA6">
        <w:t>izračunavanje</w:t>
      </w:r>
      <w:proofErr w:type="spellEnd"/>
      <w:r w:rsidRPr="00824AA6">
        <w:t xml:space="preserve"> </w:t>
      </w:r>
      <w:proofErr w:type="spellStart"/>
      <w:r w:rsidRPr="00824AA6">
        <w:t>procenjene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zasniva</w:t>
      </w:r>
      <w:proofErr w:type="spellEnd"/>
      <w:r w:rsidRPr="00824AA6">
        <w:t xml:space="preserve"> se </w:t>
      </w:r>
      <w:proofErr w:type="spellStart"/>
      <w:r w:rsidRPr="00824AA6">
        <w:t>na</w:t>
      </w:r>
      <w:proofErr w:type="spellEnd"/>
      <w:r w:rsidRPr="00824AA6">
        <w:t>:</w:t>
      </w:r>
    </w:p>
    <w:p w14:paraId="7BE7123E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ukupnoj</w:t>
      </w:r>
      <w:proofErr w:type="spellEnd"/>
      <w:r w:rsidRPr="00824AA6">
        <w:t xml:space="preserve"> </w:t>
      </w:r>
      <w:proofErr w:type="spellStart"/>
      <w:r w:rsidRPr="00824AA6">
        <w:t>procenjenoj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za </w:t>
      </w:r>
      <w:proofErr w:type="spellStart"/>
      <w:r w:rsidRPr="00824AA6">
        <w:t>vreme</w:t>
      </w:r>
      <w:proofErr w:type="spellEnd"/>
      <w:r w:rsidRPr="00824AA6">
        <w:t xml:space="preserve"> </w:t>
      </w:r>
      <w:proofErr w:type="spellStart"/>
      <w:r w:rsidRPr="00824AA6">
        <w:t>trajanja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se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zaključuje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određeno</w:t>
      </w:r>
      <w:proofErr w:type="spellEnd"/>
      <w:r w:rsidRPr="00824AA6">
        <w:t xml:space="preserve"> </w:t>
      </w:r>
      <w:proofErr w:type="spellStart"/>
      <w:r w:rsidRPr="00824AA6">
        <w:t>vreme</w:t>
      </w:r>
      <w:proofErr w:type="spellEnd"/>
      <w:r w:rsidRPr="00824AA6">
        <w:t xml:space="preserve"> do 48 </w:t>
      </w:r>
      <w:proofErr w:type="spellStart"/>
      <w:proofErr w:type="gramStart"/>
      <w:r w:rsidRPr="00824AA6">
        <w:t>meseci</w:t>
      </w:r>
      <w:proofErr w:type="spellEnd"/>
      <w:r w:rsidRPr="00824AA6">
        <w:t>;</w:t>
      </w:r>
      <w:proofErr w:type="gramEnd"/>
    </w:p>
    <w:p w14:paraId="6AB3E1FC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mesečnoj</w:t>
      </w:r>
      <w:proofErr w:type="spellEnd"/>
      <w:r w:rsidRPr="00824AA6">
        <w:t xml:space="preserve"> </w:t>
      </w:r>
      <w:proofErr w:type="spellStart"/>
      <w:r w:rsidRPr="00824AA6">
        <w:t>procenjenoj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pomnoženoj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48, </w:t>
      </w:r>
      <w:proofErr w:type="spellStart"/>
      <w:r w:rsidRPr="00824AA6">
        <w:t>kada</w:t>
      </w:r>
      <w:proofErr w:type="spellEnd"/>
      <w:r w:rsidRPr="00824AA6">
        <w:t xml:space="preserve"> se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zaključuje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neodređen</w:t>
      </w:r>
      <w:proofErr w:type="spellEnd"/>
      <w:r w:rsidRPr="00824AA6">
        <w:t xml:space="preserve"> </w:t>
      </w:r>
      <w:proofErr w:type="spellStart"/>
      <w:r w:rsidRPr="00824AA6">
        <w:t>rok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je </w:t>
      </w:r>
      <w:proofErr w:type="spellStart"/>
      <w:r w:rsidRPr="00824AA6">
        <w:t>rok</w:t>
      </w:r>
      <w:proofErr w:type="spellEnd"/>
      <w:r w:rsidRPr="00824AA6">
        <w:t xml:space="preserve"> </w:t>
      </w:r>
      <w:proofErr w:type="spellStart"/>
      <w:r w:rsidRPr="00824AA6">
        <w:t>duži</w:t>
      </w:r>
      <w:proofErr w:type="spellEnd"/>
      <w:r w:rsidRPr="00824AA6">
        <w:t xml:space="preserve"> od 48 </w:t>
      </w:r>
      <w:proofErr w:type="spellStart"/>
      <w:r w:rsidRPr="00824AA6">
        <w:t>meseci</w:t>
      </w:r>
      <w:proofErr w:type="spellEnd"/>
      <w:r w:rsidRPr="00824AA6">
        <w:t>.</w:t>
      </w:r>
    </w:p>
    <w:p w14:paraId="11F17E5B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izrade</w:t>
      </w:r>
      <w:proofErr w:type="spellEnd"/>
      <w:r w:rsidRPr="00824AA6">
        <w:t xml:space="preserve">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dokumentacije</w:t>
      </w:r>
      <w:proofErr w:type="spellEnd"/>
      <w:r w:rsidRPr="00824AA6">
        <w:t xml:space="preserve">,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kontrole</w:t>
      </w:r>
      <w:proofErr w:type="spellEnd"/>
      <w:r w:rsidRPr="00824AA6">
        <w:t xml:space="preserve">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dokumentacije</w:t>
      </w:r>
      <w:proofErr w:type="spellEnd"/>
      <w:r w:rsidRPr="00824AA6">
        <w:t xml:space="preserve">, </w:t>
      </w:r>
      <w:proofErr w:type="spellStart"/>
      <w:r w:rsidRPr="00824AA6">
        <w:t>stručnog</w:t>
      </w:r>
      <w:proofErr w:type="spellEnd"/>
      <w:r w:rsidRPr="00824AA6">
        <w:t xml:space="preserve"> </w:t>
      </w:r>
      <w:proofErr w:type="spellStart"/>
      <w:r w:rsidRPr="00824AA6">
        <w:t>nadzora</w:t>
      </w:r>
      <w:proofErr w:type="spellEnd"/>
      <w:r w:rsidRPr="00824AA6">
        <w:t xml:space="preserve">, </w:t>
      </w:r>
      <w:proofErr w:type="spellStart"/>
      <w:r w:rsidRPr="00824AA6">
        <w:t>projektantskog</w:t>
      </w:r>
      <w:proofErr w:type="spellEnd"/>
      <w:r w:rsidRPr="00824AA6">
        <w:t xml:space="preserve"> </w:t>
      </w:r>
      <w:proofErr w:type="spellStart"/>
      <w:r w:rsidRPr="00824AA6">
        <w:t>nadzora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tehničkog</w:t>
      </w:r>
      <w:proofErr w:type="spellEnd"/>
      <w:r w:rsidRPr="00824AA6">
        <w:t xml:space="preserve"> </w:t>
      </w:r>
      <w:proofErr w:type="spellStart"/>
      <w:r w:rsidRPr="00824AA6">
        <w:t>pregleda</w:t>
      </w:r>
      <w:proofErr w:type="spellEnd"/>
      <w:r w:rsidRPr="00824AA6">
        <w:t xml:space="preserve"> </w:t>
      </w:r>
      <w:proofErr w:type="spellStart"/>
      <w:r w:rsidRPr="00824AA6">
        <w:t>izvedenih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procenjene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odrediti</w:t>
      </w:r>
      <w:proofErr w:type="spellEnd"/>
      <w:r w:rsidRPr="00824AA6">
        <w:t xml:space="preserve"> </w:t>
      </w:r>
      <w:proofErr w:type="spellStart"/>
      <w:r w:rsidRPr="00824AA6">
        <w:t>prema</w:t>
      </w:r>
      <w:proofErr w:type="spellEnd"/>
      <w:r w:rsidRPr="00824AA6">
        <w:t xml:space="preserve"> </w:t>
      </w:r>
      <w:proofErr w:type="spellStart"/>
      <w:r w:rsidRPr="00824AA6">
        <w:t>tržišnim</w:t>
      </w:r>
      <w:proofErr w:type="spellEnd"/>
      <w:r w:rsidRPr="00824AA6">
        <w:t xml:space="preserve"> </w:t>
      </w:r>
      <w:proofErr w:type="spellStart"/>
      <w:r w:rsidRPr="00824AA6">
        <w:t>vrednostima</w:t>
      </w:r>
      <w:proofErr w:type="spellEnd"/>
      <w:r w:rsidRPr="00824AA6">
        <w:t xml:space="preserve"> </w:t>
      </w:r>
      <w:proofErr w:type="spellStart"/>
      <w:r w:rsidRPr="00824AA6">
        <w:t>ovih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u </w:t>
      </w:r>
      <w:proofErr w:type="spellStart"/>
      <w:r w:rsidRPr="00824AA6">
        <w:t>Republici</w:t>
      </w:r>
      <w:proofErr w:type="spellEnd"/>
      <w:r w:rsidRPr="00824AA6">
        <w:t xml:space="preserve"> </w:t>
      </w:r>
      <w:proofErr w:type="spellStart"/>
      <w:r w:rsidRPr="00824AA6">
        <w:t>Srbiji</w:t>
      </w:r>
      <w:proofErr w:type="spellEnd"/>
      <w:r w:rsidRPr="00824AA6">
        <w:t>.</w:t>
      </w:r>
    </w:p>
    <w:p w14:paraId="78891B8F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72" w:name="str_40"/>
      <w:bookmarkEnd w:id="72"/>
      <w:proofErr w:type="spellStart"/>
      <w:r w:rsidRPr="00824AA6">
        <w:rPr>
          <w:b/>
          <w:bCs/>
          <w:lang w:val="fr-FR"/>
        </w:rPr>
        <w:t>Određivanje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procenjene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vrednosti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javne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nabavke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radova</w:t>
      </w:r>
      <w:proofErr w:type="spellEnd"/>
    </w:p>
    <w:p w14:paraId="3EF3271F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73" w:name="clan_34"/>
      <w:bookmarkEnd w:id="73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34</w:t>
      </w:r>
    </w:p>
    <w:p w14:paraId="1130B8F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ukupnu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neophodnih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odrediti</w:t>
      </w:r>
      <w:proofErr w:type="spellEnd"/>
      <w:r w:rsidRPr="00824AA6">
        <w:rPr>
          <w:lang w:val="fr-FR"/>
        </w:rPr>
        <w:t xml:space="preserve"> i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Studije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opravdanosti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idejnim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projektom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građevinsku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dozvolu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>.</w:t>
      </w:r>
    </w:p>
    <w:p w14:paraId="15339F8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Izračunavanje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zasniva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ukupnoj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neophodnih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ukupnu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eventualno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stavlja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raspolaganje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izvođaču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su </w:t>
      </w:r>
      <w:proofErr w:type="spellStart"/>
      <w:r w:rsidRPr="00824AA6">
        <w:rPr>
          <w:lang w:val="fr-FR"/>
        </w:rPr>
        <w:t>neophodni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>.</w:t>
      </w:r>
    </w:p>
    <w:p w14:paraId="787B33A3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74" w:name="str_41"/>
      <w:bookmarkEnd w:id="74"/>
      <w:proofErr w:type="spellStart"/>
      <w:r w:rsidRPr="00824AA6">
        <w:rPr>
          <w:b/>
          <w:bCs/>
          <w:lang w:val="fr-FR"/>
        </w:rPr>
        <w:t>Određivanje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procenjene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vrednosti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javne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nabavke</w:t>
      </w:r>
      <w:proofErr w:type="spellEnd"/>
      <w:r w:rsidRPr="00824AA6">
        <w:rPr>
          <w:b/>
          <w:bCs/>
          <w:lang w:val="fr-FR"/>
        </w:rPr>
        <w:t xml:space="preserve"> po </w:t>
      </w:r>
      <w:proofErr w:type="spellStart"/>
      <w:r w:rsidRPr="00824AA6">
        <w:rPr>
          <w:b/>
          <w:bCs/>
          <w:lang w:val="fr-FR"/>
        </w:rPr>
        <w:t>partijama</w:t>
      </w:r>
      <w:proofErr w:type="spellEnd"/>
    </w:p>
    <w:p w14:paraId="2978E64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75" w:name="clan_35"/>
      <w:bookmarkEnd w:id="75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35</w:t>
      </w:r>
    </w:p>
    <w:p w14:paraId="1E26372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podeljen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partije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partije</w:t>
      </w:r>
      <w:proofErr w:type="spellEnd"/>
      <w:r w:rsidRPr="00824AA6">
        <w:rPr>
          <w:lang w:val="fr-FR"/>
        </w:rPr>
        <w:t>.</w:t>
      </w:r>
    </w:p>
    <w:p w14:paraId="3B1E064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podeljene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partije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uključuje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>.</w:t>
      </w:r>
    </w:p>
    <w:p w14:paraId="09E4372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izbegne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partiju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zbir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1)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132486B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Izuzetno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partija</w:t>
      </w:r>
      <w:proofErr w:type="spellEnd"/>
      <w:r w:rsidRPr="00824AA6">
        <w:rPr>
          <w:lang w:val="fr-FR"/>
        </w:rPr>
        <w:t xml:space="preserve"> ako je </w:t>
      </w:r>
      <w:proofErr w:type="spellStart"/>
      <w:r w:rsidRPr="00824AA6">
        <w:rPr>
          <w:lang w:val="fr-FR"/>
        </w:rPr>
        <w:t>pojedinačna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partije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300.000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500.000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radove</w:t>
      </w:r>
      <w:proofErr w:type="spellEnd"/>
      <w:r w:rsidRPr="00824AA6">
        <w:rPr>
          <w:lang w:val="fr-FR"/>
        </w:rPr>
        <w:t xml:space="preserve"> i ako </w:t>
      </w:r>
      <w:proofErr w:type="spellStart"/>
      <w:r w:rsidRPr="00824AA6">
        <w:rPr>
          <w:lang w:val="fr-FR"/>
        </w:rPr>
        <w:t>ukupna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1)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7B51197B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76" w:name="str_42"/>
      <w:bookmarkEnd w:id="76"/>
      <w:r w:rsidRPr="00824AA6">
        <w:rPr>
          <w:b/>
          <w:bCs/>
          <w:i/>
          <w:iCs/>
          <w:lang w:val="fr-FR"/>
        </w:rPr>
        <w:t xml:space="preserve">11. </w:t>
      </w:r>
      <w:proofErr w:type="spellStart"/>
      <w:r w:rsidRPr="00824AA6">
        <w:rPr>
          <w:b/>
          <w:bCs/>
          <w:i/>
          <w:iCs/>
          <w:lang w:val="fr-FR"/>
        </w:rPr>
        <w:t>Podela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nabavke</w:t>
      </w:r>
      <w:proofErr w:type="spellEnd"/>
      <w:r w:rsidRPr="00824AA6">
        <w:rPr>
          <w:b/>
          <w:bCs/>
          <w:i/>
          <w:iCs/>
          <w:lang w:val="fr-FR"/>
        </w:rPr>
        <w:t xml:space="preserve"> u </w:t>
      </w:r>
      <w:proofErr w:type="spellStart"/>
      <w:r w:rsidRPr="00824AA6">
        <w:rPr>
          <w:b/>
          <w:bCs/>
          <w:i/>
          <w:iCs/>
          <w:lang w:val="fr-FR"/>
        </w:rPr>
        <w:t>partije</w:t>
      </w:r>
      <w:proofErr w:type="spellEnd"/>
    </w:p>
    <w:p w14:paraId="714B7F50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77" w:name="clan_36"/>
      <w:bookmarkEnd w:id="77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36</w:t>
      </w:r>
    </w:p>
    <w:p w14:paraId="7860152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odluči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oblikuje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objektivnih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količini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svojstvima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nameni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mestu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sl</w:t>
      </w:r>
      <w:proofErr w:type="spellEnd"/>
      <w:r w:rsidRPr="00824AA6">
        <w:rPr>
          <w:lang w:val="fr-FR"/>
        </w:rPr>
        <w:t xml:space="preserve">.), </w:t>
      </w: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uzimajući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obzir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malih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srednjih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preduzeća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to </w:t>
      </w:r>
      <w:proofErr w:type="spellStart"/>
      <w:r w:rsidRPr="00824AA6">
        <w:rPr>
          <w:lang w:val="fr-FR"/>
        </w:rPr>
        <w:t>opravdano</w:t>
      </w:r>
      <w:proofErr w:type="spellEnd"/>
      <w:r w:rsidRPr="00824AA6">
        <w:rPr>
          <w:lang w:val="fr-FR"/>
        </w:rPr>
        <w:t>.</w:t>
      </w:r>
    </w:p>
    <w:p w14:paraId="1919359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Ukoliko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prilikom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razmotri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prikladnost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oblikovanja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Ukoliko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konstatuje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prikladno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oblikovati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izveštaju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oblikovan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partija</w:t>
      </w:r>
      <w:proofErr w:type="spellEnd"/>
      <w:r w:rsidRPr="00824AA6">
        <w:rPr>
          <w:lang w:val="fr-FR"/>
        </w:rPr>
        <w:t>.</w:t>
      </w:r>
    </w:p>
    <w:p w14:paraId="7729BE6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pregovaranje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da li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partije</w:t>
      </w:r>
      <w:proofErr w:type="spellEnd"/>
      <w:r w:rsidRPr="00824AA6">
        <w:rPr>
          <w:lang w:val="fr-FR"/>
        </w:rPr>
        <w:t>.</w:t>
      </w:r>
    </w:p>
    <w:p w14:paraId="1779E8A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ograniči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dodele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ponuđaču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dopušteno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nekoliko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partije</w:t>
      </w:r>
      <w:proofErr w:type="spellEnd"/>
      <w:r w:rsidRPr="00824AA6">
        <w:rPr>
          <w:lang w:val="fr-FR"/>
        </w:rPr>
        <w:t xml:space="preserve"> ako je </w:t>
      </w:r>
      <w:proofErr w:type="spellStart"/>
      <w:r w:rsidRPr="00824AA6">
        <w:rPr>
          <w:lang w:val="fr-FR"/>
        </w:rPr>
        <w:t>maksimalan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partija</w:t>
      </w:r>
      <w:proofErr w:type="spellEnd"/>
      <w:r w:rsidRPr="00824AA6">
        <w:rPr>
          <w:lang w:val="fr-FR"/>
        </w:rPr>
        <w:t xml:space="preserve"> po </w:t>
      </w:r>
      <w:proofErr w:type="spellStart"/>
      <w:r w:rsidRPr="00824AA6">
        <w:rPr>
          <w:lang w:val="fr-FR"/>
        </w:rPr>
        <w:t>ponuđaču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pregovaranje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>.</w:t>
      </w:r>
    </w:p>
    <w:p w14:paraId="3AE039D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navodi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objektivne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nediskriminatorske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namerava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prilikom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odlučivanja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primena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dovela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toga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jednom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maksimalnog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odredio</w:t>
      </w:r>
      <w:proofErr w:type="spellEnd"/>
      <w:r w:rsidRPr="00824AA6">
        <w:rPr>
          <w:lang w:val="fr-FR"/>
        </w:rPr>
        <w:t>.</w:t>
      </w:r>
    </w:p>
    <w:p w14:paraId="4717FD1E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78" w:name="str_43"/>
      <w:bookmarkEnd w:id="78"/>
      <w:r w:rsidRPr="00824AA6">
        <w:rPr>
          <w:b/>
          <w:bCs/>
          <w:i/>
          <w:iCs/>
          <w:lang w:val="fr-FR"/>
        </w:rPr>
        <w:t xml:space="preserve">12. </w:t>
      </w:r>
      <w:proofErr w:type="spellStart"/>
      <w:r w:rsidRPr="00824AA6">
        <w:rPr>
          <w:b/>
          <w:bCs/>
          <w:i/>
          <w:iCs/>
          <w:lang w:val="fr-FR"/>
        </w:rPr>
        <w:t>Rezervisane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javne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nabavke</w:t>
      </w:r>
      <w:proofErr w:type="spellEnd"/>
    </w:p>
    <w:p w14:paraId="7E564614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79" w:name="clan_37"/>
      <w:bookmarkEnd w:id="79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37</w:t>
      </w:r>
    </w:p>
    <w:p w14:paraId="4ECB79D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rezerviše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>:</w:t>
      </w:r>
      <w:proofErr w:type="gramEnd"/>
    </w:p>
    <w:p w14:paraId="6F0DB0E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privredne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cilj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profesionalna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rehabilitacija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zapošljavanje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osoba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invaliditetom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organizovani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profesionalna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rehabilitacija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zapošljavanje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osoba</w:t>
      </w:r>
      <w:proofErr w:type="spellEnd"/>
      <w:r w:rsidRPr="00824AA6">
        <w:rPr>
          <w:lang w:val="fr-FR"/>
        </w:rPr>
        <w:t xml:space="preserve"> sa </w:t>
      </w:r>
      <w:proofErr w:type="spellStart"/>
      <w:proofErr w:type="gramStart"/>
      <w:r w:rsidRPr="00824AA6">
        <w:rPr>
          <w:lang w:val="fr-FR"/>
        </w:rPr>
        <w:t>invaliditetom</w:t>
      </w:r>
      <w:proofErr w:type="spellEnd"/>
      <w:r w:rsidRPr="00824AA6">
        <w:rPr>
          <w:lang w:val="fr-FR"/>
        </w:rPr>
        <w:t>;</w:t>
      </w:r>
      <w:proofErr w:type="gramEnd"/>
    </w:p>
    <w:p w14:paraId="7B49580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2) </w:t>
      </w:r>
      <w:proofErr w:type="spellStart"/>
      <w:r w:rsidRPr="00824AA6">
        <w:rPr>
          <w:lang w:val="fr-FR"/>
        </w:rPr>
        <w:t>privredne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cilj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društvena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profesionalna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integracija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nepovoljnom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položaju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organizovani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socijalno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preduzetništvo</w:t>
      </w:r>
      <w:proofErr w:type="spellEnd"/>
      <w:r w:rsidRPr="00824AA6">
        <w:rPr>
          <w:lang w:val="fr-FR"/>
        </w:rPr>
        <w:t>.</w:t>
      </w:r>
    </w:p>
    <w:p w14:paraId="47C3D08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nepovoljnom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položaju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su </w:t>
      </w:r>
      <w:proofErr w:type="spellStart"/>
      <w:r w:rsidRPr="00824AA6">
        <w:rPr>
          <w:lang w:val="fr-FR"/>
        </w:rPr>
        <w:t>teže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zapošljiva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sposobna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ostvaruju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socijalnoj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ostala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zapošljiva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osetljivih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kategorija</w:t>
      </w:r>
      <w:proofErr w:type="spellEnd"/>
      <w:r w:rsidRPr="00824AA6">
        <w:rPr>
          <w:lang w:val="fr-FR"/>
        </w:rPr>
        <w:t>.</w:t>
      </w:r>
    </w:p>
    <w:p w14:paraId="3E24855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predvidi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izvršava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programa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zapošljavanja</w:t>
      </w:r>
      <w:proofErr w:type="spellEnd"/>
      <w:r w:rsidRPr="00824AA6">
        <w:rPr>
          <w:lang w:val="fr-FR"/>
        </w:rPr>
        <w:t>.</w:t>
      </w:r>
    </w:p>
    <w:p w14:paraId="1A1D405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st. 1.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50% </w:t>
      </w:r>
      <w:proofErr w:type="spellStart"/>
      <w:r w:rsidRPr="00824AA6">
        <w:rPr>
          <w:lang w:val="fr-FR"/>
        </w:rPr>
        <w:t>zaposlenih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programa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zapošljavanja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osobe</w:t>
      </w:r>
      <w:proofErr w:type="spellEnd"/>
      <w:r w:rsidRPr="00824AA6">
        <w:rPr>
          <w:lang w:val="fr-FR"/>
        </w:rPr>
        <w:t xml:space="preserve"> s </w:t>
      </w:r>
      <w:proofErr w:type="spellStart"/>
      <w:r w:rsidRPr="00824AA6">
        <w:rPr>
          <w:lang w:val="fr-FR"/>
        </w:rPr>
        <w:t>invaliditetom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nepovoljnom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položaju</w:t>
      </w:r>
      <w:proofErr w:type="spellEnd"/>
      <w:r w:rsidRPr="00824AA6">
        <w:rPr>
          <w:lang w:val="fr-FR"/>
        </w:rPr>
        <w:t>.</w:t>
      </w:r>
    </w:p>
    <w:p w14:paraId="6F391CB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</w:t>
      </w:r>
      <w:proofErr w:type="spellEnd"/>
      <w:r w:rsidRPr="00824AA6">
        <w:rPr>
          <w:lang w:val="fr-FR"/>
        </w:rPr>
        <w:t xml:space="preserve"> da se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st. 1.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rezervisana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nabavka</w:t>
      </w:r>
      <w:proofErr w:type="spellEnd"/>
      <w:r w:rsidRPr="00824AA6">
        <w:rPr>
          <w:lang w:val="fr-FR"/>
        </w:rPr>
        <w:t>.</w:t>
      </w:r>
    </w:p>
    <w:p w14:paraId="7D10A38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st. 1.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dokaže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ispunjava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ovoga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upisom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odgovarajući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registar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potvrdom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drugi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>.</w:t>
      </w:r>
    </w:p>
    <w:p w14:paraId="025D56B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učesnici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zajedničkoj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podizvođači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st. 1.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51D4960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se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ponuđena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st. 1.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638B70F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obavezan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uslovima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izabranom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ponudom</w:t>
      </w:r>
      <w:proofErr w:type="spellEnd"/>
      <w:r w:rsidRPr="00824AA6">
        <w:rPr>
          <w:lang w:val="fr-FR"/>
        </w:rPr>
        <w:t>.</w:t>
      </w:r>
    </w:p>
    <w:p w14:paraId="7778B074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80" w:name="str_44"/>
      <w:bookmarkEnd w:id="80"/>
      <w:r w:rsidRPr="00824AA6">
        <w:rPr>
          <w:b/>
          <w:bCs/>
          <w:i/>
          <w:iCs/>
          <w:lang w:val="fr-FR"/>
        </w:rPr>
        <w:t xml:space="preserve">13. </w:t>
      </w:r>
      <w:proofErr w:type="spellStart"/>
      <w:r w:rsidRPr="00824AA6">
        <w:rPr>
          <w:b/>
          <w:bCs/>
          <w:i/>
          <w:iCs/>
          <w:lang w:val="fr-FR"/>
        </w:rPr>
        <w:t>Zaštita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podataka</w:t>
      </w:r>
      <w:proofErr w:type="spellEnd"/>
      <w:r w:rsidRPr="00824AA6">
        <w:rPr>
          <w:b/>
          <w:bCs/>
          <w:i/>
          <w:iCs/>
          <w:lang w:val="fr-FR"/>
        </w:rPr>
        <w:t xml:space="preserve">, </w:t>
      </w:r>
      <w:proofErr w:type="spellStart"/>
      <w:r w:rsidRPr="00824AA6">
        <w:rPr>
          <w:b/>
          <w:bCs/>
          <w:i/>
          <w:iCs/>
          <w:lang w:val="fr-FR"/>
        </w:rPr>
        <w:t>dokumentacija</w:t>
      </w:r>
      <w:proofErr w:type="spellEnd"/>
      <w:r w:rsidRPr="00824AA6">
        <w:rPr>
          <w:b/>
          <w:bCs/>
          <w:i/>
          <w:iCs/>
          <w:lang w:val="fr-FR"/>
        </w:rPr>
        <w:t xml:space="preserve"> i </w:t>
      </w:r>
      <w:proofErr w:type="spellStart"/>
      <w:r w:rsidRPr="00824AA6">
        <w:rPr>
          <w:b/>
          <w:bCs/>
          <w:i/>
          <w:iCs/>
          <w:lang w:val="fr-FR"/>
        </w:rPr>
        <w:t>evidentiranje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postupka</w:t>
      </w:r>
      <w:proofErr w:type="spellEnd"/>
    </w:p>
    <w:p w14:paraId="6C164959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81" w:name="str_45"/>
      <w:bookmarkEnd w:id="81"/>
      <w:proofErr w:type="spellStart"/>
      <w:r w:rsidRPr="00824AA6">
        <w:rPr>
          <w:b/>
          <w:bCs/>
          <w:lang w:val="fr-FR"/>
        </w:rPr>
        <w:t>Zaštita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podataka</w:t>
      </w:r>
      <w:proofErr w:type="spellEnd"/>
    </w:p>
    <w:p w14:paraId="2E08DB3C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82" w:name="clan_38"/>
      <w:bookmarkEnd w:id="82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38</w:t>
      </w:r>
    </w:p>
    <w:p w14:paraId="24CF690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da:</w:t>
      </w:r>
      <w:proofErr w:type="gramEnd"/>
    </w:p>
    <w:p w14:paraId="43FD48C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čuva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poverljive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učinio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tajne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tajne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tajnost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označio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ali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ograničavajući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tehničke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tajne</w:t>
      </w:r>
      <w:proofErr w:type="spellEnd"/>
      <w:r w:rsidRPr="00824AA6">
        <w:rPr>
          <w:lang w:val="fr-FR"/>
        </w:rPr>
        <w:t>;</w:t>
      </w:r>
      <w:proofErr w:type="gramEnd"/>
    </w:p>
    <w:p w14:paraId="66DCB65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čuva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tajnu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privrednim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podnetim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ponudama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otvaranja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3C4C9B4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navede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kojeg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1)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označeni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poverljivim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obrazloži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poverljivosti</w:t>
      </w:r>
      <w:proofErr w:type="spellEnd"/>
      <w:r w:rsidRPr="00824AA6">
        <w:rPr>
          <w:lang w:val="fr-FR"/>
        </w:rPr>
        <w:t>.</w:t>
      </w:r>
    </w:p>
    <w:p w14:paraId="61ED9A9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poverljivi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sme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označi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izjavu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ispunjenosti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kataloge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ponuđenu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elemente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kriterijumima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uslovima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73500AE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saglasnost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učestvuje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otkrije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učesnicima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poverljive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taj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saglasnost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da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otkrivanje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pojedinačno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i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prirode</w:t>
      </w:r>
      <w:proofErr w:type="spellEnd"/>
      <w:r w:rsidRPr="00824AA6">
        <w:rPr>
          <w:lang w:val="fr-FR"/>
        </w:rPr>
        <w:t>.</w:t>
      </w:r>
    </w:p>
    <w:p w14:paraId="60BF831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83" w:name="str_46"/>
      <w:bookmarkEnd w:id="83"/>
      <w:proofErr w:type="spellStart"/>
      <w:r w:rsidRPr="00824AA6">
        <w:rPr>
          <w:b/>
          <w:bCs/>
          <w:lang w:val="fr-FR"/>
        </w:rPr>
        <w:t>Određivanje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poverljivosti</w:t>
      </w:r>
      <w:proofErr w:type="spellEnd"/>
    </w:p>
    <w:p w14:paraId="2E158365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84" w:name="clan_39"/>
      <w:bookmarkEnd w:id="84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39</w:t>
      </w:r>
    </w:p>
    <w:p w14:paraId="0A5E725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poverljivosti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stavlja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raspolaganje</w:t>
      </w:r>
      <w:proofErr w:type="spellEnd"/>
      <w:r w:rsidRPr="00824AA6">
        <w:rPr>
          <w:lang w:val="fr-FR"/>
        </w:rPr>
        <w:t xml:space="preserve">, ako ti </w:t>
      </w: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tajnu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tajne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tajne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tajnost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>.</w:t>
      </w:r>
    </w:p>
    <w:p w14:paraId="6455335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preuzimanje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45.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33A08D1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Lice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primilo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poverljive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dužno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čuva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štiti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obzira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stepen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poverljivosti</w:t>
      </w:r>
      <w:proofErr w:type="spellEnd"/>
      <w:r w:rsidRPr="00824AA6">
        <w:rPr>
          <w:lang w:val="fr-FR"/>
        </w:rPr>
        <w:t>.</w:t>
      </w:r>
    </w:p>
    <w:p w14:paraId="3151936F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85" w:name="clan_40"/>
      <w:bookmarkEnd w:id="85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40</w:t>
      </w:r>
    </w:p>
    <w:p w14:paraId="2191C84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 xml:space="preserve">. 38. i 39.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isključuju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odredaba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naročito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oglasa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nabavkama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sadržinu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propise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pravo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slobodan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značaja</w:t>
      </w:r>
      <w:proofErr w:type="spellEnd"/>
      <w:r w:rsidRPr="00824AA6">
        <w:rPr>
          <w:lang w:val="fr-FR"/>
        </w:rPr>
        <w:t>.</w:t>
      </w:r>
    </w:p>
    <w:p w14:paraId="70BCA25B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86" w:name="str_47"/>
      <w:bookmarkEnd w:id="86"/>
      <w:r w:rsidRPr="00824AA6">
        <w:rPr>
          <w:b/>
          <w:bCs/>
          <w:i/>
          <w:iCs/>
          <w:lang w:val="fr-FR"/>
        </w:rPr>
        <w:t xml:space="preserve">14. </w:t>
      </w:r>
      <w:proofErr w:type="spellStart"/>
      <w:r w:rsidRPr="00824AA6">
        <w:rPr>
          <w:b/>
          <w:bCs/>
          <w:i/>
          <w:iCs/>
          <w:lang w:val="fr-FR"/>
        </w:rPr>
        <w:t>Dokumentacija</w:t>
      </w:r>
      <w:proofErr w:type="spellEnd"/>
      <w:r w:rsidRPr="00824AA6">
        <w:rPr>
          <w:b/>
          <w:bCs/>
          <w:i/>
          <w:iCs/>
          <w:lang w:val="fr-FR"/>
        </w:rPr>
        <w:t xml:space="preserve"> i </w:t>
      </w:r>
      <w:proofErr w:type="spellStart"/>
      <w:r w:rsidRPr="00824AA6">
        <w:rPr>
          <w:b/>
          <w:bCs/>
          <w:i/>
          <w:iCs/>
          <w:lang w:val="fr-FR"/>
        </w:rPr>
        <w:t>evidentiranje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postupka</w:t>
      </w:r>
      <w:proofErr w:type="spellEnd"/>
    </w:p>
    <w:p w14:paraId="0FAD6C1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87" w:name="clan_41"/>
      <w:bookmarkEnd w:id="87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41</w:t>
      </w:r>
    </w:p>
    <w:p w14:paraId="0B1902C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pisanoj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evidentira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dokumentuje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planiranja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sprovođenja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izvršenja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>.</w:t>
      </w:r>
    </w:p>
    <w:p w14:paraId="598C644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oblast </w:t>
      </w:r>
      <w:proofErr w:type="spellStart"/>
      <w:r w:rsidRPr="00824AA6">
        <w:rPr>
          <w:lang w:val="fr-FR"/>
        </w:rPr>
        <w:t>dokumentarne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građe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arhiva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čuva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celokupnu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vezanu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79EF1B4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nastao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planiranja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sprovođenja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izvršenja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čuva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pet </w:t>
      </w:r>
      <w:proofErr w:type="spellStart"/>
      <w:r w:rsidRPr="00824AA6">
        <w:rPr>
          <w:lang w:val="fr-FR"/>
        </w:rPr>
        <w:t>godina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pojedinačnog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pet </w:t>
      </w:r>
      <w:proofErr w:type="spellStart"/>
      <w:r w:rsidRPr="00824AA6">
        <w:rPr>
          <w:lang w:val="fr-FR"/>
        </w:rPr>
        <w:t>godina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obustave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poništenja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64F5804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razmenjuje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čuva</w:t>
      </w:r>
      <w:proofErr w:type="spellEnd"/>
      <w:r w:rsidRPr="00824AA6">
        <w:rPr>
          <w:lang w:val="fr-FR"/>
        </w:rPr>
        <w:t xml:space="preserve"> se i </w:t>
      </w:r>
      <w:proofErr w:type="spellStart"/>
      <w:r w:rsidRPr="00824AA6">
        <w:rPr>
          <w:lang w:val="fr-FR"/>
        </w:rPr>
        <w:t>arhivira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stavom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>.</w:t>
      </w:r>
    </w:p>
    <w:p w14:paraId="3947F532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88" w:name="str_48"/>
      <w:bookmarkEnd w:id="88"/>
      <w:r w:rsidRPr="00824AA6">
        <w:rPr>
          <w:b/>
          <w:bCs/>
          <w:i/>
          <w:iCs/>
          <w:lang w:val="fr-FR"/>
        </w:rPr>
        <w:t xml:space="preserve">15. </w:t>
      </w:r>
      <w:proofErr w:type="spellStart"/>
      <w:r w:rsidRPr="00824AA6">
        <w:rPr>
          <w:b/>
          <w:bCs/>
          <w:i/>
          <w:iCs/>
          <w:lang w:val="fr-FR"/>
        </w:rPr>
        <w:t>Jezik</w:t>
      </w:r>
      <w:proofErr w:type="spellEnd"/>
      <w:r w:rsidRPr="00824AA6">
        <w:rPr>
          <w:b/>
          <w:bCs/>
          <w:i/>
          <w:iCs/>
          <w:lang w:val="fr-FR"/>
        </w:rPr>
        <w:t xml:space="preserve"> u </w:t>
      </w:r>
      <w:proofErr w:type="spellStart"/>
      <w:r w:rsidRPr="00824AA6">
        <w:rPr>
          <w:b/>
          <w:bCs/>
          <w:i/>
          <w:iCs/>
          <w:lang w:val="fr-FR"/>
        </w:rPr>
        <w:t>postupku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javne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nabavke</w:t>
      </w:r>
      <w:proofErr w:type="spellEnd"/>
    </w:p>
    <w:p w14:paraId="1896563C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89" w:name="clan_42"/>
      <w:bookmarkEnd w:id="89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42</w:t>
      </w:r>
    </w:p>
    <w:p w14:paraId="5A76F1D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priprema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srpskom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jeziku</w:t>
      </w:r>
      <w:proofErr w:type="spellEnd"/>
      <w:r w:rsidRPr="00824AA6">
        <w:rPr>
          <w:lang w:val="fr-FR"/>
        </w:rPr>
        <w:t>.</w:t>
      </w:r>
    </w:p>
    <w:p w14:paraId="2027DDB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pripremi</w:t>
      </w:r>
      <w:proofErr w:type="spellEnd"/>
      <w:r w:rsidRPr="00824AA6">
        <w:rPr>
          <w:lang w:val="fr-FR"/>
        </w:rPr>
        <w:t xml:space="preserve"> i na </w:t>
      </w:r>
      <w:proofErr w:type="spellStart"/>
      <w:r w:rsidRPr="00824AA6">
        <w:rPr>
          <w:lang w:val="fr-FR"/>
        </w:rPr>
        <w:t>stranom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jeziku</w:t>
      </w:r>
      <w:proofErr w:type="spellEnd"/>
      <w:r w:rsidRPr="00824AA6">
        <w:rPr>
          <w:lang w:val="fr-FR"/>
        </w:rPr>
        <w:t>.</w:t>
      </w:r>
    </w:p>
    <w:p w14:paraId="3471291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srpskom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jeziku</w:t>
      </w:r>
      <w:proofErr w:type="spellEnd"/>
      <w:r w:rsidRPr="00824AA6">
        <w:rPr>
          <w:lang w:val="fr-FR"/>
        </w:rPr>
        <w:t>.</w:t>
      </w:r>
    </w:p>
    <w:p w14:paraId="74433ED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dozvoli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deo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stranom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jeziku</w:t>
      </w:r>
      <w:proofErr w:type="spellEnd"/>
      <w:r w:rsidRPr="00824AA6">
        <w:rPr>
          <w:lang w:val="fr-FR"/>
        </w:rPr>
        <w:t>.</w:t>
      </w:r>
    </w:p>
    <w:p w14:paraId="52CF6B6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pregleda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ocene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da deo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preveden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srpski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jezik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odrediće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primeren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izvrši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prevod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>.</w:t>
      </w:r>
    </w:p>
    <w:p w14:paraId="7A57C3B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verodostojna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verzija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srpskom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jeziku</w:t>
      </w:r>
      <w:proofErr w:type="spellEnd"/>
      <w:r w:rsidRPr="00824AA6">
        <w:rPr>
          <w:lang w:val="fr-FR"/>
        </w:rPr>
        <w:t>.</w:t>
      </w:r>
    </w:p>
    <w:p w14:paraId="13FBAB35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90" w:name="str_49"/>
      <w:bookmarkEnd w:id="90"/>
      <w:r w:rsidRPr="00824AA6">
        <w:rPr>
          <w:b/>
          <w:bCs/>
          <w:i/>
          <w:iCs/>
          <w:lang w:val="fr-FR"/>
        </w:rPr>
        <w:t xml:space="preserve">16. </w:t>
      </w:r>
      <w:proofErr w:type="spellStart"/>
      <w:r w:rsidRPr="00824AA6">
        <w:rPr>
          <w:b/>
          <w:bCs/>
          <w:i/>
          <w:iCs/>
          <w:lang w:val="fr-FR"/>
        </w:rPr>
        <w:t>Valuta</w:t>
      </w:r>
      <w:proofErr w:type="spellEnd"/>
    </w:p>
    <w:p w14:paraId="38E3C96D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91" w:name="clan_43"/>
      <w:bookmarkEnd w:id="91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43</w:t>
      </w:r>
    </w:p>
    <w:p w14:paraId="15B324C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iskazuju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dinarima</w:t>
      </w:r>
      <w:proofErr w:type="spellEnd"/>
      <w:r w:rsidRPr="00824AA6">
        <w:rPr>
          <w:lang w:val="fr-FR"/>
        </w:rPr>
        <w:t>.</w:t>
      </w:r>
    </w:p>
    <w:p w14:paraId="1496B96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dozvoli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ponudi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iskaže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stranoj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valuti</w:t>
      </w:r>
      <w:proofErr w:type="spellEnd"/>
      <w:r w:rsidRPr="00824AA6">
        <w:rPr>
          <w:lang w:val="fr-FR"/>
        </w:rPr>
        <w:t xml:space="preserve"> i u tom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navesti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preračun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dinare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srednji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devizni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kurs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Narodne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banke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 na dan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započeto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7552F5A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</w:t>
      </w:r>
      <w:proofErr w:type="spellStart"/>
      <w:r w:rsidRPr="00824AA6">
        <w:rPr>
          <w:lang w:val="fr-FR"/>
        </w:rPr>
        <w:t>dozvoljeno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ponudi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iskaže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stranoj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valuti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valuti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ponudi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iskažu</w:t>
      </w:r>
      <w:proofErr w:type="spellEnd"/>
      <w:r w:rsidRPr="00824AA6">
        <w:rPr>
          <w:lang w:val="fr-FR"/>
        </w:rPr>
        <w:t>.</w:t>
      </w:r>
    </w:p>
    <w:p w14:paraId="0AA7476A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92" w:name="str_50"/>
      <w:bookmarkEnd w:id="92"/>
      <w:r w:rsidRPr="00824AA6">
        <w:rPr>
          <w:b/>
          <w:bCs/>
          <w:i/>
          <w:iCs/>
          <w:lang w:val="fr-FR"/>
        </w:rPr>
        <w:t xml:space="preserve">17. </w:t>
      </w:r>
      <w:proofErr w:type="spellStart"/>
      <w:r w:rsidRPr="00824AA6">
        <w:rPr>
          <w:b/>
          <w:bCs/>
          <w:i/>
          <w:iCs/>
          <w:lang w:val="fr-FR"/>
        </w:rPr>
        <w:t>Komunikacija</w:t>
      </w:r>
      <w:proofErr w:type="spellEnd"/>
      <w:r w:rsidRPr="00824AA6">
        <w:rPr>
          <w:b/>
          <w:bCs/>
          <w:i/>
          <w:iCs/>
          <w:lang w:val="fr-FR"/>
        </w:rPr>
        <w:t xml:space="preserve"> u </w:t>
      </w:r>
      <w:proofErr w:type="spellStart"/>
      <w:r w:rsidRPr="00824AA6">
        <w:rPr>
          <w:b/>
          <w:bCs/>
          <w:i/>
          <w:iCs/>
          <w:lang w:val="fr-FR"/>
        </w:rPr>
        <w:t>postupku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javne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nabavke</w:t>
      </w:r>
      <w:proofErr w:type="spellEnd"/>
    </w:p>
    <w:p w14:paraId="4E6B5A17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93" w:name="str_51"/>
      <w:bookmarkEnd w:id="93"/>
      <w:proofErr w:type="spellStart"/>
      <w:r w:rsidRPr="00824AA6">
        <w:rPr>
          <w:b/>
          <w:bCs/>
          <w:lang w:val="fr-FR"/>
        </w:rPr>
        <w:t>Opšte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odredbe</w:t>
      </w:r>
      <w:proofErr w:type="spellEnd"/>
    </w:p>
    <w:p w14:paraId="076C011F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94" w:name="clan_44"/>
      <w:bookmarkEnd w:id="94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44</w:t>
      </w:r>
    </w:p>
    <w:p w14:paraId="5573B0C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komunikaciju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Portala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kurirske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putem</w:t>
      </w:r>
      <w:proofErr w:type="spellEnd"/>
      <w:r w:rsidRPr="00824AA6">
        <w:rPr>
          <w:lang w:val="fr-FR"/>
        </w:rPr>
        <w:t xml:space="preserve"> - </w:t>
      </w:r>
      <w:proofErr w:type="spellStart"/>
      <w:r w:rsidRPr="00824AA6">
        <w:rPr>
          <w:lang w:val="fr-FR"/>
        </w:rPr>
        <w:t>slanjem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uputstvom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Portala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184.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52522DD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smatraće</w:t>
      </w:r>
      <w:proofErr w:type="spellEnd"/>
      <w:r w:rsidRPr="00824AA6">
        <w:rPr>
          <w:lang w:val="fr-FR"/>
        </w:rPr>
        <w:t xml:space="preserve"> se da je </w:t>
      </w:r>
      <w:proofErr w:type="spellStart"/>
      <w:r w:rsidRPr="00824AA6">
        <w:rPr>
          <w:lang w:val="fr-FR"/>
        </w:rPr>
        <w:t>dokument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primljen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>.</w:t>
      </w:r>
    </w:p>
    <w:p w14:paraId="35B67A7C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95" w:name="str_52"/>
      <w:bookmarkEnd w:id="95"/>
      <w:proofErr w:type="spellStart"/>
      <w:r w:rsidRPr="00824AA6">
        <w:rPr>
          <w:b/>
          <w:bCs/>
          <w:lang w:val="fr-FR"/>
        </w:rPr>
        <w:t>Komunikacija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elektronskim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sredstvima</w:t>
      </w:r>
      <w:proofErr w:type="spellEnd"/>
    </w:p>
    <w:p w14:paraId="3485C2E9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96" w:name="clan_45"/>
      <w:bookmarkEnd w:id="96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45</w:t>
      </w:r>
    </w:p>
    <w:p w14:paraId="0A9332A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Komunikacija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razmena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uputstvom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Portala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184.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4C0AC12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Komunikacijom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razmenom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se:</w:t>
      </w:r>
    </w:p>
    <w:p w14:paraId="53A0CD8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sastavljanje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slanje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oglasa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njihove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i </w:t>
      </w:r>
      <w:proofErr w:type="spellStart"/>
      <w:proofErr w:type="gramStart"/>
      <w:r w:rsidRPr="00824AA6">
        <w:rPr>
          <w:lang w:val="fr-FR"/>
        </w:rPr>
        <w:t>dopune</w:t>
      </w:r>
      <w:proofErr w:type="spellEnd"/>
      <w:r w:rsidRPr="00824AA6">
        <w:rPr>
          <w:lang w:val="fr-FR"/>
        </w:rPr>
        <w:t>;</w:t>
      </w:r>
      <w:proofErr w:type="gramEnd"/>
    </w:p>
    <w:p w14:paraId="5AF8D3F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elektronska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konkursne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izmena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dopuna</w:t>
      </w:r>
      <w:proofErr w:type="spellEnd"/>
      <w:r w:rsidRPr="00824AA6">
        <w:rPr>
          <w:lang w:val="fr-FR"/>
        </w:rPr>
        <w:t xml:space="preserve"> te </w:t>
      </w:r>
      <w:proofErr w:type="spellStart"/>
      <w:proofErr w:type="gram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>;</w:t>
      </w:r>
      <w:proofErr w:type="gramEnd"/>
    </w:p>
    <w:p w14:paraId="16E949A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pozivanje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, na </w:t>
      </w:r>
      <w:proofErr w:type="spellStart"/>
      <w:r w:rsidRPr="00824AA6">
        <w:rPr>
          <w:lang w:val="fr-FR"/>
        </w:rPr>
        <w:t>pregovaranje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dijalog</w:t>
      </w:r>
      <w:proofErr w:type="spellEnd"/>
      <w:r w:rsidRPr="00824AA6">
        <w:rPr>
          <w:lang w:val="fr-FR"/>
        </w:rPr>
        <w:t>;</w:t>
      </w:r>
      <w:proofErr w:type="gramEnd"/>
    </w:p>
    <w:p w14:paraId="0EBA929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4) </w:t>
      </w:r>
      <w:proofErr w:type="spellStart"/>
      <w:r w:rsidRPr="00824AA6">
        <w:rPr>
          <w:lang w:val="fr-FR"/>
        </w:rPr>
        <w:t>komunikacija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između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dodatnim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informacijama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pojašnjenjima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pripremanje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>;</w:t>
      </w:r>
      <w:proofErr w:type="gramEnd"/>
    </w:p>
    <w:p w14:paraId="269649F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otvaranje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planova</w:t>
      </w:r>
      <w:proofErr w:type="spellEnd"/>
      <w:r w:rsidRPr="00824AA6">
        <w:rPr>
          <w:lang w:val="fr-FR"/>
        </w:rPr>
        <w:t xml:space="preserve"> i </w:t>
      </w:r>
      <w:proofErr w:type="spellStart"/>
      <w:proofErr w:type="gramStart"/>
      <w:r w:rsidRPr="00824AA6">
        <w:rPr>
          <w:lang w:val="fr-FR"/>
        </w:rPr>
        <w:t>dizajna</w:t>
      </w:r>
      <w:proofErr w:type="spellEnd"/>
      <w:r w:rsidRPr="00824AA6">
        <w:rPr>
          <w:lang w:val="fr-FR"/>
        </w:rPr>
        <w:t>;</w:t>
      </w:r>
      <w:proofErr w:type="gramEnd"/>
    </w:p>
    <w:p w14:paraId="6E9FD7B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</w:t>
      </w:r>
      <w:proofErr w:type="spellStart"/>
      <w:r w:rsidRPr="00824AA6">
        <w:rPr>
          <w:lang w:val="fr-FR"/>
        </w:rPr>
        <w:t>komunikacija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između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podnošenjem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dopunama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pojašnjenjima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ispravljanjem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računskih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grešaka</w:t>
      </w:r>
      <w:proofErr w:type="spellEnd"/>
      <w:r w:rsidRPr="00824AA6">
        <w:rPr>
          <w:lang w:val="fr-FR"/>
        </w:rPr>
        <w:t>;</w:t>
      </w:r>
      <w:proofErr w:type="gramEnd"/>
    </w:p>
    <w:p w14:paraId="0523DC5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7) </w:t>
      </w:r>
      <w:proofErr w:type="spellStart"/>
      <w:r w:rsidRPr="00824AA6">
        <w:rPr>
          <w:lang w:val="fr-FR"/>
        </w:rPr>
        <w:t>komunikacija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između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podnošenjem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ispunjenosti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>;</w:t>
      </w:r>
      <w:proofErr w:type="gramEnd"/>
    </w:p>
    <w:p w14:paraId="4BC9442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8)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dostavljanje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>;</w:t>
      </w:r>
      <w:proofErr w:type="gramEnd"/>
    </w:p>
    <w:p w14:paraId="0349909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9) </w:t>
      </w:r>
      <w:proofErr w:type="spellStart"/>
      <w:r w:rsidRPr="00824AA6">
        <w:rPr>
          <w:lang w:val="fr-FR"/>
        </w:rPr>
        <w:t>komunikacija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između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Kancelarije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62. st. 2.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</w:p>
    <w:p w14:paraId="383D090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10)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podnesaka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>.</w:t>
      </w:r>
    </w:p>
    <w:p w14:paraId="189074B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Komunikacija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razmena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, plana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obavezni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ako:</w:t>
      </w:r>
      <w:proofErr w:type="gramEnd"/>
    </w:p>
    <w:p w14:paraId="78DB58A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specijalizovane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prirode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alate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opremu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formate </w:t>
      </w:r>
      <w:proofErr w:type="spellStart"/>
      <w:r w:rsidRPr="00824AA6">
        <w:rPr>
          <w:lang w:val="fr-FR"/>
        </w:rPr>
        <w:t>datoteka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opštedostupni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podržani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kroz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opštedostupne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aplikacije</w:t>
      </w:r>
      <w:proofErr w:type="spellEnd"/>
      <w:r w:rsidRPr="00824AA6">
        <w:rPr>
          <w:lang w:val="fr-FR"/>
        </w:rPr>
        <w:t>;</w:t>
      </w:r>
      <w:proofErr w:type="gramEnd"/>
    </w:p>
    <w:p w14:paraId="11E5621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aplikacije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podržavaju</w:t>
      </w:r>
      <w:proofErr w:type="spellEnd"/>
      <w:r w:rsidRPr="00824AA6">
        <w:rPr>
          <w:lang w:val="fr-FR"/>
        </w:rPr>
        <w:t xml:space="preserve"> formate </w:t>
      </w:r>
      <w:proofErr w:type="spellStart"/>
      <w:r w:rsidRPr="00824AA6">
        <w:rPr>
          <w:lang w:val="fr-FR"/>
        </w:rPr>
        <w:t>datoteka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koriste formate </w:t>
      </w:r>
      <w:proofErr w:type="spellStart"/>
      <w:r w:rsidRPr="00824AA6">
        <w:rPr>
          <w:lang w:val="fr-FR"/>
        </w:rPr>
        <w:t>datoteka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obrade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otvorenom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opštedostupnom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aplikacijom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njih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vlasničke</w:t>
      </w:r>
      <w:proofErr w:type="spellEnd"/>
      <w:r w:rsidRPr="00824AA6">
        <w:rPr>
          <w:lang w:val="fr-FR"/>
        </w:rPr>
        <w:t xml:space="preserve"> licence, </w:t>
      </w:r>
      <w:proofErr w:type="spellStart"/>
      <w:r w:rsidRPr="00824AA6">
        <w:rPr>
          <w:lang w:val="fr-FR"/>
        </w:rPr>
        <w:t>pa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preuzima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niti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na </w:t>
      </w:r>
      <w:proofErr w:type="spellStart"/>
      <w:proofErr w:type="gramStart"/>
      <w:r w:rsidRPr="00824AA6">
        <w:rPr>
          <w:lang w:val="fr-FR"/>
        </w:rPr>
        <w:t>daljinu</w:t>
      </w:r>
      <w:proofErr w:type="spellEnd"/>
      <w:r w:rsidRPr="00824AA6">
        <w:rPr>
          <w:lang w:val="fr-FR"/>
        </w:rPr>
        <w:t>;</w:t>
      </w:r>
      <w:proofErr w:type="gramEnd"/>
    </w:p>
    <w:p w14:paraId="27F0578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korišćenje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specijalizovanu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kancelarijsku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široko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naručiocima</w:t>
      </w:r>
      <w:proofErr w:type="spellEnd"/>
      <w:r w:rsidRPr="00824AA6">
        <w:rPr>
          <w:lang w:val="fr-FR"/>
        </w:rPr>
        <w:t>;</w:t>
      </w:r>
      <w:proofErr w:type="gramEnd"/>
    </w:p>
    <w:p w14:paraId="4A5AD41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određeni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uzorci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projekti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makete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slično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dostave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>;</w:t>
      </w:r>
      <w:proofErr w:type="gramEnd"/>
    </w:p>
    <w:p w14:paraId="1986A45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je </w:t>
      </w:r>
      <w:proofErr w:type="spellStart"/>
      <w:r w:rsidRPr="00824AA6">
        <w:rPr>
          <w:lang w:val="fr-FR"/>
        </w:rPr>
        <w:t>neophodno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dostaviti</w:t>
      </w:r>
      <w:proofErr w:type="spellEnd"/>
      <w:r w:rsidRPr="00824AA6">
        <w:rPr>
          <w:lang w:val="fr-FR"/>
        </w:rPr>
        <w:t xml:space="preserve"> originale </w:t>
      </w:r>
      <w:proofErr w:type="spellStart"/>
      <w:r w:rsidRPr="00824AA6">
        <w:rPr>
          <w:lang w:val="fr-FR"/>
        </w:rPr>
        <w:t>dokumenata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dostave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>;</w:t>
      </w:r>
      <w:proofErr w:type="gramEnd"/>
    </w:p>
    <w:p w14:paraId="5D5A488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se na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odbrane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bezbednosti</w:t>
      </w:r>
      <w:proofErr w:type="spellEnd"/>
      <w:r w:rsidRPr="00824AA6">
        <w:rPr>
          <w:lang w:val="fr-FR"/>
        </w:rPr>
        <w:t>.</w:t>
      </w:r>
    </w:p>
    <w:p w14:paraId="6B9C8CF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Komunikacija</w:t>
      </w:r>
      <w:proofErr w:type="spellEnd"/>
      <w:r w:rsidRPr="00824AA6">
        <w:rPr>
          <w:lang w:val="fr-FR"/>
        </w:rPr>
        <w:t xml:space="preserve"> se, u </w:t>
      </w:r>
      <w:proofErr w:type="spellStart"/>
      <w:r w:rsidRPr="00824AA6">
        <w:rPr>
          <w:lang w:val="fr-FR"/>
        </w:rPr>
        <w:t>slučajevima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odvija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kurirske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njihovim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kombinovanjem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>.</w:t>
      </w:r>
    </w:p>
    <w:p w14:paraId="6FD82B6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elektronskih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povrede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bezbednosti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naročito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osetljivih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poverljive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39.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zahtevaju</w:t>
      </w:r>
      <w:proofErr w:type="spellEnd"/>
      <w:r w:rsidRPr="00824AA6">
        <w:rPr>
          <w:lang w:val="fr-FR"/>
        </w:rPr>
        <w:t xml:space="preserve"> nivo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dovoljnoj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osigurana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alatima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lastRenderedPageBreak/>
        <w:t>uređajima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opštedostupni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drugi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alternativnim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pristupa</w:t>
      </w:r>
      <w:proofErr w:type="spellEnd"/>
      <w:r w:rsidRPr="00824AA6">
        <w:rPr>
          <w:lang w:val="fr-FR"/>
        </w:rPr>
        <w:t>.</w:t>
      </w:r>
    </w:p>
    <w:p w14:paraId="5306FD3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besplatan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neograničen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nesmetan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direktan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propisanih</w:t>
      </w:r>
      <w:proofErr w:type="spellEnd"/>
      <w:r w:rsidRPr="00824AA6">
        <w:rPr>
          <w:lang w:val="fr-FR"/>
        </w:rPr>
        <w:t xml:space="preserve"> u st. 3.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konkursna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preuzima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zahtevaju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svrhu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poverljivih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>.</w:t>
      </w:r>
    </w:p>
    <w:p w14:paraId="4E2C1FB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izveštaju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obrazloži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komunikacije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st. 3.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0DCA4E76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97" w:name="str_53"/>
      <w:bookmarkEnd w:id="97"/>
      <w:proofErr w:type="spellStart"/>
      <w:r w:rsidRPr="00824AA6">
        <w:rPr>
          <w:b/>
          <w:bCs/>
          <w:lang w:val="fr-FR"/>
        </w:rPr>
        <w:t>Usmena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komunikacija</w:t>
      </w:r>
      <w:proofErr w:type="spellEnd"/>
    </w:p>
    <w:p w14:paraId="2530AC35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98" w:name="clan_46"/>
      <w:bookmarkEnd w:id="9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46</w:t>
      </w:r>
    </w:p>
    <w:p w14:paraId="574B2E9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Komunikacija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izuzetno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usmenim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putem</w:t>
      </w:r>
      <w:proofErr w:type="spellEnd"/>
      <w:r w:rsidRPr="00824AA6">
        <w:rPr>
          <w:lang w:val="fr-FR"/>
        </w:rPr>
        <w:t xml:space="preserve"> ako se ta </w:t>
      </w:r>
      <w:proofErr w:type="spellStart"/>
      <w:r w:rsidRPr="00824AA6">
        <w:rPr>
          <w:lang w:val="fr-FR"/>
        </w:rPr>
        <w:t>komunikacija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odnosi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bitne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elemente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ako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drugačije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zadovoljavajućoj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dokumentovana</w:t>
      </w:r>
      <w:proofErr w:type="spellEnd"/>
      <w:r w:rsidRPr="00824AA6">
        <w:rPr>
          <w:lang w:val="fr-FR"/>
        </w:rPr>
        <w:t>.</w:t>
      </w:r>
    </w:p>
    <w:p w14:paraId="7A473FA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Bitni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elementi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>.</w:t>
      </w:r>
    </w:p>
    <w:p w14:paraId="1A62D47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Usmena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komunikacija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privrednim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mogla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značajno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utiče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sadržinu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ocenu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zadovoljavajućoj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meri</w:t>
      </w:r>
      <w:proofErr w:type="spellEnd"/>
      <w:r w:rsidRPr="00824AA6">
        <w:rPr>
          <w:lang w:val="fr-FR"/>
        </w:rPr>
        <w:t xml:space="preserve"> i na </w:t>
      </w:r>
      <w:proofErr w:type="spellStart"/>
      <w:r w:rsidRPr="00824AA6">
        <w:rPr>
          <w:lang w:val="fr-FR"/>
        </w:rPr>
        <w:t>odgovarajući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dokumentovana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putem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sastavljanja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pisanih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beleški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zapisnika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audiosnimaka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sažetaka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glavnih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elemenata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komunikacije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sl</w:t>
      </w:r>
      <w:proofErr w:type="spellEnd"/>
      <w:r w:rsidRPr="00824AA6">
        <w:rPr>
          <w:lang w:val="fr-FR"/>
        </w:rPr>
        <w:t>.</w:t>
      </w:r>
    </w:p>
    <w:p w14:paraId="5C7DECE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99" w:name="str_54"/>
      <w:bookmarkEnd w:id="99"/>
      <w:proofErr w:type="spellStart"/>
      <w:r w:rsidRPr="00824AA6">
        <w:rPr>
          <w:b/>
          <w:bCs/>
          <w:lang w:val="fr-FR"/>
        </w:rPr>
        <w:t>Alternativno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sredstvo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pristupa</w:t>
      </w:r>
      <w:proofErr w:type="spellEnd"/>
    </w:p>
    <w:p w14:paraId="65F6A75F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00" w:name="clan_47"/>
      <w:bookmarkEnd w:id="10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47</w:t>
      </w:r>
    </w:p>
    <w:p w14:paraId="427FC39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to </w:t>
      </w:r>
      <w:proofErr w:type="spellStart"/>
      <w:r w:rsidRPr="00824AA6">
        <w:rPr>
          <w:lang w:val="fr-FR"/>
        </w:rPr>
        <w:t>naročito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alata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uređaja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široko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ponudi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alternativno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pristupa</w:t>
      </w:r>
      <w:proofErr w:type="spellEnd"/>
      <w:r w:rsidRPr="00824AA6">
        <w:rPr>
          <w:lang w:val="fr-FR"/>
        </w:rPr>
        <w:t>.</w:t>
      </w:r>
    </w:p>
    <w:p w14:paraId="3A7FA77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se da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nudi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alternativno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pristupa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ako:</w:t>
      </w:r>
      <w:proofErr w:type="gramEnd"/>
    </w:p>
    <w:p w14:paraId="4E49374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omogući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besplatan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neograničen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nesmetan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direktan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alatima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uređajima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oglasa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poslat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i ako u </w:t>
      </w:r>
      <w:proofErr w:type="spellStart"/>
      <w:r w:rsidRPr="00824AA6">
        <w:rPr>
          <w:lang w:val="fr-FR"/>
        </w:rPr>
        <w:t>tekstu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oglasa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</w:t>
      </w:r>
      <w:proofErr w:type="spellEnd"/>
      <w:r w:rsidRPr="00824AA6">
        <w:rPr>
          <w:lang w:val="fr-FR"/>
        </w:rPr>
        <w:t xml:space="preserve"> internet </w:t>
      </w:r>
      <w:proofErr w:type="spellStart"/>
      <w:r w:rsidRPr="00824AA6">
        <w:rPr>
          <w:lang w:val="fr-FR"/>
        </w:rPr>
        <w:t>adresu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su ti </w:t>
      </w:r>
      <w:proofErr w:type="spellStart"/>
      <w:r w:rsidRPr="00824AA6">
        <w:rPr>
          <w:lang w:val="fr-FR"/>
        </w:rPr>
        <w:t>alati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uređaji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dostupni</w:t>
      </w:r>
      <w:proofErr w:type="spellEnd"/>
      <w:r w:rsidRPr="00824AA6">
        <w:rPr>
          <w:lang w:val="fr-FR"/>
        </w:rPr>
        <w:t>;</w:t>
      </w:r>
      <w:proofErr w:type="gramEnd"/>
    </w:p>
    <w:p w14:paraId="69D9B87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osigura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ponuđači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alatima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uređajima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ih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datom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vremenskom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pribave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nedostatak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pristupe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privremenih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besplatno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putem</w:t>
      </w:r>
      <w:proofErr w:type="spellEnd"/>
      <w:r w:rsidRPr="00824AA6">
        <w:rPr>
          <w:lang w:val="fr-FR"/>
        </w:rPr>
        <w:t xml:space="preserve"> interneta </w:t>
      </w:r>
      <w:proofErr w:type="spellStart"/>
      <w:r w:rsidRPr="00824AA6">
        <w:rPr>
          <w:lang w:val="fr-FR"/>
        </w:rPr>
        <w:t>ili</w:t>
      </w:r>
      <w:proofErr w:type="spellEnd"/>
    </w:p>
    <w:p w14:paraId="60859C3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podrži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alternativni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kanal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00C7E48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alata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poput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virtuelnih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prikaza</w:t>
      </w:r>
      <w:proofErr w:type="spellEnd"/>
      <w:r w:rsidRPr="00824AA6">
        <w:rPr>
          <w:lang w:val="fr-FR"/>
        </w:rPr>
        <w:t xml:space="preserve"> modela </w:t>
      </w:r>
      <w:proofErr w:type="spellStart"/>
      <w:r w:rsidRPr="00824AA6">
        <w:rPr>
          <w:lang w:val="fr-FR"/>
        </w:rPr>
        <w:t>zgrade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</w:t>
      </w:r>
      <w:proofErr w:type="spellEnd"/>
      <w:r w:rsidRPr="00824AA6">
        <w:rPr>
          <w:lang w:val="fr-FR"/>
        </w:rPr>
        <w:t xml:space="preserve">., s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tada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omogući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alternativno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alati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postanu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opštedostupni</w:t>
      </w:r>
      <w:proofErr w:type="spellEnd"/>
      <w:r w:rsidRPr="00824AA6">
        <w:rPr>
          <w:lang w:val="fr-FR"/>
        </w:rPr>
        <w:t>.</w:t>
      </w:r>
    </w:p>
    <w:p w14:paraId="0F968EAC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01" w:name="clan_48"/>
      <w:bookmarkEnd w:id="101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48</w:t>
      </w:r>
    </w:p>
    <w:p w14:paraId="1DEC137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Zahtevi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alatima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uređajima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prenos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planova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dizajna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su u </w:t>
      </w:r>
      <w:proofErr w:type="spellStart"/>
      <w:r w:rsidRPr="00824AA6">
        <w:rPr>
          <w:lang w:val="fr-FR"/>
        </w:rPr>
        <w:t>Prilogu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04B44777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102" w:name="str_55"/>
      <w:bookmarkEnd w:id="102"/>
      <w:r w:rsidRPr="00824AA6">
        <w:rPr>
          <w:b/>
          <w:bCs/>
          <w:i/>
          <w:iCs/>
          <w:lang w:val="fr-FR"/>
        </w:rPr>
        <w:t xml:space="preserve">18. </w:t>
      </w:r>
      <w:proofErr w:type="spellStart"/>
      <w:r w:rsidRPr="00824AA6">
        <w:rPr>
          <w:b/>
          <w:bCs/>
          <w:i/>
          <w:iCs/>
          <w:lang w:val="fr-FR"/>
        </w:rPr>
        <w:t>Sprečavanje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korupcije</w:t>
      </w:r>
      <w:proofErr w:type="spellEnd"/>
      <w:r w:rsidRPr="00824AA6">
        <w:rPr>
          <w:b/>
          <w:bCs/>
          <w:i/>
          <w:iCs/>
          <w:lang w:val="fr-FR"/>
        </w:rPr>
        <w:t xml:space="preserve"> i </w:t>
      </w:r>
      <w:proofErr w:type="spellStart"/>
      <w:r w:rsidRPr="00824AA6">
        <w:rPr>
          <w:b/>
          <w:bCs/>
          <w:i/>
          <w:iCs/>
          <w:lang w:val="fr-FR"/>
        </w:rPr>
        <w:t>sukoba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interesa</w:t>
      </w:r>
      <w:proofErr w:type="spellEnd"/>
    </w:p>
    <w:p w14:paraId="13266009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03" w:name="str_56"/>
      <w:bookmarkEnd w:id="103"/>
      <w:proofErr w:type="spellStart"/>
      <w:r w:rsidRPr="00824AA6">
        <w:rPr>
          <w:b/>
          <w:bCs/>
          <w:lang w:val="fr-FR"/>
        </w:rPr>
        <w:t>Opšte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mere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za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sprečavanje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korupcije</w:t>
      </w:r>
      <w:proofErr w:type="spellEnd"/>
    </w:p>
    <w:p w14:paraId="423EF327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04" w:name="clan_49"/>
      <w:bookmarkEnd w:id="104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49</w:t>
      </w:r>
    </w:p>
    <w:p w14:paraId="0402F20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u </w:t>
      </w:r>
      <w:proofErr w:type="spellStart"/>
      <w:r w:rsidRPr="00824AA6">
        <w:rPr>
          <w:lang w:val="fr-FR"/>
        </w:rPr>
        <w:t>obavezi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preduzme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kako</w:t>
      </w:r>
      <w:proofErr w:type="spellEnd"/>
      <w:r w:rsidRPr="00824AA6">
        <w:rPr>
          <w:lang w:val="fr-FR"/>
        </w:rPr>
        <w:t xml:space="preserve"> ne bi </w:t>
      </w:r>
      <w:proofErr w:type="spellStart"/>
      <w:r w:rsidRPr="00824AA6">
        <w:rPr>
          <w:lang w:val="fr-FR"/>
        </w:rPr>
        <w:t>došlo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korupcije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planiranju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kako</w:t>
      </w:r>
      <w:proofErr w:type="spellEnd"/>
      <w:r w:rsidRPr="00824AA6">
        <w:rPr>
          <w:lang w:val="fr-FR"/>
        </w:rPr>
        <w:t xml:space="preserve"> bi se </w:t>
      </w:r>
      <w:proofErr w:type="spellStart"/>
      <w:r w:rsidRPr="00824AA6">
        <w:rPr>
          <w:lang w:val="fr-FR"/>
        </w:rPr>
        <w:t>korupcija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pravovremeno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otkrila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kako</w:t>
      </w:r>
      <w:proofErr w:type="spellEnd"/>
      <w:r w:rsidRPr="00824AA6">
        <w:rPr>
          <w:lang w:val="fr-FR"/>
        </w:rPr>
        <w:t xml:space="preserve"> bi bile </w:t>
      </w:r>
      <w:proofErr w:type="spellStart"/>
      <w:r w:rsidRPr="00824AA6">
        <w:rPr>
          <w:lang w:val="fr-FR"/>
        </w:rPr>
        <w:t>otklonjene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umanjene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štetne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posledice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korupcije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kako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učesnici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korupciji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kažnjeni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>.</w:t>
      </w:r>
    </w:p>
    <w:p w14:paraId="000ACF7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posebnim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bliže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planiranja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sprovođenja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praćenja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komunikacije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obaveze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odgovornost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organizacionih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jedinica</w:t>
      </w:r>
      <w:proofErr w:type="spellEnd"/>
      <w:r w:rsidRPr="00824AA6">
        <w:rPr>
          <w:lang w:val="fr-FR"/>
        </w:rPr>
        <w:t xml:space="preserve">),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planiranja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sprovođenja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zakon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društvenih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>.</w:t>
      </w:r>
    </w:p>
    <w:p w14:paraId="39C56CB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Akt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svojoj</w:t>
      </w:r>
      <w:proofErr w:type="spellEnd"/>
      <w:r w:rsidRPr="00824AA6">
        <w:rPr>
          <w:lang w:val="fr-FR"/>
        </w:rPr>
        <w:t xml:space="preserve"> internet </w:t>
      </w:r>
      <w:proofErr w:type="spellStart"/>
      <w:r w:rsidRPr="00824AA6">
        <w:rPr>
          <w:lang w:val="fr-FR"/>
        </w:rPr>
        <w:t>stranici</w:t>
      </w:r>
      <w:proofErr w:type="spellEnd"/>
      <w:r w:rsidRPr="00824AA6">
        <w:rPr>
          <w:lang w:val="fr-FR"/>
        </w:rPr>
        <w:t>.</w:t>
      </w:r>
    </w:p>
    <w:p w14:paraId="65E928BC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05" w:name="str_57"/>
      <w:bookmarkEnd w:id="105"/>
      <w:proofErr w:type="spellStart"/>
      <w:r w:rsidRPr="00824AA6">
        <w:rPr>
          <w:b/>
          <w:bCs/>
          <w:lang w:val="fr-FR"/>
        </w:rPr>
        <w:t>Sukob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interesa</w:t>
      </w:r>
      <w:proofErr w:type="spellEnd"/>
    </w:p>
    <w:p w14:paraId="3CCCA3DE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06" w:name="clan_50"/>
      <w:bookmarkEnd w:id="106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50</w:t>
      </w:r>
    </w:p>
    <w:p w14:paraId="11B740E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preduzme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utvrđivanja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sprečavanja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otklanjanja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sukoba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interesa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postupkom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da bi se </w:t>
      </w:r>
      <w:proofErr w:type="spellStart"/>
      <w:r w:rsidRPr="00824AA6">
        <w:rPr>
          <w:lang w:val="fr-FR"/>
        </w:rPr>
        <w:t>izbeglo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narušavanje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jednakosti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>.</w:t>
      </w:r>
    </w:p>
    <w:p w14:paraId="3E40F1A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Sukob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između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obuhvata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situacije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predstavnici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uključeni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utiču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ishod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direktan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indirektan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finansijski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ekonomski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privatni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interes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bi se </w:t>
      </w:r>
      <w:proofErr w:type="spellStart"/>
      <w:r w:rsidRPr="00824AA6">
        <w:rPr>
          <w:lang w:val="fr-FR"/>
        </w:rPr>
        <w:t>moglo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smatrati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dovodi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pitanje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njihovu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nepristrasnost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nezavisnost</w:t>
      </w:r>
      <w:proofErr w:type="spellEnd"/>
      <w:r w:rsidRPr="00824AA6">
        <w:rPr>
          <w:lang w:val="fr-FR"/>
        </w:rPr>
        <w:t xml:space="preserve"> u tom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>.</w:t>
      </w:r>
    </w:p>
    <w:p w14:paraId="5C83351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Sukob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interesa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naročito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uključuje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slučajeve</w:t>
      </w:r>
      <w:proofErr w:type="spellEnd"/>
      <w:r w:rsidRPr="00824AA6">
        <w:rPr>
          <w:lang w:val="fr-FR"/>
        </w:rPr>
        <w:t>:</w:t>
      </w:r>
    </w:p>
    <w:p w14:paraId="3098674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ako </w:t>
      </w:r>
      <w:proofErr w:type="spellStart"/>
      <w:r w:rsidRPr="00824AA6">
        <w:rPr>
          <w:lang w:val="fr-FR"/>
        </w:rPr>
        <w:t>predstavnik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učestvuje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upravljanju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</w:p>
    <w:p w14:paraId="61BF0A4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ako </w:t>
      </w:r>
      <w:proofErr w:type="spellStart"/>
      <w:r w:rsidRPr="00824AA6">
        <w:rPr>
          <w:lang w:val="fr-FR"/>
        </w:rPr>
        <w:t>predstavnik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1% </w:t>
      </w:r>
      <w:proofErr w:type="spellStart"/>
      <w:r w:rsidRPr="00824AA6">
        <w:rPr>
          <w:lang w:val="fr-FR"/>
        </w:rPr>
        <w:t>udela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>.</w:t>
      </w:r>
    </w:p>
    <w:p w14:paraId="78FA067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Predstavnikom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naročito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>:</w:t>
      </w:r>
    </w:p>
    <w:p w14:paraId="2AD686F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rukovodilac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odgovorno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član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upravnog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izvršnog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nadzornog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odbora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;</w:t>
      </w:r>
      <w:proofErr w:type="gramEnd"/>
    </w:p>
    <w:p w14:paraId="030501F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član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7228E56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Privrednim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subjektom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član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grupe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podizvođač</w:t>
      </w:r>
      <w:proofErr w:type="spellEnd"/>
      <w:r w:rsidRPr="00824AA6">
        <w:rPr>
          <w:lang w:val="fr-FR"/>
        </w:rPr>
        <w:t>.</w:t>
      </w:r>
    </w:p>
    <w:p w14:paraId="25F477C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St. 2.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i na </w:t>
      </w:r>
      <w:proofErr w:type="spellStart"/>
      <w:r w:rsidRPr="00824AA6">
        <w:rPr>
          <w:lang w:val="fr-FR"/>
        </w:rPr>
        <w:t>povezana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predstavnika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i to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su u: </w:t>
      </w:r>
      <w:proofErr w:type="spellStart"/>
      <w:r w:rsidRPr="00824AA6">
        <w:rPr>
          <w:lang w:val="fr-FR"/>
        </w:rPr>
        <w:t>krvnom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srodstvu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pravoj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liniji</w:t>
      </w:r>
      <w:proofErr w:type="spellEnd"/>
      <w:r w:rsidRPr="00824AA6">
        <w:rPr>
          <w:lang w:val="fr-FR"/>
        </w:rPr>
        <w:t xml:space="preserve">; </w:t>
      </w:r>
      <w:proofErr w:type="spellStart"/>
      <w:r w:rsidRPr="00824AA6">
        <w:rPr>
          <w:lang w:val="fr-FR"/>
        </w:rPr>
        <w:t>pobočnom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srodstvu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zaključno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trećim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stepenom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srodstva</w:t>
      </w:r>
      <w:proofErr w:type="spellEnd"/>
      <w:r w:rsidRPr="00824AA6">
        <w:rPr>
          <w:lang w:val="fr-FR"/>
        </w:rPr>
        <w:t xml:space="preserve">; </w:t>
      </w:r>
      <w:proofErr w:type="spellStart"/>
      <w:r w:rsidRPr="00824AA6">
        <w:rPr>
          <w:lang w:val="fr-FR"/>
        </w:rPr>
        <w:t>tazbinskom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srodstvu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zaključno</w:t>
      </w:r>
      <w:proofErr w:type="spellEnd"/>
      <w:r w:rsidRPr="00824AA6">
        <w:rPr>
          <w:lang w:val="fr-FR"/>
        </w:rPr>
        <w:t xml:space="preserve"> s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stepenom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srodstva</w:t>
      </w:r>
      <w:proofErr w:type="spellEnd"/>
      <w:r w:rsidRPr="00824AA6">
        <w:rPr>
          <w:lang w:val="fr-FR"/>
        </w:rPr>
        <w:t xml:space="preserve">; </w:t>
      </w:r>
      <w:proofErr w:type="spellStart"/>
      <w:r w:rsidRPr="00824AA6">
        <w:rPr>
          <w:lang w:val="fr-FR"/>
        </w:rPr>
        <w:t>odnosu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usvojitelja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usvojenika</w:t>
      </w:r>
      <w:proofErr w:type="spellEnd"/>
      <w:r w:rsidRPr="00824AA6">
        <w:rPr>
          <w:lang w:val="fr-FR"/>
        </w:rPr>
        <w:t xml:space="preserve">; </w:t>
      </w:r>
      <w:proofErr w:type="spellStart"/>
      <w:r w:rsidRPr="00824AA6">
        <w:rPr>
          <w:lang w:val="fr-FR"/>
        </w:rPr>
        <w:t>braku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obzira</w:t>
      </w:r>
      <w:proofErr w:type="spellEnd"/>
      <w:r w:rsidRPr="00824AA6">
        <w:rPr>
          <w:lang w:val="fr-FR"/>
        </w:rPr>
        <w:t xml:space="preserve"> da li je </w:t>
      </w:r>
      <w:proofErr w:type="spellStart"/>
      <w:r w:rsidRPr="00824AA6">
        <w:rPr>
          <w:lang w:val="fr-FR"/>
        </w:rPr>
        <w:t>brak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prestao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; </w:t>
      </w:r>
      <w:proofErr w:type="spellStart"/>
      <w:r w:rsidRPr="00824AA6">
        <w:rPr>
          <w:lang w:val="fr-FR"/>
        </w:rPr>
        <w:t>vanbračnoj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zajednici</w:t>
      </w:r>
      <w:proofErr w:type="spellEnd"/>
      <w:r w:rsidRPr="00824AA6">
        <w:rPr>
          <w:lang w:val="fr-FR"/>
        </w:rPr>
        <w:t xml:space="preserve">; </w:t>
      </w:r>
      <w:proofErr w:type="spellStart"/>
      <w:r w:rsidRPr="00824AA6">
        <w:rPr>
          <w:lang w:val="fr-FR"/>
        </w:rPr>
        <w:t>odnosu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staratelja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štićenika</w:t>
      </w:r>
      <w:proofErr w:type="spellEnd"/>
      <w:r w:rsidRPr="00824AA6">
        <w:rPr>
          <w:lang w:val="fr-FR"/>
        </w:rPr>
        <w:t>.</w:t>
      </w:r>
    </w:p>
    <w:p w14:paraId="2EA31CD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Predstavnik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se </w:t>
      </w:r>
      <w:proofErr w:type="spellStart"/>
      <w:r w:rsidRPr="00824AA6">
        <w:rPr>
          <w:lang w:val="fr-FR"/>
        </w:rPr>
        <w:t>izuzme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ukoliko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dođe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saznanja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postojanju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sukoba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interesa</w:t>
      </w:r>
      <w:proofErr w:type="spellEnd"/>
      <w:r w:rsidRPr="00824AA6">
        <w:rPr>
          <w:lang w:val="fr-FR"/>
        </w:rPr>
        <w:t>.</w:t>
      </w:r>
    </w:p>
    <w:p w14:paraId="4295B23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predstavnik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potpisuje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izjavu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postojanju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nepostojanju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sukoba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interesa</w:t>
      </w:r>
      <w:proofErr w:type="spellEnd"/>
      <w:r w:rsidRPr="00824AA6">
        <w:rPr>
          <w:lang w:val="fr-FR"/>
        </w:rPr>
        <w:t>.</w:t>
      </w:r>
    </w:p>
    <w:p w14:paraId="03E24FC8" w14:textId="77777777" w:rsidR="00824AA6" w:rsidRPr="00824AA6" w:rsidRDefault="00824AA6" w:rsidP="00824AA6">
      <w:pPr>
        <w:jc w:val="center"/>
        <w:rPr>
          <w:lang w:val="fr-FR"/>
        </w:rPr>
      </w:pPr>
      <w:bookmarkStart w:id="107" w:name="str_58"/>
      <w:bookmarkEnd w:id="107"/>
      <w:r w:rsidRPr="00824AA6">
        <w:rPr>
          <w:lang w:val="fr-FR"/>
        </w:rPr>
        <w:t>II POSTUPCI JAVNE NABAVKE</w:t>
      </w:r>
    </w:p>
    <w:p w14:paraId="1C1B6BCC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108" w:name="str_59"/>
      <w:bookmarkEnd w:id="108"/>
      <w:r w:rsidRPr="00824AA6">
        <w:rPr>
          <w:b/>
          <w:bCs/>
          <w:i/>
          <w:iCs/>
          <w:lang w:val="fr-FR"/>
        </w:rPr>
        <w:t xml:space="preserve">1. </w:t>
      </w:r>
      <w:proofErr w:type="spellStart"/>
      <w:r w:rsidRPr="00824AA6">
        <w:rPr>
          <w:b/>
          <w:bCs/>
          <w:i/>
          <w:iCs/>
          <w:lang w:val="fr-FR"/>
        </w:rPr>
        <w:t>Vrste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postupaka</w:t>
      </w:r>
      <w:proofErr w:type="spellEnd"/>
    </w:p>
    <w:p w14:paraId="6303372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09" w:name="str_60"/>
      <w:bookmarkEnd w:id="109"/>
      <w:proofErr w:type="spellStart"/>
      <w:r w:rsidRPr="00824AA6">
        <w:rPr>
          <w:b/>
          <w:bCs/>
          <w:lang w:val="fr-FR"/>
        </w:rPr>
        <w:t>Opšte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odredbe</w:t>
      </w:r>
      <w:proofErr w:type="spellEnd"/>
    </w:p>
    <w:p w14:paraId="0D684018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10" w:name="clan_51"/>
      <w:bookmarkEnd w:id="11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51</w:t>
      </w:r>
    </w:p>
    <w:p w14:paraId="736F998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Postupci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su:</w:t>
      </w:r>
      <w:proofErr w:type="gramEnd"/>
    </w:p>
    <w:p w14:paraId="1B61D4D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otvoreni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>;</w:t>
      </w:r>
      <w:proofErr w:type="gramEnd"/>
    </w:p>
    <w:p w14:paraId="132E2AA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restriktivni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>;</w:t>
      </w:r>
      <w:proofErr w:type="gramEnd"/>
    </w:p>
    <w:p w14:paraId="6D27CCA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konkurentni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sa </w:t>
      </w:r>
      <w:proofErr w:type="spellStart"/>
      <w:proofErr w:type="gramStart"/>
      <w:r w:rsidRPr="00824AA6">
        <w:rPr>
          <w:lang w:val="fr-FR"/>
        </w:rPr>
        <w:t>pregovaranjem</w:t>
      </w:r>
      <w:proofErr w:type="spellEnd"/>
      <w:r w:rsidRPr="00824AA6">
        <w:rPr>
          <w:lang w:val="fr-FR"/>
        </w:rPr>
        <w:t>;</w:t>
      </w:r>
      <w:proofErr w:type="gramEnd"/>
    </w:p>
    <w:p w14:paraId="2AE3A13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konkurentni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dijalog</w:t>
      </w:r>
      <w:proofErr w:type="spellEnd"/>
      <w:r w:rsidRPr="00824AA6">
        <w:rPr>
          <w:lang w:val="fr-FR"/>
        </w:rPr>
        <w:t>;</w:t>
      </w:r>
      <w:proofErr w:type="gramEnd"/>
    </w:p>
    <w:p w14:paraId="79ABFCB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pregovarački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objavljivanjem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>;</w:t>
      </w:r>
      <w:proofErr w:type="gramEnd"/>
    </w:p>
    <w:p w14:paraId="560AD47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</w:t>
      </w:r>
      <w:proofErr w:type="spellStart"/>
      <w:r w:rsidRPr="00824AA6">
        <w:rPr>
          <w:lang w:val="fr-FR"/>
        </w:rPr>
        <w:t>partnerstvo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>;</w:t>
      </w:r>
      <w:proofErr w:type="gramEnd"/>
    </w:p>
    <w:p w14:paraId="7886C1B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7) </w:t>
      </w:r>
      <w:proofErr w:type="spellStart"/>
      <w:r w:rsidRPr="00824AA6">
        <w:rPr>
          <w:lang w:val="fr-FR"/>
        </w:rPr>
        <w:t>pregovarački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>.</w:t>
      </w:r>
    </w:p>
    <w:p w14:paraId="64C2381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po </w:t>
      </w:r>
      <w:proofErr w:type="spellStart"/>
      <w:r w:rsidRPr="00824AA6">
        <w:rPr>
          <w:lang w:val="fr-FR"/>
        </w:rPr>
        <w:t>pravilu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otvorenom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restriktivnom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ako su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to </w:t>
      </w:r>
      <w:proofErr w:type="spellStart"/>
      <w:r w:rsidRPr="00824AA6">
        <w:rPr>
          <w:lang w:val="fr-FR"/>
        </w:rPr>
        <w:t>ispunjeni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izuzev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objavljivanjem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>.</w:t>
      </w:r>
    </w:p>
    <w:p w14:paraId="09EE7D3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po </w:t>
      </w:r>
      <w:proofErr w:type="spellStart"/>
      <w:r w:rsidRPr="00824AA6">
        <w:rPr>
          <w:lang w:val="fr-FR"/>
        </w:rPr>
        <w:t>pravilu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otvorenom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restriktivnom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pregovaračkom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objavljivanjem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dijalogu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ako su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to </w:t>
      </w:r>
      <w:proofErr w:type="spellStart"/>
      <w:r w:rsidRPr="00824AA6">
        <w:rPr>
          <w:lang w:val="fr-FR"/>
        </w:rPr>
        <w:t>ispunjeni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izuzev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konkurentnom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pregovaranjem</w:t>
      </w:r>
      <w:proofErr w:type="spellEnd"/>
      <w:r w:rsidRPr="00824AA6">
        <w:rPr>
          <w:lang w:val="fr-FR"/>
        </w:rPr>
        <w:t>.</w:t>
      </w:r>
    </w:p>
    <w:p w14:paraId="1D472716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11" w:name="str_61"/>
      <w:bookmarkEnd w:id="111"/>
      <w:proofErr w:type="spellStart"/>
      <w:r w:rsidRPr="00824AA6">
        <w:rPr>
          <w:b/>
          <w:bCs/>
          <w:lang w:val="fr-FR"/>
        </w:rPr>
        <w:t>Otvoreni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postupak</w:t>
      </w:r>
      <w:proofErr w:type="spellEnd"/>
    </w:p>
    <w:p w14:paraId="4DB34AFC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12" w:name="clan_52"/>
      <w:bookmarkEnd w:id="112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52</w:t>
      </w:r>
    </w:p>
    <w:p w14:paraId="7250972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Otvoreni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>.</w:t>
      </w:r>
    </w:p>
    <w:p w14:paraId="18C301A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otvorenom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>.</w:t>
      </w:r>
    </w:p>
    <w:p w14:paraId="0C22C80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otvorenom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je:</w:t>
      </w:r>
      <w:proofErr w:type="gramEnd"/>
    </w:p>
    <w:p w14:paraId="2D6040A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35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;</w:t>
      </w:r>
      <w:proofErr w:type="gramEnd"/>
    </w:p>
    <w:p w14:paraId="609E3D6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25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;</w:t>
      </w:r>
      <w:proofErr w:type="gramEnd"/>
    </w:p>
    <w:p w14:paraId="31A5C13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15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niža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30.000.000 </w:t>
      </w:r>
      <w:proofErr w:type="spellStart"/>
      <w:proofErr w:type="gram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>;</w:t>
      </w:r>
      <w:proofErr w:type="gramEnd"/>
    </w:p>
    <w:p w14:paraId="3EF1B13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deset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niža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10.000.000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>.</w:t>
      </w:r>
    </w:p>
    <w:p w14:paraId="5929910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informativnog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periodičnog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indikativnog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1) i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skrati</w:t>
      </w:r>
      <w:proofErr w:type="spellEnd"/>
      <w:r w:rsidRPr="00824AA6">
        <w:rPr>
          <w:lang w:val="fr-FR"/>
        </w:rPr>
        <w:t xml:space="preserve"> na 15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107.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6.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108.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2AAEB7C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Rokove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1) i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skrati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pet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>.</w:t>
      </w:r>
    </w:p>
    <w:p w14:paraId="0BCC2FA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kraći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ali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kraći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15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1) i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primeren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opravdane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hitnosti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poseduje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valjane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dokaze</w:t>
      </w:r>
      <w:proofErr w:type="spellEnd"/>
      <w:r w:rsidRPr="00824AA6">
        <w:rPr>
          <w:lang w:val="fr-FR"/>
        </w:rPr>
        <w:t>.</w:t>
      </w:r>
    </w:p>
    <w:p w14:paraId="334CA03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45.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produžavaju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pet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hitnim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situacijama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1DAA23B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3) i 4)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da, </w:t>
      </w:r>
      <w:proofErr w:type="spellStart"/>
      <w:r w:rsidRPr="00824AA6">
        <w:rPr>
          <w:lang w:val="fr-FR"/>
        </w:rPr>
        <w:t>istovremeno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slanjem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uputi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njegovim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saznanjima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sposobni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izvrše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>.</w:t>
      </w:r>
    </w:p>
    <w:p w14:paraId="2328C187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13" w:name="str_62"/>
      <w:bookmarkEnd w:id="113"/>
      <w:proofErr w:type="spellStart"/>
      <w:r w:rsidRPr="00824AA6">
        <w:rPr>
          <w:b/>
          <w:bCs/>
          <w:lang w:val="fr-FR"/>
        </w:rPr>
        <w:t>Restriktivni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postupak</w:t>
      </w:r>
      <w:proofErr w:type="spellEnd"/>
    </w:p>
    <w:p w14:paraId="6D952BA9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14" w:name="clan_53"/>
      <w:bookmarkEnd w:id="114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53</w:t>
      </w:r>
    </w:p>
    <w:p w14:paraId="0EB8E78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Restriktivni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prvoj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prijavu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drugoj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pozvani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>.</w:t>
      </w:r>
    </w:p>
    <w:p w14:paraId="66963C7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prvoj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restriktivnog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>.</w:t>
      </w:r>
    </w:p>
    <w:p w14:paraId="2C9AA40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restriktivnom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je:</w:t>
      </w:r>
      <w:proofErr w:type="gramEnd"/>
    </w:p>
    <w:p w14:paraId="43948C7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30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lastRenderedPageBreak/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indikativno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108.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</w:p>
    <w:p w14:paraId="34DDBA3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20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indikativno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108.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393D11D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kraći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ali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kraći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15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primeren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opravdane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hitnosti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poseduje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valjane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dokaze</w:t>
      </w:r>
      <w:proofErr w:type="spellEnd"/>
      <w:r w:rsidRPr="00824AA6">
        <w:rPr>
          <w:lang w:val="fr-FR"/>
        </w:rPr>
        <w:t>.</w:t>
      </w:r>
    </w:p>
    <w:p w14:paraId="76E3353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blagovremeno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ocenjuje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o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sačinjava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svakom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priznavanju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kandidatu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obrazloženjem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kojih</w:t>
      </w:r>
      <w:proofErr w:type="spellEnd"/>
      <w:r w:rsidRPr="00824AA6">
        <w:rPr>
          <w:lang w:val="fr-FR"/>
        </w:rPr>
        <w:t xml:space="preserve"> mu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vodeći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računa</w:t>
      </w:r>
      <w:proofErr w:type="spellEnd"/>
      <w:r w:rsidRPr="00824AA6">
        <w:rPr>
          <w:lang w:val="fr-FR"/>
        </w:rPr>
        <w:t xml:space="preserve"> da ne </w:t>
      </w:r>
      <w:proofErr w:type="spellStart"/>
      <w:r w:rsidRPr="00824AA6">
        <w:rPr>
          <w:lang w:val="fr-FR"/>
        </w:rPr>
        <w:t>otkriva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ostalim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>.</w:t>
      </w:r>
    </w:p>
    <w:p w14:paraId="057E127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64.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da </w:t>
      </w:r>
      <w:proofErr w:type="spellStart"/>
      <w:r w:rsidRPr="00824AA6">
        <w:rPr>
          <w:lang w:val="fr-FR"/>
        </w:rPr>
        <w:t>ograniči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pozvati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kojem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pozvani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obrazloženjem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vodeći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računa</w:t>
      </w:r>
      <w:proofErr w:type="spellEnd"/>
      <w:r w:rsidRPr="00824AA6">
        <w:rPr>
          <w:lang w:val="fr-FR"/>
        </w:rPr>
        <w:t xml:space="preserve"> da ne </w:t>
      </w:r>
      <w:proofErr w:type="spellStart"/>
      <w:r w:rsidRPr="00824AA6">
        <w:rPr>
          <w:lang w:val="fr-FR"/>
        </w:rPr>
        <w:t>otkriva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ostalim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>.</w:t>
      </w:r>
    </w:p>
    <w:p w14:paraId="50984191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15" w:name="clan_54"/>
      <w:bookmarkEnd w:id="115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54</w:t>
      </w:r>
    </w:p>
    <w:p w14:paraId="7C1830B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drugoj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restriktivnog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4710C80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je:</w:t>
      </w:r>
      <w:proofErr w:type="gramEnd"/>
    </w:p>
    <w:p w14:paraId="69D754C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30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;</w:t>
      </w:r>
      <w:proofErr w:type="gramEnd"/>
    </w:p>
    <w:p w14:paraId="04DCC0D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15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.</w:t>
      </w:r>
    </w:p>
    <w:p w14:paraId="23DE004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odrede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saglasnost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pripremu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16BE2C7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ne </w:t>
      </w:r>
      <w:proofErr w:type="spellStart"/>
      <w:r w:rsidRPr="00824AA6">
        <w:rPr>
          <w:lang w:val="fr-FR"/>
        </w:rPr>
        <w:t>postoji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saglasnost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deset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18BBB3C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skrati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deset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107.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73EDCDF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kraći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ali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kraći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deset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primeren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opravdane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hitnosti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poseduje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valjane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dokaze</w:t>
      </w:r>
      <w:proofErr w:type="spellEnd"/>
      <w:r w:rsidRPr="00824AA6">
        <w:rPr>
          <w:lang w:val="fr-FR"/>
        </w:rPr>
        <w:t>.</w:t>
      </w:r>
    </w:p>
    <w:p w14:paraId="050428D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skrati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pet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restriktivnom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>.</w:t>
      </w:r>
    </w:p>
    <w:p w14:paraId="0B9EC5E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45.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produžavaju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pet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hitnim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situacijama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651AD893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16" w:name="str_63"/>
      <w:bookmarkEnd w:id="116"/>
      <w:proofErr w:type="spellStart"/>
      <w:r w:rsidRPr="00824AA6">
        <w:rPr>
          <w:b/>
          <w:bCs/>
          <w:lang w:val="fr-FR"/>
        </w:rPr>
        <w:t>Konkurentni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postupak</w:t>
      </w:r>
      <w:proofErr w:type="spellEnd"/>
      <w:r w:rsidRPr="00824AA6">
        <w:rPr>
          <w:b/>
          <w:bCs/>
          <w:lang w:val="fr-FR"/>
        </w:rPr>
        <w:t xml:space="preserve"> sa </w:t>
      </w:r>
      <w:proofErr w:type="spellStart"/>
      <w:r w:rsidRPr="00824AA6">
        <w:rPr>
          <w:b/>
          <w:bCs/>
          <w:lang w:val="fr-FR"/>
        </w:rPr>
        <w:t>pregovaranjem</w:t>
      </w:r>
      <w:proofErr w:type="spellEnd"/>
    </w:p>
    <w:p w14:paraId="51F37F4E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17" w:name="clan_55"/>
      <w:bookmarkEnd w:id="117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55</w:t>
      </w:r>
    </w:p>
    <w:p w14:paraId="0567AF8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konkurentni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pregovaranjem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sledećim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slučajevima</w:t>
      </w:r>
      <w:proofErr w:type="spellEnd"/>
      <w:r w:rsidRPr="00824AA6">
        <w:rPr>
          <w:lang w:val="fr-FR"/>
        </w:rPr>
        <w:t>:</w:t>
      </w:r>
      <w:proofErr w:type="gramEnd"/>
    </w:p>
    <w:p w14:paraId="75C4850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zadovolje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prilagođavanja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lako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>;</w:t>
      </w:r>
      <w:proofErr w:type="gramEnd"/>
    </w:p>
    <w:p w14:paraId="0F2F90D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obuhvata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projektovanje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inovativna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>;</w:t>
      </w:r>
      <w:proofErr w:type="gramEnd"/>
    </w:p>
    <w:p w14:paraId="2ED37BC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specifičnih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okolnosti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prirodu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složenost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finansijsku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strukturu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s </w:t>
      </w:r>
      <w:proofErr w:type="spellStart"/>
      <w:r w:rsidRPr="00824AA6">
        <w:rPr>
          <w:lang w:val="fr-FR"/>
        </w:rPr>
        <w:t>njima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povezanim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rizicima</w:t>
      </w:r>
      <w:proofErr w:type="spellEnd"/>
      <w:r w:rsidRPr="00824AA6">
        <w:rPr>
          <w:lang w:val="fr-FR"/>
        </w:rPr>
        <w:t>;</w:t>
      </w:r>
      <w:proofErr w:type="gramEnd"/>
    </w:p>
    <w:p w14:paraId="023FDFE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dovoljnom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preciznošću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98. st. 2-5.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</w:p>
    <w:p w14:paraId="677C6DC3" w14:textId="77777777" w:rsidR="00824AA6" w:rsidRPr="00824AA6" w:rsidRDefault="00824AA6" w:rsidP="00824AA6">
      <w:pPr>
        <w:jc w:val="center"/>
      </w:pPr>
      <w:r w:rsidRPr="00824AA6">
        <w:t xml:space="preserve">5) u </w:t>
      </w:r>
      <w:proofErr w:type="spellStart"/>
      <w:r w:rsidRPr="00824AA6">
        <w:t>prethodno</w:t>
      </w:r>
      <w:proofErr w:type="spellEnd"/>
      <w:r w:rsidRPr="00824AA6">
        <w:t xml:space="preserve"> </w:t>
      </w:r>
      <w:proofErr w:type="spellStart"/>
      <w:r w:rsidRPr="00824AA6">
        <w:t>sprovedenom</w:t>
      </w:r>
      <w:proofErr w:type="spellEnd"/>
      <w:r w:rsidRPr="00824AA6">
        <w:t xml:space="preserve"> </w:t>
      </w:r>
      <w:proofErr w:type="spellStart"/>
      <w:r w:rsidRPr="00824AA6">
        <w:t>otvorenom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restriktivnom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bile </w:t>
      </w:r>
      <w:proofErr w:type="spellStart"/>
      <w:r w:rsidRPr="00824AA6">
        <w:t>neprihvatljive</w:t>
      </w:r>
      <w:proofErr w:type="spellEnd"/>
      <w:r w:rsidRPr="00824AA6">
        <w:t>.</w:t>
      </w:r>
    </w:p>
    <w:p w14:paraId="2B8BC66F" w14:textId="77777777" w:rsidR="00824AA6" w:rsidRPr="00824AA6" w:rsidRDefault="00824AA6" w:rsidP="00824AA6">
      <w:pPr>
        <w:jc w:val="center"/>
      </w:pPr>
      <w:proofErr w:type="spellStart"/>
      <w:r w:rsidRPr="00824AA6">
        <w:t>Svaki</w:t>
      </w:r>
      <w:proofErr w:type="spellEnd"/>
      <w:r w:rsidRPr="00824AA6">
        <w:t xml:space="preserve"> </w:t>
      </w:r>
      <w:proofErr w:type="spellStart"/>
      <w:r w:rsidRPr="00824AA6">
        <w:t>zainteresovani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podnese</w:t>
      </w:r>
      <w:proofErr w:type="spellEnd"/>
      <w:r w:rsidRPr="00824AA6">
        <w:t xml:space="preserve"> </w:t>
      </w:r>
      <w:proofErr w:type="spellStart"/>
      <w:r w:rsidRPr="00824AA6">
        <w:t>prijavu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r w:rsidRPr="00824AA6">
        <w:t>pozivom</w:t>
      </w:r>
      <w:proofErr w:type="spellEnd"/>
      <w:r w:rsidRPr="00824AA6">
        <w:t xml:space="preserve"> koji </w:t>
      </w:r>
      <w:proofErr w:type="spellStart"/>
      <w:r w:rsidRPr="00824AA6">
        <w:t>objavljuje</w:t>
      </w:r>
      <w:proofErr w:type="spellEnd"/>
      <w:r w:rsidRPr="00824AA6">
        <w:t xml:space="preserve">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>.</w:t>
      </w:r>
    </w:p>
    <w:p w14:paraId="2C484CB8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5)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objavi</w:t>
      </w:r>
      <w:proofErr w:type="spellEnd"/>
      <w:r w:rsidRPr="00824AA6">
        <w:t xml:space="preserve">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poziv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u taj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pozove</w:t>
      </w:r>
      <w:proofErr w:type="spellEnd"/>
      <w:r w:rsidRPr="00824AA6">
        <w:t xml:space="preserve"> da </w:t>
      </w:r>
      <w:proofErr w:type="spellStart"/>
      <w:r w:rsidRPr="00824AA6">
        <w:t>podnesu</w:t>
      </w:r>
      <w:proofErr w:type="spellEnd"/>
      <w:r w:rsidRPr="00824AA6">
        <w:t xml:space="preserve"> </w:t>
      </w:r>
      <w:proofErr w:type="spellStart"/>
      <w:r w:rsidRPr="00824AA6">
        <w:t>početne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isključivo</w:t>
      </w:r>
      <w:proofErr w:type="spellEnd"/>
      <w:r w:rsidRPr="00824AA6">
        <w:t xml:space="preserve"> </w:t>
      </w:r>
      <w:proofErr w:type="spellStart"/>
      <w:r w:rsidRPr="00824AA6">
        <w:t>ponuđače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u </w:t>
      </w:r>
      <w:proofErr w:type="spellStart"/>
      <w:r w:rsidRPr="00824AA6">
        <w:t>otvorenom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restriktivnom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podneli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ispunili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početni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nisu</w:t>
      </w:r>
      <w:proofErr w:type="spellEnd"/>
      <w:r w:rsidRPr="00824AA6">
        <w:t xml:space="preserve"> </w:t>
      </w:r>
      <w:proofErr w:type="spellStart"/>
      <w:r w:rsidRPr="00824AA6">
        <w:t>bitno</w:t>
      </w:r>
      <w:proofErr w:type="spellEnd"/>
      <w:r w:rsidRPr="00824AA6">
        <w:t xml:space="preserve"> </w:t>
      </w:r>
      <w:proofErr w:type="spellStart"/>
      <w:r w:rsidRPr="00824AA6">
        <w:t>izmenjeni</w:t>
      </w:r>
      <w:proofErr w:type="spellEnd"/>
      <w:r w:rsidRPr="00824AA6">
        <w:t>.</w:t>
      </w:r>
    </w:p>
    <w:p w14:paraId="6CB3F1C1" w14:textId="77777777" w:rsidR="00824AA6" w:rsidRPr="00824AA6" w:rsidRDefault="00824AA6" w:rsidP="00824AA6">
      <w:pPr>
        <w:jc w:val="center"/>
      </w:pP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u </w:t>
      </w:r>
      <w:proofErr w:type="spellStart"/>
      <w:r w:rsidRPr="00824AA6">
        <w:t>dokumentaciji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odredi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,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opisom</w:t>
      </w:r>
      <w:proofErr w:type="spellEnd"/>
      <w:r w:rsidRPr="00824AA6">
        <w:t xml:space="preserve"> </w:t>
      </w:r>
      <w:proofErr w:type="spellStart"/>
      <w:r w:rsidRPr="00824AA6">
        <w:t>potreba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zahtevanih</w:t>
      </w:r>
      <w:proofErr w:type="spellEnd"/>
      <w:r w:rsidRPr="00824AA6">
        <w:t xml:space="preserve"> </w:t>
      </w:r>
      <w:proofErr w:type="spellStart"/>
      <w:r w:rsidRPr="00824AA6">
        <w:t>karakteristika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, </w:t>
      </w:r>
      <w:proofErr w:type="spellStart"/>
      <w:r w:rsidRPr="00824AA6">
        <w:t>uz</w:t>
      </w:r>
      <w:proofErr w:type="spellEnd"/>
      <w:r w:rsidRPr="00824AA6">
        <w:t xml:space="preserve"> </w:t>
      </w:r>
      <w:proofErr w:type="spellStart"/>
      <w:r w:rsidRPr="00824AA6">
        <w:t>navođenje</w:t>
      </w:r>
      <w:proofErr w:type="spellEnd"/>
      <w:r w:rsidRPr="00824AA6">
        <w:t xml:space="preserve"> koji </w:t>
      </w:r>
      <w:proofErr w:type="spellStart"/>
      <w:r w:rsidRPr="00824AA6">
        <w:t>elementi</w:t>
      </w:r>
      <w:proofErr w:type="spellEnd"/>
      <w:r w:rsidRPr="00824AA6">
        <w:t xml:space="preserve"> </w:t>
      </w:r>
      <w:proofErr w:type="spellStart"/>
      <w:r w:rsidRPr="00824AA6">
        <w:t>opisa</w:t>
      </w:r>
      <w:proofErr w:type="spellEnd"/>
      <w:r w:rsidRPr="00824AA6">
        <w:t xml:space="preserve"> </w:t>
      </w:r>
      <w:proofErr w:type="spellStart"/>
      <w:r w:rsidRPr="00824AA6">
        <w:t>potreba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zahtevanih</w:t>
      </w:r>
      <w:proofErr w:type="spellEnd"/>
      <w:r w:rsidRPr="00824AA6">
        <w:t xml:space="preserve"> </w:t>
      </w:r>
      <w:proofErr w:type="spellStart"/>
      <w:r w:rsidRPr="00824AA6">
        <w:t>karakteristika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predstavljaju</w:t>
      </w:r>
      <w:proofErr w:type="spellEnd"/>
      <w:r w:rsidRPr="00824AA6">
        <w:t xml:space="preserve"> </w:t>
      </w:r>
      <w:proofErr w:type="spellStart"/>
      <w:r w:rsidRPr="00824AA6">
        <w:t>minimalne</w:t>
      </w:r>
      <w:proofErr w:type="spellEnd"/>
      <w:r w:rsidRPr="00824AA6">
        <w:t xml:space="preserve"> </w:t>
      </w:r>
      <w:proofErr w:type="spellStart"/>
      <w:r w:rsidRPr="00824AA6">
        <w:t>zahteve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treba</w:t>
      </w:r>
      <w:proofErr w:type="spellEnd"/>
      <w:r w:rsidRPr="00824AA6">
        <w:t xml:space="preserve"> da </w:t>
      </w:r>
      <w:proofErr w:type="spellStart"/>
      <w:r w:rsidRPr="00824AA6">
        <w:t>ispune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menja</w:t>
      </w:r>
      <w:proofErr w:type="spellEnd"/>
      <w:r w:rsidRPr="00824AA6">
        <w:t xml:space="preserve"> </w:t>
      </w:r>
      <w:proofErr w:type="spellStart"/>
      <w:r w:rsidRPr="00824AA6">
        <w:t>tokom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>.</w:t>
      </w:r>
    </w:p>
    <w:p w14:paraId="4E4E5AD2" w14:textId="77777777" w:rsidR="00824AA6" w:rsidRPr="00824AA6" w:rsidRDefault="00824AA6" w:rsidP="00824AA6">
      <w:pPr>
        <w:jc w:val="center"/>
      </w:pPr>
      <w:proofErr w:type="spellStart"/>
      <w:r w:rsidRPr="00824AA6">
        <w:t>Informacije</w:t>
      </w:r>
      <w:proofErr w:type="spellEnd"/>
      <w:r w:rsidRPr="00824AA6">
        <w:t xml:space="preserve"> u </w:t>
      </w:r>
      <w:proofErr w:type="spellStart"/>
      <w:r w:rsidRPr="00824AA6">
        <w:t>dokumentaciji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moraju</w:t>
      </w:r>
      <w:proofErr w:type="spellEnd"/>
      <w:r w:rsidRPr="00824AA6">
        <w:t xml:space="preserve"> da </w:t>
      </w:r>
      <w:proofErr w:type="spellStart"/>
      <w:r w:rsidRPr="00824AA6">
        <w:t>budu</w:t>
      </w:r>
      <w:proofErr w:type="spellEnd"/>
      <w:r w:rsidRPr="00824AA6">
        <w:t xml:space="preserve"> </w:t>
      </w:r>
      <w:proofErr w:type="spellStart"/>
      <w:r w:rsidRPr="00824AA6">
        <w:t>dovoljno</w:t>
      </w:r>
      <w:proofErr w:type="spellEnd"/>
      <w:r w:rsidRPr="00824AA6">
        <w:t xml:space="preserve"> </w:t>
      </w:r>
      <w:proofErr w:type="spellStart"/>
      <w:r w:rsidRPr="00824AA6">
        <w:t>jasne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precizne</w:t>
      </w:r>
      <w:proofErr w:type="spellEnd"/>
      <w:r w:rsidRPr="00824AA6">
        <w:t xml:space="preserve"> da bi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subjekti</w:t>
      </w:r>
      <w:proofErr w:type="spellEnd"/>
      <w:r w:rsidRPr="00824AA6">
        <w:t xml:space="preserve"> </w:t>
      </w:r>
      <w:proofErr w:type="spellStart"/>
      <w:r w:rsidRPr="00824AA6">
        <w:t>mogli</w:t>
      </w:r>
      <w:proofErr w:type="spellEnd"/>
      <w:r w:rsidRPr="00824AA6">
        <w:t xml:space="preserve"> da </w:t>
      </w:r>
      <w:proofErr w:type="spellStart"/>
      <w:r w:rsidRPr="00824AA6">
        <w:t>utvrde</w:t>
      </w:r>
      <w:proofErr w:type="spellEnd"/>
      <w:r w:rsidRPr="00824AA6">
        <w:t xml:space="preserve"> </w:t>
      </w:r>
      <w:proofErr w:type="spellStart"/>
      <w:r w:rsidRPr="00824AA6">
        <w:t>prirodu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obim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da bi </w:t>
      </w:r>
      <w:proofErr w:type="spellStart"/>
      <w:r w:rsidRPr="00824AA6">
        <w:t>procenili</w:t>
      </w:r>
      <w:proofErr w:type="spellEnd"/>
      <w:r w:rsidRPr="00824AA6">
        <w:t xml:space="preserve"> </w:t>
      </w:r>
      <w:proofErr w:type="spellStart"/>
      <w:r w:rsidRPr="00824AA6">
        <w:t>svoj</w:t>
      </w:r>
      <w:proofErr w:type="spellEnd"/>
      <w:r w:rsidRPr="00824AA6">
        <w:t xml:space="preserve"> </w:t>
      </w:r>
      <w:proofErr w:type="spellStart"/>
      <w:r w:rsidRPr="00824AA6">
        <w:t>interes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>.</w:t>
      </w:r>
    </w:p>
    <w:p w14:paraId="2EFEFEB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je:</w:t>
      </w:r>
      <w:proofErr w:type="gramEnd"/>
    </w:p>
    <w:p w14:paraId="077F40F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30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;</w:t>
      </w:r>
      <w:proofErr w:type="gramEnd"/>
    </w:p>
    <w:p w14:paraId="37EC5FA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20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.</w:t>
      </w:r>
    </w:p>
    <w:p w14:paraId="021E89A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kraći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ali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kraći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15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primeren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opravdane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hitnosti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poseduje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valjane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dokaze</w:t>
      </w:r>
      <w:proofErr w:type="spellEnd"/>
      <w:r w:rsidRPr="00824AA6">
        <w:rPr>
          <w:lang w:val="fr-FR"/>
        </w:rPr>
        <w:t>.</w:t>
      </w:r>
    </w:p>
    <w:p w14:paraId="6893621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blagovremeno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ocenjuje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navedenih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o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sačinjava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svakom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priznavanju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kandidatu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obrazloženjem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kojih</w:t>
      </w:r>
      <w:proofErr w:type="spellEnd"/>
      <w:r w:rsidRPr="00824AA6">
        <w:rPr>
          <w:lang w:val="fr-FR"/>
        </w:rPr>
        <w:t xml:space="preserve"> mu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svakom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vodeći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računa</w:t>
      </w:r>
      <w:proofErr w:type="spellEnd"/>
      <w:r w:rsidRPr="00824AA6">
        <w:rPr>
          <w:lang w:val="fr-FR"/>
        </w:rPr>
        <w:t xml:space="preserve"> da ne </w:t>
      </w:r>
      <w:proofErr w:type="spellStart"/>
      <w:r w:rsidRPr="00824AA6">
        <w:rPr>
          <w:lang w:val="fr-FR"/>
        </w:rPr>
        <w:t>otkriva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ostalim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>.</w:t>
      </w:r>
    </w:p>
    <w:p w14:paraId="7926324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64.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da </w:t>
      </w:r>
      <w:proofErr w:type="spellStart"/>
      <w:r w:rsidRPr="00824AA6">
        <w:rPr>
          <w:lang w:val="fr-FR"/>
        </w:rPr>
        <w:t>ograniči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pozvati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kojem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pozvani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obrazloženjem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vodeći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računa</w:t>
      </w:r>
      <w:proofErr w:type="spellEnd"/>
      <w:r w:rsidRPr="00824AA6">
        <w:rPr>
          <w:lang w:val="fr-FR"/>
        </w:rPr>
        <w:t xml:space="preserve"> da ne </w:t>
      </w:r>
      <w:proofErr w:type="spellStart"/>
      <w:r w:rsidRPr="00824AA6">
        <w:rPr>
          <w:lang w:val="fr-FR"/>
        </w:rPr>
        <w:t>otkriva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ostalim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>.</w:t>
      </w:r>
    </w:p>
    <w:p w14:paraId="49644B5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18" w:name="clan_56"/>
      <w:bookmarkEnd w:id="11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56</w:t>
      </w:r>
    </w:p>
    <w:p w14:paraId="27AB88F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7AB1902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je:</w:t>
      </w:r>
      <w:proofErr w:type="gramEnd"/>
    </w:p>
    <w:p w14:paraId="08F49CD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30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;</w:t>
      </w:r>
      <w:proofErr w:type="gramEnd"/>
    </w:p>
    <w:p w14:paraId="2B308D4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20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.</w:t>
      </w:r>
    </w:p>
    <w:p w14:paraId="00A90C6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informativnog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skrati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deset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107.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704E827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kraći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ali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kraći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deset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primeren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opravdane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hitnosti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poseduje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valjane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dokaze</w:t>
      </w:r>
      <w:proofErr w:type="spellEnd"/>
      <w:r w:rsidRPr="00824AA6">
        <w:rPr>
          <w:lang w:val="fr-FR"/>
        </w:rPr>
        <w:t>.</w:t>
      </w:r>
    </w:p>
    <w:p w14:paraId="0EEF28E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skrati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pet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>.</w:t>
      </w:r>
    </w:p>
    <w:p w14:paraId="0800207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45.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produžavaju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pet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hitnim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situacijama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07EA888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početnim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ponudama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ponuđačima</w:t>
      </w:r>
      <w:proofErr w:type="spellEnd"/>
      <w:r w:rsidRPr="00824AA6">
        <w:rPr>
          <w:lang w:val="fr-FR"/>
        </w:rPr>
        <w:t xml:space="preserve"> da bi </w:t>
      </w:r>
      <w:proofErr w:type="spellStart"/>
      <w:r w:rsidRPr="00824AA6">
        <w:rPr>
          <w:lang w:val="fr-FR"/>
        </w:rPr>
        <w:t>poboljšali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njihovu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sadržinu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konačne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i o tome </w:t>
      </w:r>
      <w:proofErr w:type="spellStart"/>
      <w:r w:rsidRPr="00824AA6">
        <w:rPr>
          <w:lang w:val="fr-FR"/>
        </w:rPr>
        <w:t>sačinjava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zapisnik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pregovaranju</w:t>
      </w:r>
      <w:proofErr w:type="spellEnd"/>
      <w:r w:rsidRPr="00824AA6">
        <w:rPr>
          <w:lang w:val="fr-FR"/>
        </w:rPr>
        <w:t>.</w:t>
      </w:r>
    </w:p>
    <w:p w14:paraId="4B84F40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Izuzetno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7.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pregovaranja</w:t>
      </w:r>
      <w:proofErr w:type="spellEnd"/>
      <w:r w:rsidRPr="00824AA6">
        <w:rPr>
          <w:lang w:val="fr-FR"/>
        </w:rPr>
        <w:t xml:space="preserve">,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takva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 xml:space="preserve"> bila </w:t>
      </w:r>
      <w:proofErr w:type="spellStart"/>
      <w:r w:rsidRPr="00824AA6">
        <w:rPr>
          <w:lang w:val="fr-FR"/>
        </w:rPr>
        <w:t>predviđena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>.</w:t>
      </w:r>
    </w:p>
    <w:p w14:paraId="46922E2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opis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zahtevanih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karakteristika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pregovaranja</w:t>
      </w:r>
      <w:proofErr w:type="spellEnd"/>
      <w:r w:rsidRPr="00824AA6">
        <w:rPr>
          <w:lang w:val="fr-FR"/>
        </w:rPr>
        <w:t>.</w:t>
      </w:r>
    </w:p>
    <w:p w14:paraId="7101227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ponuđačima</w:t>
      </w:r>
      <w:proofErr w:type="spellEnd"/>
      <w:r w:rsidRPr="00824AA6">
        <w:rPr>
          <w:lang w:val="fr-FR"/>
        </w:rPr>
        <w:t xml:space="preserve"> i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pruža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diskriminatorski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pojedini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mogli</w:t>
      </w:r>
      <w:proofErr w:type="spellEnd"/>
      <w:r w:rsidRPr="00824AA6">
        <w:rPr>
          <w:lang w:val="fr-FR"/>
        </w:rPr>
        <w:t xml:space="preserve"> da koriste na </w:t>
      </w:r>
      <w:proofErr w:type="spellStart"/>
      <w:r w:rsidRPr="00824AA6">
        <w:rPr>
          <w:lang w:val="fr-FR"/>
        </w:rPr>
        <w:t>štetu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>.</w:t>
      </w:r>
    </w:p>
    <w:p w14:paraId="53945E6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pregovara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uzastopnim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fazama</w:t>
      </w:r>
      <w:proofErr w:type="spellEnd"/>
      <w:r w:rsidRPr="00824AA6">
        <w:rPr>
          <w:lang w:val="fr-FR"/>
        </w:rPr>
        <w:t xml:space="preserve"> da bi se </w:t>
      </w:r>
      <w:proofErr w:type="spellStart"/>
      <w:r w:rsidRPr="00824AA6">
        <w:rPr>
          <w:lang w:val="fr-FR"/>
        </w:rPr>
        <w:t>smanjio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pregovara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primenjujući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>.</w:t>
      </w:r>
    </w:p>
    <w:p w14:paraId="7DF6D60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da li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11. </w:t>
      </w:r>
      <w:proofErr w:type="spellStart"/>
      <w:proofErr w:type="gramStart"/>
      <w:r w:rsidRPr="00824AA6">
        <w:rPr>
          <w:lang w:val="fr-FR"/>
        </w:rPr>
        <w:t>ovoga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017ED73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isključenju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daljeg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pozvani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sledeću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.</w:t>
      </w:r>
    </w:p>
    <w:p w14:paraId="7A1323D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pisanoj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istovremeno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daljeg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 i ako je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omogući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ponuđači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dovoljno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vremena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pripreme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ponovo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>.</w:t>
      </w:r>
    </w:p>
    <w:p w14:paraId="4B528DD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ponuđače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daljeg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obavesti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završetku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pregovora</w:t>
      </w:r>
      <w:proofErr w:type="spellEnd"/>
      <w:r w:rsidRPr="00824AA6">
        <w:rPr>
          <w:lang w:val="fr-FR"/>
        </w:rPr>
        <w:t xml:space="preserve"> i da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jedinstveni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konačnih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3917CF2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proveri</w:t>
      </w:r>
      <w:proofErr w:type="spellEnd"/>
      <w:r w:rsidRPr="00824AA6">
        <w:rPr>
          <w:lang w:val="fr-FR"/>
        </w:rPr>
        <w:t xml:space="preserve"> da li su </w:t>
      </w:r>
      <w:proofErr w:type="spellStart"/>
      <w:r w:rsidRPr="00824AA6">
        <w:rPr>
          <w:lang w:val="fr-FR"/>
        </w:rPr>
        <w:t>konačne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 </w:t>
      </w:r>
      <w:proofErr w:type="spellStart"/>
      <w:r w:rsidRPr="00824AA6">
        <w:rPr>
          <w:lang w:val="fr-FR"/>
        </w:rPr>
        <w:t>minimalnim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oceni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konačne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i da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61734D3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19" w:name="str_64"/>
      <w:bookmarkEnd w:id="119"/>
      <w:proofErr w:type="spellStart"/>
      <w:r w:rsidRPr="00824AA6">
        <w:rPr>
          <w:b/>
          <w:bCs/>
          <w:lang w:val="fr-FR"/>
        </w:rPr>
        <w:t>Konkurentni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dijalog</w:t>
      </w:r>
      <w:proofErr w:type="spellEnd"/>
    </w:p>
    <w:p w14:paraId="1F66BB8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20" w:name="clan_57"/>
      <w:bookmarkEnd w:id="12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57</w:t>
      </w:r>
    </w:p>
    <w:p w14:paraId="4334335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konkurentni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55.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obzira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55.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44A30EB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indikativno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uspostavljanju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>.</w:t>
      </w:r>
    </w:p>
    <w:p w14:paraId="3E774D9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Izuzetno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55.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5)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ako u </w:t>
      </w:r>
      <w:proofErr w:type="spellStart"/>
      <w:r w:rsidRPr="00824AA6">
        <w:rPr>
          <w:lang w:val="fr-FR"/>
        </w:rPr>
        <w:t>taj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isključivo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u </w:t>
      </w:r>
      <w:proofErr w:type="spellStart"/>
      <w:r w:rsidRPr="00824AA6">
        <w:rPr>
          <w:lang w:val="fr-FR"/>
        </w:rPr>
        <w:t>otvorenom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restriktivnom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ispunili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>.</w:t>
      </w:r>
    </w:p>
    <w:p w14:paraId="01E8FAB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okvirne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periodičnom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indikativnom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uspostavljanju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svoje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navedu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opisnoj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>.</w:t>
      </w:r>
    </w:p>
    <w:p w14:paraId="61E71C4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predvidi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nagrade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isplate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učesnike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dijalogu</w:t>
      </w:r>
      <w:proofErr w:type="spellEnd"/>
      <w:r w:rsidRPr="00824AA6">
        <w:rPr>
          <w:lang w:val="fr-FR"/>
        </w:rPr>
        <w:t>.</w:t>
      </w:r>
    </w:p>
    <w:p w14:paraId="7A352C9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21" w:name="clan_58"/>
      <w:bookmarkEnd w:id="121"/>
      <w:proofErr w:type="spellStart"/>
      <w:r w:rsidRPr="00824AA6">
        <w:rPr>
          <w:b/>
          <w:bCs/>
          <w:lang w:val="fr-FR"/>
        </w:rPr>
        <w:lastRenderedPageBreak/>
        <w:t>Član</w:t>
      </w:r>
      <w:proofErr w:type="spellEnd"/>
      <w:r w:rsidRPr="00824AA6">
        <w:rPr>
          <w:b/>
          <w:bCs/>
          <w:lang w:val="fr-FR"/>
        </w:rPr>
        <w:t xml:space="preserve"> 58</w:t>
      </w:r>
    </w:p>
    <w:p w14:paraId="64FD327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konkurentnom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prijavu</w:t>
      </w:r>
      <w:proofErr w:type="spellEnd"/>
      <w:r w:rsidRPr="00824AA6">
        <w:rPr>
          <w:lang w:val="fr-FR"/>
        </w:rPr>
        <w:t>.</w:t>
      </w:r>
    </w:p>
    <w:p w14:paraId="6085D85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je:</w:t>
      </w:r>
      <w:proofErr w:type="gramEnd"/>
    </w:p>
    <w:p w14:paraId="09C89A8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30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;</w:t>
      </w:r>
      <w:proofErr w:type="gramEnd"/>
    </w:p>
    <w:p w14:paraId="6FDC231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20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.</w:t>
      </w:r>
    </w:p>
    <w:p w14:paraId="6B3B66E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blagovremeno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o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sačinjava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svakom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priznavanju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kandidatu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obrazloženjem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kojih</w:t>
      </w:r>
      <w:proofErr w:type="spellEnd"/>
      <w:r w:rsidRPr="00824AA6">
        <w:rPr>
          <w:lang w:val="fr-FR"/>
        </w:rPr>
        <w:t xml:space="preserve"> mu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vodeći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računa</w:t>
      </w:r>
      <w:proofErr w:type="spellEnd"/>
      <w:r w:rsidRPr="00824AA6">
        <w:rPr>
          <w:lang w:val="fr-FR"/>
        </w:rPr>
        <w:t xml:space="preserve"> da ne </w:t>
      </w:r>
      <w:proofErr w:type="spellStart"/>
      <w:r w:rsidRPr="00824AA6">
        <w:rPr>
          <w:lang w:val="fr-FR"/>
        </w:rPr>
        <w:t>otkriva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ostalim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>.</w:t>
      </w:r>
    </w:p>
    <w:p w14:paraId="60E85AD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64.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da </w:t>
      </w:r>
      <w:proofErr w:type="spellStart"/>
      <w:r w:rsidRPr="00824AA6">
        <w:rPr>
          <w:lang w:val="fr-FR"/>
        </w:rPr>
        <w:t>ograniči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pozvati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dijalog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kojem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pozvani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dijalog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obrazloženjem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vodeći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računa</w:t>
      </w:r>
      <w:proofErr w:type="spellEnd"/>
      <w:r w:rsidRPr="00824AA6">
        <w:rPr>
          <w:lang w:val="fr-FR"/>
        </w:rPr>
        <w:t xml:space="preserve"> da ne </w:t>
      </w:r>
      <w:proofErr w:type="spellStart"/>
      <w:r w:rsidRPr="00824AA6">
        <w:rPr>
          <w:lang w:val="fr-FR"/>
        </w:rPr>
        <w:t>otkriva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ostalim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>.</w:t>
      </w:r>
    </w:p>
    <w:p w14:paraId="4CF2456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dijalogu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055E0D1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počinje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ciljem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pronalaženja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utvrđivanja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najbolje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zadovoljavaju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i o tome </w:t>
      </w:r>
      <w:proofErr w:type="spellStart"/>
      <w:r w:rsidRPr="00824AA6">
        <w:rPr>
          <w:lang w:val="fr-FR"/>
        </w:rPr>
        <w:t>sastavlja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zapisnik</w:t>
      </w:r>
      <w:proofErr w:type="spellEnd"/>
      <w:r w:rsidRPr="00824AA6">
        <w:rPr>
          <w:lang w:val="fr-FR"/>
        </w:rPr>
        <w:t>.</w:t>
      </w:r>
    </w:p>
    <w:p w14:paraId="0429D2F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razmotri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elemente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s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naročito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sme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pruža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diskriminatorski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pojedini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mogli</w:t>
      </w:r>
      <w:proofErr w:type="spellEnd"/>
      <w:r w:rsidRPr="00824AA6">
        <w:rPr>
          <w:lang w:val="fr-FR"/>
        </w:rPr>
        <w:t xml:space="preserve"> da koriste na </w:t>
      </w:r>
      <w:proofErr w:type="spellStart"/>
      <w:r w:rsidRPr="00824AA6">
        <w:rPr>
          <w:lang w:val="fr-FR"/>
        </w:rPr>
        <w:t>štetu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>.</w:t>
      </w:r>
    </w:p>
    <w:p w14:paraId="538E7DB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saglasnosti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učestvuju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dijalogu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učesnicima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otkrije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predložena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poverljive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taj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saglasnost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da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otkrivanje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pojedinačno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informacija</w:t>
      </w:r>
      <w:proofErr w:type="spellEnd"/>
      <w:r w:rsidRPr="00824AA6">
        <w:rPr>
          <w:lang w:val="fr-FR"/>
        </w:rPr>
        <w:t xml:space="preserve"> i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prirode</w:t>
      </w:r>
      <w:proofErr w:type="spellEnd"/>
      <w:r w:rsidRPr="00824AA6">
        <w:rPr>
          <w:lang w:val="fr-FR"/>
        </w:rPr>
        <w:t>.</w:t>
      </w:r>
    </w:p>
    <w:p w14:paraId="1C7962E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uzastopnim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fazama</w:t>
      </w:r>
      <w:proofErr w:type="spellEnd"/>
      <w:r w:rsidRPr="00824AA6">
        <w:rPr>
          <w:lang w:val="fr-FR"/>
        </w:rPr>
        <w:t xml:space="preserve"> da bi se </w:t>
      </w:r>
      <w:proofErr w:type="spellStart"/>
      <w:r w:rsidRPr="00824AA6">
        <w:rPr>
          <w:lang w:val="fr-FR"/>
        </w:rPr>
        <w:t>smanjio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raspravljati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primenjujući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>.</w:t>
      </w:r>
    </w:p>
    <w:p w14:paraId="77D3B25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9.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da li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koristiti</w:t>
      </w:r>
      <w:proofErr w:type="spellEnd"/>
      <w:r w:rsidRPr="00824AA6">
        <w:rPr>
          <w:lang w:val="fr-FR"/>
        </w:rPr>
        <w:t xml:space="preserve"> tu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>.</w:t>
      </w:r>
    </w:p>
    <w:p w14:paraId="0F6ED5C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odbijanju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učesniku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dijalogu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odbijeno</w:t>
      </w:r>
      <w:proofErr w:type="spellEnd"/>
      <w:r w:rsidRPr="00824AA6">
        <w:rPr>
          <w:lang w:val="fr-FR"/>
        </w:rPr>
        <w:t>.</w:t>
      </w:r>
    </w:p>
    <w:p w14:paraId="2A0C297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zadovolje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njegove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>.</w:t>
      </w:r>
    </w:p>
    <w:p w14:paraId="2F9F322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učesnike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dijalogu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odbijena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obavesti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završetku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istovremeno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pozove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konačne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predstavljenih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bliže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objašnjenih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dijaloga</w:t>
      </w:r>
      <w:proofErr w:type="spellEnd"/>
      <w:r w:rsidRPr="00824AA6">
        <w:rPr>
          <w:lang w:val="fr-FR"/>
        </w:rPr>
        <w:t>.</w:t>
      </w:r>
    </w:p>
    <w:p w14:paraId="0953513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Konačne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sadrže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elemente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neophodne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5C6079E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traži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razjasne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preciziraju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prilagode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konačne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pruže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, s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da na </w:t>
      </w:r>
      <w:proofErr w:type="spellStart"/>
      <w:r w:rsidRPr="00824AA6">
        <w:rPr>
          <w:lang w:val="fr-FR"/>
        </w:rPr>
        <w:t>taj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elementi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konačne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ako bi </w:t>
      </w:r>
      <w:proofErr w:type="spellStart"/>
      <w:r w:rsidRPr="00824AA6">
        <w:rPr>
          <w:lang w:val="fr-FR"/>
        </w:rPr>
        <w:t>takve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mogle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dovedu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narušavanja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posledicu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mogle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diskriminaciju</w:t>
      </w:r>
      <w:proofErr w:type="spellEnd"/>
      <w:r w:rsidRPr="00824AA6">
        <w:rPr>
          <w:lang w:val="fr-FR"/>
        </w:rPr>
        <w:t>.</w:t>
      </w:r>
    </w:p>
    <w:p w14:paraId="7C31B6E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oceni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konačne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>.</w:t>
      </w:r>
    </w:p>
    <w:p w14:paraId="1A43E01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konkurentnom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isključivo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najbolji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odnos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kvaliteta</w:t>
      </w:r>
      <w:proofErr w:type="spellEnd"/>
      <w:r w:rsidRPr="00824AA6">
        <w:rPr>
          <w:lang w:val="fr-FR"/>
        </w:rPr>
        <w:t>.</w:t>
      </w:r>
    </w:p>
    <w:p w14:paraId="38F9AAF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konačnih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pregovore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ponuđačem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koga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utvrdio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podneo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najbolji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odnos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kvaliteta</w:t>
      </w:r>
      <w:proofErr w:type="spellEnd"/>
      <w:r w:rsidRPr="00824AA6">
        <w:rPr>
          <w:lang w:val="fr-FR"/>
        </w:rPr>
        <w:t xml:space="preserve">, da bi se </w:t>
      </w:r>
      <w:proofErr w:type="spellStart"/>
      <w:r w:rsidRPr="00824AA6">
        <w:rPr>
          <w:lang w:val="fr-FR"/>
        </w:rPr>
        <w:t>potvrdile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finansijske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sadržani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ponudi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preciziranjem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to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posledicu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materijalne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elemenata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utvrđene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da se ne </w:t>
      </w:r>
      <w:proofErr w:type="spellStart"/>
      <w:r w:rsidRPr="00824AA6">
        <w:rPr>
          <w:lang w:val="fr-FR"/>
        </w:rPr>
        <w:t>narušava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utakmica</w:t>
      </w:r>
      <w:proofErr w:type="spellEnd"/>
      <w:r w:rsidRPr="00824AA6">
        <w:rPr>
          <w:lang w:val="fr-FR"/>
        </w:rPr>
        <w:t xml:space="preserve"> i ne </w:t>
      </w:r>
      <w:proofErr w:type="spellStart"/>
      <w:r w:rsidRPr="00824AA6">
        <w:rPr>
          <w:lang w:val="fr-FR"/>
        </w:rPr>
        <w:t>prouzrokuje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diskriminacija</w:t>
      </w:r>
      <w:proofErr w:type="spellEnd"/>
      <w:r w:rsidRPr="00824AA6">
        <w:rPr>
          <w:lang w:val="fr-FR"/>
        </w:rPr>
        <w:t>.</w:t>
      </w:r>
    </w:p>
    <w:p w14:paraId="5D201420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22" w:name="str_65"/>
      <w:bookmarkEnd w:id="122"/>
      <w:proofErr w:type="spellStart"/>
      <w:r w:rsidRPr="00824AA6">
        <w:rPr>
          <w:b/>
          <w:bCs/>
          <w:lang w:val="fr-FR"/>
        </w:rPr>
        <w:t>Partnerstvo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za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inovacije</w:t>
      </w:r>
      <w:proofErr w:type="spellEnd"/>
    </w:p>
    <w:p w14:paraId="32B10663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23" w:name="clan_59"/>
      <w:bookmarkEnd w:id="123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59</w:t>
      </w:r>
    </w:p>
    <w:p w14:paraId="4C4ED9F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Partnerstvo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cilj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razvoj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inovativnih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njihovu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naknadnu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je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stepenom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izrade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maksimalnim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dogovorenim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između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učesnika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partnerstvu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>.</w:t>
      </w:r>
    </w:p>
    <w:p w14:paraId="080D601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inovativnim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zadovolji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dostupni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tržištu</w:t>
      </w:r>
      <w:proofErr w:type="spellEnd"/>
      <w:r w:rsidRPr="00824AA6">
        <w:rPr>
          <w:lang w:val="fr-FR"/>
        </w:rPr>
        <w:t>.</w:t>
      </w:r>
    </w:p>
    <w:p w14:paraId="042CB13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Partnerstvo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uzastopnih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poštujući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redosled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radnji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procesu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istraživanja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inovacija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uključe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pružanje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>.</w:t>
      </w:r>
    </w:p>
    <w:p w14:paraId="4196864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utvrđuju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privremeni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ciljevi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ostvare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pojedinoj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plaćanje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naknade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odgovarajućim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iznosima</w:t>
      </w:r>
      <w:proofErr w:type="spellEnd"/>
      <w:r w:rsidRPr="00824AA6">
        <w:rPr>
          <w:lang w:val="fr-FR"/>
        </w:rPr>
        <w:t>.</w:t>
      </w:r>
    </w:p>
    <w:p w14:paraId="46AA5E0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ciljeva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raskine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nekoliko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partnera</w:t>
      </w:r>
      <w:proofErr w:type="spellEnd"/>
      <w:r w:rsidRPr="00824AA6">
        <w:rPr>
          <w:lang w:val="fr-FR"/>
        </w:rPr>
        <w:t xml:space="preserve">, da </w:t>
      </w:r>
      <w:proofErr w:type="spellStart"/>
      <w:r w:rsidRPr="00824AA6">
        <w:rPr>
          <w:lang w:val="fr-FR"/>
        </w:rPr>
        <w:t>smanji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raskidanjem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pojedinačnih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je u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predvideo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mogućnosti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njihovo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korišćenje</w:t>
      </w:r>
      <w:proofErr w:type="spellEnd"/>
      <w:r w:rsidRPr="00824AA6">
        <w:rPr>
          <w:lang w:val="fr-FR"/>
        </w:rPr>
        <w:t>.</w:t>
      </w:r>
    </w:p>
    <w:p w14:paraId="10E7407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osigura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struktura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odražava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stepen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tok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aktivnosti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istraživanja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razvoja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potrebne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razvoj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inovativnog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dostupno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tržištu</w:t>
      </w:r>
      <w:proofErr w:type="spellEnd"/>
      <w:r w:rsidRPr="00824AA6">
        <w:rPr>
          <w:lang w:val="fr-FR"/>
        </w:rPr>
        <w:t>.</w:t>
      </w:r>
    </w:p>
    <w:p w14:paraId="12A1C97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sme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nesrazmerna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odnosu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ulaganja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potrebna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njihov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razvoj</w:t>
      </w:r>
      <w:proofErr w:type="spellEnd"/>
      <w:r w:rsidRPr="00824AA6">
        <w:rPr>
          <w:lang w:val="fr-FR"/>
        </w:rPr>
        <w:t>.</w:t>
      </w:r>
    </w:p>
    <w:p w14:paraId="63BB7E3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partnerstvu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isključivo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najbolji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odnos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kvaliteta</w:t>
      </w:r>
      <w:proofErr w:type="spellEnd"/>
      <w:r w:rsidRPr="00824AA6">
        <w:rPr>
          <w:lang w:val="fr-FR"/>
        </w:rPr>
        <w:t>.</w:t>
      </w:r>
    </w:p>
    <w:p w14:paraId="2AE64B4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24" w:name="clan_60"/>
      <w:bookmarkEnd w:id="124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60</w:t>
      </w:r>
    </w:p>
    <w:p w14:paraId="5FE3360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namerava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>.</w:t>
      </w:r>
    </w:p>
    <w:p w14:paraId="2A9C130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inovativnim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radovima</w:t>
      </w:r>
      <w:proofErr w:type="spellEnd"/>
      <w:r w:rsidRPr="00824AA6">
        <w:rPr>
          <w:lang w:val="fr-FR"/>
        </w:rPr>
        <w:t xml:space="preserve"> i da </w:t>
      </w:r>
      <w:proofErr w:type="spellStart"/>
      <w:r w:rsidRPr="00824AA6">
        <w:rPr>
          <w:lang w:val="fr-FR"/>
        </w:rPr>
        <w:t>navede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elemente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zadovolje</w:t>
      </w:r>
      <w:proofErr w:type="spellEnd"/>
      <w:r w:rsidRPr="00824AA6">
        <w:rPr>
          <w:lang w:val="fr-FR"/>
        </w:rPr>
        <w:t>.</w:t>
      </w:r>
    </w:p>
    <w:p w14:paraId="409258F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dovoljno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jasni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precizni</w:t>
      </w:r>
      <w:proofErr w:type="spellEnd"/>
      <w:r w:rsidRPr="00824AA6">
        <w:rPr>
          <w:lang w:val="fr-FR"/>
        </w:rPr>
        <w:t xml:space="preserve"> da bi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mogli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identifikuju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prirodu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traženog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 xml:space="preserve"> i da </w:t>
      </w:r>
      <w:proofErr w:type="spellStart"/>
      <w:r w:rsidRPr="00824AA6">
        <w:rPr>
          <w:lang w:val="fr-FR"/>
        </w:rPr>
        <w:t>procene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interes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>.</w:t>
      </w:r>
    </w:p>
    <w:p w14:paraId="496B033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urediti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intelektualne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svojine</w:t>
      </w:r>
      <w:proofErr w:type="spellEnd"/>
      <w:r w:rsidRPr="00824AA6">
        <w:rPr>
          <w:lang w:val="fr-FR"/>
        </w:rPr>
        <w:t>.</w:t>
      </w:r>
    </w:p>
    <w:p w14:paraId="29685EB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uspostavi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jednim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sprovodeći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odvojene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aktivnosti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istraživanja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razvoja</w:t>
      </w:r>
      <w:proofErr w:type="spellEnd"/>
      <w:r w:rsidRPr="00824AA6">
        <w:rPr>
          <w:lang w:val="fr-FR"/>
        </w:rPr>
        <w:t>.</w:t>
      </w:r>
    </w:p>
    <w:p w14:paraId="2406F36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partnerstvu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prijavu</w:t>
      </w:r>
      <w:proofErr w:type="spellEnd"/>
      <w:r w:rsidRPr="00824AA6">
        <w:rPr>
          <w:lang w:val="fr-FR"/>
        </w:rPr>
        <w:t>.</w:t>
      </w:r>
    </w:p>
    <w:p w14:paraId="39B50E4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je:</w:t>
      </w:r>
      <w:proofErr w:type="gramEnd"/>
    </w:p>
    <w:p w14:paraId="71F1EC1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30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;</w:t>
      </w:r>
      <w:proofErr w:type="gramEnd"/>
    </w:p>
    <w:p w14:paraId="68FC46C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20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.</w:t>
      </w:r>
    </w:p>
    <w:p w14:paraId="3134920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sposobnost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istraživanja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razvoja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razvoja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sprovođenja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inovativnih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>.</w:t>
      </w:r>
    </w:p>
    <w:p w14:paraId="48D28D1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blagovremeno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o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sačinjava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svakom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priznavanju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kandidatu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obrazloženjem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kojih</w:t>
      </w:r>
      <w:proofErr w:type="spellEnd"/>
      <w:r w:rsidRPr="00824AA6">
        <w:rPr>
          <w:lang w:val="fr-FR"/>
        </w:rPr>
        <w:t xml:space="preserve"> mu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vodeći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računa</w:t>
      </w:r>
      <w:proofErr w:type="spellEnd"/>
      <w:r w:rsidRPr="00824AA6">
        <w:rPr>
          <w:lang w:val="fr-FR"/>
        </w:rPr>
        <w:t xml:space="preserve"> da ne </w:t>
      </w:r>
      <w:proofErr w:type="spellStart"/>
      <w:r w:rsidRPr="00824AA6">
        <w:rPr>
          <w:lang w:val="fr-FR"/>
        </w:rPr>
        <w:t>otkriva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ostalim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>.</w:t>
      </w:r>
    </w:p>
    <w:p w14:paraId="507BFCA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64.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da </w:t>
      </w:r>
      <w:proofErr w:type="spellStart"/>
      <w:r w:rsidRPr="00824AA6">
        <w:rPr>
          <w:lang w:val="fr-FR"/>
        </w:rPr>
        <w:t>ograniči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pozvati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pregovore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kojem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pozvani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pregovore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obrazloženjem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vodeći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računa</w:t>
      </w:r>
      <w:proofErr w:type="spellEnd"/>
      <w:r w:rsidRPr="00824AA6">
        <w:rPr>
          <w:lang w:val="fr-FR"/>
        </w:rPr>
        <w:t xml:space="preserve"> da ne </w:t>
      </w:r>
      <w:proofErr w:type="spellStart"/>
      <w:r w:rsidRPr="00824AA6">
        <w:rPr>
          <w:lang w:val="fr-FR"/>
        </w:rPr>
        <w:t>otkriva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ostalim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>.</w:t>
      </w:r>
    </w:p>
    <w:p w14:paraId="3F9792B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34E360D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početnim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ponudama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ponuđačima</w:t>
      </w:r>
      <w:proofErr w:type="spellEnd"/>
      <w:r w:rsidRPr="00824AA6">
        <w:rPr>
          <w:lang w:val="fr-FR"/>
        </w:rPr>
        <w:t xml:space="preserve"> da bi </w:t>
      </w:r>
      <w:proofErr w:type="spellStart"/>
      <w:r w:rsidRPr="00824AA6">
        <w:rPr>
          <w:lang w:val="fr-FR"/>
        </w:rPr>
        <w:t>poboljšali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njihovu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sadržinu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konačne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i o tome </w:t>
      </w:r>
      <w:proofErr w:type="spellStart"/>
      <w:r w:rsidRPr="00824AA6">
        <w:rPr>
          <w:lang w:val="fr-FR"/>
        </w:rPr>
        <w:t>sastavlja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zapisnik</w:t>
      </w:r>
      <w:proofErr w:type="spellEnd"/>
      <w:r w:rsidRPr="00824AA6">
        <w:rPr>
          <w:lang w:val="fr-FR"/>
        </w:rPr>
        <w:t>.</w:t>
      </w:r>
    </w:p>
    <w:p w14:paraId="120748C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O </w:t>
      </w:r>
      <w:proofErr w:type="spellStart"/>
      <w:r w:rsidRPr="00824AA6">
        <w:rPr>
          <w:lang w:val="fr-FR"/>
        </w:rPr>
        <w:t>minimalnim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zahtevima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kriterijumima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dopušteno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pregovara</w:t>
      </w:r>
      <w:proofErr w:type="spellEnd"/>
      <w:r w:rsidRPr="00824AA6">
        <w:rPr>
          <w:lang w:val="fr-FR"/>
        </w:rPr>
        <w:t>.</w:t>
      </w:r>
    </w:p>
    <w:p w14:paraId="3C802CB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ponuđačima</w:t>
      </w:r>
      <w:proofErr w:type="spellEnd"/>
      <w:r w:rsidRPr="00824AA6">
        <w:rPr>
          <w:lang w:val="fr-FR"/>
        </w:rPr>
        <w:t xml:space="preserve"> i ne </w:t>
      </w:r>
      <w:proofErr w:type="spellStart"/>
      <w:r w:rsidRPr="00824AA6">
        <w:rPr>
          <w:lang w:val="fr-FR"/>
        </w:rPr>
        <w:t>sme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pruža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diskriminatorski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pojedini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mogli</w:t>
      </w:r>
      <w:proofErr w:type="spellEnd"/>
      <w:r w:rsidRPr="00824AA6">
        <w:rPr>
          <w:lang w:val="fr-FR"/>
        </w:rPr>
        <w:t xml:space="preserve"> da koriste na </w:t>
      </w:r>
      <w:proofErr w:type="spellStart"/>
      <w:r w:rsidRPr="00824AA6">
        <w:rPr>
          <w:lang w:val="fr-FR"/>
        </w:rPr>
        <w:t>štetu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>.</w:t>
      </w:r>
    </w:p>
    <w:p w14:paraId="1C3F952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pregovore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uzastopnim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fazama</w:t>
      </w:r>
      <w:proofErr w:type="spellEnd"/>
      <w:r w:rsidRPr="00824AA6">
        <w:rPr>
          <w:lang w:val="fr-FR"/>
        </w:rPr>
        <w:t xml:space="preserve"> da bi se </w:t>
      </w:r>
      <w:proofErr w:type="spellStart"/>
      <w:r w:rsidRPr="00824AA6">
        <w:rPr>
          <w:lang w:val="fr-FR"/>
        </w:rPr>
        <w:t>smanjio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pregovara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primenjujući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>.</w:t>
      </w:r>
    </w:p>
    <w:p w14:paraId="4E4A205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da li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koristiti</w:t>
      </w:r>
      <w:proofErr w:type="spellEnd"/>
      <w:r w:rsidRPr="00824AA6">
        <w:rPr>
          <w:lang w:val="fr-FR"/>
        </w:rPr>
        <w:t xml:space="preserve"> tu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>.</w:t>
      </w:r>
    </w:p>
    <w:p w14:paraId="0CC73FF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isključenju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daljeg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pozvani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sledeću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.</w:t>
      </w:r>
    </w:p>
    <w:p w14:paraId="52EC929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pisanoj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istovremeno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daljeg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 i ako je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omogući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ponuđači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dovoljno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vremena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pripreme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ponovo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>.</w:t>
      </w:r>
    </w:p>
    <w:p w14:paraId="58C13BE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preostale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obavesti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završetku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pregovora</w:t>
      </w:r>
      <w:proofErr w:type="spellEnd"/>
      <w:r w:rsidRPr="00824AA6">
        <w:rPr>
          <w:lang w:val="fr-FR"/>
        </w:rPr>
        <w:t xml:space="preserve"> i da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jedinstveni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konačnih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0823962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proveri</w:t>
      </w:r>
      <w:proofErr w:type="spellEnd"/>
      <w:r w:rsidRPr="00824AA6">
        <w:rPr>
          <w:lang w:val="fr-FR"/>
        </w:rPr>
        <w:t xml:space="preserve"> da li su </w:t>
      </w:r>
      <w:proofErr w:type="spellStart"/>
      <w:r w:rsidRPr="00824AA6">
        <w:rPr>
          <w:lang w:val="fr-FR"/>
        </w:rPr>
        <w:t>konačne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 </w:t>
      </w:r>
      <w:proofErr w:type="spellStart"/>
      <w:r w:rsidRPr="00824AA6">
        <w:rPr>
          <w:lang w:val="fr-FR"/>
        </w:rPr>
        <w:t>minimalnim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oceni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konačne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58437D4D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25" w:name="str_66"/>
      <w:bookmarkEnd w:id="125"/>
      <w:proofErr w:type="spellStart"/>
      <w:r w:rsidRPr="00824AA6">
        <w:rPr>
          <w:b/>
          <w:bCs/>
          <w:lang w:val="fr-FR"/>
        </w:rPr>
        <w:t>Pregovarački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postupak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bez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objavljivanja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javnog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poziva</w:t>
      </w:r>
      <w:proofErr w:type="spellEnd"/>
    </w:p>
    <w:p w14:paraId="302AE2D8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26" w:name="clan_61"/>
      <w:bookmarkEnd w:id="126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61</w:t>
      </w:r>
    </w:p>
    <w:p w14:paraId="784D333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>:</w:t>
      </w:r>
      <w:proofErr w:type="gramEnd"/>
    </w:p>
    <w:p w14:paraId="44B2880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ako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isporuči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pruži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>:</w:t>
      </w:r>
      <w:proofErr w:type="gramEnd"/>
    </w:p>
    <w:p w14:paraId="1019D75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cilj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stvaranje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kupovina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jedinstvenog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umetničkog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umetničkog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izvođenja</w:t>
      </w:r>
      <w:proofErr w:type="spellEnd"/>
      <w:r w:rsidRPr="00824AA6">
        <w:rPr>
          <w:lang w:val="fr-FR"/>
        </w:rPr>
        <w:t>;</w:t>
      </w:r>
      <w:proofErr w:type="gramEnd"/>
    </w:p>
    <w:p w14:paraId="4A676AD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</w:t>
      </w:r>
      <w:proofErr w:type="spellStart"/>
      <w:r w:rsidRPr="00824AA6">
        <w:rPr>
          <w:lang w:val="fr-FR"/>
        </w:rPr>
        <w:t>nepostojanje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</w:p>
    <w:p w14:paraId="7C7B91F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(3)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ekskluzivnih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intelektualne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svojine</w:t>
      </w:r>
      <w:proofErr w:type="spellEnd"/>
      <w:r w:rsidRPr="00824AA6">
        <w:rPr>
          <w:lang w:val="fr-FR"/>
        </w:rPr>
        <w:t>;</w:t>
      </w:r>
      <w:proofErr w:type="gramEnd"/>
    </w:p>
    <w:p w14:paraId="2B9B062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u </w:t>
      </w:r>
      <w:proofErr w:type="spellStart"/>
      <w:r w:rsidRPr="00824AA6">
        <w:rPr>
          <w:lang w:val="fr-FR"/>
        </w:rPr>
        <w:t>meri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je to </w:t>
      </w:r>
      <w:proofErr w:type="spellStart"/>
      <w:r w:rsidRPr="00824AA6">
        <w:rPr>
          <w:lang w:val="fr-FR"/>
        </w:rPr>
        <w:t>neophodno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izuzetne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hitnosti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prouzrokovane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događajima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mogao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predvidi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postupiti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otvoreni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restriktivni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konkurentni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pregovaranjem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lastRenderedPageBreak/>
        <w:t>postupak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objavljivanjem</w:t>
      </w:r>
      <w:proofErr w:type="spellEnd"/>
      <w:r w:rsidRPr="00824AA6">
        <w:rPr>
          <w:lang w:val="fr-FR"/>
        </w:rPr>
        <w:t xml:space="preserve">, s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okolnosti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opravdava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izuzetnu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hitnost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smeju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prouzrokovane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njegovim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postupanjem</w:t>
      </w:r>
      <w:proofErr w:type="spellEnd"/>
      <w:r w:rsidRPr="00824AA6">
        <w:rPr>
          <w:lang w:val="fr-FR"/>
        </w:rPr>
        <w:t>.</w:t>
      </w:r>
    </w:p>
    <w:p w14:paraId="7548993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Razlozi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1) </w:t>
      </w:r>
      <w:proofErr w:type="spellStart"/>
      <w:r w:rsidRPr="00824AA6">
        <w:rPr>
          <w:lang w:val="fr-FR"/>
        </w:rPr>
        <w:t>podtač</w:t>
      </w:r>
      <w:proofErr w:type="spellEnd"/>
      <w:r w:rsidRPr="00824AA6">
        <w:rPr>
          <w:lang w:val="fr-FR"/>
        </w:rPr>
        <w:t xml:space="preserve">. (2) i (3)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ako ne </w:t>
      </w:r>
      <w:proofErr w:type="spellStart"/>
      <w:r w:rsidRPr="00824AA6">
        <w:rPr>
          <w:lang w:val="fr-FR"/>
        </w:rPr>
        <w:t>postoji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alternativa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zamena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nepostojanje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rezultat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namere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određenom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neopravdano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dovede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nepovoljan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položaj</w:t>
      </w:r>
      <w:proofErr w:type="spellEnd"/>
      <w:r w:rsidRPr="00824AA6">
        <w:rPr>
          <w:lang w:val="fr-FR"/>
        </w:rPr>
        <w:t>.</w:t>
      </w:r>
    </w:p>
    <w:p w14:paraId="7D2B3EB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>:</w:t>
      </w:r>
      <w:proofErr w:type="gramEnd"/>
    </w:p>
    <w:p w14:paraId="7F116A4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prvobitnog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delimičnu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materijala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instalacija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proširenje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postojećih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materijala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instalacija</w:t>
      </w:r>
      <w:proofErr w:type="spellEnd"/>
      <w:r w:rsidRPr="00824AA6">
        <w:rPr>
          <w:lang w:val="fr-FR"/>
        </w:rPr>
        <w:t xml:space="preserve">, ako bi promena </w:t>
      </w:r>
      <w:proofErr w:type="spellStart"/>
      <w:r w:rsidRPr="00824AA6">
        <w:rPr>
          <w:lang w:val="fr-FR"/>
        </w:rPr>
        <w:t>isporučioca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obavezivala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materijal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drugačije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karakteristike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prouzrokovalo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neusklađenost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nesrazmerno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teškoće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poslovanju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održavanju</w:t>
      </w:r>
      <w:proofErr w:type="spellEnd"/>
      <w:r w:rsidRPr="00824AA6">
        <w:rPr>
          <w:lang w:val="fr-FR"/>
        </w:rPr>
        <w:t xml:space="preserve">, s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sme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tri </w:t>
      </w:r>
      <w:proofErr w:type="spellStart"/>
      <w:proofErr w:type="gram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>;</w:t>
      </w:r>
      <w:proofErr w:type="gramEnd"/>
    </w:p>
    <w:p w14:paraId="5A2860B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kotiraju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kupuju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robnim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berzama</w:t>
      </w:r>
      <w:proofErr w:type="spellEnd"/>
      <w:r w:rsidRPr="00824AA6">
        <w:rPr>
          <w:lang w:val="fr-FR"/>
        </w:rPr>
        <w:t>.</w:t>
      </w:r>
    </w:p>
    <w:p w14:paraId="5A125A3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po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povoljnim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obustavio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aktivnosti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stečajnog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likvidacionog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upravnika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pogodbe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poveriocima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>.</w:t>
      </w:r>
    </w:p>
    <w:p w14:paraId="0D1BC9B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>:</w:t>
      </w:r>
      <w:proofErr w:type="gramEnd"/>
    </w:p>
    <w:p w14:paraId="7E176F1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sproveden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pravilima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predviđenim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konkursu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nagrađenom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nagrađenih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konkursu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nagrađeni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pozivaju</w:t>
      </w:r>
      <w:proofErr w:type="spellEnd"/>
      <w:r w:rsidRPr="00824AA6">
        <w:rPr>
          <w:lang w:val="fr-FR"/>
        </w:rPr>
        <w:t xml:space="preserve"> na </w:t>
      </w:r>
      <w:proofErr w:type="spellStart"/>
      <w:proofErr w:type="gramStart"/>
      <w:r w:rsidRPr="00824AA6">
        <w:rPr>
          <w:lang w:val="fr-FR"/>
        </w:rPr>
        <w:t>pregovaranje</w:t>
      </w:r>
      <w:proofErr w:type="spellEnd"/>
      <w:r w:rsidRPr="00824AA6">
        <w:rPr>
          <w:lang w:val="fr-FR"/>
        </w:rPr>
        <w:t>;</w:t>
      </w:r>
      <w:proofErr w:type="gramEnd"/>
    </w:p>
    <w:p w14:paraId="640DA2D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nove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sastoje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sličnih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dodeljuju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, ako su </w:t>
      </w:r>
      <w:proofErr w:type="spellStart"/>
      <w:r w:rsidRPr="00824AA6">
        <w:rPr>
          <w:lang w:val="fr-FR"/>
        </w:rPr>
        <w:t>ispunjeni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>:</w:t>
      </w:r>
      <w:proofErr w:type="gramEnd"/>
    </w:p>
    <w:p w14:paraId="7A2DEC7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takve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su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osnovnim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projektom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bio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>;</w:t>
      </w:r>
      <w:proofErr w:type="gramEnd"/>
    </w:p>
    <w:p w14:paraId="4ED6B9C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sprovedenog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objavljen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>;</w:t>
      </w:r>
      <w:proofErr w:type="gramEnd"/>
    </w:p>
    <w:p w14:paraId="1EA1C1A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(3)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bio je </w:t>
      </w:r>
      <w:proofErr w:type="spellStart"/>
      <w:r w:rsidRPr="00824AA6">
        <w:rPr>
          <w:lang w:val="fr-FR"/>
        </w:rPr>
        <w:t>naveden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ponavljati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one </w:t>
      </w:r>
      <w:proofErr w:type="spellStart"/>
      <w:proofErr w:type="gramStart"/>
      <w:r w:rsidRPr="00824AA6">
        <w:rPr>
          <w:lang w:val="fr-FR"/>
        </w:rPr>
        <w:t>dodeljuju</w:t>
      </w:r>
      <w:proofErr w:type="spellEnd"/>
      <w:r w:rsidRPr="00824AA6">
        <w:rPr>
          <w:lang w:val="fr-FR"/>
        </w:rPr>
        <w:t>;</w:t>
      </w:r>
      <w:proofErr w:type="gramEnd"/>
    </w:p>
    <w:p w14:paraId="3E8F5D5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(4)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bila je </w:t>
      </w:r>
      <w:proofErr w:type="spellStart"/>
      <w:r w:rsidRPr="00824AA6">
        <w:rPr>
          <w:lang w:val="fr-FR"/>
        </w:rPr>
        <w:t>predviđena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;</w:t>
      </w:r>
      <w:proofErr w:type="gramEnd"/>
    </w:p>
    <w:p w14:paraId="1CFCB07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(5) </w:t>
      </w: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određivanju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uračunata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ukupna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ponavljati</w:t>
      </w:r>
      <w:proofErr w:type="spellEnd"/>
      <w:r w:rsidRPr="00824AA6">
        <w:rPr>
          <w:lang w:val="fr-FR"/>
        </w:rPr>
        <w:t xml:space="preserve"> i</w:t>
      </w:r>
    </w:p>
    <w:p w14:paraId="250B9C1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(6)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ovaj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4970727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nove </w:t>
      </w:r>
      <w:proofErr w:type="spellStart"/>
      <w:r w:rsidRPr="00824AA6">
        <w:rPr>
          <w:lang w:val="fr-FR"/>
        </w:rPr>
        <w:t>radove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sastoje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sličnih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dodeljuju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, ako su </w:t>
      </w:r>
      <w:proofErr w:type="spellStart"/>
      <w:r w:rsidRPr="00824AA6">
        <w:rPr>
          <w:lang w:val="fr-FR"/>
        </w:rPr>
        <w:t>ispunjeni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>:</w:t>
      </w:r>
      <w:proofErr w:type="gramEnd"/>
    </w:p>
    <w:p w14:paraId="79E494C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takvi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radovi</w:t>
      </w:r>
      <w:proofErr w:type="spellEnd"/>
      <w:r w:rsidRPr="00824AA6">
        <w:rPr>
          <w:lang w:val="fr-FR"/>
        </w:rPr>
        <w:t xml:space="preserve"> su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 </w:t>
      </w:r>
      <w:proofErr w:type="spellStart"/>
      <w:r w:rsidRPr="00824AA6">
        <w:rPr>
          <w:lang w:val="fr-FR"/>
        </w:rPr>
        <w:t>osnovnim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projektom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bio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>;</w:t>
      </w:r>
      <w:proofErr w:type="gramEnd"/>
    </w:p>
    <w:p w14:paraId="512C63B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sprovedenog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objavljen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>;</w:t>
      </w:r>
      <w:proofErr w:type="gramEnd"/>
    </w:p>
    <w:p w14:paraId="2EF96F9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bio je </w:t>
      </w:r>
      <w:proofErr w:type="spellStart"/>
      <w:r w:rsidRPr="00824AA6">
        <w:rPr>
          <w:lang w:val="fr-FR"/>
        </w:rPr>
        <w:t>naveden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ponavljati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oni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dodeljuju</w:t>
      </w:r>
      <w:proofErr w:type="spellEnd"/>
      <w:r w:rsidRPr="00824AA6">
        <w:rPr>
          <w:lang w:val="fr-FR"/>
        </w:rPr>
        <w:t>;</w:t>
      </w:r>
      <w:proofErr w:type="gramEnd"/>
    </w:p>
    <w:p w14:paraId="3239E79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bila je </w:t>
      </w:r>
      <w:proofErr w:type="spellStart"/>
      <w:r w:rsidRPr="00824AA6">
        <w:rPr>
          <w:lang w:val="fr-FR"/>
        </w:rPr>
        <w:t>predviđena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;</w:t>
      </w:r>
      <w:proofErr w:type="gramEnd"/>
    </w:p>
    <w:p w14:paraId="7276647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određivanju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uračunata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ukupna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ponavljati</w:t>
      </w:r>
      <w:proofErr w:type="spellEnd"/>
      <w:r w:rsidRPr="00824AA6">
        <w:rPr>
          <w:lang w:val="fr-FR"/>
        </w:rPr>
        <w:t xml:space="preserve"> i</w:t>
      </w:r>
    </w:p>
    <w:p w14:paraId="42FA316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ovaj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1346318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ako u </w:t>
      </w:r>
      <w:proofErr w:type="spellStart"/>
      <w:r w:rsidRPr="00824AA6">
        <w:rPr>
          <w:lang w:val="fr-FR"/>
        </w:rPr>
        <w:t>otvorenom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restriktivnom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nijednu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neodgovarajuće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nijednu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nijednu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početni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izmenjeni</w:t>
      </w:r>
      <w:proofErr w:type="spellEnd"/>
      <w:r w:rsidRPr="00824AA6">
        <w:rPr>
          <w:lang w:val="fr-FR"/>
        </w:rPr>
        <w:t>.</w:t>
      </w:r>
    </w:p>
    <w:p w14:paraId="06E7049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prethodno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početni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izmenjeni</w:t>
      </w:r>
      <w:proofErr w:type="spellEnd"/>
      <w:r w:rsidRPr="00824AA6">
        <w:rPr>
          <w:lang w:val="fr-FR"/>
        </w:rPr>
        <w:t>.</w:t>
      </w:r>
    </w:p>
    <w:p w14:paraId="67A750E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Neodgovarajuća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st. 7.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8.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odgovara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očigledno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značajnih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zadovolji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specificirane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>.</w:t>
      </w:r>
    </w:p>
    <w:p w14:paraId="18D744B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Neodgovarajuća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st. 7.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8.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podneo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kojeg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utvrđeno</w:t>
      </w:r>
      <w:proofErr w:type="spellEnd"/>
      <w:r w:rsidRPr="00824AA6">
        <w:rPr>
          <w:lang w:val="fr-FR"/>
        </w:rPr>
        <w:t xml:space="preserve"> da ne </w:t>
      </w:r>
      <w:proofErr w:type="spellStart"/>
      <w:r w:rsidRPr="00824AA6">
        <w:rPr>
          <w:lang w:val="fr-FR"/>
        </w:rPr>
        <w:t>ispunjava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>.</w:t>
      </w:r>
    </w:p>
    <w:p w14:paraId="157342E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ako se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isključivo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istraživanja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eksperimentisanja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proučavanja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razvoja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proizvedenom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količinom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ostvaruje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pokriće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istraživanja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razvoja</w:t>
      </w:r>
      <w:proofErr w:type="spellEnd"/>
      <w:r w:rsidRPr="00824AA6">
        <w:rPr>
          <w:lang w:val="fr-FR"/>
        </w:rPr>
        <w:t>.</w:t>
      </w:r>
    </w:p>
    <w:p w14:paraId="01DA2A0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isključivo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istraživanja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eksperimentisanja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proučavanja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razvoja</w:t>
      </w:r>
      <w:proofErr w:type="spellEnd"/>
      <w:r w:rsidRPr="00824AA6">
        <w:rPr>
          <w:lang w:val="fr-FR"/>
        </w:rPr>
        <w:t xml:space="preserve">, a ne u </w:t>
      </w:r>
      <w:proofErr w:type="spell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ostvarivanja</w:t>
      </w:r>
      <w:proofErr w:type="spellEnd"/>
      <w:r w:rsidRPr="00824AA6">
        <w:rPr>
          <w:lang w:val="fr-FR"/>
        </w:rPr>
        <w:t xml:space="preserve"> profita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pokrića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istraživanja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razvoja</w:t>
      </w:r>
      <w:proofErr w:type="spellEnd"/>
      <w:r w:rsidRPr="00824AA6">
        <w:rPr>
          <w:lang w:val="fr-FR"/>
        </w:rPr>
        <w:t xml:space="preserve"> i ako </w:t>
      </w:r>
      <w:proofErr w:type="spellStart"/>
      <w:r w:rsidRPr="00824AA6">
        <w:rPr>
          <w:lang w:val="fr-FR"/>
        </w:rPr>
        <w:t>dodela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sprečava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budućih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298C0CE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povoljne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kupovine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lastRenderedPageBreak/>
        <w:t>povoljnu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priliku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dostupna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vrlo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kratkom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vremenu</w:t>
      </w:r>
      <w:proofErr w:type="spellEnd"/>
      <w:r w:rsidRPr="00824AA6">
        <w:rPr>
          <w:lang w:val="fr-FR"/>
        </w:rPr>
        <w:t xml:space="preserve"> po </w:t>
      </w:r>
      <w:proofErr w:type="spellStart"/>
      <w:r w:rsidRPr="00824AA6">
        <w:rPr>
          <w:lang w:val="fr-FR"/>
        </w:rPr>
        <w:t>ceni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nižoj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uobičajenih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cena</w:t>
      </w:r>
      <w:proofErr w:type="spellEnd"/>
      <w:r w:rsidRPr="00824AA6">
        <w:rPr>
          <w:lang w:val="fr-FR"/>
        </w:rPr>
        <w:t>.</w:t>
      </w:r>
    </w:p>
    <w:p w14:paraId="7CD83ED4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27" w:name="clan_62"/>
      <w:bookmarkEnd w:id="127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62</w:t>
      </w:r>
    </w:p>
    <w:p w14:paraId="0EEF495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sprovođenju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obrazloženje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.</w:t>
      </w:r>
    </w:p>
    <w:p w14:paraId="0CDD986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61.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1) i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istovremeno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objavljivanjem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Kancelariji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obrazloženje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razlozima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opravdavaju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vrste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.</w:t>
      </w:r>
    </w:p>
    <w:p w14:paraId="2C2C5C5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Kancelarija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dužna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deset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obrazloženja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ispita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postojanje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61.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1) i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mišljenje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osnovanosti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ove </w:t>
      </w:r>
      <w:proofErr w:type="spellStart"/>
      <w:r w:rsidRPr="00824AA6">
        <w:rPr>
          <w:lang w:val="fr-FR"/>
        </w:rPr>
        <w:t>vrste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.</w:t>
      </w:r>
    </w:p>
    <w:p w14:paraId="3CDE726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pisanoj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uputi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pregovaranje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većem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>.</w:t>
      </w:r>
    </w:p>
    <w:p w14:paraId="3CD7D79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opisom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zahtevanih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karakteristika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elementi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zahtevanih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karakteristika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ispune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elemente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pregovaranja</w:t>
      </w:r>
      <w:proofErr w:type="spellEnd"/>
      <w:r w:rsidRPr="00824AA6">
        <w:rPr>
          <w:lang w:val="fr-FR"/>
        </w:rPr>
        <w:t>.</w:t>
      </w:r>
    </w:p>
    <w:p w14:paraId="3F76DDE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O </w:t>
      </w:r>
      <w:proofErr w:type="spellStart"/>
      <w:r w:rsidRPr="00824AA6">
        <w:rPr>
          <w:lang w:val="fr-FR"/>
        </w:rPr>
        <w:t>minimalnim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pregovara</w:t>
      </w:r>
      <w:proofErr w:type="spellEnd"/>
      <w:r w:rsidRPr="00824AA6">
        <w:rPr>
          <w:lang w:val="fr-FR"/>
        </w:rPr>
        <w:t>.</w:t>
      </w:r>
    </w:p>
    <w:p w14:paraId="4E2CA2A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zapisnik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pregovaranju</w:t>
      </w:r>
      <w:proofErr w:type="spellEnd"/>
      <w:r w:rsidRPr="00824AA6">
        <w:rPr>
          <w:lang w:val="fr-FR"/>
        </w:rPr>
        <w:t>.</w:t>
      </w:r>
    </w:p>
    <w:p w14:paraId="21693E3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ponuđačima</w:t>
      </w:r>
      <w:proofErr w:type="spellEnd"/>
      <w:r w:rsidRPr="00824AA6">
        <w:rPr>
          <w:lang w:val="fr-FR"/>
        </w:rPr>
        <w:t xml:space="preserve"> i ne </w:t>
      </w:r>
      <w:proofErr w:type="spellStart"/>
      <w:r w:rsidRPr="00824AA6">
        <w:rPr>
          <w:lang w:val="fr-FR"/>
        </w:rPr>
        <w:t>sme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pruža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diskriminatorski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pojedini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mogli</w:t>
      </w:r>
      <w:proofErr w:type="spellEnd"/>
      <w:r w:rsidRPr="00824AA6">
        <w:rPr>
          <w:lang w:val="fr-FR"/>
        </w:rPr>
        <w:t xml:space="preserve"> da koriste na </w:t>
      </w:r>
      <w:proofErr w:type="spellStart"/>
      <w:r w:rsidRPr="00824AA6">
        <w:rPr>
          <w:lang w:val="fr-FR"/>
        </w:rPr>
        <w:t>štetu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>.</w:t>
      </w:r>
    </w:p>
    <w:p w14:paraId="5D853B8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postupi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propisan</w:t>
      </w:r>
      <w:proofErr w:type="spellEnd"/>
      <w:r w:rsidRPr="00824AA6">
        <w:rPr>
          <w:lang w:val="fr-FR"/>
        </w:rPr>
        <w:t xml:space="preserve"> st. 1-6.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:</w:t>
      </w:r>
    </w:p>
    <w:p w14:paraId="5B4A22B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61.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obezbeđivanja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životnih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elementarnih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nepogoda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tehničko-tehnoloških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nesreća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posledice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ugrožavaju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bezbednost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zdravlje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živote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ljudi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materijalna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životnu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sredinu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vanredne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situacije</w:t>
      </w:r>
      <w:proofErr w:type="spellEnd"/>
      <w:r w:rsidRPr="00824AA6">
        <w:rPr>
          <w:lang w:val="fr-FR"/>
        </w:rPr>
        <w:t xml:space="preserve"> i</w:t>
      </w:r>
    </w:p>
    <w:p w14:paraId="4623349A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61. </w:t>
      </w:r>
      <w:proofErr w:type="spellStart"/>
      <w:r w:rsidRPr="00824AA6">
        <w:t>stav</w:t>
      </w:r>
      <w:proofErr w:type="spellEnd"/>
      <w:r w:rsidRPr="00824AA6">
        <w:t xml:space="preserve"> 3. </w:t>
      </w:r>
      <w:proofErr w:type="spellStart"/>
      <w:r w:rsidRPr="00824AA6">
        <w:t>tačka</w:t>
      </w:r>
      <w:proofErr w:type="spellEnd"/>
      <w:r w:rsidRPr="00824AA6">
        <w:t xml:space="preserve"> 2)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stav</w:t>
      </w:r>
      <w:proofErr w:type="spellEnd"/>
      <w:r w:rsidRPr="00824AA6">
        <w:t xml:space="preserve"> 4.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4FA5DB86" w14:textId="77777777" w:rsidR="00824AA6" w:rsidRPr="00824AA6" w:rsidRDefault="00824AA6" w:rsidP="00824AA6">
      <w:pPr>
        <w:jc w:val="center"/>
        <w:rPr>
          <w:b/>
          <w:bCs/>
        </w:rPr>
      </w:pPr>
      <w:bookmarkStart w:id="128" w:name="str_67"/>
      <w:bookmarkEnd w:id="128"/>
      <w:proofErr w:type="spellStart"/>
      <w:r w:rsidRPr="00824AA6">
        <w:rPr>
          <w:b/>
          <w:bCs/>
        </w:rPr>
        <w:t>Pregovarački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postupak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sa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objavljivanjem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javnog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poziva</w:t>
      </w:r>
      <w:proofErr w:type="spellEnd"/>
    </w:p>
    <w:p w14:paraId="28E38CE1" w14:textId="77777777" w:rsidR="00824AA6" w:rsidRPr="00824AA6" w:rsidRDefault="00824AA6" w:rsidP="00824AA6">
      <w:pPr>
        <w:jc w:val="center"/>
        <w:rPr>
          <w:b/>
          <w:bCs/>
        </w:rPr>
      </w:pPr>
      <w:bookmarkStart w:id="129" w:name="clan_63"/>
      <w:bookmarkEnd w:id="129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63</w:t>
      </w:r>
    </w:p>
    <w:p w14:paraId="3CA06E7A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Sektorski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sprovodi</w:t>
      </w:r>
      <w:proofErr w:type="spellEnd"/>
      <w:r w:rsidRPr="00824AA6">
        <w:t xml:space="preserve"> </w:t>
      </w:r>
      <w:proofErr w:type="spellStart"/>
      <w:r w:rsidRPr="00824AA6">
        <w:t>pregovarački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objavljivanjem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 xml:space="preserve"> </w:t>
      </w:r>
      <w:proofErr w:type="spellStart"/>
      <w:r w:rsidRPr="00824AA6">
        <w:t>koristeći</w:t>
      </w:r>
      <w:proofErr w:type="spellEnd"/>
      <w:r w:rsidRPr="00824AA6">
        <w:t xml:space="preserve">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poziv</w:t>
      </w:r>
      <w:proofErr w:type="spellEnd"/>
      <w:r w:rsidRPr="00824AA6">
        <w:t xml:space="preserve">, </w:t>
      </w:r>
      <w:proofErr w:type="spellStart"/>
      <w:r w:rsidRPr="00824AA6">
        <w:t>periodično</w:t>
      </w:r>
      <w:proofErr w:type="spellEnd"/>
      <w:r w:rsidRPr="00824AA6">
        <w:t xml:space="preserve"> </w:t>
      </w:r>
      <w:proofErr w:type="spellStart"/>
      <w:r w:rsidRPr="00824AA6">
        <w:t>indikativno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o </w:t>
      </w:r>
      <w:proofErr w:type="spellStart"/>
      <w:r w:rsidRPr="00824AA6">
        <w:t>uspostavljanju</w:t>
      </w:r>
      <w:proofErr w:type="spellEnd"/>
      <w:r w:rsidRPr="00824AA6">
        <w:t xml:space="preserve"> </w:t>
      </w:r>
      <w:proofErr w:type="spellStart"/>
      <w:r w:rsidRPr="00824AA6">
        <w:t>sistema</w:t>
      </w:r>
      <w:proofErr w:type="spellEnd"/>
      <w:r w:rsidRPr="00824AA6">
        <w:t xml:space="preserve"> </w:t>
      </w:r>
      <w:proofErr w:type="spellStart"/>
      <w:r w:rsidRPr="00824AA6">
        <w:t>kvalifikacije</w:t>
      </w:r>
      <w:proofErr w:type="spellEnd"/>
      <w:r w:rsidRPr="00824AA6">
        <w:t>.</w:t>
      </w:r>
    </w:p>
    <w:p w14:paraId="71BB16E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je:</w:t>
      </w:r>
      <w:proofErr w:type="gramEnd"/>
    </w:p>
    <w:p w14:paraId="3169D0C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30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indikativno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108.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;</w:t>
      </w:r>
    </w:p>
    <w:p w14:paraId="437AC20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20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indikativno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108.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.</w:t>
      </w:r>
    </w:p>
    <w:p w14:paraId="577148D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kraći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ali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kraći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15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primeren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opravdane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hitnosti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poseduje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valjane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dokaze</w:t>
      </w:r>
      <w:proofErr w:type="spellEnd"/>
      <w:r w:rsidRPr="00824AA6">
        <w:rPr>
          <w:lang w:val="fr-FR"/>
        </w:rPr>
        <w:t>.</w:t>
      </w:r>
    </w:p>
    <w:p w14:paraId="3003A3C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opisom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zahtevanih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karakteristika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elementi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zahtevanih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karakteristika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ispune</w:t>
      </w:r>
      <w:proofErr w:type="spellEnd"/>
      <w:r w:rsidRPr="00824AA6">
        <w:rPr>
          <w:lang w:val="fr-FR"/>
        </w:rPr>
        <w:t>.</w:t>
      </w:r>
    </w:p>
    <w:p w14:paraId="16AF4DC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dovoljno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jasne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precizne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kako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mogli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identifikuju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prirodu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da </w:t>
      </w:r>
      <w:proofErr w:type="spellStart"/>
      <w:r w:rsidRPr="00824AA6">
        <w:rPr>
          <w:lang w:val="fr-FR"/>
        </w:rPr>
        <w:t>procene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interes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>.</w:t>
      </w:r>
    </w:p>
    <w:p w14:paraId="5E46C8F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blagovremeno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o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sačinjava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svakom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priznavanju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kandidatu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obrazloženjem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kojih</w:t>
      </w:r>
      <w:proofErr w:type="spellEnd"/>
      <w:r w:rsidRPr="00824AA6">
        <w:rPr>
          <w:lang w:val="fr-FR"/>
        </w:rPr>
        <w:t xml:space="preserve"> mu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svakom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vodeći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računa</w:t>
      </w:r>
      <w:proofErr w:type="spellEnd"/>
      <w:r w:rsidRPr="00824AA6">
        <w:rPr>
          <w:lang w:val="fr-FR"/>
        </w:rPr>
        <w:t xml:space="preserve"> da ne </w:t>
      </w:r>
      <w:proofErr w:type="spellStart"/>
      <w:r w:rsidRPr="00824AA6">
        <w:rPr>
          <w:lang w:val="fr-FR"/>
        </w:rPr>
        <w:t>otkriva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ostalim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>.</w:t>
      </w:r>
    </w:p>
    <w:p w14:paraId="5C9996F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64.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da </w:t>
      </w:r>
      <w:proofErr w:type="spellStart"/>
      <w:r w:rsidRPr="00824AA6">
        <w:rPr>
          <w:lang w:val="fr-FR"/>
        </w:rPr>
        <w:t>ograniči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pozvati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kojem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pozvani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obrazloženjem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vodeći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računa</w:t>
      </w:r>
      <w:proofErr w:type="spellEnd"/>
      <w:r w:rsidRPr="00824AA6">
        <w:rPr>
          <w:lang w:val="fr-FR"/>
        </w:rPr>
        <w:t xml:space="preserve"> da ne </w:t>
      </w:r>
      <w:proofErr w:type="spellStart"/>
      <w:r w:rsidRPr="00824AA6">
        <w:rPr>
          <w:lang w:val="fr-FR"/>
        </w:rPr>
        <w:t>otkriva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ostalim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>.</w:t>
      </w:r>
    </w:p>
    <w:p w14:paraId="0B420BC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7FCB918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saglasnost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pripremu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3F9B1B5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ne </w:t>
      </w:r>
      <w:proofErr w:type="spellStart"/>
      <w:r w:rsidRPr="00824AA6">
        <w:rPr>
          <w:lang w:val="fr-FR"/>
        </w:rPr>
        <w:t>postoji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saglasnost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9.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deset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3C74F26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45.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10.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produžava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pet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>.</w:t>
      </w:r>
    </w:p>
    <w:p w14:paraId="6D8562A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ponuđačima</w:t>
      </w:r>
      <w:proofErr w:type="spellEnd"/>
      <w:r w:rsidRPr="00824AA6">
        <w:rPr>
          <w:lang w:val="fr-FR"/>
        </w:rPr>
        <w:t xml:space="preserve"> i ne </w:t>
      </w:r>
      <w:proofErr w:type="spellStart"/>
      <w:r w:rsidRPr="00824AA6">
        <w:rPr>
          <w:lang w:val="fr-FR"/>
        </w:rPr>
        <w:t>sme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pruža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diskriminatorski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pojedini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mogli</w:t>
      </w:r>
      <w:proofErr w:type="spellEnd"/>
      <w:r w:rsidRPr="00824AA6">
        <w:rPr>
          <w:lang w:val="fr-FR"/>
        </w:rPr>
        <w:t xml:space="preserve"> da koriste na </w:t>
      </w:r>
      <w:proofErr w:type="spellStart"/>
      <w:r w:rsidRPr="00824AA6">
        <w:rPr>
          <w:lang w:val="fr-FR"/>
        </w:rPr>
        <w:t>štetu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>.</w:t>
      </w:r>
    </w:p>
    <w:p w14:paraId="3126110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proveri</w:t>
      </w:r>
      <w:proofErr w:type="spellEnd"/>
      <w:r w:rsidRPr="00824AA6">
        <w:rPr>
          <w:lang w:val="fr-FR"/>
        </w:rPr>
        <w:t xml:space="preserve"> da li su </w:t>
      </w:r>
      <w:proofErr w:type="spellStart"/>
      <w:r w:rsidRPr="00824AA6">
        <w:rPr>
          <w:lang w:val="fr-FR"/>
        </w:rPr>
        <w:t>konačne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 </w:t>
      </w:r>
      <w:proofErr w:type="spellStart"/>
      <w:r w:rsidRPr="00824AA6">
        <w:rPr>
          <w:lang w:val="fr-FR"/>
        </w:rPr>
        <w:t>minimalnim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oceni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konačne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i da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1C675511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130" w:name="str_68"/>
      <w:bookmarkEnd w:id="130"/>
      <w:r w:rsidRPr="00824AA6">
        <w:rPr>
          <w:b/>
          <w:bCs/>
          <w:i/>
          <w:iCs/>
          <w:lang w:val="fr-FR"/>
        </w:rPr>
        <w:t xml:space="preserve">2. </w:t>
      </w:r>
      <w:proofErr w:type="spellStart"/>
      <w:r w:rsidRPr="00824AA6">
        <w:rPr>
          <w:b/>
          <w:bCs/>
          <w:i/>
          <w:iCs/>
          <w:lang w:val="fr-FR"/>
        </w:rPr>
        <w:t>Minimalni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broj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kandidata</w:t>
      </w:r>
      <w:proofErr w:type="spellEnd"/>
    </w:p>
    <w:p w14:paraId="433730C3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31" w:name="str_69"/>
      <w:bookmarkEnd w:id="131"/>
      <w:proofErr w:type="spellStart"/>
      <w:r w:rsidRPr="00824AA6">
        <w:rPr>
          <w:b/>
          <w:bCs/>
          <w:lang w:val="fr-FR"/>
        </w:rPr>
        <w:t>Minimalni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broj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kandidata</w:t>
      </w:r>
      <w:proofErr w:type="spellEnd"/>
    </w:p>
    <w:p w14:paraId="37567C89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32" w:name="clan_64"/>
      <w:bookmarkEnd w:id="132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64</w:t>
      </w:r>
    </w:p>
    <w:p w14:paraId="0BF4697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restriktivnom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konkurentnom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pregovaranjem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pregovaračkom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objavljivanjem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konkurentnom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partnerstvu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, da </w:t>
      </w:r>
      <w:proofErr w:type="spellStart"/>
      <w:r w:rsidRPr="00824AA6">
        <w:rPr>
          <w:lang w:val="fr-FR"/>
        </w:rPr>
        <w:t>ograniči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pozvati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učestvuju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dijalogu</w:t>
      </w:r>
      <w:proofErr w:type="spellEnd"/>
      <w:r w:rsidRPr="00824AA6">
        <w:rPr>
          <w:lang w:val="fr-FR"/>
        </w:rPr>
        <w:t>.</w:t>
      </w:r>
    </w:p>
    <w:p w14:paraId="3A7FB27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restriktivnom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je pet, a u </w:t>
      </w:r>
      <w:proofErr w:type="spellStart"/>
      <w:r w:rsidRPr="00824AA6">
        <w:rPr>
          <w:lang w:val="fr-FR"/>
        </w:rPr>
        <w:t>konkurentnom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pregovaranjem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pregovaračkom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objavljivanjem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konkurentnom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partnerstvu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je tri.</w:t>
      </w:r>
    </w:p>
    <w:p w14:paraId="4FEE085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objektivne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nediskriminatorske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namerava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smanjivanje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minimalan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namerava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pozove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maksimalan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,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>.</w:t>
      </w:r>
    </w:p>
    <w:p w14:paraId="79C4047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naveden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>.</w:t>
      </w:r>
    </w:p>
    <w:p w14:paraId="6FED49C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pozvati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>.</w:t>
      </w:r>
    </w:p>
    <w:p w14:paraId="7D339E9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33" w:name="str_70"/>
      <w:bookmarkEnd w:id="133"/>
      <w:proofErr w:type="spellStart"/>
      <w:r w:rsidRPr="00824AA6">
        <w:rPr>
          <w:b/>
          <w:bCs/>
          <w:lang w:val="fr-FR"/>
        </w:rPr>
        <w:t>Poziv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odabranim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kandidatima</w:t>
      </w:r>
      <w:proofErr w:type="spellEnd"/>
    </w:p>
    <w:p w14:paraId="4057340F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34" w:name="clan_65"/>
      <w:bookmarkEnd w:id="134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65</w:t>
      </w:r>
    </w:p>
    <w:p w14:paraId="6C75086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istovremeno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pisanoj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odabrane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restriktivnom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konkurentnom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pregovaranjem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konkurentnom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partnerstvu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pregovaračkom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objavljivanjem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da,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učestvuju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dijalogu</w:t>
      </w:r>
      <w:proofErr w:type="spellEnd"/>
      <w:r w:rsidRPr="00824AA6">
        <w:rPr>
          <w:lang w:val="fr-FR"/>
        </w:rPr>
        <w:t>.</w:t>
      </w:r>
    </w:p>
    <w:p w14:paraId="60CF3E6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Priloga</w:t>
      </w:r>
      <w:proofErr w:type="spell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konkursna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istovremeno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>.</w:t>
      </w:r>
    </w:p>
    <w:p w14:paraId="099A45F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45.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drugi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bila </w:t>
      </w:r>
      <w:proofErr w:type="spellStart"/>
      <w:r w:rsidRPr="00824AA6">
        <w:rPr>
          <w:lang w:val="fr-FR"/>
        </w:rPr>
        <w:t>dostupna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odabranim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>.</w:t>
      </w:r>
    </w:p>
    <w:p w14:paraId="7E7A1BCB" w14:textId="77777777" w:rsidR="00824AA6" w:rsidRPr="00824AA6" w:rsidRDefault="00824AA6" w:rsidP="00824AA6">
      <w:pPr>
        <w:jc w:val="center"/>
        <w:rPr>
          <w:lang w:val="fr-FR"/>
        </w:rPr>
      </w:pPr>
      <w:bookmarkStart w:id="135" w:name="str_71"/>
      <w:bookmarkEnd w:id="135"/>
      <w:r w:rsidRPr="00824AA6">
        <w:rPr>
          <w:lang w:val="fr-FR"/>
        </w:rPr>
        <w:t>III TEHNIKE I INSTRUMENTI U POSTUPCIMA JAVNIH NABAVKI</w:t>
      </w:r>
    </w:p>
    <w:p w14:paraId="2D893482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136" w:name="str_72"/>
      <w:bookmarkEnd w:id="136"/>
      <w:r w:rsidRPr="00824AA6">
        <w:rPr>
          <w:b/>
          <w:bCs/>
          <w:i/>
          <w:iCs/>
          <w:lang w:val="fr-FR"/>
        </w:rPr>
        <w:t xml:space="preserve">1. </w:t>
      </w:r>
      <w:proofErr w:type="spellStart"/>
      <w:r w:rsidRPr="00824AA6">
        <w:rPr>
          <w:b/>
          <w:bCs/>
          <w:i/>
          <w:iCs/>
          <w:lang w:val="fr-FR"/>
        </w:rPr>
        <w:t>Okvirni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sporazum</w:t>
      </w:r>
      <w:proofErr w:type="spellEnd"/>
    </w:p>
    <w:p w14:paraId="03B01926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37" w:name="clan_66"/>
      <w:bookmarkEnd w:id="137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66</w:t>
      </w:r>
    </w:p>
    <w:p w14:paraId="15C189F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između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jednog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utvrđuju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pogledu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 i gde je </w:t>
      </w:r>
      <w:proofErr w:type="spellStart"/>
      <w:r w:rsidRPr="00824AA6">
        <w:rPr>
          <w:lang w:val="fr-FR"/>
        </w:rPr>
        <w:t>prikladno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količine</w:t>
      </w:r>
      <w:proofErr w:type="spellEnd"/>
      <w:r w:rsidRPr="00824AA6">
        <w:rPr>
          <w:lang w:val="fr-FR"/>
        </w:rPr>
        <w:t>.</w:t>
      </w:r>
    </w:p>
    <w:p w14:paraId="3CD5B2C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zaključi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sprovedenog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>.</w:t>
      </w:r>
    </w:p>
    <w:p w14:paraId="6D392A8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se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objektivne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situacijama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67.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2) i 3)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4522596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traje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četiri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opravdanim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predmetom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obrazloži</w:t>
      </w:r>
      <w:proofErr w:type="spellEnd"/>
      <w:r w:rsidRPr="00824AA6">
        <w:rPr>
          <w:lang w:val="fr-FR"/>
        </w:rPr>
        <w:t>.</w:t>
      </w:r>
    </w:p>
    <w:p w14:paraId="51CBEFA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zaključi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, s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njegovo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trajanje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podudara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trajanjem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već</w:t>
      </w:r>
      <w:proofErr w:type="spellEnd"/>
      <w:r w:rsidRPr="00824AA6">
        <w:rPr>
          <w:lang w:val="fr-FR"/>
        </w:rPr>
        <w:t xml:space="preserve">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traje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kraće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>.</w:t>
      </w:r>
    </w:p>
    <w:p w14:paraId="17B688F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bi se </w:t>
      </w:r>
      <w:proofErr w:type="spellStart"/>
      <w:r w:rsidRPr="00824AA6">
        <w:rPr>
          <w:lang w:val="fr-FR"/>
        </w:rPr>
        <w:t>sprečila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ograničila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narušila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jednakost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>.</w:t>
      </w:r>
    </w:p>
    <w:p w14:paraId="50B1C37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</w:t>
      </w:r>
      <w:proofErr w:type="spellEnd"/>
      <w:r w:rsidRPr="00824AA6">
        <w:rPr>
          <w:lang w:val="fr-FR"/>
        </w:rPr>
        <w:t xml:space="preserve"> sa koliko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>.</w:t>
      </w:r>
    </w:p>
    <w:p w14:paraId="4EA3EA7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namerava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zaključi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zaključi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i sa </w:t>
      </w:r>
      <w:proofErr w:type="spellStart"/>
      <w:r w:rsidRPr="00824AA6">
        <w:rPr>
          <w:lang w:val="fr-FR"/>
        </w:rPr>
        <w:t>manjim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jednim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ponuđačem</w:t>
      </w:r>
      <w:proofErr w:type="spellEnd"/>
      <w:r w:rsidRPr="00824AA6">
        <w:rPr>
          <w:lang w:val="fr-FR"/>
        </w:rPr>
        <w:t xml:space="preserve">, ako ne </w:t>
      </w:r>
      <w:proofErr w:type="spellStart"/>
      <w:r w:rsidRPr="00824AA6">
        <w:rPr>
          <w:lang w:val="fr-FR"/>
        </w:rPr>
        <w:t>dobije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unapred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>.</w:t>
      </w:r>
    </w:p>
    <w:p w14:paraId="0165DED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zaključe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zaključili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čije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im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namenjen</w:t>
      </w:r>
      <w:proofErr w:type="spellEnd"/>
      <w:r w:rsidRPr="00824AA6">
        <w:rPr>
          <w:lang w:val="fr-FR"/>
        </w:rPr>
        <w:t>.</w:t>
      </w:r>
    </w:p>
    <w:p w14:paraId="3C21FC1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suštinske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utvrđenih</w:t>
      </w:r>
      <w:proofErr w:type="spellEnd"/>
      <w:r w:rsidRPr="00824AA6">
        <w:rPr>
          <w:lang w:val="fr-FR"/>
        </w:rPr>
        <w:t xml:space="preserve"> u tom </w:t>
      </w:r>
      <w:proofErr w:type="spellStart"/>
      <w:r w:rsidRPr="00824AA6">
        <w:rPr>
          <w:lang w:val="fr-FR"/>
        </w:rPr>
        <w:t>sporazumu</w:t>
      </w:r>
      <w:proofErr w:type="spellEnd"/>
      <w:r w:rsidRPr="00824AA6">
        <w:rPr>
          <w:lang w:val="fr-FR"/>
        </w:rPr>
        <w:t>.</w:t>
      </w:r>
    </w:p>
    <w:p w14:paraId="7ED134CE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38" w:name="clan_67"/>
      <w:bookmarkEnd w:id="13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67</w:t>
      </w:r>
    </w:p>
    <w:p w14:paraId="3AE3B37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jednim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granicama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predviđenih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sporazumom</w:t>
      </w:r>
      <w:proofErr w:type="spellEnd"/>
      <w:r w:rsidRPr="00824AA6">
        <w:rPr>
          <w:lang w:val="fr-FR"/>
        </w:rPr>
        <w:t>.</w:t>
      </w:r>
    </w:p>
    <w:p w14:paraId="4C68434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Naručilac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zatraži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pisanoj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dopuni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realizaciju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ako je to </w:t>
      </w:r>
      <w:proofErr w:type="spellStart"/>
      <w:r w:rsidRPr="00824AA6">
        <w:rPr>
          <w:lang w:val="fr-FR"/>
        </w:rPr>
        <w:t>neophodno</w:t>
      </w:r>
      <w:proofErr w:type="spellEnd"/>
      <w:r w:rsidRPr="00824AA6">
        <w:rPr>
          <w:lang w:val="fr-FR"/>
        </w:rPr>
        <w:t>.</w:t>
      </w:r>
    </w:p>
    <w:p w14:paraId="56E9E85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zaključi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jedan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načina</w:t>
      </w:r>
      <w:proofErr w:type="spellEnd"/>
      <w:r w:rsidRPr="00824AA6">
        <w:rPr>
          <w:lang w:val="fr-FR"/>
        </w:rPr>
        <w:t>:</w:t>
      </w:r>
      <w:proofErr w:type="gramEnd"/>
    </w:p>
    <w:p w14:paraId="66831A8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utvrđenim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ponovnog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među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ponuđačima</w:t>
      </w:r>
      <w:proofErr w:type="spellEnd"/>
      <w:r w:rsidRPr="00824AA6">
        <w:rPr>
          <w:lang w:val="fr-FR"/>
        </w:rPr>
        <w:t xml:space="preserve">, ako su u </w:t>
      </w:r>
      <w:proofErr w:type="spellStart"/>
      <w:r w:rsidRPr="00824AA6">
        <w:rPr>
          <w:lang w:val="fr-FR"/>
        </w:rPr>
        <w:t>okvirnom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pružanje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objektivni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izvršavati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>;</w:t>
      </w:r>
      <w:proofErr w:type="gramEnd"/>
    </w:p>
    <w:p w14:paraId="4E9CE35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ponovnim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među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ponuđačima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okvirnim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pružanje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izvođenje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>;</w:t>
      </w:r>
      <w:proofErr w:type="gramEnd"/>
    </w:p>
    <w:p w14:paraId="73C9581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delimično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ponovnog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tačkom</w:t>
      </w:r>
      <w:proofErr w:type="spellEnd"/>
      <w:r w:rsidRPr="00824AA6">
        <w:rPr>
          <w:lang w:val="fr-FR"/>
        </w:rPr>
        <w:t xml:space="preserve"> 1)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delimično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ponovnim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tačkom</w:t>
      </w:r>
      <w:proofErr w:type="spellEnd"/>
      <w:r w:rsidRPr="00824AA6">
        <w:rPr>
          <w:lang w:val="fr-FR"/>
        </w:rPr>
        <w:t xml:space="preserve">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, ako su u </w:t>
      </w:r>
      <w:proofErr w:type="spellStart"/>
      <w:r w:rsidRPr="00824AA6">
        <w:rPr>
          <w:lang w:val="fr-FR"/>
        </w:rPr>
        <w:t>okvirnom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pružanje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i ako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predvideo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objektivne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utvrđuje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ponovno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naveo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ponovnog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>.</w:t>
      </w:r>
    </w:p>
    <w:p w14:paraId="0E45570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Ponovno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2) i 3)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i ako je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preciznije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definisanih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navedenih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da:</w:t>
      </w:r>
      <w:proofErr w:type="gramEnd"/>
    </w:p>
    <w:p w14:paraId="1527838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pojedinačni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uputi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pisani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ponuđačima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zaključio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>;</w:t>
      </w:r>
      <w:proofErr w:type="gramEnd"/>
    </w:p>
    <w:p w14:paraId="27ED946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pojedinačni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dovoljno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uzimajući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obzir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faktore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složenost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pripremu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sačinjavanje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;</w:t>
      </w:r>
      <w:proofErr w:type="gramEnd"/>
    </w:p>
    <w:p w14:paraId="6064174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podnose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pisanoj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otvore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;</w:t>
      </w:r>
      <w:proofErr w:type="gramEnd"/>
    </w:p>
    <w:p w14:paraId="7ADCE38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donese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podneo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najpovoljniju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bili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>.</w:t>
      </w:r>
    </w:p>
    <w:p w14:paraId="0712178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>.</w:t>
      </w:r>
    </w:p>
    <w:p w14:paraId="5C1E3DC9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139" w:name="str_73"/>
      <w:bookmarkEnd w:id="139"/>
      <w:r w:rsidRPr="00824AA6">
        <w:rPr>
          <w:b/>
          <w:bCs/>
          <w:i/>
          <w:iCs/>
          <w:lang w:val="fr-FR"/>
        </w:rPr>
        <w:t xml:space="preserve">2. Sistem </w:t>
      </w:r>
      <w:proofErr w:type="spellStart"/>
      <w:r w:rsidRPr="00824AA6">
        <w:rPr>
          <w:b/>
          <w:bCs/>
          <w:i/>
          <w:iCs/>
          <w:lang w:val="fr-FR"/>
        </w:rPr>
        <w:t>dinamične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nabavke</w:t>
      </w:r>
      <w:proofErr w:type="spellEnd"/>
    </w:p>
    <w:p w14:paraId="0F351F64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40" w:name="clan_68"/>
      <w:bookmarkEnd w:id="14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68</w:t>
      </w:r>
    </w:p>
    <w:p w14:paraId="0401EAD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obrazuje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opštedostupni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tržištu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zadovoljavaju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njegove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>.</w:t>
      </w:r>
    </w:p>
    <w:p w14:paraId="589BE83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Sistem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uspostavlja</w:t>
      </w:r>
      <w:proofErr w:type="spellEnd"/>
      <w:r w:rsidRPr="00824AA6">
        <w:rPr>
          <w:lang w:val="fr-FR"/>
        </w:rPr>
        <w:t xml:space="preserve"> se i </w:t>
      </w:r>
      <w:proofErr w:type="spellStart"/>
      <w:r w:rsidRPr="00824AA6">
        <w:rPr>
          <w:lang w:val="fr-FR"/>
        </w:rPr>
        <w:t>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isključivo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celog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otvoren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naknade</w:t>
      </w:r>
      <w:proofErr w:type="spellEnd"/>
      <w:r w:rsidRPr="00824AA6">
        <w:rPr>
          <w:lang w:val="fr-FR"/>
        </w:rPr>
        <w:t>.</w:t>
      </w:r>
    </w:p>
    <w:p w14:paraId="70286E3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Sistem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podeli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kategorije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objektivno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karakteristika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sprovoditi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kategorije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najveći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dozvoljeni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zaključivati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posebna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teritorijalna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područja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ti </w:t>
      </w:r>
      <w:proofErr w:type="spellStart"/>
      <w:r w:rsidRPr="00824AA6">
        <w:rPr>
          <w:lang w:val="fr-FR"/>
        </w:rPr>
        <w:t>ugovori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izvršavati</w:t>
      </w:r>
      <w:proofErr w:type="spellEnd"/>
      <w:r w:rsidRPr="00824AA6">
        <w:rPr>
          <w:lang w:val="fr-FR"/>
        </w:rPr>
        <w:t>.</w:t>
      </w:r>
    </w:p>
    <w:p w14:paraId="5A18B42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uspostavlja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restriktivnog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.</w:t>
      </w:r>
    </w:p>
    <w:p w14:paraId="00C33DE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sistemu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čitavog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njegovog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primljeni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čitavog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njegovog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>.</w:t>
      </w:r>
    </w:p>
    <w:p w14:paraId="5D2B115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ograničava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primljeni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64.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584661C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podelio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kategorije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stavom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kategoriju</w:t>
      </w:r>
      <w:proofErr w:type="spellEnd"/>
      <w:r w:rsidRPr="00824AA6">
        <w:rPr>
          <w:lang w:val="fr-FR"/>
        </w:rPr>
        <w:t>.</w:t>
      </w:r>
    </w:p>
    <w:p w14:paraId="1F21BC5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sistemu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sledeći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rokovi</w:t>
      </w:r>
      <w:proofErr w:type="spellEnd"/>
      <w:r w:rsidRPr="00824AA6">
        <w:rPr>
          <w:lang w:val="fr-FR"/>
        </w:rPr>
        <w:t>:</w:t>
      </w:r>
      <w:proofErr w:type="gramEnd"/>
    </w:p>
    <w:p w14:paraId="6C429C5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je 30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periodično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indikativno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;</w:t>
      </w:r>
      <w:proofErr w:type="gramEnd"/>
    </w:p>
    <w:p w14:paraId="527557F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je 20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periodično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indikativno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;</w:t>
      </w:r>
      <w:proofErr w:type="gramEnd"/>
    </w:p>
    <w:p w14:paraId="7ABC001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deset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primljeni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>.</w:t>
      </w:r>
    </w:p>
    <w:p w14:paraId="195C1AA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odrede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saglasnost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pripremu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7D77E17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ne </w:t>
      </w:r>
      <w:proofErr w:type="spellStart"/>
      <w:r w:rsidRPr="00824AA6">
        <w:rPr>
          <w:lang w:val="fr-FR"/>
        </w:rPr>
        <w:t>postoji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saglasnost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9.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deset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7B11A02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sistemu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54. st. 5.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7.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6E39867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uspostavljanja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gramStart"/>
      <w:r w:rsidRPr="00824AA6">
        <w:rPr>
          <w:lang w:val="fr-FR"/>
        </w:rPr>
        <w:t>da:</w:t>
      </w:r>
      <w:proofErr w:type="gramEnd"/>
    </w:p>
    <w:p w14:paraId="2FE8EAD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navodi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uspostavlja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period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njegovog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>;</w:t>
      </w:r>
      <w:proofErr w:type="gramEnd"/>
    </w:p>
    <w:p w14:paraId="1585D89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2) u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prirodi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procenjenoj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količini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predviđenih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sistemom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kako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vodi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elektronsku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tehničke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priključke</w:t>
      </w:r>
      <w:proofErr w:type="spellEnd"/>
      <w:r w:rsidRPr="00824AA6">
        <w:rPr>
          <w:lang w:val="fr-FR"/>
        </w:rPr>
        <w:t xml:space="preserve"> i </w:t>
      </w:r>
      <w:proofErr w:type="spellStart"/>
      <w:proofErr w:type="gramStart"/>
      <w:r w:rsidRPr="00824AA6">
        <w:rPr>
          <w:lang w:val="fr-FR"/>
        </w:rPr>
        <w:t>specifikacije</w:t>
      </w:r>
      <w:proofErr w:type="spellEnd"/>
      <w:r w:rsidRPr="00824AA6">
        <w:rPr>
          <w:lang w:val="fr-FR"/>
        </w:rPr>
        <w:t>;</w:t>
      </w:r>
      <w:proofErr w:type="gramEnd"/>
    </w:p>
    <w:p w14:paraId="4AD3630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navede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podelu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kategorije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karakteristike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opisuju</w:t>
      </w:r>
      <w:proofErr w:type="spellEnd"/>
      <w:r w:rsidRPr="00824AA6">
        <w:rPr>
          <w:lang w:val="fr-FR"/>
        </w:rPr>
        <w:t>;</w:t>
      </w:r>
      <w:proofErr w:type="gramEnd"/>
    </w:p>
    <w:p w14:paraId="2A8A467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besplatan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neograničen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nesmetan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direktan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čitavog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15BE8EB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deset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kriterijumima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donese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prijemu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4A76A90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Izuzetno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produži</w:t>
      </w:r>
      <w:proofErr w:type="spellEnd"/>
      <w:r w:rsidRPr="00824AA6">
        <w:rPr>
          <w:lang w:val="fr-FR"/>
        </w:rPr>
        <w:t xml:space="preserve"> na 15 </w:t>
      </w:r>
      <w:proofErr w:type="spellStart"/>
      <w:r w:rsidRPr="00824AA6">
        <w:rPr>
          <w:lang w:val="fr-FR"/>
        </w:rPr>
        <w:t>radnih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ako je to </w:t>
      </w:r>
      <w:proofErr w:type="spellStart"/>
      <w:r w:rsidRPr="00824AA6">
        <w:rPr>
          <w:lang w:val="fr-FR"/>
        </w:rPr>
        <w:t>opravdano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konkretnom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proučavanja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provere</w:t>
      </w:r>
      <w:proofErr w:type="spellEnd"/>
      <w:r w:rsidRPr="00824AA6">
        <w:rPr>
          <w:lang w:val="fr-FR"/>
        </w:rPr>
        <w:t xml:space="preserve"> da li su </w:t>
      </w:r>
      <w:proofErr w:type="spellStart"/>
      <w:r w:rsidRPr="00824AA6">
        <w:rPr>
          <w:lang w:val="fr-FR"/>
        </w:rPr>
        <w:t>ispunjeni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>.</w:t>
      </w:r>
    </w:p>
    <w:p w14:paraId="453F262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obzira</w:t>
      </w:r>
      <w:proofErr w:type="spellEnd"/>
      <w:r w:rsidRPr="00824AA6">
        <w:rPr>
          <w:lang w:val="fr-FR"/>
        </w:rPr>
        <w:t xml:space="preserve"> na st. 13.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14.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dok</w:t>
      </w:r>
      <w:proofErr w:type="spellEnd"/>
      <w:r w:rsidRPr="00824AA6">
        <w:rPr>
          <w:lang w:val="fr-FR"/>
        </w:rPr>
        <w:t xml:space="preserve"> se ne </w:t>
      </w:r>
      <w:proofErr w:type="spellStart"/>
      <w:r w:rsidRPr="00824AA6">
        <w:rPr>
          <w:lang w:val="fr-FR"/>
        </w:rPr>
        <w:t>pošalje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produži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produženog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i da je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koliko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produžiti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namerava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primeni</w:t>
      </w:r>
      <w:proofErr w:type="spellEnd"/>
      <w:r w:rsidRPr="00824AA6">
        <w:rPr>
          <w:lang w:val="fr-FR"/>
        </w:rPr>
        <w:t>.</w:t>
      </w:r>
    </w:p>
    <w:p w14:paraId="22A7208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odlaganja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rezultatima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>.</w:t>
      </w:r>
    </w:p>
    <w:p w14:paraId="0098832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istovremeno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pozove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odabrane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uključeni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da,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65. st. 2.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pojedinačnu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>.</w:t>
      </w:r>
    </w:p>
    <w:p w14:paraId="75EC8FB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podeljen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kategorije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pozove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odabrane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kategoriji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pojedinačnoj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>.</w:t>
      </w:r>
    </w:p>
    <w:p w14:paraId="0F53295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podneo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najpovoljniju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, s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da ti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preciznije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odrede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0464DDC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trenutku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odabranih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uključeni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obnovljene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usklađene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izjave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ispunjenosti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pet </w:t>
      </w:r>
      <w:proofErr w:type="spellStart"/>
      <w:r w:rsidRPr="00824AA6">
        <w:rPr>
          <w:lang w:val="fr-FR"/>
        </w:rPr>
        <w:t>radnih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kandidatu</w:t>
      </w:r>
      <w:proofErr w:type="spellEnd"/>
      <w:r w:rsidRPr="00824AA6">
        <w:rPr>
          <w:lang w:val="fr-FR"/>
        </w:rPr>
        <w:t>.</w:t>
      </w:r>
    </w:p>
    <w:p w14:paraId="2C9CA42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čitavog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119.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105196D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tu </w:t>
      </w:r>
      <w:proofErr w:type="spellStart"/>
      <w:r w:rsidRPr="00824AA6">
        <w:rPr>
          <w:lang w:val="fr-FR"/>
        </w:rPr>
        <w:t>informaciju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>.</w:t>
      </w:r>
    </w:p>
    <w:p w14:paraId="2513FAC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Ako se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okonča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uspostavljen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tu </w:t>
      </w:r>
      <w:proofErr w:type="spellStart"/>
      <w:r w:rsidRPr="00824AA6">
        <w:rPr>
          <w:lang w:val="fr-FR"/>
        </w:rPr>
        <w:t>informaciju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obrascu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0A87EA14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141" w:name="str_74"/>
      <w:bookmarkEnd w:id="141"/>
      <w:r w:rsidRPr="00824AA6">
        <w:rPr>
          <w:b/>
          <w:bCs/>
          <w:i/>
          <w:iCs/>
          <w:lang w:val="fr-FR"/>
        </w:rPr>
        <w:t xml:space="preserve">3. Sistem </w:t>
      </w:r>
      <w:proofErr w:type="spellStart"/>
      <w:r w:rsidRPr="00824AA6">
        <w:rPr>
          <w:b/>
          <w:bCs/>
          <w:i/>
          <w:iCs/>
          <w:lang w:val="fr-FR"/>
        </w:rPr>
        <w:t>kvalifikacije</w:t>
      </w:r>
      <w:proofErr w:type="spellEnd"/>
    </w:p>
    <w:p w14:paraId="1B2BAF93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42" w:name="clan_69"/>
      <w:bookmarkEnd w:id="142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69</w:t>
      </w:r>
    </w:p>
    <w:p w14:paraId="75FB579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uspostavi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>.</w:t>
      </w:r>
    </w:p>
    <w:p w14:paraId="465D319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uspostavljanju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>.</w:t>
      </w:r>
    </w:p>
    <w:p w14:paraId="0044955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Priloga</w:t>
      </w:r>
      <w:proofErr w:type="spellEnd"/>
      <w:r w:rsidRPr="00824AA6">
        <w:rPr>
          <w:lang w:val="fr-FR"/>
        </w:rPr>
        <w:t xml:space="preserve"> 4. Deo G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6221435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celog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omogući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svakom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trenutku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kvalifikaciju</w:t>
      </w:r>
      <w:proofErr w:type="spellEnd"/>
      <w:r w:rsidRPr="00824AA6">
        <w:rPr>
          <w:lang w:val="fr-FR"/>
        </w:rPr>
        <w:t>.</w:t>
      </w:r>
    </w:p>
    <w:p w14:paraId="3121C85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tu </w:t>
      </w:r>
      <w:proofErr w:type="spellStart"/>
      <w:r w:rsidRPr="00824AA6">
        <w:rPr>
          <w:lang w:val="fr-FR"/>
        </w:rPr>
        <w:t>informaciju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obaveštenju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uspostavljanju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>.</w:t>
      </w:r>
    </w:p>
    <w:p w14:paraId="7810528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okonča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uspostavljen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tu </w:t>
      </w:r>
      <w:proofErr w:type="spellStart"/>
      <w:r w:rsidRPr="00824AA6">
        <w:rPr>
          <w:lang w:val="fr-FR"/>
        </w:rPr>
        <w:t>informaciju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obrascu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253AEE7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Sistem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uključuje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različite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>.</w:t>
      </w:r>
    </w:p>
    <w:p w14:paraId="60DB3AF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objektivne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objektivne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funkcionisanje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obuhvataju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upis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ažuriranje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ako je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trajanje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>.</w:t>
      </w:r>
    </w:p>
    <w:p w14:paraId="55714F7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funkcionisanje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(u </w:t>
      </w:r>
      <w:proofErr w:type="spellStart"/>
      <w:r w:rsidRPr="00824AA6">
        <w:rPr>
          <w:lang w:val="fr-FR"/>
        </w:rPr>
        <w:t>daljem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tekstu</w:t>
      </w:r>
      <w:proofErr w:type="spellEnd"/>
      <w:r w:rsidRPr="00824AA6">
        <w:rPr>
          <w:lang w:val="fr-FR"/>
        </w:rPr>
        <w:t>:</w:t>
      </w:r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),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uključuju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tehničke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specifikacija</w:t>
      </w:r>
      <w:proofErr w:type="spellEnd"/>
      <w:r w:rsidRPr="00824AA6">
        <w:rPr>
          <w:lang w:val="fr-FR"/>
        </w:rPr>
        <w:t>.</w:t>
      </w:r>
    </w:p>
    <w:p w14:paraId="7701BA1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ažuriraju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>.</w:t>
      </w:r>
    </w:p>
    <w:p w14:paraId="184C802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ažuriranim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kriterijumima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pravilima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pošalje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na Portal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>.</w:t>
      </w:r>
    </w:p>
    <w:p w14:paraId="49DD782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sistemu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taj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njegove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>.</w:t>
      </w:r>
    </w:p>
    <w:p w14:paraId="5056CF59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43" w:name="clan_70"/>
      <w:bookmarkEnd w:id="143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70</w:t>
      </w:r>
    </w:p>
    <w:p w14:paraId="2D5D741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pisanu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evidenciju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kvalifikovanih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>.</w:t>
      </w:r>
    </w:p>
    <w:p w14:paraId="753C036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Evidencija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podeli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kategorije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tipu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kvalifikacija</w:t>
      </w:r>
      <w:proofErr w:type="spellEnd"/>
      <w:r w:rsidRPr="00824AA6">
        <w:rPr>
          <w:lang w:val="fr-FR"/>
        </w:rPr>
        <w:t>.</w:t>
      </w:r>
    </w:p>
    <w:p w14:paraId="1A5C61B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uspostavi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kvalifikaciji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donese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najkasnije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šest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meseci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>.</w:t>
      </w:r>
    </w:p>
    <w:p w14:paraId="651D595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četiri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meseca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obavesti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lastRenderedPageBreak/>
        <w:t>prijave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meseca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razlozima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opravdavaju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odlučivanje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o </w:t>
      </w:r>
      <w:proofErr w:type="spellStart"/>
      <w:r w:rsidRPr="00824AA6">
        <w:rPr>
          <w:lang w:val="fr-FR"/>
        </w:rPr>
        <w:t>datumu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koga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odlučiti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njegovom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zahtevu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šest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meseci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>.</w:t>
      </w:r>
    </w:p>
    <w:p w14:paraId="31F9FAE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odbijanju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obrazloženjem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odbijanje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odlaganja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najkasnije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15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Razlozi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odbijanje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moraju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zasnivaju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kriterijumima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određenim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69. st. 8.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9.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5E1A8F7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isključi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kandidat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prestane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ispunjava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kvalifikaciju</w:t>
      </w:r>
      <w:proofErr w:type="spellEnd"/>
      <w:r w:rsidRPr="00824AA6">
        <w:rPr>
          <w:lang w:val="fr-FR"/>
        </w:rPr>
        <w:t>.</w:t>
      </w:r>
    </w:p>
    <w:p w14:paraId="3BFF6AA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kandidatu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isključenju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15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prestanka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, sa </w:t>
      </w:r>
      <w:proofErr w:type="spellStart"/>
      <w:r w:rsidRPr="00824AA6">
        <w:rPr>
          <w:lang w:val="fr-FR"/>
        </w:rPr>
        <w:t>obrazloženjem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opravdavaju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>.</w:t>
      </w:r>
    </w:p>
    <w:p w14:paraId="50AB640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se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uspostavljanju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ugovori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obuhvaćeni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dodeljuju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restriktivnog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pregovaračkog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objavljivanjem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konkurentnog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pozivanjem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kvalifikovanih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sistemu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kategorija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>.</w:t>
      </w:r>
    </w:p>
    <w:p w14:paraId="5A286450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144" w:name="str_75"/>
      <w:bookmarkEnd w:id="144"/>
      <w:r w:rsidRPr="00824AA6">
        <w:rPr>
          <w:b/>
          <w:bCs/>
          <w:i/>
          <w:iCs/>
          <w:lang w:val="fr-FR"/>
        </w:rPr>
        <w:t xml:space="preserve">4. </w:t>
      </w:r>
      <w:proofErr w:type="spellStart"/>
      <w:r w:rsidRPr="00824AA6">
        <w:rPr>
          <w:b/>
          <w:bCs/>
          <w:i/>
          <w:iCs/>
          <w:lang w:val="fr-FR"/>
        </w:rPr>
        <w:t>Elektronska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licitacija</w:t>
      </w:r>
      <w:proofErr w:type="spellEnd"/>
    </w:p>
    <w:p w14:paraId="5A9D24C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45" w:name="str_76"/>
      <w:bookmarkEnd w:id="145"/>
      <w:proofErr w:type="spellStart"/>
      <w:r w:rsidRPr="00824AA6">
        <w:rPr>
          <w:b/>
          <w:bCs/>
          <w:lang w:val="fr-FR"/>
        </w:rPr>
        <w:t>Uslovi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za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primenu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elektronske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licitacije</w:t>
      </w:r>
      <w:proofErr w:type="spellEnd"/>
    </w:p>
    <w:p w14:paraId="5997FC31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46" w:name="clan_71"/>
      <w:bookmarkEnd w:id="146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71</w:t>
      </w:r>
    </w:p>
    <w:p w14:paraId="36B2DC3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otvorenom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restriktivnom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konkurentnom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pregovaranjem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pregovaračkom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objavljivanjem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ponovnog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67.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2) i 3)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da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licitacija</w:t>
      </w:r>
      <w:proofErr w:type="spellEnd"/>
      <w:r w:rsidRPr="00824AA6">
        <w:rPr>
          <w:lang w:val="fr-FR"/>
        </w:rPr>
        <w:t xml:space="preserve">, ako se </w:t>
      </w:r>
      <w:proofErr w:type="spellStart"/>
      <w:r w:rsidRPr="00824AA6">
        <w:rPr>
          <w:lang w:val="fr-FR"/>
        </w:rPr>
        <w:t>sadržaj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precizno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utvrde</w:t>
      </w:r>
      <w:proofErr w:type="spellEnd"/>
      <w:r w:rsidRPr="00824AA6">
        <w:rPr>
          <w:lang w:val="fr-FR"/>
        </w:rPr>
        <w:t>.</w:t>
      </w:r>
    </w:p>
    <w:p w14:paraId="06B6D97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licitacije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intelektualnog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projektovanja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građevinarstvu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rangiraju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pomoću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automatskih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ocene</w:t>
      </w:r>
      <w:proofErr w:type="spellEnd"/>
      <w:r w:rsidRPr="00824AA6">
        <w:rPr>
          <w:lang w:val="fr-FR"/>
        </w:rPr>
        <w:t>.</w:t>
      </w:r>
    </w:p>
    <w:p w14:paraId="2FC24A0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celini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faza</w:t>
      </w:r>
      <w:proofErr w:type="spellEnd"/>
      <w:r w:rsidRPr="00824AA6">
        <w:rPr>
          <w:lang w:val="fr-FR"/>
        </w:rPr>
        <w:t>.</w:t>
      </w:r>
    </w:p>
    <w:p w14:paraId="4B9EE28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namerava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licitacija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Priloga</w:t>
      </w:r>
      <w:proofErr w:type="spellEnd"/>
      <w:r w:rsidRPr="00824AA6">
        <w:rPr>
          <w:lang w:val="fr-FR"/>
        </w:rPr>
        <w:t xml:space="preserve"> 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29655C24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47" w:name="str_77"/>
      <w:bookmarkEnd w:id="147"/>
      <w:proofErr w:type="spellStart"/>
      <w:r w:rsidRPr="00824AA6">
        <w:rPr>
          <w:b/>
          <w:bCs/>
          <w:lang w:val="fr-FR"/>
        </w:rPr>
        <w:t>Način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primene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elektronske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licitacije</w:t>
      </w:r>
      <w:proofErr w:type="spellEnd"/>
    </w:p>
    <w:p w14:paraId="308C97A9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48" w:name="clan_72"/>
      <w:bookmarkEnd w:id="14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72</w:t>
      </w:r>
    </w:p>
    <w:p w14:paraId="1CA30C4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Elektronska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ponavlja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podnose</w:t>
      </w:r>
      <w:proofErr w:type="spellEnd"/>
      <w:r w:rsidRPr="00824AA6">
        <w:rPr>
          <w:lang w:val="fr-FR"/>
        </w:rPr>
        <w:t xml:space="preserve"> nove </w:t>
      </w:r>
      <w:proofErr w:type="spellStart"/>
      <w:r w:rsidRPr="00824AA6">
        <w:rPr>
          <w:lang w:val="fr-FR"/>
        </w:rPr>
        <w:t>niže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nove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elemenata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omogućava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rangiranje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pomoću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automatskih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ocene</w:t>
      </w:r>
      <w:proofErr w:type="spellEnd"/>
      <w:r w:rsidRPr="00824AA6">
        <w:rPr>
          <w:lang w:val="fr-FR"/>
        </w:rPr>
        <w:t>.</w:t>
      </w:r>
    </w:p>
    <w:p w14:paraId="361AF07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Elektronska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zasniva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jednom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>:</w:t>
      </w:r>
      <w:proofErr w:type="gramEnd"/>
    </w:p>
    <w:p w14:paraId="4288A61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isključivo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ceni</w:t>
      </w:r>
      <w:proofErr w:type="spellEnd"/>
      <w:r w:rsidRPr="00824AA6">
        <w:rPr>
          <w:lang w:val="fr-FR"/>
        </w:rPr>
        <w:t xml:space="preserve">, ako se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</w:p>
    <w:p w14:paraId="0F582FB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na </w:t>
      </w:r>
      <w:proofErr w:type="spellStart"/>
      <w:r w:rsidRPr="00824AA6">
        <w:rPr>
          <w:lang w:val="fr-FR"/>
        </w:rPr>
        <w:t>ceni</w:t>
      </w:r>
      <w:proofErr w:type="spellEnd"/>
      <w:r w:rsidRPr="00824AA6">
        <w:rPr>
          <w:lang w:val="fr-FR"/>
        </w:rPr>
        <w:t xml:space="preserve"> i/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elemenata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ako se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najboljeg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kvaliteta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najnižeg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principa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efikasnosti</w:t>
      </w:r>
      <w:proofErr w:type="spellEnd"/>
      <w:r w:rsidRPr="00824AA6">
        <w:rPr>
          <w:lang w:val="fr-FR"/>
        </w:rPr>
        <w:t>.</w:t>
      </w:r>
    </w:p>
    <w:p w14:paraId="452B999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uslovima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pogledu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o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sačinjava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stručnoj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34B0C18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istovremeno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pozove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podneli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na </w:t>
      </w:r>
      <w:proofErr w:type="spellStart"/>
      <w:r w:rsidRPr="00824AA6">
        <w:rPr>
          <w:lang w:val="fr-FR"/>
        </w:rPr>
        <w:t>učešće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elektronskoj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određeno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veze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uputstvima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>.</w:t>
      </w:r>
    </w:p>
    <w:p w14:paraId="7BFC1E7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Otvaranje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elektronskoj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priloži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rezultat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njegove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ne </w:t>
      </w:r>
      <w:proofErr w:type="spellStart"/>
      <w:r w:rsidRPr="00824AA6">
        <w:rPr>
          <w:lang w:val="fr-FR"/>
        </w:rPr>
        <w:t>otkrivajući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ponuđačima</w:t>
      </w:r>
      <w:proofErr w:type="spellEnd"/>
      <w:r w:rsidRPr="00824AA6">
        <w:rPr>
          <w:lang w:val="fr-FR"/>
        </w:rPr>
        <w:t>.</w:t>
      </w:r>
    </w:p>
    <w:p w14:paraId="1228D82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matematičku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formulu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koristiti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elektronskoj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licitaciji</w:t>
      </w:r>
      <w:proofErr w:type="spellEnd"/>
      <w:r w:rsidRPr="00824AA6">
        <w:rPr>
          <w:lang w:val="fr-FR"/>
        </w:rPr>
        <w:t xml:space="preserve">, da bi se </w:t>
      </w:r>
      <w:proofErr w:type="spellStart"/>
      <w:r w:rsidRPr="00824AA6">
        <w:rPr>
          <w:lang w:val="fr-FR"/>
        </w:rPr>
        <w:t>odredile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automatske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promene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rangiranju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>.</w:t>
      </w:r>
    </w:p>
    <w:p w14:paraId="43FA0B6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Matematička</w:t>
      </w:r>
      <w:proofErr w:type="spellEnd"/>
      <w:r w:rsidRPr="00824AA6">
        <w:rPr>
          <w:lang w:val="fr-FR"/>
        </w:rPr>
        <w:t xml:space="preserve"> formula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ponder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elemenata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ekonomski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najpovoljnije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utvrđeni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ako je </w:t>
      </w:r>
      <w:proofErr w:type="spellStart"/>
      <w:r w:rsidRPr="00824AA6">
        <w:rPr>
          <w:lang w:val="fr-FR"/>
        </w:rPr>
        <w:t>cena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rasponi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unapred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svode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određenu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>.</w:t>
      </w:r>
    </w:p>
    <w:p w14:paraId="6A93DB6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</w:t>
      </w:r>
      <w:proofErr w:type="spellStart"/>
      <w:r w:rsidRPr="00824AA6">
        <w:rPr>
          <w:lang w:val="fr-FR"/>
        </w:rPr>
        <w:t>dopušteno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varijantama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varijantu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matematička</w:t>
      </w:r>
      <w:proofErr w:type="spellEnd"/>
      <w:r w:rsidRPr="00824AA6">
        <w:rPr>
          <w:lang w:val="fr-FR"/>
        </w:rPr>
        <w:t xml:space="preserve"> formula.</w:t>
      </w:r>
    </w:p>
    <w:p w14:paraId="4554398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Elektronska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uzastopnih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faza</w:t>
      </w:r>
      <w:proofErr w:type="spellEnd"/>
      <w:r w:rsidRPr="00824AA6">
        <w:rPr>
          <w:lang w:val="fr-FR"/>
        </w:rPr>
        <w:t>.</w:t>
      </w:r>
    </w:p>
    <w:p w14:paraId="4B30FF8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Elektronska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sme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započne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elektronskoj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licitaciji</w:t>
      </w:r>
      <w:proofErr w:type="spellEnd"/>
      <w:r w:rsidRPr="00824AA6">
        <w:rPr>
          <w:lang w:val="fr-FR"/>
        </w:rPr>
        <w:t>.</w:t>
      </w:r>
    </w:p>
    <w:p w14:paraId="31C8FE4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ponuđačima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trenutku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promene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odlaganja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šalje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potrebni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njihovog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relativnog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ranga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odnosu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ponuđače</w:t>
      </w:r>
      <w:proofErr w:type="spellEnd"/>
      <w:r w:rsidRPr="00824AA6">
        <w:rPr>
          <w:lang w:val="fr-FR"/>
        </w:rPr>
        <w:t>.</w:t>
      </w:r>
    </w:p>
    <w:p w14:paraId="06CF776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ponuđačima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šalje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vrednostima</w:t>
      </w:r>
      <w:proofErr w:type="spellEnd"/>
      <w:r w:rsidRPr="00824AA6">
        <w:rPr>
          <w:lang w:val="fr-FR"/>
        </w:rPr>
        <w:t xml:space="preserve"> ako je </w:t>
      </w:r>
      <w:proofErr w:type="spellStart"/>
      <w:r w:rsidRPr="00824AA6">
        <w:rPr>
          <w:lang w:val="fr-FR"/>
        </w:rPr>
        <w:t>takvu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predvideo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>.</w:t>
      </w:r>
    </w:p>
    <w:p w14:paraId="6025930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trenutku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pojedinoj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licitacije</w:t>
      </w:r>
      <w:proofErr w:type="spellEnd"/>
      <w:r w:rsidRPr="00824AA6">
        <w:rPr>
          <w:lang w:val="fr-FR"/>
        </w:rPr>
        <w:t>.</w:t>
      </w:r>
    </w:p>
    <w:p w14:paraId="1C87164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sme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otkrije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identitet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završetka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licitacije</w:t>
      </w:r>
      <w:proofErr w:type="spellEnd"/>
      <w:r w:rsidRPr="00824AA6">
        <w:rPr>
          <w:lang w:val="fr-FR"/>
        </w:rPr>
        <w:t>.</w:t>
      </w:r>
    </w:p>
    <w:p w14:paraId="056DFF8E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49" w:name="str_78"/>
      <w:bookmarkEnd w:id="149"/>
      <w:proofErr w:type="spellStart"/>
      <w:r w:rsidRPr="00824AA6">
        <w:rPr>
          <w:b/>
          <w:bCs/>
          <w:lang w:val="fr-FR"/>
        </w:rPr>
        <w:lastRenderedPageBreak/>
        <w:t>Završetak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elektronske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licitacije</w:t>
      </w:r>
      <w:proofErr w:type="spellEnd"/>
    </w:p>
    <w:p w14:paraId="67F19DAF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50" w:name="clan_73"/>
      <w:bookmarkEnd w:id="15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73</w:t>
      </w:r>
    </w:p>
    <w:p w14:paraId="3B3B3E2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elektronsku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završi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jedan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načina</w:t>
      </w:r>
      <w:proofErr w:type="spellEnd"/>
      <w:r w:rsidRPr="00824AA6">
        <w:rPr>
          <w:lang w:val="fr-FR"/>
        </w:rPr>
        <w:t>:</w:t>
      </w:r>
      <w:proofErr w:type="gramEnd"/>
    </w:p>
    <w:p w14:paraId="6ACB65F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u </w:t>
      </w:r>
      <w:proofErr w:type="spellStart"/>
      <w:r w:rsidRPr="00824AA6">
        <w:rPr>
          <w:lang w:val="fr-FR"/>
        </w:rPr>
        <w:t>prethodno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vremenskom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trenutku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sat</w:t>
      </w:r>
      <w:proofErr w:type="spellEnd"/>
      <w:proofErr w:type="gramStart"/>
      <w:r w:rsidRPr="00824AA6">
        <w:rPr>
          <w:lang w:val="fr-FR"/>
        </w:rPr>
        <w:t>);</w:t>
      </w:r>
      <w:proofErr w:type="gramEnd"/>
    </w:p>
    <w:p w14:paraId="181440E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pogledu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unapred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smanjenja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proteklo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protekne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poslednje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>;</w:t>
      </w:r>
      <w:proofErr w:type="gramEnd"/>
    </w:p>
    <w:p w14:paraId="5C0A94F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završetkom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određene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>.</w:t>
      </w:r>
    </w:p>
    <w:p w14:paraId="1D029B2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namerava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3)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kombinaciji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načinom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u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pojedinačnu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fazu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protekne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poslednje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nego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licitaciju</w:t>
      </w:r>
      <w:proofErr w:type="spellEnd"/>
      <w:r w:rsidRPr="00824AA6">
        <w:rPr>
          <w:lang w:val="fr-FR"/>
        </w:rPr>
        <w:t>.</w:t>
      </w:r>
    </w:p>
    <w:p w14:paraId="080720E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završetka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odlaganja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 i rang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učestvovali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licitaciji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donosi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rezultata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licitacije</w:t>
      </w:r>
      <w:proofErr w:type="spellEnd"/>
      <w:r w:rsidRPr="00824AA6">
        <w:rPr>
          <w:lang w:val="fr-FR"/>
        </w:rPr>
        <w:t>.</w:t>
      </w:r>
    </w:p>
    <w:p w14:paraId="1487044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se </w:t>
      </w:r>
      <w:proofErr w:type="spellStart"/>
      <w:r w:rsidRPr="00824AA6">
        <w:rPr>
          <w:lang w:val="fr-FR"/>
        </w:rPr>
        <w:t>elektronska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završetka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nepredviđenih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okolnosti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tehničkim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razlozima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odlaganja</w:t>
      </w:r>
      <w:proofErr w:type="spellEnd"/>
      <w:r w:rsidRPr="00824AA6">
        <w:rPr>
          <w:lang w:val="fr-FR"/>
        </w:rPr>
        <w:t xml:space="preserve"> o tome </w:t>
      </w:r>
      <w:proofErr w:type="spellStart"/>
      <w:r w:rsidRPr="00824AA6">
        <w:rPr>
          <w:lang w:val="fr-FR"/>
        </w:rPr>
        <w:t>obavesti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učesnike</w:t>
      </w:r>
      <w:proofErr w:type="spellEnd"/>
      <w:r w:rsidRPr="00824AA6">
        <w:rPr>
          <w:lang w:val="fr-FR"/>
        </w:rPr>
        <w:t xml:space="preserve">, s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licitaciju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obustavi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1ABD06DF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151" w:name="str_79"/>
      <w:bookmarkEnd w:id="151"/>
      <w:r w:rsidRPr="00824AA6">
        <w:rPr>
          <w:b/>
          <w:bCs/>
          <w:i/>
          <w:iCs/>
          <w:lang w:val="fr-FR"/>
        </w:rPr>
        <w:t xml:space="preserve">5. </w:t>
      </w:r>
      <w:proofErr w:type="spellStart"/>
      <w:r w:rsidRPr="00824AA6">
        <w:rPr>
          <w:b/>
          <w:bCs/>
          <w:i/>
          <w:iCs/>
          <w:lang w:val="fr-FR"/>
        </w:rPr>
        <w:t>Elektronski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katalozi</w:t>
      </w:r>
      <w:proofErr w:type="spellEnd"/>
    </w:p>
    <w:p w14:paraId="60BD4704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52" w:name="clan_74"/>
      <w:bookmarkEnd w:id="152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74</w:t>
      </w:r>
    </w:p>
    <w:p w14:paraId="585A528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dozvoli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kataloga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kataloge</w:t>
      </w:r>
      <w:proofErr w:type="spellEnd"/>
      <w:r w:rsidRPr="00824AA6">
        <w:rPr>
          <w:lang w:val="fr-FR"/>
        </w:rPr>
        <w:t>.</w:t>
      </w:r>
    </w:p>
    <w:p w14:paraId="1C1CB20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Uz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podnete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kataloga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priloži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>.</w:t>
      </w:r>
    </w:p>
    <w:p w14:paraId="13E5833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Elektronski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katalog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 </w:t>
      </w:r>
      <w:proofErr w:type="spellStart"/>
      <w:r w:rsidRPr="00824AA6">
        <w:rPr>
          <w:lang w:val="fr-FR"/>
        </w:rPr>
        <w:t>tehničkim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specifikacijama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odredio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>.</w:t>
      </w:r>
    </w:p>
    <w:p w14:paraId="66E8A1C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Elektronski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katalog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zahtevima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alate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komunikaciju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sa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elektronskoj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komunikaciji</w:t>
      </w:r>
      <w:proofErr w:type="spellEnd"/>
      <w:r w:rsidRPr="00824AA6">
        <w:rPr>
          <w:lang w:val="fr-FR"/>
        </w:rPr>
        <w:t>.</w:t>
      </w:r>
    </w:p>
    <w:p w14:paraId="05947C9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dozvoli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kataloga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</w:t>
      </w:r>
      <w:proofErr w:type="gramStart"/>
      <w:r w:rsidRPr="00824AA6">
        <w:rPr>
          <w:lang w:val="fr-FR"/>
        </w:rPr>
        <w:t>da:</w:t>
      </w:r>
      <w:proofErr w:type="gramEnd"/>
    </w:p>
    <w:p w14:paraId="2C7B452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to </w:t>
      </w:r>
      <w:proofErr w:type="spellStart"/>
      <w:r w:rsidRPr="00824AA6">
        <w:rPr>
          <w:lang w:val="fr-FR"/>
        </w:rPr>
        <w:t>navede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ako se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uspostavljanju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to </w:t>
      </w:r>
      <w:proofErr w:type="spellStart"/>
      <w:r w:rsidRPr="00824AA6">
        <w:rPr>
          <w:lang w:val="fr-FR"/>
        </w:rPr>
        <w:t>navede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pregovaranje</w:t>
      </w:r>
      <w:proofErr w:type="spellEnd"/>
      <w:r w:rsidRPr="00824AA6">
        <w:rPr>
          <w:lang w:val="fr-FR"/>
        </w:rPr>
        <w:t>;</w:t>
      </w:r>
      <w:proofErr w:type="gramEnd"/>
    </w:p>
    <w:p w14:paraId="1019B74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navede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formatom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elektronskom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opremom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tehničkim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priključcima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specifikacijama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katalog</w:t>
      </w:r>
      <w:proofErr w:type="spellEnd"/>
      <w:r w:rsidRPr="00824AA6">
        <w:rPr>
          <w:lang w:val="fr-FR"/>
        </w:rPr>
        <w:t>.</w:t>
      </w:r>
    </w:p>
    <w:p w14:paraId="4598CFC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Ako je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kataloga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ponovno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pojedinačne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odvija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ažuriranih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kataloga</w:t>
      </w:r>
      <w:proofErr w:type="spellEnd"/>
      <w:r w:rsidRPr="00824AA6">
        <w:rPr>
          <w:lang w:val="fr-FR"/>
        </w:rPr>
        <w:t>.</w:t>
      </w:r>
    </w:p>
    <w:p w14:paraId="1268970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metoda</w:t>
      </w:r>
      <w:proofErr w:type="spellEnd"/>
      <w:r w:rsidRPr="00824AA6">
        <w:rPr>
          <w:lang w:val="fr-FR"/>
        </w:rPr>
        <w:t>:</w:t>
      </w:r>
    </w:p>
    <w:p w14:paraId="5175EFA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ponovo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kataloge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prilagođene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</w:p>
    <w:p w14:paraId="3477E84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obaveštava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kataloga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namerava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prikupi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sastavljanje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prilagođenih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korišćenje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predviđeno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>.</w:t>
      </w:r>
    </w:p>
    <w:p w14:paraId="7715F8D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ponovo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pojedinačne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stavom</w:t>
      </w:r>
      <w:proofErr w:type="spellEnd"/>
      <w:r w:rsidRPr="00824AA6">
        <w:rPr>
          <w:lang w:val="fr-FR"/>
        </w:rPr>
        <w:t xml:space="preserve"> 7.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obavesti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datumu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vremenu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namerava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pribavi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sastavljanje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prilagođene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pojedinačnog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i da </w:t>
      </w:r>
      <w:proofErr w:type="spellStart"/>
      <w:r w:rsidRPr="00824AA6">
        <w:rPr>
          <w:lang w:val="fr-FR"/>
        </w:rPr>
        <w:t>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omogući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takvo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pribavljanje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odbiju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primeren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između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trenutka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obaveštavanja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stvarnog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prikupljanja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>.</w:t>
      </w:r>
    </w:p>
    <w:p w14:paraId="20F8AAF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pribavljene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ponuđačima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omogući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ospore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potvrde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sastavljena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taj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materijalne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greške</w:t>
      </w:r>
      <w:proofErr w:type="spellEnd"/>
      <w:r w:rsidRPr="00824AA6">
        <w:rPr>
          <w:lang w:val="fr-FR"/>
        </w:rPr>
        <w:t>.</w:t>
      </w:r>
    </w:p>
    <w:p w14:paraId="7EC3DBF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zasnivaju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sistemu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zahtevajući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pojedinačne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kataloga</w:t>
      </w:r>
      <w:proofErr w:type="spellEnd"/>
      <w:r w:rsidRPr="00824AA6">
        <w:rPr>
          <w:lang w:val="fr-FR"/>
        </w:rPr>
        <w:t>.</w:t>
      </w:r>
    </w:p>
    <w:p w14:paraId="3ADA4D7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zasnivaju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sistemu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stavom</w:t>
      </w:r>
      <w:proofErr w:type="spellEnd"/>
      <w:r w:rsidRPr="00824AA6">
        <w:rPr>
          <w:lang w:val="fr-FR"/>
        </w:rPr>
        <w:t xml:space="preserve"> 7.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2) i st. 8-10.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sistemu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priloži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katalog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 </w:t>
      </w:r>
      <w:proofErr w:type="spellStart"/>
      <w:r w:rsidRPr="00824AA6">
        <w:rPr>
          <w:lang w:val="fr-FR"/>
        </w:rPr>
        <w:t>tehničkim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specifikacijama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utvrdio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>.</w:t>
      </w:r>
    </w:p>
    <w:p w14:paraId="63DB046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Kandidati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naknadno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dopunjuju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katalog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obavešteni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nameri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7.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6443ECE1" w14:textId="77777777" w:rsidR="00824AA6" w:rsidRPr="00824AA6" w:rsidRDefault="00824AA6" w:rsidP="00824AA6">
      <w:pPr>
        <w:jc w:val="center"/>
      </w:pPr>
      <w:bookmarkStart w:id="153" w:name="str_80"/>
      <w:bookmarkEnd w:id="153"/>
      <w:r w:rsidRPr="00824AA6">
        <w:t>IV POSEBNI REŽIMI NABAVKE</w:t>
      </w:r>
    </w:p>
    <w:p w14:paraId="1CE3664E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154" w:name="str_81"/>
      <w:bookmarkEnd w:id="154"/>
      <w:r w:rsidRPr="00824AA6">
        <w:rPr>
          <w:b/>
          <w:bCs/>
          <w:i/>
          <w:iCs/>
        </w:rPr>
        <w:t xml:space="preserve">1. </w:t>
      </w:r>
      <w:proofErr w:type="spellStart"/>
      <w:r w:rsidRPr="00824AA6">
        <w:rPr>
          <w:b/>
          <w:bCs/>
          <w:i/>
          <w:iCs/>
        </w:rPr>
        <w:t>Društvene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druge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posebne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usluge</w:t>
      </w:r>
      <w:proofErr w:type="spellEnd"/>
    </w:p>
    <w:p w14:paraId="5AD88DC2" w14:textId="77777777" w:rsidR="00824AA6" w:rsidRPr="00824AA6" w:rsidRDefault="00824AA6" w:rsidP="00824AA6">
      <w:pPr>
        <w:jc w:val="center"/>
        <w:rPr>
          <w:b/>
          <w:bCs/>
        </w:rPr>
      </w:pPr>
      <w:bookmarkStart w:id="155" w:name="str_82"/>
      <w:bookmarkEnd w:id="155"/>
      <w:proofErr w:type="spellStart"/>
      <w:r w:rsidRPr="00824AA6">
        <w:rPr>
          <w:b/>
          <w:bCs/>
        </w:rPr>
        <w:t>Dodela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ugovora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društvene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druge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posebne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usluge</w:t>
      </w:r>
      <w:proofErr w:type="spellEnd"/>
    </w:p>
    <w:p w14:paraId="40C339FF" w14:textId="77777777" w:rsidR="00824AA6" w:rsidRPr="00824AA6" w:rsidRDefault="00824AA6" w:rsidP="00824AA6">
      <w:pPr>
        <w:jc w:val="center"/>
        <w:rPr>
          <w:b/>
          <w:bCs/>
        </w:rPr>
      </w:pPr>
      <w:bookmarkStart w:id="156" w:name="clan_75"/>
      <w:bookmarkEnd w:id="156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75</w:t>
      </w:r>
    </w:p>
    <w:p w14:paraId="1C94C268" w14:textId="77777777" w:rsidR="00824AA6" w:rsidRPr="00824AA6" w:rsidRDefault="00824AA6" w:rsidP="00824AA6">
      <w:pPr>
        <w:jc w:val="center"/>
      </w:pP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odredbama</w:t>
      </w:r>
      <w:proofErr w:type="spellEnd"/>
      <w:r w:rsidRPr="00824AA6">
        <w:t xml:space="preserve"> </w:t>
      </w:r>
      <w:proofErr w:type="spellStart"/>
      <w:r w:rsidRPr="00824AA6">
        <w:t>uređuje</w:t>
      </w:r>
      <w:proofErr w:type="spellEnd"/>
      <w:r w:rsidRPr="00824AA6">
        <w:t xml:space="preserve"> se </w:t>
      </w:r>
      <w:proofErr w:type="spellStart"/>
      <w:r w:rsidRPr="00824AA6">
        <w:t>dodela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okvirnih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 xml:space="preserve"> za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društvenih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posebnih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navedene</w:t>
      </w:r>
      <w:proofErr w:type="spellEnd"/>
      <w:r w:rsidRPr="00824AA6">
        <w:t xml:space="preserve"> u </w:t>
      </w:r>
      <w:proofErr w:type="spellStart"/>
      <w:r w:rsidRPr="00824AA6">
        <w:t>Prilogu</w:t>
      </w:r>
      <w:proofErr w:type="spellEnd"/>
      <w:r w:rsidRPr="00824AA6">
        <w:t xml:space="preserve"> 7.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11F2D04C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dodele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objavljuje</w:t>
      </w:r>
      <w:proofErr w:type="spellEnd"/>
      <w:r w:rsidRPr="00824AA6">
        <w:t>:</w:t>
      </w:r>
    </w:p>
    <w:p w14:paraId="2B2DB626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poziv</w:t>
      </w:r>
      <w:proofErr w:type="spellEnd"/>
      <w:r w:rsidRPr="00824AA6">
        <w:t xml:space="preserve"> koji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najmanje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 xml:space="preserve"> 4. Deo Z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</w:p>
    <w:p w14:paraId="13B18EAC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prethodno</w:t>
      </w:r>
      <w:proofErr w:type="spellEnd"/>
      <w:r w:rsidRPr="00824AA6">
        <w:t xml:space="preserve"> </w:t>
      </w:r>
      <w:proofErr w:type="spellStart"/>
      <w:r w:rsidRPr="00824AA6">
        <w:t>informativno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, </w:t>
      </w:r>
      <w:proofErr w:type="spellStart"/>
      <w:r w:rsidRPr="00824AA6">
        <w:t>periodično</w:t>
      </w:r>
      <w:proofErr w:type="spellEnd"/>
      <w:r w:rsidRPr="00824AA6">
        <w:t xml:space="preserve"> </w:t>
      </w:r>
      <w:proofErr w:type="spellStart"/>
      <w:r w:rsidRPr="00824AA6">
        <w:t>indikativno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o </w:t>
      </w:r>
      <w:proofErr w:type="spellStart"/>
      <w:r w:rsidRPr="00824AA6">
        <w:t>uspostavljanju</w:t>
      </w:r>
      <w:proofErr w:type="spellEnd"/>
      <w:r w:rsidRPr="00824AA6">
        <w:t xml:space="preserve"> </w:t>
      </w:r>
      <w:proofErr w:type="spellStart"/>
      <w:r w:rsidRPr="00824AA6">
        <w:t>sistema</w:t>
      </w:r>
      <w:proofErr w:type="spellEnd"/>
      <w:r w:rsidRPr="00824AA6">
        <w:t xml:space="preserve"> </w:t>
      </w:r>
      <w:proofErr w:type="spellStart"/>
      <w:r w:rsidRPr="00824AA6">
        <w:t>kvalifikacije</w:t>
      </w:r>
      <w:proofErr w:type="spellEnd"/>
      <w:r w:rsidRPr="00824AA6">
        <w:t>.</w:t>
      </w:r>
    </w:p>
    <w:p w14:paraId="1DBB1F2C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Obaveštenja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tačka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objavljuju</w:t>
      </w:r>
      <w:proofErr w:type="spellEnd"/>
      <w:r w:rsidRPr="00824AA6">
        <w:t xml:space="preserve"> se </w:t>
      </w:r>
      <w:proofErr w:type="spellStart"/>
      <w:r w:rsidRPr="00824AA6">
        <w:t>kontinuirano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treba</w:t>
      </w:r>
      <w:proofErr w:type="spellEnd"/>
      <w:r w:rsidRPr="00824AA6">
        <w:t xml:space="preserve"> da </w:t>
      </w:r>
      <w:proofErr w:type="spellStart"/>
      <w:r w:rsidRPr="00824AA6">
        <w:t>sadrže</w:t>
      </w:r>
      <w:proofErr w:type="spellEnd"/>
      <w:r w:rsidRPr="00824AA6">
        <w:t xml:space="preserve"> </w:t>
      </w:r>
      <w:proofErr w:type="spellStart"/>
      <w:r w:rsidRPr="00824AA6">
        <w:t>najmanje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 xml:space="preserve"> 4. Deo Z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2EA7A7CA" w14:textId="77777777" w:rsidR="00824AA6" w:rsidRPr="00824AA6" w:rsidRDefault="00824AA6" w:rsidP="00824AA6">
      <w:pPr>
        <w:jc w:val="center"/>
      </w:pPr>
      <w:proofErr w:type="spellStart"/>
      <w:r w:rsidRPr="00824AA6">
        <w:t>Obaveštenja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tačka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odnose</w:t>
      </w:r>
      <w:proofErr w:type="spellEnd"/>
      <w:r w:rsidRPr="00824AA6">
        <w:t xml:space="preserve"> se </w:t>
      </w:r>
      <w:proofErr w:type="spellStart"/>
      <w:r w:rsidRPr="00824AA6">
        <w:t>samo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vrste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koji </w:t>
      </w:r>
      <w:proofErr w:type="spellStart"/>
      <w:r w:rsidRPr="00824AA6">
        <w:t>će</w:t>
      </w:r>
      <w:proofErr w:type="spellEnd"/>
      <w:r w:rsidRPr="00824AA6">
        <w:t xml:space="preserve"> se </w:t>
      </w:r>
      <w:proofErr w:type="spellStart"/>
      <w:r w:rsidRPr="00824AA6">
        <w:t>dodeljivati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u </w:t>
      </w:r>
      <w:proofErr w:type="spellStart"/>
      <w:r w:rsidRPr="00824AA6">
        <w:t>njima</w:t>
      </w:r>
      <w:proofErr w:type="spellEnd"/>
      <w:r w:rsidRPr="00824AA6">
        <w:t xml:space="preserve"> se </w:t>
      </w:r>
      <w:proofErr w:type="spellStart"/>
      <w:r w:rsidRPr="00824AA6">
        <w:t>navodi</w:t>
      </w:r>
      <w:proofErr w:type="spellEnd"/>
      <w:r w:rsidRPr="00824AA6">
        <w:t xml:space="preserve"> da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ugovori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dodeljeni</w:t>
      </w:r>
      <w:proofErr w:type="spellEnd"/>
      <w:r w:rsidRPr="00824AA6">
        <w:t xml:space="preserve"> bez </w:t>
      </w:r>
      <w:proofErr w:type="spellStart"/>
      <w:r w:rsidRPr="00824AA6">
        <w:t>daljeg</w:t>
      </w:r>
      <w:proofErr w:type="spellEnd"/>
      <w:r w:rsidRPr="00824AA6">
        <w:t xml:space="preserve">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da se </w:t>
      </w:r>
      <w:proofErr w:type="spellStart"/>
      <w:r w:rsidRPr="00824AA6">
        <w:t>njima</w:t>
      </w:r>
      <w:proofErr w:type="spellEnd"/>
      <w:r w:rsidRPr="00824AA6">
        <w:t xml:space="preserve"> </w:t>
      </w:r>
      <w:proofErr w:type="spellStart"/>
      <w:r w:rsidRPr="00824AA6">
        <w:t>zainteresovani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subjekti</w:t>
      </w:r>
      <w:proofErr w:type="spellEnd"/>
      <w:r w:rsidRPr="00824AA6">
        <w:t xml:space="preserve"> </w:t>
      </w:r>
      <w:proofErr w:type="spellStart"/>
      <w:r w:rsidRPr="00824AA6">
        <w:t>pozivaju</w:t>
      </w:r>
      <w:proofErr w:type="spellEnd"/>
      <w:r w:rsidRPr="00824AA6">
        <w:t xml:space="preserve"> da u </w:t>
      </w:r>
      <w:proofErr w:type="spellStart"/>
      <w:r w:rsidRPr="00824AA6">
        <w:t>pisanoj</w:t>
      </w:r>
      <w:proofErr w:type="spellEnd"/>
      <w:r w:rsidRPr="00824AA6">
        <w:t xml:space="preserve"> </w:t>
      </w:r>
      <w:proofErr w:type="spellStart"/>
      <w:r w:rsidRPr="00824AA6">
        <w:t>formi</w:t>
      </w:r>
      <w:proofErr w:type="spellEnd"/>
      <w:r w:rsidRPr="00824AA6">
        <w:t xml:space="preserve"> </w:t>
      </w:r>
      <w:proofErr w:type="spellStart"/>
      <w:r w:rsidRPr="00824AA6">
        <w:t>izraze</w:t>
      </w:r>
      <w:proofErr w:type="spellEnd"/>
      <w:r w:rsidRPr="00824AA6">
        <w:t xml:space="preserve"> </w:t>
      </w:r>
      <w:proofErr w:type="spellStart"/>
      <w:r w:rsidRPr="00824AA6">
        <w:t>svoju</w:t>
      </w:r>
      <w:proofErr w:type="spellEnd"/>
      <w:r w:rsidRPr="00824AA6">
        <w:t xml:space="preserve"> </w:t>
      </w:r>
      <w:proofErr w:type="spellStart"/>
      <w:r w:rsidRPr="00824AA6">
        <w:t>zainteresovanost</w:t>
      </w:r>
      <w:proofErr w:type="spellEnd"/>
      <w:r w:rsidRPr="00824AA6">
        <w:t>.</w:t>
      </w:r>
    </w:p>
    <w:p w14:paraId="70DCAAD3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u </w:t>
      </w:r>
      <w:proofErr w:type="spellStart"/>
      <w:r w:rsidRPr="00824AA6">
        <w:t>obavezi</w:t>
      </w:r>
      <w:proofErr w:type="spellEnd"/>
      <w:r w:rsidRPr="00824AA6">
        <w:t xml:space="preserve"> da </w:t>
      </w:r>
      <w:proofErr w:type="spellStart"/>
      <w:r w:rsidRPr="00824AA6">
        <w:t>objavljuje</w:t>
      </w:r>
      <w:proofErr w:type="spellEnd"/>
      <w:r w:rsidRPr="00824AA6">
        <w:t xml:space="preserve"> </w:t>
      </w:r>
      <w:proofErr w:type="spellStart"/>
      <w:r w:rsidRPr="00824AA6">
        <w:t>oglase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ispunjeni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 xml:space="preserve"> za </w:t>
      </w:r>
      <w:proofErr w:type="spellStart"/>
      <w:r w:rsidRPr="00824AA6">
        <w:t>primenu</w:t>
      </w:r>
      <w:proofErr w:type="spellEnd"/>
      <w:r w:rsidRPr="00824AA6">
        <w:t xml:space="preserve"> </w:t>
      </w:r>
      <w:proofErr w:type="spellStart"/>
      <w:r w:rsidRPr="00824AA6">
        <w:t>pregovaračkog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bez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>.</w:t>
      </w:r>
    </w:p>
    <w:p w14:paraId="5C925491" w14:textId="77777777" w:rsidR="00824AA6" w:rsidRPr="00824AA6" w:rsidRDefault="00824AA6" w:rsidP="00824AA6">
      <w:pPr>
        <w:jc w:val="center"/>
      </w:pPr>
      <w:proofErr w:type="spellStart"/>
      <w:r w:rsidRPr="00824AA6">
        <w:t>Rokovi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dodele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da </w:t>
      </w:r>
      <w:proofErr w:type="spellStart"/>
      <w:r w:rsidRPr="00824AA6">
        <w:t>budu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kraći</w:t>
      </w:r>
      <w:proofErr w:type="spellEnd"/>
      <w:r w:rsidRPr="00824AA6">
        <w:t xml:space="preserve"> od </w:t>
      </w:r>
      <w:proofErr w:type="spellStart"/>
      <w:r w:rsidRPr="00824AA6">
        <w:t>rokova</w:t>
      </w:r>
      <w:proofErr w:type="spellEnd"/>
      <w:r w:rsidRPr="00824AA6">
        <w:t xml:space="preserve"> </w:t>
      </w:r>
      <w:proofErr w:type="spellStart"/>
      <w:r w:rsidRPr="00824AA6">
        <w:t>propisanih</w:t>
      </w:r>
      <w:proofErr w:type="spellEnd"/>
      <w:r w:rsidRPr="00824AA6">
        <w:t xml:space="preserve"> za </w:t>
      </w:r>
      <w:proofErr w:type="spellStart"/>
      <w:r w:rsidRPr="00824AA6">
        <w:t>pojedine</w:t>
      </w:r>
      <w:proofErr w:type="spellEnd"/>
      <w:r w:rsidRPr="00824AA6">
        <w:t xml:space="preserve"> </w:t>
      </w:r>
      <w:proofErr w:type="spellStart"/>
      <w:r w:rsidRPr="00824AA6">
        <w:t>vrste</w:t>
      </w:r>
      <w:proofErr w:type="spellEnd"/>
      <w:r w:rsidRPr="00824AA6">
        <w:t xml:space="preserve"> </w:t>
      </w:r>
      <w:proofErr w:type="spellStart"/>
      <w:r w:rsidRPr="00824AA6">
        <w:t>postupaka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pri</w:t>
      </w:r>
      <w:proofErr w:type="spellEnd"/>
      <w:r w:rsidRPr="00824AA6">
        <w:t xml:space="preserve"> </w:t>
      </w:r>
      <w:proofErr w:type="spellStart"/>
      <w:r w:rsidRPr="00824AA6">
        <w:t>čemu</w:t>
      </w:r>
      <w:proofErr w:type="spellEnd"/>
      <w:r w:rsidRPr="00824AA6">
        <w:t xml:space="preserve"> je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odredi</w:t>
      </w:r>
      <w:proofErr w:type="spellEnd"/>
      <w:r w:rsidRPr="00824AA6">
        <w:t xml:space="preserve"> </w:t>
      </w:r>
      <w:proofErr w:type="spellStart"/>
      <w:r w:rsidRPr="00824AA6">
        <w:t>primerene</w:t>
      </w:r>
      <w:proofErr w:type="spellEnd"/>
      <w:r w:rsidRPr="00824AA6">
        <w:t xml:space="preserve"> </w:t>
      </w:r>
      <w:proofErr w:type="spellStart"/>
      <w:r w:rsidRPr="00824AA6">
        <w:t>rokove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</w:t>
      </w:r>
      <w:proofErr w:type="spellStart"/>
      <w:r w:rsidRPr="00824AA6">
        <w:t>posebno</w:t>
      </w:r>
      <w:proofErr w:type="spellEnd"/>
      <w:r w:rsidRPr="00824AA6">
        <w:t xml:space="preserve"> </w:t>
      </w:r>
      <w:proofErr w:type="spellStart"/>
      <w:r w:rsidRPr="00824AA6">
        <w:t>uzimajući</w:t>
      </w:r>
      <w:proofErr w:type="spellEnd"/>
      <w:r w:rsidRPr="00824AA6">
        <w:t xml:space="preserve"> u </w:t>
      </w:r>
      <w:proofErr w:type="spellStart"/>
      <w:r w:rsidRPr="00824AA6">
        <w:t>obzir</w:t>
      </w:r>
      <w:proofErr w:type="spellEnd"/>
      <w:r w:rsidRPr="00824AA6">
        <w:t xml:space="preserve"> </w:t>
      </w:r>
      <w:proofErr w:type="spellStart"/>
      <w:r w:rsidRPr="00824AA6">
        <w:t>složenost</w:t>
      </w:r>
      <w:proofErr w:type="spellEnd"/>
      <w:r w:rsidRPr="00824AA6">
        <w:t xml:space="preserve"> </w:t>
      </w:r>
      <w:proofErr w:type="spellStart"/>
      <w:r w:rsidRPr="00824AA6">
        <w:t>predmeta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vreme</w:t>
      </w:r>
      <w:proofErr w:type="spellEnd"/>
      <w:r w:rsidRPr="00824AA6">
        <w:t xml:space="preserve"> </w:t>
      </w:r>
      <w:proofErr w:type="spellStart"/>
      <w:r w:rsidRPr="00824AA6">
        <w:t>potrebno</w:t>
      </w:r>
      <w:proofErr w:type="spellEnd"/>
      <w:r w:rsidRPr="00824AA6">
        <w:t xml:space="preserve"> za </w:t>
      </w:r>
      <w:proofErr w:type="spellStart"/>
      <w:r w:rsidRPr="00824AA6">
        <w:t>izradu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>.</w:t>
      </w:r>
    </w:p>
    <w:p w14:paraId="74C31883" w14:textId="77777777" w:rsidR="00824AA6" w:rsidRPr="00824AA6" w:rsidRDefault="00824AA6" w:rsidP="00824AA6">
      <w:pPr>
        <w:jc w:val="center"/>
      </w:pPr>
      <w:proofErr w:type="spellStart"/>
      <w:r w:rsidRPr="00824AA6">
        <w:t>Naručioci</w:t>
      </w:r>
      <w:proofErr w:type="spellEnd"/>
      <w:r w:rsidRPr="00824AA6">
        <w:t xml:space="preserve"> koji </w:t>
      </w:r>
      <w:proofErr w:type="spellStart"/>
      <w:r w:rsidRPr="00824AA6">
        <w:t>dodele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objavljuju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 xml:space="preserve"> 4. Deo Z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7B90519F" w14:textId="77777777" w:rsidR="00824AA6" w:rsidRPr="00824AA6" w:rsidRDefault="00824AA6" w:rsidP="00824AA6">
      <w:pPr>
        <w:jc w:val="center"/>
      </w:pPr>
      <w:proofErr w:type="spellStart"/>
      <w:r w:rsidRPr="00824AA6">
        <w:t>Obaveštenja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7.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grupiše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objavljuje</w:t>
      </w:r>
      <w:proofErr w:type="spellEnd"/>
      <w:r w:rsidRPr="00824AA6">
        <w:t xml:space="preserve"> </w:t>
      </w:r>
      <w:proofErr w:type="spellStart"/>
      <w:r w:rsidRPr="00824AA6">
        <w:t>kvartalno</w:t>
      </w:r>
      <w:proofErr w:type="spellEnd"/>
      <w:r w:rsidRPr="00824AA6">
        <w:t xml:space="preserve">, u </w:t>
      </w:r>
      <w:proofErr w:type="spellStart"/>
      <w:r w:rsidRPr="00824AA6">
        <w:t>roku</w:t>
      </w:r>
      <w:proofErr w:type="spellEnd"/>
      <w:r w:rsidRPr="00824AA6">
        <w:t xml:space="preserve"> od 30 dana po </w:t>
      </w:r>
      <w:proofErr w:type="spellStart"/>
      <w:r w:rsidRPr="00824AA6">
        <w:t>isteku</w:t>
      </w:r>
      <w:proofErr w:type="spellEnd"/>
      <w:r w:rsidRPr="00824AA6">
        <w:t xml:space="preserve"> </w:t>
      </w:r>
      <w:proofErr w:type="spellStart"/>
      <w:r w:rsidRPr="00824AA6">
        <w:t>kvartala</w:t>
      </w:r>
      <w:proofErr w:type="spellEnd"/>
      <w:r w:rsidRPr="00824AA6">
        <w:t>.</w:t>
      </w:r>
    </w:p>
    <w:p w14:paraId="6A9840A9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prilikom</w:t>
      </w:r>
      <w:proofErr w:type="spellEnd"/>
      <w:r w:rsidRPr="00824AA6">
        <w:t xml:space="preserve"> </w:t>
      </w:r>
      <w:proofErr w:type="spellStart"/>
      <w:r w:rsidRPr="00824AA6">
        <w:t>dodele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za </w:t>
      </w:r>
      <w:proofErr w:type="spellStart"/>
      <w:r w:rsidRPr="00824AA6">
        <w:t>društvene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posebne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poštuje</w:t>
      </w:r>
      <w:proofErr w:type="spellEnd"/>
      <w:r w:rsidRPr="00824AA6">
        <w:t xml:space="preserve"> </w:t>
      </w:r>
      <w:proofErr w:type="spellStart"/>
      <w:r w:rsidRPr="00824AA6">
        <w:t>načela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, </w:t>
      </w:r>
      <w:proofErr w:type="spellStart"/>
      <w:r w:rsidRPr="00824AA6">
        <w:t>naročito</w:t>
      </w:r>
      <w:proofErr w:type="spellEnd"/>
      <w:r w:rsidRPr="00824AA6">
        <w:t xml:space="preserve"> </w:t>
      </w:r>
      <w:proofErr w:type="spellStart"/>
      <w:r w:rsidRPr="00824AA6">
        <w:t>načela</w:t>
      </w:r>
      <w:proofErr w:type="spellEnd"/>
      <w:r w:rsidRPr="00824AA6">
        <w:t xml:space="preserve"> </w:t>
      </w:r>
      <w:proofErr w:type="spellStart"/>
      <w:r w:rsidRPr="00824AA6">
        <w:t>transparentnosti</w:t>
      </w:r>
      <w:proofErr w:type="spellEnd"/>
      <w:r w:rsidRPr="00824AA6">
        <w:t xml:space="preserve">, </w:t>
      </w:r>
      <w:proofErr w:type="spellStart"/>
      <w:r w:rsidRPr="00824AA6">
        <w:t>jednakosti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ekonomičnosti</w:t>
      </w:r>
      <w:proofErr w:type="spellEnd"/>
      <w:r w:rsidRPr="00824AA6">
        <w:t>.</w:t>
      </w:r>
    </w:p>
    <w:p w14:paraId="6DF595FE" w14:textId="77777777" w:rsidR="00824AA6" w:rsidRPr="00824AA6" w:rsidRDefault="00824AA6" w:rsidP="00824AA6">
      <w:pPr>
        <w:jc w:val="center"/>
      </w:pPr>
      <w:proofErr w:type="spellStart"/>
      <w:r w:rsidRPr="00824AA6">
        <w:t>Prilikom</w:t>
      </w:r>
      <w:proofErr w:type="spellEnd"/>
      <w:r w:rsidRPr="00824AA6">
        <w:t xml:space="preserve"> </w:t>
      </w:r>
      <w:proofErr w:type="spellStart"/>
      <w:r w:rsidRPr="00824AA6">
        <w:t>dodele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za </w:t>
      </w:r>
      <w:proofErr w:type="spellStart"/>
      <w:r w:rsidRPr="00824AA6">
        <w:t>društvene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posebne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naručioci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dužni</w:t>
      </w:r>
      <w:proofErr w:type="spellEnd"/>
      <w:r w:rsidRPr="00824AA6">
        <w:t xml:space="preserve"> da </w:t>
      </w:r>
      <w:proofErr w:type="spellStart"/>
      <w:r w:rsidRPr="00824AA6">
        <w:t>primenjuju</w:t>
      </w:r>
      <w:proofErr w:type="spellEnd"/>
      <w:r w:rsidRPr="00824AA6">
        <w:t xml:space="preserve"> </w:t>
      </w:r>
      <w:proofErr w:type="spellStart"/>
      <w:r w:rsidRPr="00824AA6">
        <w:t>odredbe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odnose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određivanje</w:t>
      </w:r>
      <w:proofErr w:type="spellEnd"/>
      <w:r w:rsidRPr="00824AA6">
        <w:t xml:space="preserve"> </w:t>
      </w:r>
      <w:proofErr w:type="spellStart"/>
      <w:r w:rsidRPr="00824AA6">
        <w:t>predmeta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, </w:t>
      </w:r>
      <w:proofErr w:type="spellStart"/>
      <w:r w:rsidRPr="00824AA6">
        <w:t>pri</w:t>
      </w:r>
      <w:proofErr w:type="spellEnd"/>
      <w:r w:rsidRPr="00824AA6">
        <w:t xml:space="preserve"> </w:t>
      </w:r>
      <w:proofErr w:type="spellStart"/>
      <w:r w:rsidRPr="00824AA6">
        <w:t>čemu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da </w:t>
      </w:r>
      <w:proofErr w:type="spellStart"/>
      <w:r w:rsidRPr="00824AA6">
        <w:t>uzmu</w:t>
      </w:r>
      <w:proofErr w:type="spellEnd"/>
      <w:r w:rsidRPr="00824AA6">
        <w:t xml:space="preserve"> u </w:t>
      </w:r>
      <w:proofErr w:type="spellStart"/>
      <w:r w:rsidRPr="00824AA6">
        <w:t>obzir</w:t>
      </w:r>
      <w:proofErr w:type="spellEnd"/>
      <w:r w:rsidRPr="00824AA6">
        <w:t xml:space="preserve"> </w:t>
      </w:r>
      <w:proofErr w:type="spellStart"/>
      <w:r w:rsidRPr="00824AA6">
        <w:t>potrebu</w:t>
      </w:r>
      <w:proofErr w:type="spellEnd"/>
      <w:r w:rsidRPr="00824AA6">
        <w:t xml:space="preserve"> za </w:t>
      </w:r>
      <w:proofErr w:type="spellStart"/>
      <w:r w:rsidRPr="00824AA6">
        <w:t>obezbeđivanjem</w:t>
      </w:r>
      <w:proofErr w:type="spellEnd"/>
      <w:r w:rsidRPr="00824AA6">
        <w:t xml:space="preserve"> </w:t>
      </w:r>
      <w:proofErr w:type="spellStart"/>
      <w:r w:rsidRPr="00824AA6">
        <w:t>kvaliteta</w:t>
      </w:r>
      <w:proofErr w:type="spellEnd"/>
      <w:r w:rsidRPr="00824AA6">
        <w:t xml:space="preserve">, </w:t>
      </w:r>
      <w:proofErr w:type="spellStart"/>
      <w:r w:rsidRPr="00824AA6">
        <w:t>kontinuiteta</w:t>
      </w:r>
      <w:proofErr w:type="spellEnd"/>
      <w:r w:rsidRPr="00824AA6">
        <w:t xml:space="preserve">, </w:t>
      </w:r>
      <w:proofErr w:type="spellStart"/>
      <w:r w:rsidRPr="00824AA6">
        <w:t>dostupnosti</w:t>
      </w:r>
      <w:proofErr w:type="spellEnd"/>
      <w:r w:rsidRPr="00824AA6">
        <w:t xml:space="preserve">, </w:t>
      </w:r>
      <w:proofErr w:type="spellStart"/>
      <w:r w:rsidRPr="00824AA6">
        <w:t>pristupačnosti</w:t>
      </w:r>
      <w:proofErr w:type="spellEnd"/>
      <w:r w:rsidRPr="00824AA6">
        <w:t xml:space="preserve">, </w:t>
      </w:r>
      <w:proofErr w:type="spellStart"/>
      <w:r w:rsidRPr="00824AA6">
        <w:t>raspoloživosti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sveobuhvatnosti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, </w:t>
      </w:r>
      <w:proofErr w:type="spellStart"/>
      <w:r w:rsidRPr="00824AA6">
        <w:t>posebne</w:t>
      </w:r>
      <w:proofErr w:type="spellEnd"/>
      <w:r w:rsidRPr="00824AA6">
        <w:t xml:space="preserve"> </w:t>
      </w:r>
      <w:proofErr w:type="spellStart"/>
      <w:r w:rsidRPr="00824AA6">
        <w:t>potrebe</w:t>
      </w:r>
      <w:proofErr w:type="spellEnd"/>
      <w:r w:rsidRPr="00824AA6">
        <w:t xml:space="preserve"> </w:t>
      </w:r>
      <w:proofErr w:type="spellStart"/>
      <w:r w:rsidRPr="00824AA6">
        <w:t>različitih</w:t>
      </w:r>
      <w:proofErr w:type="spellEnd"/>
      <w:r w:rsidRPr="00824AA6">
        <w:t xml:space="preserve"> </w:t>
      </w:r>
      <w:proofErr w:type="spellStart"/>
      <w:r w:rsidRPr="00824AA6">
        <w:t>kategorija</w:t>
      </w:r>
      <w:proofErr w:type="spellEnd"/>
      <w:r w:rsidRPr="00824AA6">
        <w:t xml:space="preserve"> </w:t>
      </w:r>
      <w:proofErr w:type="spellStart"/>
      <w:r w:rsidRPr="00824AA6">
        <w:t>korisnika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ugrožene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ranjive</w:t>
      </w:r>
      <w:proofErr w:type="spellEnd"/>
      <w:r w:rsidRPr="00824AA6">
        <w:t xml:space="preserve"> </w:t>
      </w:r>
      <w:proofErr w:type="spellStart"/>
      <w:r w:rsidRPr="00824AA6">
        <w:t>grupe</w:t>
      </w:r>
      <w:proofErr w:type="spellEnd"/>
      <w:r w:rsidRPr="00824AA6">
        <w:t xml:space="preserve">, </w:t>
      </w:r>
      <w:proofErr w:type="spellStart"/>
      <w:r w:rsidRPr="00824AA6">
        <w:t>učešće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osnaživanje</w:t>
      </w:r>
      <w:proofErr w:type="spellEnd"/>
      <w:r w:rsidRPr="00824AA6">
        <w:t xml:space="preserve"> </w:t>
      </w:r>
      <w:proofErr w:type="spellStart"/>
      <w:r w:rsidRPr="00824AA6">
        <w:t>korisnika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inovativnost</w:t>
      </w:r>
      <w:proofErr w:type="spellEnd"/>
      <w:r w:rsidRPr="00824AA6">
        <w:t>.</w:t>
      </w:r>
    </w:p>
    <w:p w14:paraId="0188221F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dodeljuje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primenom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odredbama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5E91A1A7" w14:textId="77777777" w:rsidR="00824AA6" w:rsidRPr="00824AA6" w:rsidRDefault="00824AA6" w:rsidP="00824AA6">
      <w:pPr>
        <w:jc w:val="center"/>
        <w:rPr>
          <w:b/>
          <w:bCs/>
        </w:rPr>
      </w:pPr>
      <w:bookmarkStart w:id="157" w:name="str_83"/>
      <w:bookmarkEnd w:id="157"/>
      <w:proofErr w:type="spellStart"/>
      <w:r w:rsidRPr="00824AA6">
        <w:rPr>
          <w:b/>
          <w:bCs/>
        </w:rPr>
        <w:t>Rezervisani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ugovori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određene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usluge</w:t>
      </w:r>
      <w:proofErr w:type="spellEnd"/>
    </w:p>
    <w:p w14:paraId="13F36BD3" w14:textId="77777777" w:rsidR="00824AA6" w:rsidRPr="00824AA6" w:rsidRDefault="00824AA6" w:rsidP="00824AA6">
      <w:pPr>
        <w:jc w:val="center"/>
        <w:rPr>
          <w:b/>
          <w:bCs/>
        </w:rPr>
      </w:pPr>
      <w:bookmarkStart w:id="158" w:name="clan_76"/>
      <w:bookmarkEnd w:id="158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76</w:t>
      </w:r>
    </w:p>
    <w:p w14:paraId="7C7C28A8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rezerviše</w:t>
      </w:r>
      <w:proofErr w:type="spellEnd"/>
      <w:r w:rsidRPr="00824AA6">
        <w:t xml:space="preserve"> </w:t>
      </w:r>
      <w:proofErr w:type="spellStart"/>
      <w:r w:rsidRPr="00824AA6">
        <w:t>pravo</w:t>
      </w:r>
      <w:proofErr w:type="spellEnd"/>
      <w:r w:rsidRPr="00824AA6">
        <w:t xml:space="preserve"> </w:t>
      </w:r>
      <w:proofErr w:type="spellStart"/>
      <w:r w:rsidRPr="00824AA6">
        <w:t>učešća</w:t>
      </w:r>
      <w:proofErr w:type="spellEnd"/>
      <w:r w:rsidRPr="00824AA6">
        <w:t xml:space="preserve"> u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zdravstvenih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,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socijalne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u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kulture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75.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obuhvaćene</w:t>
      </w:r>
      <w:proofErr w:type="spellEnd"/>
      <w:r w:rsidRPr="00824AA6">
        <w:t xml:space="preserve"> CPV </w:t>
      </w:r>
      <w:proofErr w:type="spellStart"/>
      <w:r w:rsidRPr="00824AA6">
        <w:t>oznakama</w:t>
      </w:r>
      <w:proofErr w:type="spellEnd"/>
      <w:r w:rsidRPr="00824AA6">
        <w:t xml:space="preserve"> 75121000-0, 75122000-7, 75123000-4, 79622000-0, 79624000-4, 79625000-1, 80110000-8, 80300000-7, 80420000-4, 80430000-7, 80511000-9, 80520000-5, 80590000-6, od 85000000-9 do 85323000-9, 925000006, 92600000-7, 98133000-4, 98133110-8, </w:t>
      </w:r>
      <w:proofErr w:type="spellStart"/>
      <w:r w:rsidRPr="00824AA6">
        <w:t>samo</w:t>
      </w:r>
      <w:proofErr w:type="spellEnd"/>
      <w:r w:rsidRPr="00824AA6">
        <w:t xml:space="preserve"> za </w:t>
      </w:r>
      <w:proofErr w:type="spellStart"/>
      <w:r w:rsidRPr="00824AA6">
        <w:t>organizacije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ispunjavaju</w:t>
      </w:r>
      <w:proofErr w:type="spellEnd"/>
      <w:r w:rsidRPr="00824AA6">
        <w:t xml:space="preserve"> </w:t>
      </w:r>
      <w:proofErr w:type="spellStart"/>
      <w:r w:rsidRPr="00824AA6">
        <w:t>uslove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>.</w:t>
      </w:r>
    </w:p>
    <w:p w14:paraId="4230BF46" w14:textId="77777777" w:rsidR="00824AA6" w:rsidRPr="00824AA6" w:rsidRDefault="00824AA6" w:rsidP="00824AA6">
      <w:pPr>
        <w:jc w:val="center"/>
      </w:pPr>
      <w:proofErr w:type="spellStart"/>
      <w:r w:rsidRPr="00824AA6">
        <w:t>Organizacija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mora da </w:t>
      </w:r>
      <w:proofErr w:type="spellStart"/>
      <w:r w:rsidRPr="00824AA6">
        <w:t>ispunjava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sledeće</w:t>
      </w:r>
      <w:proofErr w:type="spellEnd"/>
      <w:r w:rsidRPr="00824AA6">
        <w:t xml:space="preserve"> </w:t>
      </w:r>
      <w:proofErr w:type="spellStart"/>
      <w:r w:rsidRPr="00824AA6">
        <w:t>uslove</w:t>
      </w:r>
      <w:proofErr w:type="spellEnd"/>
      <w:r w:rsidRPr="00824AA6">
        <w:t>:</w:t>
      </w:r>
    </w:p>
    <w:p w14:paraId="6326BF36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cilj</w:t>
      </w:r>
      <w:proofErr w:type="spellEnd"/>
      <w:r w:rsidRPr="00824AA6">
        <w:t xml:space="preserve"> </w:t>
      </w:r>
      <w:proofErr w:type="spellStart"/>
      <w:r w:rsidRPr="00824AA6">
        <w:t>osnivanja</w:t>
      </w:r>
      <w:proofErr w:type="spellEnd"/>
      <w:r w:rsidRPr="00824AA6">
        <w:t xml:space="preserve"> je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pružanjem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člana</w:t>
      </w:r>
      <w:proofErr w:type="spellEnd"/>
      <w:r w:rsidRPr="00824AA6">
        <w:t>;</w:t>
      </w:r>
      <w:proofErr w:type="gramEnd"/>
    </w:p>
    <w:p w14:paraId="60827233" w14:textId="77777777" w:rsidR="00824AA6" w:rsidRPr="00824AA6" w:rsidRDefault="00824AA6" w:rsidP="00824AA6">
      <w:pPr>
        <w:jc w:val="center"/>
      </w:pPr>
      <w:r w:rsidRPr="00824AA6">
        <w:lastRenderedPageBreak/>
        <w:t xml:space="preserve">2) </w:t>
      </w:r>
      <w:proofErr w:type="spellStart"/>
      <w:r w:rsidRPr="00824AA6">
        <w:t>dobit</w:t>
      </w:r>
      <w:proofErr w:type="spellEnd"/>
      <w:r w:rsidRPr="00824AA6">
        <w:t xml:space="preserve"> se </w:t>
      </w:r>
      <w:proofErr w:type="spellStart"/>
      <w:r w:rsidRPr="00824AA6">
        <w:t>ponovo</w:t>
      </w:r>
      <w:proofErr w:type="spellEnd"/>
      <w:r w:rsidRPr="00824AA6">
        <w:t xml:space="preserve"> </w:t>
      </w:r>
      <w:proofErr w:type="spellStart"/>
      <w:r w:rsidRPr="00824AA6">
        <w:t>ulaže</w:t>
      </w:r>
      <w:proofErr w:type="spellEnd"/>
      <w:r w:rsidRPr="00824AA6">
        <w:t xml:space="preserve"> u </w:t>
      </w:r>
      <w:proofErr w:type="spellStart"/>
      <w:r w:rsidRPr="00824AA6">
        <w:t>svrhu</w:t>
      </w:r>
      <w:proofErr w:type="spellEnd"/>
      <w:r w:rsidRPr="00824AA6">
        <w:t xml:space="preserve"> </w:t>
      </w:r>
      <w:proofErr w:type="spellStart"/>
      <w:r w:rsidRPr="00824AA6">
        <w:t>ostvarenja</w:t>
      </w:r>
      <w:proofErr w:type="spellEnd"/>
      <w:r w:rsidRPr="00824AA6">
        <w:t xml:space="preserve"> </w:t>
      </w:r>
      <w:proofErr w:type="spellStart"/>
      <w:r w:rsidRPr="00824AA6">
        <w:t>cilja</w:t>
      </w:r>
      <w:proofErr w:type="spellEnd"/>
      <w:r w:rsidRPr="00824AA6">
        <w:t xml:space="preserve"> </w:t>
      </w:r>
      <w:proofErr w:type="spellStart"/>
      <w:r w:rsidRPr="00824AA6">
        <w:t>organizacije</w:t>
      </w:r>
      <w:proofErr w:type="spellEnd"/>
      <w:r w:rsidRPr="00824AA6">
        <w:t xml:space="preserve">, s </w:t>
      </w:r>
      <w:proofErr w:type="spellStart"/>
      <w:r w:rsidRPr="00824AA6">
        <w:t>tim</w:t>
      </w:r>
      <w:proofErr w:type="spellEnd"/>
      <w:r w:rsidRPr="00824AA6">
        <w:t xml:space="preserve"> da </w:t>
      </w:r>
      <w:proofErr w:type="spellStart"/>
      <w:r w:rsidRPr="00824AA6">
        <w:t>raspodela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preraspodela</w:t>
      </w:r>
      <w:proofErr w:type="spellEnd"/>
      <w:r w:rsidRPr="00824AA6">
        <w:t xml:space="preserve"> </w:t>
      </w:r>
      <w:proofErr w:type="spellStart"/>
      <w:r w:rsidRPr="00824AA6">
        <w:t>dobiti</w:t>
      </w:r>
      <w:proofErr w:type="spellEnd"/>
      <w:r w:rsidRPr="00824AA6">
        <w:t xml:space="preserve"> mora da se </w:t>
      </w:r>
      <w:proofErr w:type="spellStart"/>
      <w:r w:rsidRPr="00824AA6">
        <w:t>zasniva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načelima</w:t>
      </w:r>
      <w:proofErr w:type="spellEnd"/>
      <w:r w:rsidRPr="00824AA6">
        <w:t xml:space="preserve"> </w:t>
      </w:r>
      <w:proofErr w:type="spellStart"/>
      <w:proofErr w:type="gramStart"/>
      <w:r w:rsidRPr="00824AA6">
        <w:t>učešća</w:t>
      </w:r>
      <w:proofErr w:type="spellEnd"/>
      <w:r w:rsidRPr="00824AA6">
        <w:t>;</w:t>
      </w:r>
      <w:proofErr w:type="gramEnd"/>
    </w:p>
    <w:p w14:paraId="07640AD6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upravljačka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vlasnička</w:t>
      </w:r>
      <w:proofErr w:type="spellEnd"/>
      <w:r w:rsidRPr="00824AA6">
        <w:t xml:space="preserve"> </w:t>
      </w:r>
      <w:proofErr w:type="spellStart"/>
      <w:r w:rsidRPr="00824AA6">
        <w:t>struktura</w:t>
      </w:r>
      <w:proofErr w:type="spellEnd"/>
      <w:r w:rsidRPr="00824AA6">
        <w:t xml:space="preserve"> </w:t>
      </w:r>
      <w:proofErr w:type="spellStart"/>
      <w:r w:rsidRPr="00824AA6">
        <w:t>organizacije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izvršava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zasniva</w:t>
      </w:r>
      <w:proofErr w:type="spellEnd"/>
      <w:r w:rsidRPr="00824AA6">
        <w:t xml:space="preserve"> se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vlasništvu</w:t>
      </w:r>
      <w:proofErr w:type="spellEnd"/>
      <w:r w:rsidRPr="00824AA6">
        <w:t xml:space="preserve"> </w:t>
      </w:r>
      <w:proofErr w:type="spellStart"/>
      <w:r w:rsidRPr="00824AA6">
        <w:t>zaposlenih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principima</w:t>
      </w:r>
      <w:proofErr w:type="spellEnd"/>
      <w:r w:rsidRPr="00824AA6">
        <w:t xml:space="preserve"> </w:t>
      </w:r>
      <w:proofErr w:type="spellStart"/>
      <w:r w:rsidRPr="00824AA6">
        <w:t>aktivnog</w:t>
      </w:r>
      <w:proofErr w:type="spellEnd"/>
      <w:r w:rsidRPr="00824AA6">
        <w:t xml:space="preserve"> </w:t>
      </w:r>
      <w:proofErr w:type="spellStart"/>
      <w:r w:rsidRPr="00824AA6">
        <w:t>učešća</w:t>
      </w:r>
      <w:proofErr w:type="spellEnd"/>
      <w:r w:rsidRPr="00824AA6">
        <w:t xml:space="preserve"> </w:t>
      </w:r>
      <w:proofErr w:type="spellStart"/>
      <w:r w:rsidRPr="00824AA6">
        <w:t>zaposlenih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aktivno</w:t>
      </w:r>
      <w:proofErr w:type="spellEnd"/>
      <w:r w:rsidRPr="00824AA6">
        <w:t xml:space="preserve"> </w:t>
      </w:r>
      <w:proofErr w:type="spellStart"/>
      <w:r w:rsidRPr="00824AA6">
        <w:t>učešće</w:t>
      </w:r>
      <w:proofErr w:type="spellEnd"/>
      <w:r w:rsidRPr="00824AA6">
        <w:t xml:space="preserve"> </w:t>
      </w:r>
      <w:proofErr w:type="spellStart"/>
      <w:r w:rsidRPr="00824AA6">
        <w:t>zaposlenih</w:t>
      </w:r>
      <w:proofErr w:type="spellEnd"/>
      <w:r w:rsidRPr="00824AA6">
        <w:t xml:space="preserve">, </w:t>
      </w:r>
      <w:proofErr w:type="spellStart"/>
      <w:r w:rsidRPr="00824AA6">
        <w:t>korisnika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zainteresovanih</w:t>
      </w:r>
      <w:proofErr w:type="spellEnd"/>
      <w:r w:rsidRPr="00824AA6">
        <w:t xml:space="preserve"> </w:t>
      </w:r>
      <w:proofErr w:type="spellStart"/>
      <w:proofErr w:type="gramStart"/>
      <w:r w:rsidRPr="00824AA6">
        <w:t>strana</w:t>
      </w:r>
      <w:proofErr w:type="spellEnd"/>
      <w:r w:rsidRPr="00824AA6">
        <w:t>;</w:t>
      </w:r>
      <w:proofErr w:type="gramEnd"/>
    </w:p>
    <w:p w14:paraId="24007455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organizaciji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dodeljen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za </w:t>
      </w:r>
      <w:proofErr w:type="spellStart"/>
      <w:r w:rsidRPr="00824AA6">
        <w:t>predmetne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, u </w:t>
      </w:r>
      <w:proofErr w:type="spellStart"/>
      <w:r w:rsidRPr="00824AA6">
        <w:t>periodu</w:t>
      </w:r>
      <w:proofErr w:type="spellEnd"/>
      <w:r w:rsidRPr="00824AA6">
        <w:t xml:space="preserve"> od </w:t>
      </w:r>
      <w:proofErr w:type="spellStart"/>
      <w:r w:rsidRPr="00824AA6">
        <w:t>prethodne</w:t>
      </w:r>
      <w:proofErr w:type="spellEnd"/>
      <w:r w:rsidRPr="00824AA6">
        <w:t xml:space="preserve"> tri </w:t>
      </w:r>
      <w:proofErr w:type="spellStart"/>
      <w:r w:rsidRPr="00824AA6">
        <w:t>godine</w:t>
      </w:r>
      <w:proofErr w:type="spellEnd"/>
      <w:r w:rsidRPr="00824AA6">
        <w:t>.</w:t>
      </w:r>
    </w:p>
    <w:p w14:paraId="407BAA62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koji </w:t>
      </w:r>
      <w:proofErr w:type="spellStart"/>
      <w:r w:rsidRPr="00824AA6">
        <w:t>namerava</w:t>
      </w:r>
      <w:proofErr w:type="spellEnd"/>
      <w:r w:rsidRPr="00824AA6">
        <w:t xml:space="preserve"> da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dužan</w:t>
      </w:r>
      <w:proofErr w:type="spellEnd"/>
      <w:r w:rsidRPr="00824AA6">
        <w:t xml:space="preserve"> je da u </w:t>
      </w:r>
      <w:proofErr w:type="spellStart"/>
      <w:r w:rsidRPr="00824AA6">
        <w:t>javnom</w:t>
      </w:r>
      <w:proofErr w:type="spellEnd"/>
      <w:r w:rsidRPr="00824AA6">
        <w:t xml:space="preserve"> </w:t>
      </w:r>
      <w:proofErr w:type="spellStart"/>
      <w:r w:rsidRPr="00824AA6">
        <w:t>pozivu</w:t>
      </w:r>
      <w:proofErr w:type="spellEnd"/>
      <w:r w:rsidRPr="00824AA6">
        <w:t xml:space="preserve"> </w:t>
      </w:r>
      <w:proofErr w:type="spellStart"/>
      <w:r w:rsidRPr="00824AA6">
        <w:t>navede</w:t>
      </w:r>
      <w:proofErr w:type="spellEnd"/>
      <w:r w:rsidRPr="00824AA6">
        <w:t xml:space="preserve"> da </w:t>
      </w:r>
      <w:proofErr w:type="spellStart"/>
      <w:r w:rsidRPr="00824AA6">
        <w:t>ponuđač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samo</w:t>
      </w:r>
      <w:proofErr w:type="spellEnd"/>
      <w:r w:rsidRPr="00824AA6">
        <w:t xml:space="preserve"> </w:t>
      </w:r>
      <w:proofErr w:type="spellStart"/>
      <w:r w:rsidRPr="00824AA6">
        <w:t>organizacija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>.</w:t>
      </w:r>
    </w:p>
    <w:p w14:paraId="634452B5" w14:textId="77777777" w:rsidR="00824AA6" w:rsidRPr="00824AA6" w:rsidRDefault="00824AA6" w:rsidP="00824AA6">
      <w:pPr>
        <w:jc w:val="center"/>
      </w:pPr>
      <w:proofErr w:type="spellStart"/>
      <w:r w:rsidRPr="00824AA6">
        <w:t>Maksimalno</w:t>
      </w:r>
      <w:proofErr w:type="spellEnd"/>
      <w:r w:rsidRPr="00824AA6">
        <w:t xml:space="preserve"> </w:t>
      </w:r>
      <w:proofErr w:type="spellStart"/>
      <w:r w:rsidRPr="00824AA6">
        <w:t>trajanje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za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duže</w:t>
      </w:r>
      <w:proofErr w:type="spellEnd"/>
      <w:r w:rsidRPr="00824AA6">
        <w:t xml:space="preserve"> od tri </w:t>
      </w:r>
      <w:proofErr w:type="spellStart"/>
      <w:r w:rsidRPr="00824AA6">
        <w:t>godine</w:t>
      </w:r>
      <w:proofErr w:type="spellEnd"/>
      <w:r w:rsidRPr="00824AA6">
        <w:t>.</w:t>
      </w:r>
    </w:p>
    <w:p w14:paraId="4F25D32D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159" w:name="str_84"/>
      <w:bookmarkEnd w:id="159"/>
      <w:r w:rsidRPr="00824AA6">
        <w:rPr>
          <w:b/>
          <w:bCs/>
          <w:i/>
          <w:iCs/>
        </w:rPr>
        <w:t xml:space="preserve">2. Konkurs za </w:t>
      </w:r>
      <w:proofErr w:type="spellStart"/>
      <w:r w:rsidRPr="00824AA6">
        <w:rPr>
          <w:b/>
          <w:bCs/>
          <w:i/>
          <w:iCs/>
        </w:rPr>
        <w:t>dizajn</w:t>
      </w:r>
      <w:proofErr w:type="spellEnd"/>
    </w:p>
    <w:p w14:paraId="792354FD" w14:textId="77777777" w:rsidR="00824AA6" w:rsidRPr="00824AA6" w:rsidRDefault="00824AA6" w:rsidP="00824AA6">
      <w:pPr>
        <w:jc w:val="center"/>
        <w:rPr>
          <w:b/>
          <w:bCs/>
        </w:rPr>
      </w:pPr>
      <w:bookmarkStart w:id="160" w:name="clan_77"/>
      <w:bookmarkEnd w:id="160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77</w:t>
      </w:r>
    </w:p>
    <w:p w14:paraId="5B806079" w14:textId="77777777" w:rsidR="00824AA6" w:rsidRPr="00824AA6" w:rsidRDefault="00824AA6" w:rsidP="00824AA6">
      <w:pPr>
        <w:jc w:val="center"/>
      </w:pPr>
      <w:r w:rsidRPr="00824AA6">
        <w:t xml:space="preserve">Konkurs za </w:t>
      </w:r>
      <w:proofErr w:type="spellStart"/>
      <w:r w:rsidRPr="00824AA6">
        <w:t>dizajn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organizovan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>:</w:t>
      </w:r>
    </w:p>
    <w:p w14:paraId="6701F7D1" w14:textId="77777777" w:rsidR="00824AA6" w:rsidRPr="00824AA6" w:rsidRDefault="00824AA6" w:rsidP="00824AA6">
      <w:pPr>
        <w:jc w:val="center"/>
      </w:pPr>
      <w:r w:rsidRPr="00824AA6">
        <w:t xml:space="preserve">1) deo </w:t>
      </w:r>
      <w:proofErr w:type="spellStart"/>
      <w:r w:rsidRPr="00824AA6">
        <w:t>postupka</w:t>
      </w:r>
      <w:proofErr w:type="spellEnd"/>
      <w:r w:rsidRPr="00824AA6">
        <w:t xml:space="preserve"> u </w:t>
      </w:r>
      <w:proofErr w:type="spellStart"/>
      <w:r w:rsidRPr="00824AA6">
        <w:t>kome</w:t>
      </w:r>
      <w:proofErr w:type="spellEnd"/>
      <w:r w:rsidRPr="00824AA6">
        <w:t xml:space="preserve"> se </w:t>
      </w:r>
      <w:proofErr w:type="spellStart"/>
      <w:r w:rsidRPr="00824AA6">
        <w:t>zaključuje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proofErr w:type="gramStart"/>
      <w:r w:rsidRPr="00824AA6">
        <w:t>usluge</w:t>
      </w:r>
      <w:proofErr w:type="spellEnd"/>
      <w:r w:rsidRPr="00824AA6">
        <w:t>;</w:t>
      </w:r>
      <w:proofErr w:type="gramEnd"/>
    </w:p>
    <w:p w14:paraId="518D026A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postupak</w:t>
      </w:r>
      <w:proofErr w:type="spellEnd"/>
      <w:r w:rsidRPr="00824AA6">
        <w:t xml:space="preserve"> u </w:t>
      </w:r>
      <w:proofErr w:type="spellStart"/>
      <w:r w:rsidRPr="00824AA6">
        <w:t>kome</w:t>
      </w:r>
      <w:proofErr w:type="spellEnd"/>
      <w:r w:rsidRPr="00824AA6">
        <w:t xml:space="preserve"> se </w:t>
      </w:r>
      <w:proofErr w:type="spellStart"/>
      <w:r w:rsidRPr="00824AA6">
        <w:t>dodeljuju</w:t>
      </w:r>
      <w:proofErr w:type="spellEnd"/>
      <w:r w:rsidRPr="00824AA6">
        <w:t xml:space="preserve"> </w:t>
      </w:r>
      <w:proofErr w:type="spellStart"/>
      <w:r w:rsidRPr="00824AA6">
        <w:t>nagrade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isplaćuju</w:t>
      </w:r>
      <w:proofErr w:type="spellEnd"/>
      <w:r w:rsidRPr="00824AA6">
        <w:t xml:space="preserve"> </w:t>
      </w:r>
      <w:proofErr w:type="spellStart"/>
      <w:r w:rsidRPr="00824AA6">
        <w:t>naknade</w:t>
      </w:r>
      <w:proofErr w:type="spellEnd"/>
      <w:r w:rsidRPr="00824AA6">
        <w:t xml:space="preserve"> </w:t>
      </w:r>
      <w:proofErr w:type="spellStart"/>
      <w:r w:rsidRPr="00824AA6">
        <w:t>učesnicima</w:t>
      </w:r>
      <w:proofErr w:type="spellEnd"/>
      <w:r w:rsidRPr="00824AA6">
        <w:t xml:space="preserve"> </w:t>
      </w:r>
      <w:proofErr w:type="spellStart"/>
      <w:r w:rsidRPr="00824AA6">
        <w:t>konkursa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>.</w:t>
      </w:r>
    </w:p>
    <w:p w14:paraId="29A26F28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procenjena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određuje</w:t>
      </w:r>
      <w:proofErr w:type="spellEnd"/>
      <w:r w:rsidRPr="00824AA6">
        <w:t xml:space="preserve"> se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procenjene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moguće</w:t>
      </w:r>
      <w:proofErr w:type="spellEnd"/>
      <w:r w:rsidRPr="00824AA6">
        <w:t xml:space="preserve"> </w:t>
      </w:r>
      <w:proofErr w:type="spellStart"/>
      <w:r w:rsidRPr="00824AA6">
        <w:t>nagrade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naknade</w:t>
      </w:r>
      <w:proofErr w:type="spellEnd"/>
      <w:r w:rsidRPr="00824AA6">
        <w:t xml:space="preserve"> </w:t>
      </w:r>
      <w:proofErr w:type="spellStart"/>
      <w:r w:rsidRPr="00824AA6">
        <w:t>učesnicima</w:t>
      </w:r>
      <w:proofErr w:type="spellEnd"/>
      <w:r w:rsidRPr="00824AA6">
        <w:t xml:space="preserve"> </w:t>
      </w:r>
      <w:proofErr w:type="spellStart"/>
      <w:r w:rsidRPr="00824AA6">
        <w:t>konkursa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>.</w:t>
      </w:r>
    </w:p>
    <w:p w14:paraId="578F126B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procenjena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određuje</w:t>
      </w:r>
      <w:proofErr w:type="spellEnd"/>
      <w:r w:rsidRPr="00824AA6">
        <w:t xml:space="preserve"> se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ukupan</w:t>
      </w:r>
      <w:proofErr w:type="spellEnd"/>
      <w:r w:rsidRPr="00824AA6">
        <w:t xml:space="preserve"> </w:t>
      </w:r>
      <w:proofErr w:type="spellStart"/>
      <w:r w:rsidRPr="00824AA6">
        <w:t>iznos</w:t>
      </w:r>
      <w:proofErr w:type="spellEnd"/>
      <w:r w:rsidRPr="00824AA6">
        <w:t xml:space="preserve"> </w:t>
      </w:r>
      <w:proofErr w:type="spellStart"/>
      <w:r w:rsidRPr="00824AA6">
        <w:t>nagrada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naknada</w:t>
      </w:r>
      <w:proofErr w:type="spellEnd"/>
      <w:r w:rsidRPr="00824AA6">
        <w:t xml:space="preserve">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procenjenu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se </w:t>
      </w:r>
      <w:proofErr w:type="spellStart"/>
      <w:r w:rsidRPr="00824AA6">
        <w:t>dodeli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61. </w:t>
      </w:r>
      <w:proofErr w:type="spellStart"/>
      <w:r w:rsidRPr="00824AA6">
        <w:t>stav</w:t>
      </w:r>
      <w:proofErr w:type="spellEnd"/>
      <w:r w:rsidRPr="00824AA6">
        <w:t xml:space="preserve"> 5.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26C27840" w14:textId="77777777" w:rsidR="00824AA6" w:rsidRPr="00824AA6" w:rsidRDefault="00824AA6" w:rsidP="00824AA6">
      <w:pPr>
        <w:jc w:val="center"/>
      </w:pPr>
      <w:proofErr w:type="spellStart"/>
      <w:r w:rsidRPr="00824AA6">
        <w:t>Naručioci</w:t>
      </w:r>
      <w:proofErr w:type="spellEnd"/>
      <w:r w:rsidRPr="00824AA6">
        <w:t xml:space="preserve"> koji </w:t>
      </w:r>
      <w:proofErr w:type="spellStart"/>
      <w:r w:rsidRPr="00824AA6">
        <w:t>nameravaju</w:t>
      </w:r>
      <w:proofErr w:type="spellEnd"/>
      <w:r w:rsidRPr="00824AA6">
        <w:t xml:space="preserve"> da </w:t>
      </w:r>
      <w:proofErr w:type="spellStart"/>
      <w:r w:rsidRPr="00824AA6">
        <w:t>sprovedu</w:t>
      </w:r>
      <w:proofErr w:type="spellEnd"/>
      <w:r w:rsidRPr="00824AA6">
        <w:t xml:space="preserve"> </w:t>
      </w:r>
      <w:proofErr w:type="spellStart"/>
      <w:r w:rsidRPr="00824AA6">
        <w:t>konkurs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 xml:space="preserve"> </w:t>
      </w:r>
      <w:proofErr w:type="spellStart"/>
      <w:r w:rsidRPr="00824AA6">
        <w:t>objavljuju</w:t>
      </w:r>
      <w:proofErr w:type="spellEnd"/>
      <w:r w:rsidRPr="00824AA6">
        <w:t xml:space="preserve"> </w:t>
      </w:r>
      <w:proofErr w:type="spellStart"/>
      <w:r w:rsidRPr="00824AA6">
        <w:t>svoju</w:t>
      </w:r>
      <w:proofErr w:type="spellEnd"/>
      <w:r w:rsidRPr="00824AA6">
        <w:t xml:space="preserve"> </w:t>
      </w:r>
      <w:proofErr w:type="spellStart"/>
      <w:r w:rsidRPr="00824AA6">
        <w:t>nameru</w:t>
      </w:r>
      <w:proofErr w:type="spellEnd"/>
      <w:r w:rsidRPr="00824AA6">
        <w:t xml:space="preserve"> </w:t>
      </w:r>
      <w:proofErr w:type="spellStart"/>
      <w:r w:rsidRPr="00824AA6">
        <w:t>putem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o </w:t>
      </w:r>
      <w:proofErr w:type="spellStart"/>
      <w:r w:rsidRPr="00824AA6">
        <w:t>konkursu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najmanje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 xml:space="preserve"> 4. Deo Đ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0D8BFFE0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nameravaju</w:t>
      </w:r>
      <w:proofErr w:type="spellEnd"/>
      <w:r w:rsidRPr="00824AA6">
        <w:t xml:space="preserve"> da </w:t>
      </w:r>
      <w:proofErr w:type="spellStart"/>
      <w:r w:rsidRPr="00824AA6">
        <w:t>dodele</w:t>
      </w:r>
      <w:proofErr w:type="spellEnd"/>
      <w:r w:rsidRPr="00824AA6">
        <w:t xml:space="preserve"> </w:t>
      </w:r>
      <w:proofErr w:type="spellStart"/>
      <w:r w:rsidRPr="00824AA6">
        <w:t>naknadni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uslugama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61. </w:t>
      </w:r>
      <w:proofErr w:type="spellStart"/>
      <w:r w:rsidRPr="00824AA6">
        <w:t>stav</w:t>
      </w:r>
      <w:proofErr w:type="spellEnd"/>
      <w:r w:rsidRPr="00824AA6">
        <w:t xml:space="preserve"> 5.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to mora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naznačeno</w:t>
      </w:r>
      <w:proofErr w:type="spellEnd"/>
      <w:r w:rsidRPr="00824AA6">
        <w:t xml:space="preserve"> u </w:t>
      </w:r>
      <w:proofErr w:type="spellStart"/>
      <w:r w:rsidRPr="00824AA6">
        <w:t>obaveštenju</w:t>
      </w:r>
      <w:proofErr w:type="spellEnd"/>
      <w:r w:rsidRPr="00824AA6">
        <w:t xml:space="preserve"> o </w:t>
      </w:r>
      <w:proofErr w:type="spellStart"/>
      <w:r w:rsidRPr="00824AA6">
        <w:t>konkursu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>.</w:t>
      </w:r>
    </w:p>
    <w:p w14:paraId="4EE3F8EF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sprovodi</w:t>
      </w:r>
      <w:proofErr w:type="spellEnd"/>
      <w:r w:rsidRPr="00824AA6">
        <w:t xml:space="preserve"> </w:t>
      </w:r>
      <w:proofErr w:type="spellStart"/>
      <w:r w:rsidRPr="00824AA6">
        <w:t>konkurs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odredbama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dela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pravilima</w:t>
      </w:r>
      <w:proofErr w:type="spellEnd"/>
      <w:r w:rsidRPr="00824AA6">
        <w:t xml:space="preserve"> o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drugačije</w:t>
      </w:r>
      <w:proofErr w:type="spellEnd"/>
      <w:r w:rsidRPr="00824AA6">
        <w:t xml:space="preserve"> </w:t>
      </w:r>
      <w:proofErr w:type="spellStart"/>
      <w:r w:rsidRPr="00824AA6">
        <w:t>određeno</w:t>
      </w:r>
      <w:proofErr w:type="spellEnd"/>
      <w:r w:rsidRPr="00824AA6">
        <w:t>.</w:t>
      </w:r>
    </w:p>
    <w:p w14:paraId="1AD1CA62" w14:textId="77777777" w:rsidR="00824AA6" w:rsidRPr="00824AA6" w:rsidRDefault="00824AA6" w:rsidP="00824AA6">
      <w:pPr>
        <w:jc w:val="center"/>
      </w:pPr>
      <w:proofErr w:type="spellStart"/>
      <w:r w:rsidRPr="00824AA6">
        <w:t>Prijem</w:t>
      </w:r>
      <w:proofErr w:type="spellEnd"/>
      <w:r w:rsidRPr="00824AA6">
        <w:t xml:space="preserve"> </w:t>
      </w:r>
      <w:proofErr w:type="spellStart"/>
      <w:r w:rsidRPr="00824AA6">
        <w:t>učesnika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konkurs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ograničen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>:</w:t>
      </w:r>
    </w:p>
    <w:p w14:paraId="7D4DD81B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određeno</w:t>
      </w:r>
      <w:proofErr w:type="spellEnd"/>
      <w:r w:rsidRPr="00824AA6">
        <w:t xml:space="preserve"> </w:t>
      </w:r>
      <w:proofErr w:type="spellStart"/>
      <w:r w:rsidRPr="00824AA6">
        <w:t>geografsko</w:t>
      </w:r>
      <w:proofErr w:type="spellEnd"/>
      <w:r w:rsidRPr="00824AA6">
        <w:t xml:space="preserve"> </w:t>
      </w:r>
      <w:proofErr w:type="spellStart"/>
      <w:r w:rsidRPr="00824AA6">
        <w:t>područje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deo tog </w:t>
      </w:r>
      <w:proofErr w:type="spellStart"/>
      <w:proofErr w:type="gramStart"/>
      <w:r w:rsidRPr="00824AA6">
        <w:t>područja</w:t>
      </w:r>
      <w:proofErr w:type="spellEnd"/>
      <w:r w:rsidRPr="00824AA6">
        <w:t>;</w:t>
      </w:r>
      <w:proofErr w:type="gramEnd"/>
    </w:p>
    <w:p w14:paraId="2E688117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da </w:t>
      </w:r>
      <w:proofErr w:type="spellStart"/>
      <w:r w:rsidRPr="00824AA6">
        <w:t>učesnici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isključivo</w:t>
      </w:r>
      <w:proofErr w:type="spellEnd"/>
      <w:r w:rsidRPr="00824AA6">
        <w:t xml:space="preserve"> </w:t>
      </w:r>
      <w:proofErr w:type="spellStart"/>
      <w:r w:rsidRPr="00824AA6">
        <w:t>pravna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fizička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>.</w:t>
      </w:r>
    </w:p>
    <w:p w14:paraId="7A2D1DCD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ograniči</w:t>
      </w:r>
      <w:proofErr w:type="spellEnd"/>
      <w:r w:rsidRPr="00824AA6">
        <w:t xml:space="preserve">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učesnika</w:t>
      </w:r>
      <w:proofErr w:type="spellEnd"/>
      <w:r w:rsidRPr="00824AA6">
        <w:t xml:space="preserve"> u </w:t>
      </w:r>
      <w:proofErr w:type="spellStart"/>
      <w:r w:rsidRPr="00824AA6">
        <w:t>konkursu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 xml:space="preserve">, u </w:t>
      </w:r>
      <w:proofErr w:type="spellStart"/>
      <w:r w:rsidRPr="00824AA6">
        <w:t>kom</w:t>
      </w:r>
      <w:proofErr w:type="spellEnd"/>
      <w:r w:rsidRPr="00824AA6">
        <w:t xml:space="preserve"> </w:t>
      </w:r>
      <w:proofErr w:type="spellStart"/>
      <w:r w:rsidRPr="00824AA6">
        <w:t>slučaju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utvrdi</w:t>
      </w:r>
      <w:proofErr w:type="spellEnd"/>
      <w:r w:rsidRPr="00824AA6">
        <w:t xml:space="preserve"> </w:t>
      </w:r>
      <w:proofErr w:type="spellStart"/>
      <w:r w:rsidRPr="00824AA6">
        <w:t>jasne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nediskriminatorske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, s </w:t>
      </w:r>
      <w:proofErr w:type="spellStart"/>
      <w:r w:rsidRPr="00824AA6">
        <w:t>tim</w:t>
      </w:r>
      <w:proofErr w:type="spellEnd"/>
      <w:r w:rsidRPr="00824AA6">
        <w:t xml:space="preserve"> da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</w:t>
      </w:r>
      <w:proofErr w:type="spellStart"/>
      <w:r w:rsidRPr="00824AA6">
        <w:t>pozvanih</w:t>
      </w:r>
      <w:proofErr w:type="spellEnd"/>
      <w:r w:rsidRPr="00824AA6">
        <w:t xml:space="preserve"> da </w:t>
      </w:r>
      <w:proofErr w:type="spellStart"/>
      <w:r w:rsidRPr="00824AA6">
        <w:t>učestvuju</w:t>
      </w:r>
      <w:proofErr w:type="spellEnd"/>
      <w:r w:rsidRPr="00824AA6">
        <w:t xml:space="preserve"> mora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dovoljan</w:t>
      </w:r>
      <w:proofErr w:type="spellEnd"/>
      <w:r w:rsidRPr="00824AA6">
        <w:t xml:space="preserve"> da se </w:t>
      </w:r>
      <w:proofErr w:type="spellStart"/>
      <w:r w:rsidRPr="00824AA6">
        <w:t>obezbedi</w:t>
      </w:r>
      <w:proofErr w:type="spellEnd"/>
      <w:r w:rsidRPr="00824AA6">
        <w:t xml:space="preserve"> </w:t>
      </w:r>
      <w:proofErr w:type="spellStart"/>
      <w:r w:rsidRPr="00824AA6">
        <w:t>realna</w:t>
      </w:r>
      <w:proofErr w:type="spellEnd"/>
      <w:r w:rsidRPr="00824AA6">
        <w:t xml:space="preserve"> </w:t>
      </w:r>
      <w:proofErr w:type="spellStart"/>
      <w:r w:rsidRPr="00824AA6">
        <w:t>konkurencija</w:t>
      </w:r>
      <w:proofErr w:type="spellEnd"/>
      <w:r w:rsidRPr="00824AA6">
        <w:t>.</w:t>
      </w:r>
    </w:p>
    <w:p w14:paraId="2FDD487F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Dizajn</w:t>
      </w:r>
      <w:proofErr w:type="spellEnd"/>
      <w:r w:rsidRPr="00824AA6">
        <w:t xml:space="preserve">, plan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projekat</w:t>
      </w:r>
      <w:proofErr w:type="spellEnd"/>
      <w:r w:rsidRPr="00824AA6">
        <w:t xml:space="preserve"> </w:t>
      </w:r>
      <w:proofErr w:type="spellStart"/>
      <w:r w:rsidRPr="00824AA6">
        <w:t>bira</w:t>
      </w:r>
      <w:proofErr w:type="spellEnd"/>
      <w:r w:rsidRPr="00824AA6">
        <w:t xml:space="preserve"> </w:t>
      </w:r>
      <w:proofErr w:type="spellStart"/>
      <w:r w:rsidRPr="00824AA6">
        <w:t>nezavisni</w:t>
      </w:r>
      <w:proofErr w:type="spellEnd"/>
      <w:r w:rsidRPr="00824AA6">
        <w:t xml:space="preserve"> </w:t>
      </w:r>
      <w:proofErr w:type="spellStart"/>
      <w:r w:rsidRPr="00824AA6">
        <w:t>žiri</w:t>
      </w:r>
      <w:proofErr w:type="spellEnd"/>
      <w:r w:rsidRPr="00824AA6">
        <w:t xml:space="preserve">, </w:t>
      </w:r>
      <w:proofErr w:type="spellStart"/>
      <w:r w:rsidRPr="00824AA6">
        <w:t>sastavljen</w:t>
      </w:r>
      <w:proofErr w:type="spellEnd"/>
      <w:r w:rsidRPr="00824AA6">
        <w:t xml:space="preserve"> </w:t>
      </w:r>
      <w:proofErr w:type="spellStart"/>
      <w:r w:rsidRPr="00824AA6">
        <w:t>isključivo</w:t>
      </w:r>
      <w:proofErr w:type="spellEnd"/>
      <w:r w:rsidRPr="00824AA6">
        <w:t xml:space="preserve"> od </w:t>
      </w:r>
      <w:proofErr w:type="spellStart"/>
      <w:r w:rsidRPr="00824AA6">
        <w:t>fizičkih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nezavisna</w:t>
      </w:r>
      <w:proofErr w:type="spellEnd"/>
      <w:r w:rsidRPr="00824AA6">
        <w:t xml:space="preserve"> od </w:t>
      </w:r>
      <w:proofErr w:type="spellStart"/>
      <w:r w:rsidRPr="00824AA6">
        <w:t>učesnika</w:t>
      </w:r>
      <w:proofErr w:type="spellEnd"/>
      <w:r w:rsidRPr="00824AA6">
        <w:t xml:space="preserve"> u </w:t>
      </w:r>
      <w:proofErr w:type="spellStart"/>
      <w:r w:rsidRPr="00824AA6">
        <w:t>konkursu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>.</w:t>
      </w:r>
    </w:p>
    <w:p w14:paraId="5732EFE6" w14:textId="77777777" w:rsidR="00824AA6" w:rsidRPr="00824AA6" w:rsidRDefault="00824AA6" w:rsidP="00824AA6">
      <w:pPr>
        <w:jc w:val="center"/>
      </w:pPr>
      <w:proofErr w:type="spellStart"/>
      <w:r w:rsidRPr="00824AA6">
        <w:t>Kada</w:t>
      </w:r>
      <w:proofErr w:type="spellEnd"/>
      <w:r w:rsidRPr="00824AA6">
        <w:t xml:space="preserve"> se od </w:t>
      </w:r>
      <w:proofErr w:type="spellStart"/>
      <w:r w:rsidRPr="00824AA6">
        <w:t>učesnika</w:t>
      </w:r>
      <w:proofErr w:type="spellEnd"/>
      <w:r w:rsidRPr="00824AA6">
        <w:t xml:space="preserve"> u </w:t>
      </w:r>
      <w:proofErr w:type="spellStart"/>
      <w:r w:rsidRPr="00824AA6">
        <w:t>konkursu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određena</w:t>
      </w:r>
      <w:proofErr w:type="spellEnd"/>
      <w:r w:rsidRPr="00824AA6">
        <w:t xml:space="preserve"> </w:t>
      </w:r>
      <w:proofErr w:type="spellStart"/>
      <w:r w:rsidRPr="00824AA6">
        <w:t>stručna</w:t>
      </w:r>
      <w:proofErr w:type="spellEnd"/>
      <w:r w:rsidRPr="00824AA6">
        <w:t xml:space="preserve"> </w:t>
      </w:r>
      <w:proofErr w:type="spellStart"/>
      <w:r w:rsidRPr="00824AA6">
        <w:t>kvalifikacija</w:t>
      </w:r>
      <w:proofErr w:type="spellEnd"/>
      <w:r w:rsidRPr="00824AA6">
        <w:t xml:space="preserve">, </w:t>
      </w:r>
      <w:proofErr w:type="spellStart"/>
      <w:r w:rsidRPr="00824AA6">
        <w:t>najmanje</w:t>
      </w:r>
      <w:proofErr w:type="spellEnd"/>
      <w:r w:rsidRPr="00824AA6">
        <w:t xml:space="preserve"> </w:t>
      </w:r>
      <w:proofErr w:type="spellStart"/>
      <w:r w:rsidRPr="00824AA6">
        <w:t>jedna</w:t>
      </w:r>
      <w:proofErr w:type="spellEnd"/>
      <w:r w:rsidRPr="00824AA6">
        <w:t xml:space="preserve"> </w:t>
      </w:r>
      <w:proofErr w:type="spellStart"/>
      <w:r w:rsidRPr="00824AA6">
        <w:t>trećina</w:t>
      </w:r>
      <w:proofErr w:type="spellEnd"/>
      <w:r w:rsidRPr="00824AA6">
        <w:t xml:space="preserve"> </w:t>
      </w:r>
      <w:proofErr w:type="spellStart"/>
      <w:r w:rsidRPr="00824AA6">
        <w:t>članova</w:t>
      </w:r>
      <w:proofErr w:type="spellEnd"/>
      <w:r w:rsidRPr="00824AA6">
        <w:t xml:space="preserve"> </w:t>
      </w:r>
      <w:proofErr w:type="spellStart"/>
      <w:r w:rsidRPr="00824AA6">
        <w:t>žirija</w:t>
      </w:r>
      <w:proofErr w:type="spellEnd"/>
      <w:r w:rsidRPr="00824AA6">
        <w:t xml:space="preserve"> mora da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tu</w:t>
      </w:r>
      <w:proofErr w:type="spellEnd"/>
      <w:r w:rsidRPr="00824AA6">
        <w:t xml:space="preserve"> </w:t>
      </w:r>
      <w:proofErr w:type="spellStart"/>
      <w:r w:rsidRPr="00824AA6">
        <w:t>kvalifikaciju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njoj</w:t>
      </w:r>
      <w:proofErr w:type="spellEnd"/>
      <w:r w:rsidRPr="00824AA6">
        <w:t xml:space="preserve"> </w:t>
      </w:r>
      <w:proofErr w:type="spellStart"/>
      <w:r w:rsidRPr="00824AA6">
        <w:t>odgovarajuću</w:t>
      </w:r>
      <w:proofErr w:type="spellEnd"/>
      <w:r w:rsidRPr="00824AA6">
        <w:t xml:space="preserve"> </w:t>
      </w:r>
      <w:proofErr w:type="spellStart"/>
      <w:r w:rsidRPr="00824AA6">
        <w:t>kvalifikaciju</w:t>
      </w:r>
      <w:proofErr w:type="spellEnd"/>
      <w:r w:rsidRPr="00824AA6">
        <w:t>.</w:t>
      </w:r>
    </w:p>
    <w:p w14:paraId="582A3A7F" w14:textId="77777777" w:rsidR="00824AA6" w:rsidRPr="00824AA6" w:rsidRDefault="00824AA6" w:rsidP="00824AA6">
      <w:pPr>
        <w:jc w:val="center"/>
      </w:pPr>
      <w:proofErr w:type="spellStart"/>
      <w:r w:rsidRPr="00824AA6">
        <w:t>Žiri</w:t>
      </w:r>
      <w:proofErr w:type="spellEnd"/>
      <w:r w:rsidRPr="00824AA6">
        <w:t xml:space="preserve"> je u </w:t>
      </w:r>
      <w:proofErr w:type="spellStart"/>
      <w:r w:rsidRPr="00824AA6">
        <w:t>svojim</w:t>
      </w:r>
      <w:proofErr w:type="spellEnd"/>
      <w:r w:rsidRPr="00824AA6">
        <w:t xml:space="preserve"> </w:t>
      </w:r>
      <w:proofErr w:type="spellStart"/>
      <w:r w:rsidRPr="00824AA6">
        <w:t>odlukama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mišljenjima</w:t>
      </w:r>
      <w:proofErr w:type="spellEnd"/>
      <w:r w:rsidRPr="00824AA6">
        <w:t xml:space="preserve"> </w:t>
      </w:r>
      <w:proofErr w:type="spellStart"/>
      <w:r w:rsidRPr="00824AA6">
        <w:t>samostalan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dizajne</w:t>
      </w:r>
      <w:proofErr w:type="spellEnd"/>
      <w:r w:rsidRPr="00824AA6">
        <w:t xml:space="preserve">, </w:t>
      </w:r>
      <w:proofErr w:type="spellStart"/>
      <w:r w:rsidRPr="00824AA6">
        <w:t>planove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projekte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anonimno</w:t>
      </w:r>
      <w:proofErr w:type="spellEnd"/>
      <w:r w:rsidRPr="00824AA6">
        <w:t xml:space="preserve"> </w:t>
      </w:r>
      <w:proofErr w:type="spellStart"/>
      <w:r w:rsidRPr="00824AA6">
        <w:t>dostavili</w:t>
      </w:r>
      <w:proofErr w:type="spellEnd"/>
      <w:r w:rsidRPr="00824AA6">
        <w:t xml:space="preserve"> </w:t>
      </w:r>
      <w:proofErr w:type="spellStart"/>
      <w:r w:rsidRPr="00824AA6">
        <w:t>kandidati</w:t>
      </w:r>
      <w:proofErr w:type="spellEnd"/>
      <w:r w:rsidRPr="00824AA6">
        <w:t xml:space="preserve"> </w:t>
      </w:r>
      <w:proofErr w:type="spellStart"/>
      <w:r w:rsidRPr="00824AA6">
        <w:t>razmatra</w:t>
      </w:r>
      <w:proofErr w:type="spellEnd"/>
      <w:r w:rsidRPr="00824AA6">
        <w:t xml:space="preserve"> </w:t>
      </w:r>
      <w:proofErr w:type="spellStart"/>
      <w:r w:rsidRPr="00824AA6">
        <w:t>isključivo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</w:t>
      </w:r>
      <w:proofErr w:type="spellStart"/>
      <w:r w:rsidRPr="00824AA6">
        <w:t>navedenih</w:t>
      </w:r>
      <w:proofErr w:type="spellEnd"/>
      <w:r w:rsidRPr="00824AA6">
        <w:t xml:space="preserve"> u </w:t>
      </w:r>
      <w:proofErr w:type="spellStart"/>
      <w:r w:rsidRPr="00824AA6">
        <w:t>obaveštenju</w:t>
      </w:r>
      <w:proofErr w:type="spellEnd"/>
      <w:r w:rsidRPr="00824AA6">
        <w:t xml:space="preserve"> o </w:t>
      </w:r>
      <w:proofErr w:type="spellStart"/>
      <w:r w:rsidRPr="00824AA6">
        <w:t>konkursu</w:t>
      </w:r>
      <w:proofErr w:type="spellEnd"/>
      <w:r w:rsidRPr="00824AA6">
        <w:t>.</w:t>
      </w:r>
    </w:p>
    <w:p w14:paraId="67130236" w14:textId="77777777" w:rsidR="00824AA6" w:rsidRPr="00824AA6" w:rsidRDefault="00824AA6" w:rsidP="00824AA6">
      <w:pPr>
        <w:jc w:val="center"/>
      </w:pPr>
      <w:proofErr w:type="spellStart"/>
      <w:r w:rsidRPr="00824AA6">
        <w:t>Anonimnost</w:t>
      </w:r>
      <w:proofErr w:type="spellEnd"/>
      <w:r w:rsidRPr="00824AA6">
        <w:t xml:space="preserve"> </w:t>
      </w:r>
      <w:proofErr w:type="spellStart"/>
      <w:r w:rsidRPr="00824AA6">
        <w:t>učesnika</w:t>
      </w:r>
      <w:proofErr w:type="spellEnd"/>
      <w:r w:rsidRPr="00824AA6">
        <w:t xml:space="preserve"> se </w:t>
      </w:r>
      <w:proofErr w:type="spellStart"/>
      <w:r w:rsidRPr="00824AA6">
        <w:t>poštuje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dok</w:t>
      </w:r>
      <w:proofErr w:type="spellEnd"/>
      <w:r w:rsidRPr="00824AA6">
        <w:t xml:space="preserve"> </w:t>
      </w:r>
      <w:proofErr w:type="spellStart"/>
      <w:r w:rsidRPr="00824AA6">
        <w:t>žiri</w:t>
      </w:r>
      <w:proofErr w:type="spellEnd"/>
      <w:r w:rsidRPr="00824AA6">
        <w:t xml:space="preserve"> ne </w:t>
      </w:r>
      <w:proofErr w:type="spellStart"/>
      <w:r w:rsidRPr="00824AA6">
        <w:t>donese</w:t>
      </w:r>
      <w:proofErr w:type="spellEnd"/>
      <w:r w:rsidRPr="00824AA6">
        <w:t xml:space="preserve"> </w:t>
      </w:r>
      <w:proofErr w:type="spellStart"/>
      <w:r w:rsidRPr="00824AA6">
        <w:t>svoje</w:t>
      </w:r>
      <w:proofErr w:type="spellEnd"/>
      <w:r w:rsidRPr="00824AA6">
        <w:t xml:space="preserve"> </w:t>
      </w:r>
      <w:proofErr w:type="spellStart"/>
      <w:r w:rsidRPr="00824AA6">
        <w:t>mišljenje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odluku</w:t>
      </w:r>
      <w:proofErr w:type="spellEnd"/>
      <w:r w:rsidRPr="00824AA6">
        <w:t>.</w:t>
      </w:r>
    </w:p>
    <w:p w14:paraId="5F48B6EB" w14:textId="77777777" w:rsidR="00824AA6" w:rsidRPr="00824AA6" w:rsidRDefault="00824AA6" w:rsidP="00824AA6">
      <w:pPr>
        <w:jc w:val="center"/>
      </w:pPr>
      <w:proofErr w:type="spellStart"/>
      <w:r w:rsidRPr="00824AA6">
        <w:t>Žiri</w:t>
      </w:r>
      <w:proofErr w:type="spellEnd"/>
      <w:r w:rsidRPr="00824AA6">
        <w:t xml:space="preserve"> </w:t>
      </w:r>
      <w:proofErr w:type="spellStart"/>
      <w:r w:rsidRPr="00824AA6">
        <w:t>unosi</w:t>
      </w:r>
      <w:proofErr w:type="spellEnd"/>
      <w:r w:rsidRPr="00824AA6">
        <w:t xml:space="preserve"> u </w:t>
      </w:r>
      <w:proofErr w:type="spellStart"/>
      <w:r w:rsidRPr="00824AA6">
        <w:t>zapisnik</w:t>
      </w:r>
      <w:proofErr w:type="spellEnd"/>
      <w:r w:rsidRPr="00824AA6">
        <w:t xml:space="preserve">, koji </w:t>
      </w:r>
      <w:proofErr w:type="spellStart"/>
      <w:r w:rsidRPr="00824AA6">
        <w:t>potpisuju</w:t>
      </w:r>
      <w:proofErr w:type="spellEnd"/>
      <w:r w:rsidRPr="00824AA6">
        <w:t xml:space="preserve"> </w:t>
      </w:r>
      <w:proofErr w:type="spellStart"/>
      <w:r w:rsidRPr="00824AA6">
        <w:t>njegovi</w:t>
      </w:r>
      <w:proofErr w:type="spellEnd"/>
      <w:r w:rsidRPr="00824AA6">
        <w:t xml:space="preserve"> </w:t>
      </w:r>
      <w:proofErr w:type="spellStart"/>
      <w:r w:rsidRPr="00824AA6">
        <w:t>članovi</w:t>
      </w:r>
      <w:proofErr w:type="spellEnd"/>
      <w:r w:rsidRPr="00824AA6">
        <w:t xml:space="preserve">, </w:t>
      </w:r>
      <w:proofErr w:type="spellStart"/>
      <w:r w:rsidRPr="00824AA6">
        <w:t>svoje</w:t>
      </w:r>
      <w:proofErr w:type="spellEnd"/>
      <w:r w:rsidRPr="00824AA6">
        <w:t xml:space="preserve"> </w:t>
      </w:r>
      <w:proofErr w:type="spellStart"/>
      <w:r w:rsidRPr="00824AA6">
        <w:t>rangiranje</w:t>
      </w:r>
      <w:proofErr w:type="spellEnd"/>
      <w:r w:rsidRPr="00824AA6">
        <w:t xml:space="preserve"> </w:t>
      </w:r>
      <w:proofErr w:type="spellStart"/>
      <w:r w:rsidRPr="00824AA6">
        <w:t>izvršeno</w:t>
      </w:r>
      <w:proofErr w:type="spellEnd"/>
      <w:r w:rsidRPr="00824AA6">
        <w:t xml:space="preserve"> </w:t>
      </w:r>
      <w:proofErr w:type="spellStart"/>
      <w:r w:rsidRPr="00824AA6">
        <w:t>prema</w:t>
      </w:r>
      <w:proofErr w:type="spellEnd"/>
      <w:r w:rsidRPr="00824AA6">
        <w:t xml:space="preserve"> </w:t>
      </w:r>
      <w:proofErr w:type="spellStart"/>
      <w:r w:rsidRPr="00824AA6">
        <w:t>odlikama</w:t>
      </w:r>
      <w:proofErr w:type="spellEnd"/>
      <w:r w:rsidRPr="00824AA6">
        <w:t xml:space="preserve"> </w:t>
      </w:r>
      <w:proofErr w:type="spellStart"/>
      <w:r w:rsidRPr="00824AA6">
        <w:t>svakog</w:t>
      </w:r>
      <w:proofErr w:type="spellEnd"/>
      <w:r w:rsidRPr="00824AA6">
        <w:t xml:space="preserve"> </w:t>
      </w:r>
      <w:proofErr w:type="spellStart"/>
      <w:r w:rsidRPr="00824AA6">
        <w:t>dizajna</w:t>
      </w:r>
      <w:proofErr w:type="spellEnd"/>
      <w:r w:rsidRPr="00824AA6">
        <w:t xml:space="preserve">, plana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projekta</w:t>
      </w:r>
      <w:proofErr w:type="spellEnd"/>
      <w:r w:rsidRPr="00824AA6">
        <w:t xml:space="preserve">, </w:t>
      </w:r>
      <w:proofErr w:type="spellStart"/>
      <w:r w:rsidRPr="00824AA6">
        <w:t>zajedno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svojim</w:t>
      </w:r>
      <w:proofErr w:type="spellEnd"/>
      <w:r w:rsidRPr="00824AA6">
        <w:t xml:space="preserve"> </w:t>
      </w:r>
      <w:proofErr w:type="spellStart"/>
      <w:r w:rsidRPr="00824AA6">
        <w:t>napomenama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svim</w:t>
      </w:r>
      <w:proofErr w:type="spellEnd"/>
      <w:r w:rsidRPr="00824AA6">
        <w:t xml:space="preserve"> </w:t>
      </w:r>
      <w:proofErr w:type="spellStart"/>
      <w:r w:rsidRPr="00824AA6">
        <w:t>pitanjima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je </w:t>
      </w:r>
      <w:proofErr w:type="spellStart"/>
      <w:r w:rsidRPr="00824AA6">
        <w:t>potrebno</w:t>
      </w:r>
      <w:proofErr w:type="spellEnd"/>
      <w:r w:rsidRPr="00824AA6">
        <w:t xml:space="preserve"> da se </w:t>
      </w:r>
      <w:proofErr w:type="spellStart"/>
      <w:r w:rsidRPr="00824AA6">
        <w:t>pojasne</w:t>
      </w:r>
      <w:proofErr w:type="spellEnd"/>
      <w:r w:rsidRPr="00824AA6">
        <w:t>.</w:t>
      </w:r>
    </w:p>
    <w:p w14:paraId="039E4565" w14:textId="77777777" w:rsidR="00824AA6" w:rsidRPr="00824AA6" w:rsidRDefault="00824AA6" w:rsidP="00824AA6">
      <w:pPr>
        <w:jc w:val="center"/>
      </w:pPr>
      <w:proofErr w:type="spellStart"/>
      <w:r w:rsidRPr="00824AA6">
        <w:t>Kandidati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da </w:t>
      </w:r>
      <w:proofErr w:type="spellStart"/>
      <w:r w:rsidRPr="00824AA6">
        <w:t>budu</w:t>
      </w:r>
      <w:proofErr w:type="spellEnd"/>
      <w:r w:rsidRPr="00824AA6">
        <w:t xml:space="preserve"> </w:t>
      </w:r>
      <w:proofErr w:type="spellStart"/>
      <w:r w:rsidRPr="00824AA6">
        <w:t>pozvani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je to </w:t>
      </w:r>
      <w:proofErr w:type="spellStart"/>
      <w:r w:rsidRPr="00824AA6">
        <w:t>potrebno</w:t>
      </w:r>
      <w:proofErr w:type="spellEnd"/>
      <w:r w:rsidRPr="00824AA6">
        <w:t xml:space="preserve">, da </w:t>
      </w:r>
      <w:proofErr w:type="spellStart"/>
      <w:r w:rsidRPr="00824AA6">
        <w:t>odgovore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pitanja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je </w:t>
      </w:r>
      <w:proofErr w:type="spellStart"/>
      <w:r w:rsidRPr="00824AA6">
        <w:t>žiri</w:t>
      </w:r>
      <w:proofErr w:type="spellEnd"/>
      <w:r w:rsidRPr="00824AA6">
        <w:t xml:space="preserve"> </w:t>
      </w:r>
      <w:proofErr w:type="spellStart"/>
      <w:r w:rsidRPr="00824AA6">
        <w:t>uneo</w:t>
      </w:r>
      <w:proofErr w:type="spellEnd"/>
      <w:r w:rsidRPr="00824AA6">
        <w:t xml:space="preserve"> u </w:t>
      </w:r>
      <w:proofErr w:type="spellStart"/>
      <w:r w:rsidRPr="00824AA6">
        <w:t>zapisnik</w:t>
      </w:r>
      <w:proofErr w:type="spellEnd"/>
      <w:r w:rsidRPr="00824AA6">
        <w:t xml:space="preserve"> da bi </w:t>
      </w:r>
      <w:proofErr w:type="spellStart"/>
      <w:r w:rsidRPr="00824AA6">
        <w:t>objasnio</w:t>
      </w:r>
      <w:proofErr w:type="spellEnd"/>
      <w:r w:rsidRPr="00824AA6">
        <w:t xml:space="preserve"> </w:t>
      </w:r>
      <w:proofErr w:type="spellStart"/>
      <w:r w:rsidRPr="00824AA6">
        <w:t>pojedine</w:t>
      </w:r>
      <w:proofErr w:type="spellEnd"/>
      <w:r w:rsidRPr="00824AA6">
        <w:t xml:space="preserve"> </w:t>
      </w:r>
      <w:proofErr w:type="spellStart"/>
      <w:r w:rsidRPr="00824AA6">
        <w:t>aspekte</w:t>
      </w:r>
      <w:proofErr w:type="spellEnd"/>
      <w:r w:rsidRPr="00824AA6">
        <w:t xml:space="preserve"> </w:t>
      </w:r>
      <w:proofErr w:type="spellStart"/>
      <w:r w:rsidRPr="00824AA6">
        <w:t>projekata</w:t>
      </w:r>
      <w:proofErr w:type="spellEnd"/>
      <w:r w:rsidRPr="00824AA6">
        <w:t>.</w:t>
      </w:r>
    </w:p>
    <w:p w14:paraId="69D8D602" w14:textId="77777777" w:rsidR="00824AA6" w:rsidRPr="00824AA6" w:rsidRDefault="00824AA6" w:rsidP="00824AA6">
      <w:pPr>
        <w:jc w:val="center"/>
      </w:pPr>
      <w:r w:rsidRPr="00824AA6">
        <w:t xml:space="preserve">O </w:t>
      </w:r>
      <w:proofErr w:type="spellStart"/>
      <w:r w:rsidRPr="00824AA6">
        <w:t>razgovoru</w:t>
      </w:r>
      <w:proofErr w:type="spellEnd"/>
      <w:r w:rsidRPr="00824AA6">
        <w:t xml:space="preserve"> </w:t>
      </w:r>
      <w:proofErr w:type="spellStart"/>
      <w:r w:rsidRPr="00824AA6">
        <w:t>između</w:t>
      </w:r>
      <w:proofErr w:type="spellEnd"/>
      <w:r w:rsidRPr="00824AA6">
        <w:t xml:space="preserve"> </w:t>
      </w:r>
      <w:proofErr w:type="spellStart"/>
      <w:r w:rsidRPr="00824AA6">
        <w:t>članova</w:t>
      </w:r>
      <w:proofErr w:type="spellEnd"/>
      <w:r w:rsidRPr="00824AA6">
        <w:t xml:space="preserve"> </w:t>
      </w:r>
      <w:proofErr w:type="spellStart"/>
      <w:r w:rsidRPr="00824AA6">
        <w:t>žirija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</w:t>
      </w:r>
      <w:proofErr w:type="spellStart"/>
      <w:r w:rsidRPr="00824AA6">
        <w:t>sačinjava</w:t>
      </w:r>
      <w:proofErr w:type="spellEnd"/>
      <w:r w:rsidRPr="00824AA6">
        <w:t xml:space="preserve"> se </w:t>
      </w:r>
      <w:proofErr w:type="spellStart"/>
      <w:r w:rsidRPr="00824AA6">
        <w:t>kompletan</w:t>
      </w:r>
      <w:proofErr w:type="spellEnd"/>
      <w:r w:rsidRPr="00824AA6">
        <w:t xml:space="preserve"> </w:t>
      </w:r>
      <w:proofErr w:type="spellStart"/>
      <w:r w:rsidRPr="00824AA6">
        <w:t>zapisnik</w:t>
      </w:r>
      <w:proofErr w:type="spellEnd"/>
      <w:r w:rsidRPr="00824AA6">
        <w:t>.</w:t>
      </w:r>
    </w:p>
    <w:p w14:paraId="3E96EBE9" w14:textId="77777777" w:rsidR="00824AA6" w:rsidRPr="00824AA6" w:rsidRDefault="00824AA6" w:rsidP="00824AA6">
      <w:pPr>
        <w:jc w:val="center"/>
      </w:pPr>
      <w:proofErr w:type="spellStart"/>
      <w:r w:rsidRPr="00824AA6">
        <w:t>Žiri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zapisnik</w:t>
      </w:r>
      <w:proofErr w:type="spellEnd"/>
      <w:r w:rsidRPr="00824AA6">
        <w:t xml:space="preserve">, </w:t>
      </w:r>
      <w:proofErr w:type="spellStart"/>
      <w:r w:rsidRPr="00824AA6">
        <w:t>mišljenja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naručiocu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odlučivanje</w:t>
      </w:r>
      <w:proofErr w:type="spellEnd"/>
      <w:r w:rsidRPr="00824AA6">
        <w:t>.</w:t>
      </w:r>
    </w:p>
    <w:p w14:paraId="3EE513AD" w14:textId="77777777" w:rsidR="00824AA6" w:rsidRPr="00824AA6" w:rsidRDefault="00824AA6" w:rsidP="00824AA6">
      <w:pPr>
        <w:jc w:val="center"/>
      </w:pPr>
      <w:proofErr w:type="spellStart"/>
      <w:r w:rsidRPr="00824AA6">
        <w:t>Naručioci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sproveli</w:t>
      </w:r>
      <w:proofErr w:type="spellEnd"/>
      <w:r w:rsidRPr="00824AA6">
        <w:t xml:space="preserve"> </w:t>
      </w:r>
      <w:proofErr w:type="spellStart"/>
      <w:r w:rsidRPr="00824AA6">
        <w:t>konkurs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 xml:space="preserve"> </w:t>
      </w:r>
      <w:proofErr w:type="spellStart"/>
      <w:r w:rsidRPr="00824AA6">
        <w:t>šalju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objavljivanje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o </w:t>
      </w:r>
      <w:proofErr w:type="spellStart"/>
      <w:r w:rsidRPr="00824AA6">
        <w:t>rezultatima</w:t>
      </w:r>
      <w:proofErr w:type="spellEnd"/>
      <w:r w:rsidRPr="00824AA6">
        <w:t xml:space="preserve"> </w:t>
      </w:r>
      <w:proofErr w:type="spellStart"/>
      <w:r w:rsidRPr="00824AA6">
        <w:t>konkursa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najmanje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 xml:space="preserve"> 4. Deo E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75309901" w14:textId="77777777" w:rsidR="00824AA6" w:rsidRPr="00824AA6" w:rsidRDefault="00824AA6" w:rsidP="00824AA6">
      <w:pPr>
        <w:jc w:val="center"/>
      </w:pPr>
      <w:bookmarkStart w:id="161" w:name="str_85"/>
      <w:bookmarkEnd w:id="161"/>
      <w:r w:rsidRPr="00824AA6">
        <w:t>V CENTRALIZOVANE I ZAJEDNIČKE JAVNE NABAVKE</w:t>
      </w:r>
    </w:p>
    <w:p w14:paraId="646AAE4D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162" w:name="str_86"/>
      <w:bookmarkEnd w:id="162"/>
      <w:r w:rsidRPr="00824AA6">
        <w:rPr>
          <w:b/>
          <w:bCs/>
          <w:i/>
          <w:iCs/>
        </w:rPr>
        <w:t xml:space="preserve">1. </w:t>
      </w:r>
      <w:proofErr w:type="spellStart"/>
      <w:r w:rsidRPr="00824AA6">
        <w:rPr>
          <w:b/>
          <w:bCs/>
          <w:i/>
          <w:iCs/>
        </w:rPr>
        <w:t>Centralizovane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javne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nabavke</w:t>
      </w:r>
      <w:proofErr w:type="spellEnd"/>
    </w:p>
    <w:p w14:paraId="6BADB263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63" w:name="str_87"/>
      <w:bookmarkEnd w:id="163"/>
      <w:proofErr w:type="spellStart"/>
      <w:r w:rsidRPr="00824AA6">
        <w:rPr>
          <w:b/>
          <w:bCs/>
          <w:lang w:val="fr-FR"/>
        </w:rPr>
        <w:t>Poslovi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centralizovane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javne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nabavke</w:t>
      </w:r>
      <w:proofErr w:type="spellEnd"/>
    </w:p>
    <w:p w14:paraId="01A167D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64" w:name="clan_78"/>
      <w:bookmarkEnd w:id="164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78</w:t>
      </w:r>
    </w:p>
    <w:p w14:paraId="28188D7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15) </w:t>
      </w:r>
      <w:proofErr w:type="spellStart"/>
      <w:r w:rsidRPr="00824AA6">
        <w:rPr>
          <w:lang w:val="fr-FR"/>
        </w:rPr>
        <w:t>podtačka</w:t>
      </w:r>
      <w:proofErr w:type="spellEnd"/>
      <w:r w:rsidRPr="00824AA6">
        <w:rPr>
          <w:lang w:val="fr-FR"/>
        </w:rPr>
        <w:t xml:space="preserve"> (1)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50F83EE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radove</w:t>
      </w:r>
      <w:proofErr w:type="spellEnd"/>
      <w:r w:rsidRPr="00824AA6">
        <w:rPr>
          <w:lang w:val="fr-FR"/>
        </w:rPr>
        <w:t>:</w:t>
      </w:r>
      <w:proofErr w:type="gramEnd"/>
    </w:p>
    <w:p w14:paraId="5E9261D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zaključilo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15) </w:t>
      </w:r>
      <w:proofErr w:type="spellStart"/>
      <w:r w:rsidRPr="00824AA6">
        <w:rPr>
          <w:lang w:val="fr-FR"/>
        </w:rPr>
        <w:t>podtačka</w:t>
      </w:r>
      <w:proofErr w:type="spellEnd"/>
      <w:r w:rsidRPr="00824AA6">
        <w:rPr>
          <w:lang w:val="fr-FR"/>
        </w:rPr>
        <w:t xml:space="preserve"> (2)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66.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9.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</w:p>
    <w:p w14:paraId="30BFB07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dodelilo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15) </w:t>
      </w:r>
      <w:proofErr w:type="spellStart"/>
      <w:r w:rsidRPr="00824AA6">
        <w:rPr>
          <w:lang w:val="fr-FR"/>
        </w:rPr>
        <w:t>podtačka</w:t>
      </w:r>
      <w:proofErr w:type="spellEnd"/>
      <w:r w:rsidRPr="00824AA6">
        <w:rPr>
          <w:lang w:val="fr-FR"/>
        </w:rPr>
        <w:t xml:space="preserve"> (2)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</w:p>
    <w:p w14:paraId="44E1DD1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koristeći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15) </w:t>
      </w:r>
      <w:proofErr w:type="spellStart"/>
      <w:r w:rsidRPr="00824AA6">
        <w:rPr>
          <w:lang w:val="fr-FR"/>
        </w:rPr>
        <w:t>podtačka</w:t>
      </w:r>
      <w:proofErr w:type="spellEnd"/>
      <w:r w:rsidRPr="00824AA6">
        <w:rPr>
          <w:lang w:val="fr-FR"/>
        </w:rPr>
        <w:t xml:space="preserve"> (2)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27EC5C2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koriste </w:t>
      </w:r>
      <w:proofErr w:type="spellStart"/>
      <w:r w:rsidRPr="00824AA6">
        <w:rPr>
          <w:lang w:val="fr-FR"/>
        </w:rPr>
        <w:t>drugi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, to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uspostavlja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3197397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Smatra</w:t>
      </w:r>
      <w:proofErr w:type="spellEnd"/>
      <w:r w:rsidRPr="00824AA6">
        <w:rPr>
          <w:lang w:val="fr-FR"/>
        </w:rPr>
        <w:t xml:space="preserve"> se da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nabavlja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st. 1.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1184CED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stavom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odgovoran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pogledu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samostalno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su:</w:t>
      </w:r>
    </w:p>
    <w:p w14:paraId="2EFFFFE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ponovnog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okvirnim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zaključilo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;</w:t>
      </w:r>
      <w:proofErr w:type="gramEnd"/>
    </w:p>
    <w:p w14:paraId="2E09D73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određivanje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strana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telo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zaključilo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67.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1)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3)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  <w:proofErr w:type="gramEnd"/>
    </w:p>
    <w:p w14:paraId="4A91B0E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dodela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523C143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telu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obavljanju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uključuje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pomoćnih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65E03F58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65" w:name="str_88"/>
      <w:bookmarkEnd w:id="165"/>
      <w:r w:rsidRPr="00824AA6">
        <w:rPr>
          <w:b/>
          <w:bCs/>
          <w:lang w:val="fr-FR"/>
        </w:rPr>
        <w:t xml:space="preserve">Telo </w:t>
      </w:r>
      <w:proofErr w:type="spellStart"/>
      <w:r w:rsidRPr="00824AA6">
        <w:rPr>
          <w:b/>
          <w:bCs/>
          <w:lang w:val="fr-FR"/>
        </w:rPr>
        <w:t>za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centralizovane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javne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nabavke</w:t>
      </w:r>
      <w:proofErr w:type="spellEnd"/>
    </w:p>
    <w:p w14:paraId="66EB0A1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66" w:name="clan_79"/>
      <w:bookmarkEnd w:id="166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79</w:t>
      </w:r>
    </w:p>
    <w:p w14:paraId="61EF804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Telo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pomoćne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>.</w:t>
      </w:r>
    </w:p>
    <w:p w14:paraId="3C1A09A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Telo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dužno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sprovede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malim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srednjim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preduzećima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uvek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to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>.</w:t>
      </w:r>
    </w:p>
    <w:p w14:paraId="4DF112E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obavljaju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republičkom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pokrajinskom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nivou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lokalne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samouprave</w:t>
      </w:r>
      <w:proofErr w:type="spellEnd"/>
      <w:r w:rsidRPr="00824AA6">
        <w:rPr>
          <w:lang w:val="fr-FR"/>
        </w:rPr>
        <w:t>.</w:t>
      </w:r>
    </w:p>
    <w:p w14:paraId="346FDDF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Zajedničko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lokalnih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samouprava</w:t>
      </w:r>
      <w:proofErr w:type="spellEnd"/>
      <w:r w:rsidRPr="00824AA6">
        <w:rPr>
          <w:lang w:val="fr-FR"/>
        </w:rPr>
        <w:t>.</w:t>
      </w:r>
    </w:p>
    <w:p w14:paraId="42A3650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Organizacija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propisom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Vlade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odlukom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između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>.</w:t>
      </w:r>
    </w:p>
    <w:p w14:paraId="1168D4D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republičkom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nivou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propis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Vlade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o:</w:t>
      </w:r>
      <w:proofErr w:type="gramEnd"/>
    </w:p>
    <w:p w14:paraId="7DBA985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telu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;</w:t>
      </w:r>
      <w:proofErr w:type="gramEnd"/>
    </w:p>
    <w:p w14:paraId="7A72558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naručiocima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potrebe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obezbeđuju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;</w:t>
      </w:r>
      <w:proofErr w:type="gramEnd"/>
    </w:p>
    <w:p w14:paraId="0F492BC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predmetu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>;</w:t>
      </w:r>
      <w:proofErr w:type="gramEnd"/>
    </w:p>
    <w:p w14:paraId="052199F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načinu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planiranja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sprovođenja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>;</w:t>
      </w:r>
      <w:proofErr w:type="gramEnd"/>
    </w:p>
    <w:p w14:paraId="751C20F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uslovima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pomoćnih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poslova</w:t>
      </w:r>
      <w:proofErr w:type="spellEnd"/>
      <w:r w:rsidRPr="00824AA6">
        <w:rPr>
          <w:lang w:val="fr-FR"/>
        </w:rPr>
        <w:t>;</w:t>
      </w:r>
      <w:proofErr w:type="gramEnd"/>
    </w:p>
    <w:p w14:paraId="5329C98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6)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pitanjima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značajnim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rad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0525D8A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Propis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objavljuje</w:t>
      </w:r>
      <w:proofErr w:type="spellEnd"/>
      <w:r w:rsidRPr="00824AA6">
        <w:rPr>
          <w:lang w:val="fr-FR"/>
        </w:rPr>
        <w:t xml:space="preserve"> se u "</w:t>
      </w:r>
      <w:proofErr w:type="spellStart"/>
      <w:r w:rsidRPr="00824AA6">
        <w:rPr>
          <w:lang w:val="fr-FR"/>
        </w:rPr>
        <w:t>Službenom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glasniku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>".</w:t>
      </w:r>
    </w:p>
    <w:p w14:paraId="17F53B83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167" w:name="str_89"/>
      <w:bookmarkEnd w:id="167"/>
      <w:r w:rsidRPr="00824AA6">
        <w:rPr>
          <w:b/>
          <w:bCs/>
          <w:i/>
          <w:iCs/>
          <w:lang w:val="fr-FR"/>
        </w:rPr>
        <w:t xml:space="preserve">2. </w:t>
      </w:r>
      <w:proofErr w:type="spellStart"/>
      <w:r w:rsidRPr="00824AA6">
        <w:rPr>
          <w:b/>
          <w:bCs/>
          <w:i/>
          <w:iCs/>
          <w:lang w:val="fr-FR"/>
        </w:rPr>
        <w:t>Povremene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zajedničke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nabavke</w:t>
      </w:r>
      <w:proofErr w:type="spellEnd"/>
    </w:p>
    <w:p w14:paraId="35F8D6F3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68" w:name="clan_80"/>
      <w:bookmarkEnd w:id="16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80</w:t>
      </w:r>
    </w:p>
    <w:p w14:paraId="265AF14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ovlasti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njegovo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njegov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preduzme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radnje</w:t>
      </w:r>
      <w:proofErr w:type="spellEnd"/>
      <w:r w:rsidRPr="00824AA6">
        <w:rPr>
          <w:lang w:val="fr-FR"/>
        </w:rPr>
        <w:t xml:space="preserve"> u tom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dužni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posebnim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obaveze</w:t>
      </w:r>
      <w:proofErr w:type="spellEnd"/>
      <w:r w:rsidRPr="00824AA6">
        <w:rPr>
          <w:lang w:val="fr-FR"/>
        </w:rPr>
        <w:t>.</w:t>
      </w:r>
    </w:p>
    <w:p w14:paraId="09E647A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se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celini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ime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učestvuju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zajedničkoj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jedan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celini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solidarno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zakonito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postupanje</w:t>
      </w:r>
      <w:proofErr w:type="spellEnd"/>
      <w:r w:rsidRPr="00824AA6">
        <w:rPr>
          <w:lang w:val="fr-FR"/>
        </w:rPr>
        <w:t>.</w:t>
      </w:r>
    </w:p>
    <w:p w14:paraId="62584B0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se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celosti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solidarno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one </w:t>
      </w:r>
      <w:proofErr w:type="spellStart"/>
      <w:r w:rsidRPr="00824AA6">
        <w:rPr>
          <w:lang w:val="fr-FR"/>
        </w:rPr>
        <w:t>delove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pogledu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svoje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</w:t>
      </w:r>
      <w:proofErr w:type="spellEnd"/>
      <w:r w:rsidRPr="00824AA6">
        <w:rPr>
          <w:lang w:val="fr-FR"/>
        </w:rPr>
        <w:t>.</w:t>
      </w:r>
    </w:p>
    <w:p w14:paraId="7043389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jedan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njegovo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njegov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preduzme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radnje</w:t>
      </w:r>
      <w:proofErr w:type="spellEnd"/>
      <w:r w:rsidRPr="00824AA6">
        <w:rPr>
          <w:lang w:val="fr-FR"/>
        </w:rPr>
        <w:t xml:space="preserve"> u tom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solidarno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zakonito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postupanje</w:t>
      </w:r>
      <w:proofErr w:type="spellEnd"/>
      <w:r w:rsidRPr="00824AA6">
        <w:rPr>
          <w:lang w:val="fr-FR"/>
        </w:rPr>
        <w:t>.</w:t>
      </w:r>
    </w:p>
    <w:p w14:paraId="5DDDD12A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169" w:name="str_90"/>
      <w:bookmarkEnd w:id="169"/>
      <w:r w:rsidRPr="00824AA6">
        <w:rPr>
          <w:b/>
          <w:bCs/>
          <w:i/>
          <w:iCs/>
          <w:lang w:val="fr-FR"/>
        </w:rPr>
        <w:t xml:space="preserve">3. </w:t>
      </w:r>
      <w:proofErr w:type="spellStart"/>
      <w:r w:rsidRPr="00824AA6">
        <w:rPr>
          <w:b/>
          <w:bCs/>
          <w:i/>
          <w:iCs/>
          <w:lang w:val="fr-FR"/>
        </w:rPr>
        <w:t>Nabavka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naručioca</w:t>
      </w:r>
      <w:proofErr w:type="spellEnd"/>
      <w:r w:rsidRPr="00824AA6">
        <w:rPr>
          <w:b/>
          <w:bCs/>
          <w:i/>
          <w:iCs/>
          <w:lang w:val="fr-FR"/>
        </w:rPr>
        <w:t xml:space="preserve"> u </w:t>
      </w:r>
      <w:proofErr w:type="spellStart"/>
      <w:r w:rsidRPr="00824AA6">
        <w:rPr>
          <w:b/>
          <w:bCs/>
          <w:i/>
          <w:iCs/>
          <w:lang w:val="fr-FR"/>
        </w:rPr>
        <w:t>koju</w:t>
      </w:r>
      <w:proofErr w:type="spellEnd"/>
      <w:r w:rsidRPr="00824AA6">
        <w:rPr>
          <w:b/>
          <w:bCs/>
          <w:i/>
          <w:iCs/>
          <w:lang w:val="fr-FR"/>
        </w:rPr>
        <w:t xml:space="preserve"> su </w:t>
      </w:r>
      <w:proofErr w:type="spellStart"/>
      <w:r w:rsidRPr="00824AA6">
        <w:rPr>
          <w:b/>
          <w:bCs/>
          <w:i/>
          <w:iCs/>
          <w:lang w:val="fr-FR"/>
        </w:rPr>
        <w:t>uključeni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naručioci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iz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različitih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država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članica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Evropske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unije</w:t>
      </w:r>
      <w:proofErr w:type="spellEnd"/>
    </w:p>
    <w:p w14:paraId="21AE24F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70" w:name="clan_81"/>
      <w:bookmarkEnd w:id="17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81</w:t>
      </w:r>
    </w:p>
    <w:p w14:paraId="30CD7A2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naručiocima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različitih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>.</w:t>
      </w:r>
    </w:p>
    <w:p w14:paraId="55D473F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državi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>.</w:t>
      </w:r>
    </w:p>
    <w:p w14:paraId="5271112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koriste </w:t>
      </w:r>
      <w:proofErr w:type="spellStart"/>
      <w:r w:rsidRPr="00824AA6">
        <w:rPr>
          <w:lang w:val="fr-FR"/>
        </w:rPr>
        <w:t>mogućnosti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st. 1.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izbegavanja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odredaba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propisa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Republici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Srbiji</w:t>
      </w:r>
      <w:proofErr w:type="spellEnd"/>
      <w:r w:rsidRPr="00824AA6">
        <w:rPr>
          <w:lang w:val="fr-FR"/>
        </w:rPr>
        <w:t>.</w:t>
      </w:r>
    </w:p>
    <w:p w14:paraId="56AD2518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71" w:name="clan_82"/>
      <w:bookmarkEnd w:id="171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82</w:t>
      </w:r>
    </w:p>
    <w:p w14:paraId="4B74EE9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Telo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sedište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državi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 </w:t>
      </w:r>
      <w:proofErr w:type="spellStart"/>
      <w:r w:rsidRPr="00824AA6">
        <w:rPr>
          <w:lang w:val="fr-FR"/>
        </w:rPr>
        <w:t>pravom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sedište</w:t>
      </w:r>
      <w:proofErr w:type="spellEnd"/>
      <w:r w:rsidRPr="00824AA6">
        <w:rPr>
          <w:lang w:val="fr-FR"/>
        </w:rPr>
        <w:t>.</w:t>
      </w:r>
    </w:p>
    <w:p w14:paraId="5FF1439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Pravo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sedište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se i </w:t>
      </w:r>
      <w:proofErr w:type="gramStart"/>
      <w:r w:rsidRPr="00824AA6">
        <w:rPr>
          <w:lang w:val="fr-FR"/>
        </w:rPr>
        <w:t>na:</w:t>
      </w:r>
      <w:proofErr w:type="gramEnd"/>
    </w:p>
    <w:p w14:paraId="45BB991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;</w:t>
      </w:r>
      <w:proofErr w:type="gramEnd"/>
    </w:p>
    <w:p w14:paraId="48EC733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ponovnog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okvirnim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zaključilo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;</w:t>
      </w:r>
      <w:proofErr w:type="gramEnd"/>
    </w:p>
    <w:p w14:paraId="320C4AB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3) </w:t>
      </w:r>
      <w:proofErr w:type="spellStart"/>
      <w:r w:rsidRPr="00824AA6">
        <w:rPr>
          <w:lang w:val="fr-FR"/>
        </w:rPr>
        <w:t>određivanje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strana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zaključilo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centralizovane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67.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1) i 3)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1C9A0FA4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72" w:name="clan_83"/>
      <w:bookmarkEnd w:id="172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83</w:t>
      </w:r>
    </w:p>
    <w:p w14:paraId="5D56C7E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jednim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zaključenja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upravljanja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66.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9.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654044D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dužni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posebnim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urede</w:t>
      </w:r>
      <w:proofErr w:type="spellEnd"/>
      <w:r w:rsidRPr="00824AA6">
        <w:rPr>
          <w:lang w:val="fr-FR"/>
        </w:rPr>
        <w:t>:</w:t>
      </w:r>
    </w:p>
    <w:p w14:paraId="6D9D7DA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odgovornosti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strane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merodavne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nacionalne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proofErr w:type="gram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>;</w:t>
      </w:r>
      <w:proofErr w:type="gramEnd"/>
    </w:p>
    <w:p w14:paraId="4DE9C36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internu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raspodelu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nabavljaju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zaključivanje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1BF9797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utvrđivanju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odgovornosti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merodavnog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nacionalnog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1)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međusobno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podele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odgovornosti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utvrde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merodavnih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nacionalnih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>.</w:t>
      </w:r>
    </w:p>
    <w:p w14:paraId="4CB5B58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Podela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odgovornosti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merodavno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nacionalno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navode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>.</w:t>
      </w:r>
    </w:p>
    <w:p w14:paraId="7201DA1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obavezan</w:t>
      </w:r>
      <w:proofErr w:type="spellEnd"/>
      <w:r w:rsidRPr="00824AA6">
        <w:rPr>
          <w:lang w:val="fr-FR"/>
        </w:rPr>
        <w:t xml:space="preserve"> ako su </w:t>
      </w:r>
      <w:proofErr w:type="spellStart"/>
      <w:r w:rsidRPr="00824AA6">
        <w:rPr>
          <w:lang w:val="fr-FR"/>
        </w:rPr>
        <w:t>međunarodnim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između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država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pitanja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uređena</w:t>
      </w:r>
      <w:proofErr w:type="spellEnd"/>
      <w:r w:rsidRPr="00824AA6">
        <w:rPr>
          <w:lang w:val="fr-FR"/>
        </w:rPr>
        <w:t>.</w:t>
      </w:r>
    </w:p>
    <w:p w14:paraId="4C18098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se da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nabavlja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>.</w:t>
      </w:r>
    </w:p>
    <w:p w14:paraId="51327F58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73" w:name="clan_84"/>
      <w:bookmarkEnd w:id="173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84</w:t>
      </w:r>
    </w:p>
    <w:p w14:paraId="194C441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osnovane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pravom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odlukom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usaglašavaju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merodavnim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nacionalnim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pravilima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jedne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članica</w:t>
      </w:r>
      <w:proofErr w:type="spellEnd"/>
      <w:r w:rsidRPr="00824AA6">
        <w:rPr>
          <w:lang w:val="fr-FR"/>
        </w:rPr>
        <w:t>:</w:t>
      </w:r>
      <w:proofErr w:type="gramEnd"/>
    </w:p>
    <w:p w14:paraId="1DDDCAA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nacionalnim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registrovano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sedište</w:t>
      </w:r>
      <w:proofErr w:type="spellEnd"/>
      <w:r w:rsidRPr="00824AA6">
        <w:rPr>
          <w:lang w:val="fr-FR"/>
        </w:rPr>
        <w:t>;</w:t>
      </w:r>
      <w:proofErr w:type="gramEnd"/>
    </w:p>
    <w:p w14:paraId="60B4326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nacionalnim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aktivnosti</w:t>
      </w:r>
      <w:proofErr w:type="spellEnd"/>
      <w:r w:rsidRPr="00824AA6">
        <w:rPr>
          <w:lang w:val="fr-FR"/>
        </w:rPr>
        <w:t>.</w:t>
      </w:r>
    </w:p>
    <w:p w14:paraId="7BFE42B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neodređeno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tako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utvrđeno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osnivačkom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ograničen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određeni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određene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vrste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pojedinačnih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6451D073" w14:textId="77777777" w:rsidR="00824AA6" w:rsidRPr="00824AA6" w:rsidRDefault="00824AA6" w:rsidP="00824AA6">
      <w:pPr>
        <w:jc w:val="center"/>
        <w:rPr>
          <w:lang w:val="fr-FR"/>
        </w:rPr>
      </w:pPr>
      <w:bookmarkStart w:id="174" w:name="str_91"/>
      <w:bookmarkEnd w:id="174"/>
      <w:r w:rsidRPr="00824AA6">
        <w:rPr>
          <w:lang w:val="fr-FR"/>
        </w:rPr>
        <w:t>VI RAČUNANJE I ODREĐIVANJE ROKOVA</w:t>
      </w:r>
    </w:p>
    <w:p w14:paraId="31B6BCB2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175" w:name="str_92"/>
      <w:bookmarkEnd w:id="175"/>
      <w:r w:rsidRPr="00824AA6">
        <w:rPr>
          <w:b/>
          <w:bCs/>
          <w:i/>
          <w:iCs/>
          <w:lang w:val="fr-FR"/>
        </w:rPr>
        <w:t xml:space="preserve">1. </w:t>
      </w:r>
      <w:proofErr w:type="spellStart"/>
      <w:r w:rsidRPr="00824AA6">
        <w:rPr>
          <w:b/>
          <w:bCs/>
          <w:i/>
          <w:iCs/>
          <w:lang w:val="fr-FR"/>
        </w:rPr>
        <w:t>Računanje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rokova</w:t>
      </w:r>
      <w:proofErr w:type="spellEnd"/>
    </w:p>
    <w:p w14:paraId="4A71C83D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76" w:name="clan_85"/>
      <w:bookmarkEnd w:id="176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85</w:t>
      </w:r>
    </w:p>
    <w:p w14:paraId="0A1BA24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rokova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drugačije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određeno</w:t>
      </w:r>
      <w:proofErr w:type="spellEnd"/>
      <w:r w:rsidRPr="00824AA6">
        <w:rPr>
          <w:lang w:val="fr-FR"/>
        </w:rPr>
        <w:t>.</w:t>
      </w:r>
    </w:p>
    <w:p w14:paraId="612C662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Rokovi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određuju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dane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mesece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>.</w:t>
      </w:r>
    </w:p>
    <w:p w14:paraId="7F57345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dane</w:t>
      </w:r>
      <w:proofErr w:type="spellEnd"/>
      <w:r w:rsidRPr="00824AA6">
        <w:rPr>
          <w:lang w:val="fr-FR"/>
        </w:rPr>
        <w:t xml:space="preserve">, dan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obaveštavanje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dan u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događaj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kog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računa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, ne </w:t>
      </w:r>
      <w:proofErr w:type="spellStart"/>
      <w:r w:rsidRPr="00824AA6">
        <w:rPr>
          <w:lang w:val="fr-FR"/>
        </w:rPr>
        <w:t>uračunava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već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početak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ako je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radnim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danima</w:t>
      </w:r>
      <w:proofErr w:type="spellEnd"/>
      <w:r w:rsidRPr="00824AA6">
        <w:rPr>
          <w:lang w:val="fr-FR"/>
        </w:rPr>
        <w:t>.</w:t>
      </w:r>
    </w:p>
    <w:p w14:paraId="4F7FCF7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određen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mesece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završava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istekom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meseca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po </w:t>
      </w:r>
      <w:proofErr w:type="spellStart"/>
      <w:r w:rsidRPr="00824AA6">
        <w:rPr>
          <w:lang w:val="fr-FR"/>
        </w:rPr>
        <w:t>svom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obaveštavanje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događaj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kog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računa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>.</w:t>
      </w:r>
    </w:p>
    <w:p w14:paraId="7546C46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poslednjem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mesecu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ističe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poslednjeg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u tom </w:t>
      </w:r>
      <w:proofErr w:type="spellStart"/>
      <w:r w:rsidRPr="00824AA6">
        <w:rPr>
          <w:lang w:val="fr-FR"/>
        </w:rPr>
        <w:t>mesecu</w:t>
      </w:r>
      <w:proofErr w:type="spellEnd"/>
      <w:r w:rsidRPr="00824AA6">
        <w:rPr>
          <w:lang w:val="fr-FR"/>
        </w:rPr>
        <w:t>.</w:t>
      </w:r>
    </w:p>
    <w:p w14:paraId="36E9516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Državni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praznik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subota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nedelja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utiču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početak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tok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ako su </w:t>
      </w:r>
      <w:proofErr w:type="spellStart"/>
      <w:r w:rsidRPr="00824AA6">
        <w:rPr>
          <w:lang w:val="fr-FR"/>
        </w:rPr>
        <w:t>rokovi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izraženi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radnim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danima</w:t>
      </w:r>
      <w:proofErr w:type="spellEnd"/>
      <w:r w:rsidRPr="00824AA6">
        <w:rPr>
          <w:lang w:val="fr-FR"/>
        </w:rPr>
        <w:t>.</w:t>
      </w:r>
    </w:p>
    <w:p w14:paraId="2FE58A7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poslednji</w:t>
      </w:r>
      <w:proofErr w:type="spellEnd"/>
      <w:r w:rsidRPr="00824AA6">
        <w:rPr>
          <w:lang w:val="fr-FR"/>
        </w:rPr>
        <w:t xml:space="preserve"> dan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pada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državni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praznik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subotu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nedelju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ističe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protekne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radni</w:t>
      </w:r>
      <w:proofErr w:type="spellEnd"/>
      <w:r w:rsidRPr="00824AA6">
        <w:rPr>
          <w:lang w:val="fr-FR"/>
        </w:rPr>
        <w:t xml:space="preserve"> dan.</w:t>
      </w:r>
    </w:p>
    <w:p w14:paraId="13FD656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Svaki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sastoji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obuhvata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>.</w:t>
      </w:r>
    </w:p>
    <w:p w14:paraId="7B27CB0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pojmom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radni</w:t>
      </w:r>
      <w:proofErr w:type="spellEnd"/>
      <w:r w:rsidRPr="00824AA6">
        <w:rPr>
          <w:lang w:val="fr-FR"/>
        </w:rPr>
        <w:t xml:space="preserve"> dan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smatraju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dani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praznika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subota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nedelja</w:t>
      </w:r>
      <w:proofErr w:type="spellEnd"/>
      <w:r w:rsidRPr="00824AA6">
        <w:rPr>
          <w:lang w:val="fr-FR"/>
        </w:rPr>
        <w:t>.</w:t>
      </w:r>
    </w:p>
    <w:p w14:paraId="40A5992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Postupanje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nedostupnosti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Portala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propisano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uputstvom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Portala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184.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2BF02D94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177" w:name="str_93"/>
      <w:bookmarkEnd w:id="177"/>
      <w:r w:rsidRPr="00824AA6">
        <w:rPr>
          <w:b/>
          <w:bCs/>
          <w:i/>
          <w:iCs/>
          <w:lang w:val="fr-FR"/>
        </w:rPr>
        <w:t xml:space="preserve">2. </w:t>
      </w:r>
      <w:proofErr w:type="spellStart"/>
      <w:r w:rsidRPr="00824AA6">
        <w:rPr>
          <w:b/>
          <w:bCs/>
          <w:i/>
          <w:iCs/>
          <w:lang w:val="fr-FR"/>
        </w:rPr>
        <w:t>Određivanje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rokova</w:t>
      </w:r>
      <w:proofErr w:type="spellEnd"/>
    </w:p>
    <w:p w14:paraId="38114F26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78" w:name="clan_86"/>
      <w:bookmarkEnd w:id="17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86</w:t>
      </w:r>
    </w:p>
    <w:p w14:paraId="0B162A1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prilikom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primerene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rokove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uzimajući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obzir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složenost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izradu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poštujući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6C5A750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Rokovi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određuju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tačan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kojeg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blagovremeno</w:t>
      </w:r>
      <w:proofErr w:type="spellEnd"/>
      <w:r w:rsidRPr="00824AA6">
        <w:rPr>
          <w:lang w:val="fr-FR"/>
        </w:rPr>
        <w:t>.</w:t>
      </w:r>
    </w:p>
    <w:p w14:paraId="6549376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konkurentnom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partnerstvu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pregovaračkom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primereni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narednih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konačnih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44DE855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pripremu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obilazak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lokacije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neposredni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pregled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licu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mesta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dopunjuju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vrstu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odredi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upoznaju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pripremu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>.</w:t>
      </w:r>
    </w:p>
    <w:p w14:paraId="27AE332C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79" w:name="clan_87"/>
      <w:bookmarkEnd w:id="179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87</w:t>
      </w:r>
    </w:p>
    <w:p w14:paraId="60EDED4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produži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sledećim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slučajevima</w:t>
      </w:r>
      <w:proofErr w:type="spellEnd"/>
      <w:r w:rsidRPr="00824AA6">
        <w:rPr>
          <w:lang w:val="fr-FR"/>
        </w:rPr>
        <w:t>:</w:t>
      </w:r>
      <w:proofErr w:type="gramEnd"/>
    </w:p>
    <w:p w14:paraId="22B4DC3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ako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pojašnjenja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dokumentacijom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stavljene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raspolaganje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97.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</w:p>
    <w:p w14:paraId="0F71FE6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ako je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bitno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izmenjena</w:t>
      </w:r>
      <w:proofErr w:type="spellEnd"/>
      <w:r w:rsidRPr="00824AA6">
        <w:rPr>
          <w:lang w:val="fr-FR"/>
        </w:rPr>
        <w:t>;</w:t>
      </w:r>
      <w:proofErr w:type="gramEnd"/>
    </w:p>
    <w:p w14:paraId="2338B07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ako Portal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bio </w:t>
      </w:r>
      <w:proofErr w:type="spellStart"/>
      <w:r w:rsidRPr="00824AA6">
        <w:rPr>
          <w:lang w:val="fr-FR"/>
        </w:rPr>
        <w:t>dostupan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toku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četiri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50D7C92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se da je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izmenjena</w:t>
      </w:r>
      <w:proofErr w:type="spellEnd"/>
      <w:r w:rsidRPr="00824AA6">
        <w:rPr>
          <w:lang w:val="fr-FR"/>
        </w:rPr>
        <w:t xml:space="preserve"> ako bi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nužno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pripremu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naročito</w:t>
      </w:r>
      <w:proofErr w:type="spellEnd"/>
      <w:r w:rsidRPr="00824AA6">
        <w:rPr>
          <w:lang w:val="fr-FR"/>
        </w:rPr>
        <w:t xml:space="preserve"> ako se te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014C04C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1) i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produži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srazmerno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objavljuju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isteka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214.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preostane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deset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>.</w:t>
      </w:r>
    </w:p>
    <w:p w14:paraId="5C5F2D1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produži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pojašnjenja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blagovremeno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njihova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pripremu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>.</w:t>
      </w:r>
    </w:p>
    <w:p w14:paraId="4A50AD8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3)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produži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četiri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>.</w:t>
      </w:r>
    </w:p>
    <w:p w14:paraId="141F17B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o </w:t>
      </w:r>
      <w:proofErr w:type="spellStart"/>
      <w:r w:rsidRPr="00824AA6">
        <w:rPr>
          <w:lang w:val="fr-FR"/>
        </w:rPr>
        <w:t>produženju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pošalje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ispravku</w:t>
      </w:r>
      <w:proofErr w:type="spellEnd"/>
      <w:r w:rsidRPr="00824AA6">
        <w:rPr>
          <w:lang w:val="fr-FR"/>
        </w:rPr>
        <w:t xml:space="preserve"> -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izmenama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informacijama</w:t>
      </w:r>
      <w:proofErr w:type="spellEnd"/>
      <w:r w:rsidRPr="00824AA6">
        <w:rPr>
          <w:lang w:val="fr-FR"/>
        </w:rPr>
        <w:t>.</w:t>
      </w:r>
    </w:p>
    <w:p w14:paraId="07DDE6B5" w14:textId="77777777" w:rsidR="00824AA6" w:rsidRPr="00824AA6" w:rsidRDefault="00824AA6" w:rsidP="00824AA6">
      <w:pPr>
        <w:jc w:val="center"/>
        <w:rPr>
          <w:lang w:val="fr-FR"/>
        </w:rPr>
      </w:pPr>
      <w:bookmarkStart w:id="180" w:name="str_94"/>
      <w:bookmarkEnd w:id="180"/>
      <w:r w:rsidRPr="00824AA6">
        <w:rPr>
          <w:lang w:val="fr-FR"/>
        </w:rPr>
        <w:t>VII PRIPREMA ZA SPROVOĐENJE POSTUPKA JAVNE NABAVKE</w:t>
      </w:r>
    </w:p>
    <w:p w14:paraId="66E860B4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181" w:name="str_95"/>
      <w:bookmarkEnd w:id="181"/>
      <w:r w:rsidRPr="00824AA6">
        <w:rPr>
          <w:b/>
          <w:bCs/>
          <w:i/>
          <w:iCs/>
          <w:lang w:val="fr-FR"/>
        </w:rPr>
        <w:t xml:space="preserve">1. Plan </w:t>
      </w:r>
      <w:proofErr w:type="spellStart"/>
      <w:r w:rsidRPr="00824AA6">
        <w:rPr>
          <w:b/>
          <w:bCs/>
          <w:i/>
          <w:iCs/>
          <w:lang w:val="fr-FR"/>
        </w:rPr>
        <w:t>javnih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nabavki</w:t>
      </w:r>
      <w:proofErr w:type="spellEnd"/>
    </w:p>
    <w:p w14:paraId="7BD2C70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82" w:name="clan_88"/>
      <w:bookmarkEnd w:id="182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88</w:t>
      </w:r>
    </w:p>
    <w:p w14:paraId="60298DF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donese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godišnji</w:t>
      </w:r>
      <w:proofErr w:type="spellEnd"/>
      <w:r w:rsidRPr="00824AA6">
        <w:rPr>
          <w:lang w:val="fr-FR"/>
        </w:rPr>
        <w:t xml:space="preserve"> plan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>:</w:t>
      </w:r>
      <w:proofErr w:type="gramEnd"/>
    </w:p>
    <w:p w14:paraId="3538087C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CPV </w:t>
      </w:r>
      <w:proofErr w:type="spellStart"/>
      <w:proofErr w:type="gramStart"/>
      <w:r w:rsidRPr="00824AA6">
        <w:t>oznaku</w:t>
      </w:r>
      <w:proofErr w:type="spellEnd"/>
      <w:r w:rsidRPr="00824AA6">
        <w:t>;</w:t>
      </w:r>
      <w:proofErr w:type="gramEnd"/>
    </w:p>
    <w:p w14:paraId="41AA4906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procenjenu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proofErr w:type="gramStart"/>
      <w:r w:rsidRPr="00824AA6">
        <w:t>nabavke</w:t>
      </w:r>
      <w:proofErr w:type="spellEnd"/>
      <w:r w:rsidRPr="00824AA6">
        <w:t>;</w:t>
      </w:r>
      <w:proofErr w:type="gramEnd"/>
    </w:p>
    <w:p w14:paraId="3CC04C10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vrstu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proofErr w:type="gramStart"/>
      <w:r w:rsidRPr="00824AA6">
        <w:t>nabavke</w:t>
      </w:r>
      <w:proofErr w:type="spellEnd"/>
      <w:r w:rsidRPr="00824AA6">
        <w:t>;</w:t>
      </w:r>
      <w:proofErr w:type="gramEnd"/>
    </w:p>
    <w:p w14:paraId="3832D655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okvirno</w:t>
      </w:r>
      <w:proofErr w:type="spellEnd"/>
      <w:r w:rsidRPr="00824AA6">
        <w:t xml:space="preserve"> </w:t>
      </w:r>
      <w:proofErr w:type="spellStart"/>
      <w:r w:rsidRPr="00824AA6">
        <w:t>vreme</w:t>
      </w:r>
      <w:proofErr w:type="spellEnd"/>
      <w:r w:rsidRPr="00824AA6">
        <w:t xml:space="preserve"> </w:t>
      </w:r>
      <w:proofErr w:type="spellStart"/>
      <w:r w:rsidRPr="00824AA6">
        <w:t>pokretanja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>.</w:t>
      </w:r>
    </w:p>
    <w:p w14:paraId="11555086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u </w:t>
      </w:r>
      <w:proofErr w:type="spellStart"/>
      <w:r w:rsidRPr="00824AA6">
        <w:t>planu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navodi</w:t>
      </w:r>
      <w:proofErr w:type="spellEnd"/>
      <w:r w:rsidRPr="00824AA6">
        <w:t xml:space="preserve"> </w:t>
      </w:r>
      <w:proofErr w:type="spellStart"/>
      <w:r w:rsidRPr="00824AA6">
        <w:t>ukoliko</w:t>
      </w:r>
      <w:proofErr w:type="spellEnd"/>
      <w:r w:rsidRPr="00824AA6">
        <w:t xml:space="preserve"> </w:t>
      </w:r>
      <w:proofErr w:type="spellStart"/>
      <w:r w:rsidRPr="00824AA6">
        <w:t>nabavku</w:t>
      </w:r>
      <w:proofErr w:type="spellEnd"/>
      <w:r w:rsidRPr="00824AA6">
        <w:t xml:space="preserve"> </w:t>
      </w:r>
      <w:proofErr w:type="spellStart"/>
      <w:r w:rsidRPr="00824AA6">
        <w:t>sprovodi</w:t>
      </w:r>
      <w:proofErr w:type="spellEnd"/>
      <w:r w:rsidRPr="00824AA6">
        <w:t xml:space="preserve"> </w:t>
      </w:r>
      <w:proofErr w:type="spellStart"/>
      <w:r w:rsidRPr="00824AA6">
        <w:t>preko</w:t>
      </w:r>
      <w:proofErr w:type="spellEnd"/>
      <w:r w:rsidRPr="00824AA6">
        <w:t xml:space="preserve"> </w:t>
      </w:r>
      <w:proofErr w:type="spellStart"/>
      <w:r w:rsidRPr="00824AA6">
        <w:t>tela</w:t>
      </w:r>
      <w:proofErr w:type="spellEnd"/>
      <w:r w:rsidRPr="00824AA6">
        <w:t xml:space="preserve"> za </w:t>
      </w:r>
      <w:proofErr w:type="spellStart"/>
      <w:r w:rsidRPr="00824AA6">
        <w:t>centralizovane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10FEEFC3" w14:textId="77777777" w:rsidR="00824AA6" w:rsidRPr="00824AA6" w:rsidRDefault="00824AA6" w:rsidP="00824AA6">
      <w:pPr>
        <w:jc w:val="center"/>
      </w:pPr>
      <w:r w:rsidRPr="00824AA6">
        <w:t xml:space="preserve">Plan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njegove</w:t>
      </w:r>
      <w:proofErr w:type="spellEnd"/>
      <w:r w:rsidRPr="00824AA6">
        <w:t xml:space="preserve"> </w:t>
      </w:r>
      <w:proofErr w:type="spellStart"/>
      <w:r w:rsidRPr="00824AA6">
        <w:t>kasnije</w:t>
      </w:r>
      <w:proofErr w:type="spellEnd"/>
      <w:r w:rsidRPr="00824AA6">
        <w:t xml:space="preserve"> </w:t>
      </w:r>
      <w:proofErr w:type="spellStart"/>
      <w:r w:rsidRPr="00824AA6">
        <w:t>izmene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dopune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objavljuje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Portalu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svojoj</w:t>
      </w:r>
      <w:proofErr w:type="spellEnd"/>
      <w:r w:rsidRPr="00824AA6">
        <w:t xml:space="preserve"> internet </w:t>
      </w:r>
      <w:proofErr w:type="spellStart"/>
      <w:r w:rsidRPr="00824AA6">
        <w:t>stranici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</w:t>
      </w:r>
      <w:proofErr w:type="spellStart"/>
      <w:r w:rsidRPr="00824AA6">
        <w:t>deset</w:t>
      </w:r>
      <w:proofErr w:type="spellEnd"/>
      <w:r w:rsidRPr="00824AA6">
        <w:t xml:space="preserve"> dana od dana </w:t>
      </w:r>
      <w:proofErr w:type="spellStart"/>
      <w:r w:rsidRPr="00824AA6">
        <w:t>donošenja</w:t>
      </w:r>
      <w:proofErr w:type="spellEnd"/>
      <w:r w:rsidRPr="00824AA6">
        <w:t>.</w:t>
      </w:r>
    </w:p>
    <w:p w14:paraId="1F40BF78" w14:textId="77777777" w:rsidR="00824AA6" w:rsidRPr="00824AA6" w:rsidRDefault="00824AA6" w:rsidP="00824AA6">
      <w:pPr>
        <w:jc w:val="center"/>
      </w:pPr>
      <w:proofErr w:type="spellStart"/>
      <w:r w:rsidRPr="00824AA6">
        <w:t>Izmenom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dopunom</w:t>
      </w:r>
      <w:proofErr w:type="spellEnd"/>
      <w:r w:rsidRPr="00824AA6">
        <w:t xml:space="preserve"> plana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smatra</w:t>
      </w:r>
      <w:proofErr w:type="spellEnd"/>
      <w:r w:rsidRPr="00824AA6">
        <w:t xml:space="preserve"> se </w:t>
      </w:r>
      <w:proofErr w:type="spellStart"/>
      <w:r w:rsidRPr="00824AA6">
        <w:t>planiranje</w:t>
      </w:r>
      <w:proofErr w:type="spellEnd"/>
      <w:r w:rsidRPr="00824AA6">
        <w:t xml:space="preserve"> </w:t>
      </w:r>
      <w:proofErr w:type="spellStart"/>
      <w:r w:rsidRPr="00824AA6">
        <w:t>nove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izmena</w:t>
      </w:r>
      <w:proofErr w:type="spellEnd"/>
      <w:r w:rsidRPr="00824AA6">
        <w:t xml:space="preserve"> </w:t>
      </w:r>
      <w:proofErr w:type="spellStart"/>
      <w:r w:rsidRPr="00824AA6">
        <w:t>predmeta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povećanje</w:t>
      </w:r>
      <w:proofErr w:type="spellEnd"/>
      <w:r w:rsidRPr="00824AA6">
        <w:t xml:space="preserve"> </w:t>
      </w:r>
      <w:proofErr w:type="spellStart"/>
      <w:r w:rsidRPr="00824AA6">
        <w:t>procenjene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za </w:t>
      </w:r>
      <w:proofErr w:type="spellStart"/>
      <w:r w:rsidRPr="00824AA6">
        <w:t>više</w:t>
      </w:r>
      <w:proofErr w:type="spellEnd"/>
      <w:r w:rsidRPr="00824AA6">
        <w:t xml:space="preserve"> od 10%.</w:t>
      </w:r>
    </w:p>
    <w:p w14:paraId="11FE17D8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Naručilac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objavi</w:t>
      </w:r>
      <w:proofErr w:type="spellEnd"/>
      <w:r w:rsidRPr="00824AA6">
        <w:t xml:space="preserve"> </w:t>
      </w:r>
      <w:proofErr w:type="spellStart"/>
      <w:r w:rsidRPr="00824AA6">
        <w:t>procenjenu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plana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koji </w:t>
      </w:r>
      <w:proofErr w:type="spellStart"/>
      <w:r w:rsidRPr="00824AA6">
        <w:t>predstavljaju</w:t>
      </w:r>
      <w:proofErr w:type="spellEnd"/>
      <w:r w:rsidRPr="00824AA6">
        <w:t xml:space="preserve"> </w:t>
      </w:r>
      <w:proofErr w:type="spellStart"/>
      <w:r w:rsidRPr="00824AA6">
        <w:t>poslovnu</w:t>
      </w:r>
      <w:proofErr w:type="spellEnd"/>
      <w:r w:rsidRPr="00824AA6">
        <w:t xml:space="preserve"> </w:t>
      </w:r>
      <w:proofErr w:type="spellStart"/>
      <w:r w:rsidRPr="00824AA6">
        <w:t>tajnu</w:t>
      </w:r>
      <w:proofErr w:type="spellEnd"/>
      <w:r w:rsidRPr="00824AA6">
        <w:t xml:space="preserve">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uređuje</w:t>
      </w:r>
      <w:proofErr w:type="spellEnd"/>
      <w:r w:rsidRPr="00824AA6">
        <w:t xml:space="preserve"> </w:t>
      </w:r>
      <w:proofErr w:type="spellStart"/>
      <w:r w:rsidRPr="00824AA6">
        <w:t>zaštita</w:t>
      </w:r>
      <w:proofErr w:type="spellEnd"/>
      <w:r w:rsidRPr="00824AA6">
        <w:t xml:space="preserve"> </w:t>
      </w:r>
      <w:proofErr w:type="spellStart"/>
      <w:r w:rsidRPr="00824AA6">
        <w:t>poslovne</w:t>
      </w:r>
      <w:proofErr w:type="spellEnd"/>
      <w:r w:rsidRPr="00824AA6">
        <w:t xml:space="preserve"> </w:t>
      </w:r>
      <w:proofErr w:type="spellStart"/>
      <w:r w:rsidRPr="00824AA6">
        <w:t>tajne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tajne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uređuje</w:t>
      </w:r>
      <w:proofErr w:type="spellEnd"/>
      <w:r w:rsidRPr="00824AA6">
        <w:t xml:space="preserve"> </w:t>
      </w:r>
      <w:proofErr w:type="spellStart"/>
      <w:r w:rsidRPr="00824AA6">
        <w:t>tajnost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>.</w:t>
      </w:r>
    </w:p>
    <w:p w14:paraId="5BE56440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pokrene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nabavka</w:t>
      </w:r>
      <w:proofErr w:type="spellEnd"/>
      <w:r w:rsidRPr="00824AA6">
        <w:t xml:space="preserve"> </w:t>
      </w:r>
      <w:proofErr w:type="spellStart"/>
      <w:r w:rsidRPr="00824AA6">
        <w:t>predviđena</w:t>
      </w:r>
      <w:proofErr w:type="spellEnd"/>
      <w:r w:rsidRPr="00824AA6">
        <w:t xml:space="preserve"> u </w:t>
      </w:r>
      <w:proofErr w:type="spellStart"/>
      <w:r w:rsidRPr="00824AA6">
        <w:t>godišnjem</w:t>
      </w:r>
      <w:proofErr w:type="spellEnd"/>
      <w:r w:rsidRPr="00824AA6">
        <w:t xml:space="preserve"> </w:t>
      </w:r>
      <w:proofErr w:type="spellStart"/>
      <w:r w:rsidRPr="00824AA6">
        <w:t>planu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>.</w:t>
      </w:r>
    </w:p>
    <w:p w14:paraId="0A43E097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izuzetnim</w:t>
      </w:r>
      <w:proofErr w:type="spellEnd"/>
      <w:r w:rsidRPr="00824AA6">
        <w:t xml:space="preserve"> </w:t>
      </w:r>
      <w:proofErr w:type="spellStart"/>
      <w:r w:rsidRPr="00824AA6">
        <w:t>slučajevima</w:t>
      </w:r>
      <w:proofErr w:type="spellEnd"/>
      <w:r w:rsidRPr="00824AA6">
        <w:t xml:space="preserve">, </w:t>
      </w: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javnu</w:t>
      </w:r>
      <w:proofErr w:type="spellEnd"/>
      <w:r w:rsidRPr="00824AA6">
        <w:t xml:space="preserve"> </w:t>
      </w:r>
      <w:proofErr w:type="spellStart"/>
      <w:r w:rsidRPr="00824AA6">
        <w:t>nabavku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moguće</w:t>
      </w:r>
      <w:proofErr w:type="spellEnd"/>
      <w:r w:rsidRPr="00824AA6">
        <w:t xml:space="preserve"> </w:t>
      </w:r>
      <w:proofErr w:type="spellStart"/>
      <w:r w:rsidRPr="00824AA6">
        <w:t>unapred</w:t>
      </w:r>
      <w:proofErr w:type="spellEnd"/>
      <w:r w:rsidRPr="00824AA6">
        <w:t xml:space="preserve"> </w:t>
      </w:r>
      <w:proofErr w:type="spellStart"/>
      <w:r w:rsidRPr="00824AA6">
        <w:t>planirati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razloga</w:t>
      </w:r>
      <w:proofErr w:type="spellEnd"/>
      <w:r w:rsidRPr="00824AA6">
        <w:t xml:space="preserve"> </w:t>
      </w:r>
      <w:proofErr w:type="spellStart"/>
      <w:r w:rsidRPr="00824AA6">
        <w:t>hitnosti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pokrene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nabavka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predviđena</w:t>
      </w:r>
      <w:proofErr w:type="spellEnd"/>
      <w:r w:rsidRPr="00824AA6">
        <w:t xml:space="preserve"> u </w:t>
      </w:r>
      <w:proofErr w:type="spellStart"/>
      <w:r w:rsidRPr="00824AA6">
        <w:t>planu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>.</w:t>
      </w:r>
    </w:p>
    <w:p w14:paraId="690BC590" w14:textId="77777777" w:rsidR="00824AA6" w:rsidRPr="00824AA6" w:rsidRDefault="00824AA6" w:rsidP="00824AA6">
      <w:pPr>
        <w:jc w:val="center"/>
        <w:rPr>
          <w:b/>
          <w:bCs/>
        </w:rPr>
      </w:pPr>
      <w:bookmarkStart w:id="183" w:name="str_96"/>
      <w:bookmarkEnd w:id="183"/>
      <w:proofErr w:type="spellStart"/>
      <w:r w:rsidRPr="00824AA6">
        <w:rPr>
          <w:b/>
          <w:bCs/>
        </w:rPr>
        <w:t>Istraživanje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tržišta</w:t>
      </w:r>
      <w:proofErr w:type="spellEnd"/>
    </w:p>
    <w:p w14:paraId="03A714CF" w14:textId="77777777" w:rsidR="00824AA6" w:rsidRPr="00824AA6" w:rsidRDefault="00824AA6" w:rsidP="00824AA6">
      <w:pPr>
        <w:jc w:val="center"/>
        <w:rPr>
          <w:b/>
          <w:bCs/>
        </w:rPr>
      </w:pPr>
      <w:bookmarkStart w:id="184" w:name="clan_89"/>
      <w:bookmarkEnd w:id="184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89</w:t>
      </w:r>
    </w:p>
    <w:p w14:paraId="3BD60777" w14:textId="77777777" w:rsidR="00824AA6" w:rsidRPr="00824AA6" w:rsidRDefault="00824AA6" w:rsidP="00824AA6">
      <w:pPr>
        <w:jc w:val="center"/>
      </w:pPr>
      <w:r w:rsidRPr="00824AA6">
        <w:t xml:space="preserve">Pre </w:t>
      </w:r>
      <w:proofErr w:type="spellStart"/>
      <w:r w:rsidRPr="00824AA6">
        <w:t>sprovođenja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sprovede</w:t>
      </w:r>
      <w:proofErr w:type="spellEnd"/>
      <w:r w:rsidRPr="00824AA6">
        <w:t xml:space="preserve"> </w:t>
      </w:r>
      <w:proofErr w:type="spellStart"/>
      <w:r w:rsidRPr="00824AA6">
        <w:t>istraživanje</w:t>
      </w:r>
      <w:proofErr w:type="spellEnd"/>
      <w:r w:rsidRPr="00824AA6">
        <w:t xml:space="preserve"> </w:t>
      </w:r>
      <w:proofErr w:type="spellStart"/>
      <w:r w:rsidRPr="00824AA6">
        <w:t>tržišta</w:t>
      </w:r>
      <w:proofErr w:type="spellEnd"/>
      <w:r w:rsidRPr="00824AA6">
        <w:t xml:space="preserve"> </w:t>
      </w:r>
      <w:proofErr w:type="spellStart"/>
      <w:r w:rsidRPr="00824AA6">
        <w:t>radi</w:t>
      </w:r>
      <w:proofErr w:type="spellEnd"/>
      <w:r w:rsidRPr="00824AA6">
        <w:t xml:space="preserve"> </w:t>
      </w:r>
      <w:proofErr w:type="spellStart"/>
      <w:r w:rsidRPr="00824AA6">
        <w:t>pripreme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informisanja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o </w:t>
      </w:r>
      <w:proofErr w:type="spellStart"/>
      <w:r w:rsidRPr="00824AA6">
        <w:t>svojim</w:t>
      </w:r>
      <w:proofErr w:type="spellEnd"/>
      <w:r w:rsidRPr="00824AA6">
        <w:t xml:space="preserve"> </w:t>
      </w:r>
      <w:proofErr w:type="spellStart"/>
      <w:r w:rsidRPr="00824AA6">
        <w:t>planovima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zahtevima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nabavkom</w:t>
      </w:r>
      <w:proofErr w:type="spellEnd"/>
      <w:r w:rsidRPr="00824AA6">
        <w:t>.</w:t>
      </w:r>
    </w:p>
    <w:p w14:paraId="1CE937E6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traži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</w:t>
      </w:r>
      <w:proofErr w:type="spellStart"/>
      <w:r w:rsidRPr="00824AA6">
        <w:t>uzme</w:t>
      </w:r>
      <w:proofErr w:type="spellEnd"/>
      <w:r w:rsidRPr="00824AA6">
        <w:t xml:space="preserve"> u </w:t>
      </w:r>
      <w:proofErr w:type="spellStart"/>
      <w:r w:rsidRPr="00824AA6">
        <w:t>obzir</w:t>
      </w:r>
      <w:proofErr w:type="spellEnd"/>
      <w:r w:rsidRPr="00824AA6">
        <w:t xml:space="preserve"> </w:t>
      </w:r>
      <w:proofErr w:type="spellStart"/>
      <w:r w:rsidRPr="00824AA6">
        <w:t>savet</w:t>
      </w:r>
      <w:proofErr w:type="spellEnd"/>
      <w:r w:rsidRPr="00824AA6">
        <w:t xml:space="preserve"> </w:t>
      </w:r>
      <w:proofErr w:type="spellStart"/>
      <w:r w:rsidRPr="00824AA6">
        <w:t>nezavisnih</w:t>
      </w:r>
      <w:proofErr w:type="spellEnd"/>
      <w:r w:rsidRPr="00824AA6">
        <w:t xml:space="preserve"> </w:t>
      </w:r>
      <w:proofErr w:type="spellStart"/>
      <w:r w:rsidRPr="00824AA6">
        <w:t>stručnjaka</w:t>
      </w:r>
      <w:proofErr w:type="spellEnd"/>
      <w:r w:rsidRPr="00824AA6">
        <w:t xml:space="preserve">, </w:t>
      </w:r>
      <w:proofErr w:type="spellStart"/>
      <w:r w:rsidRPr="00824AA6">
        <w:t>nadležnih</w:t>
      </w:r>
      <w:proofErr w:type="spellEnd"/>
      <w:r w:rsidRPr="00824AA6">
        <w:t xml:space="preserve"> organa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pripremom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sprovođenjem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pod </w:t>
      </w:r>
      <w:proofErr w:type="spellStart"/>
      <w:r w:rsidRPr="00824AA6">
        <w:t>uslovom</w:t>
      </w:r>
      <w:proofErr w:type="spellEnd"/>
      <w:r w:rsidRPr="00824AA6">
        <w:t xml:space="preserve"> da se time ne </w:t>
      </w:r>
      <w:proofErr w:type="spellStart"/>
      <w:r w:rsidRPr="00824AA6">
        <w:t>narušavaju</w:t>
      </w:r>
      <w:proofErr w:type="spellEnd"/>
      <w:r w:rsidRPr="00824AA6">
        <w:t xml:space="preserve"> </w:t>
      </w:r>
      <w:proofErr w:type="spellStart"/>
      <w:r w:rsidRPr="00824AA6">
        <w:t>načela</w:t>
      </w:r>
      <w:proofErr w:type="spellEnd"/>
      <w:r w:rsidRPr="00824AA6">
        <w:t xml:space="preserve"> </w:t>
      </w:r>
      <w:proofErr w:type="spellStart"/>
      <w:r w:rsidRPr="00824AA6">
        <w:t>obezbeđenja</w:t>
      </w:r>
      <w:proofErr w:type="spellEnd"/>
      <w:r w:rsidRPr="00824AA6">
        <w:t xml:space="preserve"> </w:t>
      </w:r>
      <w:proofErr w:type="spellStart"/>
      <w:r w:rsidRPr="00824AA6">
        <w:t>konkurencije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zabrane</w:t>
      </w:r>
      <w:proofErr w:type="spellEnd"/>
      <w:r w:rsidRPr="00824AA6">
        <w:t xml:space="preserve"> </w:t>
      </w:r>
      <w:proofErr w:type="spellStart"/>
      <w:r w:rsidRPr="00824AA6">
        <w:t>diskriminacije</w:t>
      </w:r>
      <w:proofErr w:type="spellEnd"/>
      <w:r w:rsidRPr="00824AA6">
        <w:t xml:space="preserve">, </w:t>
      </w:r>
      <w:proofErr w:type="spellStart"/>
      <w:r w:rsidRPr="00824AA6">
        <w:t>jednakosti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transparentnosti</w:t>
      </w:r>
      <w:proofErr w:type="spellEnd"/>
      <w:r w:rsidRPr="00824AA6">
        <w:t>.</w:t>
      </w:r>
    </w:p>
    <w:p w14:paraId="3A1239F6" w14:textId="77777777" w:rsidR="00824AA6" w:rsidRPr="00824AA6" w:rsidRDefault="00824AA6" w:rsidP="00824AA6">
      <w:pPr>
        <w:jc w:val="center"/>
        <w:rPr>
          <w:b/>
          <w:bCs/>
        </w:rPr>
      </w:pPr>
      <w:bookmarkStart w:id="185" w:name="str_97"/>
      <w:bookmarkEnd w:id="185"/>
      <w:proofErr w:type="spellStart"/>
      <w:r w:rsidRPr="00824AA6">
        <w:rPr>
          <w:b/>
          <w:bCs/>
        </w:rPr>
        <w:t>Zaštita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integriteta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postupka</w:t>
      </w:r>
      <w:proofErr w:type="spellEnd"/>
    </w:p>
    <w:p w14:paraId="6846702D" w14:textId="77777777" w:rsidR="00824AA6" w:rsidRPr="00824AA6" w:rsidRDefault="00824AA6" w:rsidP="00824AA6">
      <w:pPr>
        <w:jc w:val="center"/>
        <w:rPr>
          <w:b/>
          <w:bCs/>
        </w:rPr>
      </w:pPr>
      <w:bookmarkStart w:id="186" w:name="clan_90"/>
      <w:bookmarkEnd w:id="186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90</w:t>
      </w:r>
    </w:p>
    <w:p w14:paraId="714A5812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ponuđač</w:t>
      </w:r>
      <w:proofErr w:type="spellEnd"/>
      <w:r w:rsidRPr="00824AA6">
        <w:t xml:space="preserve">, </w:t>
      </w:r>
      <w:proofErr w:type="spellStart"/>
      <w:r w:rsidRPr="00824AA6">
        <w:t>kandidat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njim</w:t>
      </w:r>
      <w:proofErr w:type="spellEnd"/>
      <w:r w:rsidRPr="00824AA6">
        <w:t xml:space="preserve"> </w:t>
      </w:r>
      <w:proofErr w:type="spellStart"/>
      <w:r w:rsidRPr="00824AA6">
        <w:t>povezano</w:t>
      </w:r>
      <w:proofErr w:type="spellEnd"/>
      <w:r w:rsidRPr="00824AA6">
        <w:t xml:space="preserve"> lice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uređuje</w:t>
      </w:r>
      <w:proofErr w:type="spellEnd"/>
      <w:r w:rsidRPr="00824AA6">
        <w:t xml:space="preserve"> </w:t>
      </w:r>
      <w:proofErr w:type="spellStart"/>
      <w:r w:rsidRPr="00824AA6">
        <w:t>položaj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uređuje</w:t>
      </w:r>
      <w:proofErr w:type="spellEnd"/>
      <w:r w:rsidRPr="00824AA6">
        <w:t xml:space="preserve"> </w:t>
      </w:r>
      <w:proofErr w:type="spellStart"/>
      <w:r w:rsidRPr="00824AA6">
        <w:t>porez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dobit</w:t>
      </w:r>
      <w:proofErr w:type="spellEnd"/>
      <w:r w:rsidRPr="00824AA6">
        <w:t xml:space="preserve"> </w:t>
      </w:r>
      <w:proofErr w:type="spellStart"/>
      <w:r w:rsidRPr="00824AA6">
        <w:t>pravnih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bilo</w:t>
      </w:r>
      <w:proofErr w:type="spellEnd"/>
      <w:r w:rsidRPr="00824AA6">
        <w:t xml:space="preserve"> koji </w:t>
      </w:r>
      <w:proofErr w:type="spellStart"/>
      <w:r w:rsidRPr="00824AA6">
        <w:t>način</w:t>
      </w:r>
      <w:proofErr w:type="spellEnd"/>
      <w:r w:rsidRPr="00824AA6">
        <w:t xml:space="preserve"> bio </w:t>
      </w:r>
      <w:proofErr w:type="spellStart"/>
      <w:r w:rsidRPr="00824AA6">
        <w:t>uključen</w:t>
      </w:r>
      <w:proofErr w:type="spellEnd"/>
      <w:r w:rsidRPr="00824AA6">
        <w:t xml:space="preserve"> u </w:t>
      </w:r>
      <w:proofErr w:type="spellStart"/>
      <w:r w:rsidRPr="00824AA6">
        <w:t>pripremu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preduzima</w:t>
      </w:r>
      <w:proofErr w:type="spellEnd"/>
      <w:r w:rsidRPr="00824AA6">
        <w:t xml:space="preserve"> </w:t>
      </w:r>
      <w:proofErr w:type="spellStart"/>
      <w:r w:rsidRPr="00824AA6">
        <w:t>odgovarajuće</w:t>
      </w:r>
      <w:proofErr w:type="spellEnd"/>
      <w:r w:rsidRPr="00824AA6">
        <w:t xml:space="preserve"> mere da bi </w:t>
      </w:r>
      <w:proofErr w:type="spellStart"/>
      <w:r w:rsidRPr="00824AA6">
        <w:t>obezbedio</w:t>
      </w:r>
      <w:proofErr w:type="spellEnd"/>
      <w:r w:rsidRPr="00824AA6">
        <w:t xml:space="preserve"> da </w:t>
      </w:r>
      <w:proofErr w:type="spellStart"/>
      <w:r w:rsidRPr="00824AA6">
        <w:t>učešće</w:t>
      </w:r>
      <w:proofErr w:type="spellEnd"/>
      <w:r w:rsidRPr="00824AA6">
        <w:t xml:space="preserve"> tog </w:t>
      </w:r>
      <w:proofErr w:type="spellStart"/>
      <w:r w:rsidRPr="00824AA6">
        <w:t>ponuđača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ne </w:t>
      </w:r>
      <w:proofErr w:type="spellStart"/>
      <w:r w:rsidRPr="00824AA6">
        <w:t>narušava</w:t>
      </w:r>
      <w:proofErr w:type="spellEnd"/>
      <w:r w:rsidRPr="00824AA6">
        <w:t xml:space="preserve"> </w:t>
      </w:r>
      <w:proofErr w:type="spellStart"/>
      <w:r w:rsidRPr="00824AA6">
        <w:t>konkurenciju</w:t>
      </w:r>
      <w:proofErr w:type="spellEnd"/>
      <w:r w:rsidRPr="00824AA6">
        <w:t>.</w:t>
      </w:r>
    </w:p>
    <w:p w14:paraId="4C218FB1" w14:textId="77777777" w:rsidR="00824AA6" w:rsidRPr="00824AA6" w:rsidRDefault="00824AA6" w:rsidP="00824AA6">
      <w:pPr>
        <w:jc w:val="center"/>
      </w:pPr>
      <w:r w:rsidRPr="00824AA6">
        <w:t xml:space="preserve">Mere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obuhvataju</w:t>
      </w:r>
      <w:proofErr w:type="spellEnd"/>
      <w:r w:rsidRPr="00824AA6">
        <w:t xml:space="preserve"> </w:t>
      </w:r>
      <w:proofErr w:type="spellStart"/>
      <w:r w:rsidRPr="00824AA6">
        <w:t>dostavljanje</w:t>
      </w:r>
      <w:proofErr w:type="spellEnd"/>
      <w:r w:rsidRPr="00824AA6">
        <w:t xml:space="preserve"> </w:t>
      </w:r>
      <w:proofErr w:type="spellStart"/>
      <w:r w:rsidRPr="00824AA6">
        <w:t>drugim</w:t>
      </w:r>
      <w:proofErr w:type="spellEnd"/>
      <w:r w:rsidRPr="00824AA6">
        <w:t xml:space="preserve"> </w:t>
      </w:r>
      <w:proofErr w:type="spellStart"/>
      <w:r w:rsidRPr="00824AA6">
        <w:t>privrednim</w:t>
      </w:r>
      <w:proofErr w:type="spellEnd"/>
      <w:r w:rsidRPr="00824AA6">
        <w:t xml:space="preserve"> </w:t>
      </w:r>
      <w:proofErr w:type="spellStart"/>
      <w:r w:rsidRPr="00824AA6">
        <w:t>subjektima</w:t>
      </w:r>
      <w:proofErr w:type="spellEnd"/>
      <w:r w:rsidRPr="00824AA6">
        <w:t xml:space="preserve"> </w:t>
      </w:r>
      <w:proofErr w:type="spellStart"/>
      <w:r w:rsidRPr="00824AA6">
        <w:t>relevantnih</w:t>
      </w:r>
      <w:proofErr w:type="spellEnd"/>
      <w:r w:rsidRPr="00824AA6">
        <w:t xml:space="preserve"> </w:t>
      </w:r>
      <w:proofErr w:type="spellStart"/>
      <w:r w:rsidRPr="00824AA6">
        <w:t>informacija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razmenjene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nastale</w:t>
      </w:r>
      <w:proofErr w:type="spellEnd"/>
      <w:r w:rsidRPr="00824AA6">
        <w:t xml:space="preserve"> u </w:t>
      </w:r>
      <w:proofErr w:type="spellStart"/>
      <w:r w:rsidRPr="00824AA6">
        <w:t>okviru</w:t>
      </w:r>
      <w:proofErr w:type="spellEnd"/>
      <w:r w:rsidRPr="00824AA6">
        <w:t xml:space="preserve"> </w:t>
      </w:r>
      <w:proofErr w:type="spellStart"/>
      <w:r w:rsidRPr="00824AA6">
        <w:t>učešća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u </w:t>
      </w:r>
      <w:proofErr w:type="spellStart"/>
      <w:r w:rsidRPr="00824AA6">
        <w:t>pripremi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utvrđivanje</w:t>
      </w:r>
      <w:proofErr w:type="spellEnd"/>
      <w:r w:rsidRPr="00824AA6">
        <w:t xml:space="preserve"> </w:t>
      </w:r>
      <w:proofErr w:type="spellStart"/>
      <w:r w:rsidRPr="00824AA6">
        <w:t>primerenih</w:t>
      </w:r>
      <w:proofErr w:type="spellEnd"/>
      <w:r w:rsidRPr="00824AA6">
        <w:t xml:space="preserve"> </w:t>
      </w:r>
      <w:proofErr w:type="spellStart"/>
      <w:r w:rsidRPr="00824AA6">
        <w:t>rokova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>.</w:t>
      </w:r>
    </w:p>
    <w:p w14:paraId="3E925B88" w14:textId="77777777" w:rsidR="00824AA6" w:rsidRPr="00824AA6" w:rsidRDefault="00824AA6" w:rsidP="00824AA6">
      <w:pPr>
        <w:jc w:val="center"/>
      </w:pPr>
      <w:proofErr w:type="spellStart"/>
      <w:r w:rsidRPr="00824AA6">
        <w:t>Ponuđač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kandidat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se </w:t>
      </w:r>
      <w:proofErr w:type="spellStart"/>
      <w:r w:rsidRPr="00824AA6">
        <w:t>isključi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stavom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nema</w:t>
      </w:r>
      <w:proofErr w:type="spellEnd"/>
      <w:r w:rsidRPr="00824AA6">
        <w:t xml:space="preserve"> </w:t>
      </w:r>
      <w:proofErr w:type="spellStart"/>
      <w:r w:rsidRPr="00824AA6">
        <w:t>drugog</w:t>
      </w:r>
      <w:proofErr w:type="spellEnd"/>
      <w:r w:rsidRPr="00824AA6">
        <w:t xml:space="preserve"> </w:t>
      </w:r>
      <w:proofErr w:type="spellStart"/>
      <w:r w:rsidRPr="00824AA6">
        <w:t>načina</w:t>
      </w:r>
      <w:proofErr w:type="spellEnd"/>
      <w:r w:rsidRPr="00824AA6">
        <w:t xml:space="preserve"> da se </w:t>
      </w:r>
      <w:proofErr w:type="spellStart"/>
      <w:r w:rsidRPr="00824AA6">
        <w:t>obezbedi</w:t>
      </w:r>
      <w:proofErr w:type="spellEnd"/>
      <w:r w:rsidRPr="00824AA6">
        <w:t xml:space="preserve"> </w:t>
      </w:r>
      <w:proofErr w:type="spellStart"/>
      <w:r w:rsidRPr="00824AA6">
        <w:t>postupanje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obavezom</w:t>
      </w:r>
      <w:proofErr w:type="spellEnd"/>
      <w:r w:rsidRPr="00824AA6">
        <w:t xml:space="preserve"> </w:t>
      </w:r>
      <w:proofErr w:type="spellStart"/>
      <w:r w:rsidRPr="00824AA6">
        <w:t>poštovanja</w:t>
      </w:r>
      <w:proofErr w:type="spellEnd"/>
      <w:r w:rsidRPr="00824AA6">
        <w:t xml:space="preserve"> </w:t>
      </w:r>
      <w:proofErr w:type="spellStart"/>
      <w:r w:rsidRPr="00824AA6">
        <w:t>načela</w:t>
      </w:r>
      <w:proofErr w:type="spellEnd"/>
      <w:r w:rsidRPr="00824AA6">
        <w:t xml:space="preserve"> </w:t>
      </w:r>
      <w:proofErr w:type="spellStart"/>
      <w:r w:rsidRPr="00824AA6">
        <w:t>obezbeđivanja</w:t>
      </w:r>
      <w:proofErr w:type="spellEnd"/>
      <w:r w:rsidRPr="00824AA6">
        <w:t xml:space="preserve"> </w:t>
      </w:r>
      <w:proofErr w:type="spellStart"/>
      <w:r w:rsidRPr="00824AA6">
        <w:t>konkurencije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jednakosti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>.</w:t>
      </w:r>
    </w:p>
    <w:p w14:paraId="0FCE4F45" w14:textId="77777777" w:rsidR="00824AA6" w:rsidRPr="00824AA6" w:rsidRDefault="00824AA6" w:rsidP="00824AA6">
      <w:pPr>
        <w:jc w:val="center"/>
      </w:pPr>
      <w:r w:rsidRPr="00824AA6">
        <w:t xml:space="preserve">Pre </w:t>
      </w:r>
      <w:proofErr w:type="spellStart"/>
      <w:r w:rsidRPr="00824AA6">
        <w:t>isključenja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3.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ponuđaču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kandidatu</w:t>
      </w:r>
      <w:proofErr w:type="spellEnd"/>
      <w:r w:rsidRPr="00824AA6">
        <w:t xml:space="preserve"> </w:t>
      </w:r>
      <w:proofErr w:type="spellStart"/>
      <w:r w:rsidRPr="00824AA6">
        <w:t>omogući</w:t>
      </w:r>
      <w:proofErr w:type="spellEnd"/>
      <w:r w:rsidRPr="00824AA6">
        <w:t xml:space="preserve"> da </w:t>
      </w:r>
      <w:proofErr w:type="spellStart"/>
      <w:r w:rsidRPr="00824AA6">
        <w:t>dokaže</w:t>
      </w:r>
      <w:proofErr w:type="spellEnd"/>
      <w:r w:rsidRPr="00824AA6">
        <w:t xml:space="preserve"> da </w:t>
      </w:r>
      <w:proofErr w:type="spellStart"/>
      <w:r w:rsidRPr="00824AA6">
        <w:t>njegovo</w:t>
      </w:r>
      <w:proofErr w:type="spellEnd"/>
      <w:r w:rsidRPr="00824AA6">
        <w:t xml:space="preserve"> </w:t>
      </w:r>
      <w:proofErr w:type="spellStart"/>
      <w:r w:rsidRPr="00824AA6">
        <w:t>učešće</w:t>
      </w:r>
      <w:proofErr w:type="spellEnd"/>
      <w:r w:rsidRPr="00824AA6">
        <w:t xml:space="preserve"> u </w:t>
      </w:r>
      <w:proofErr w:type="spellStart"/>
      <w:r w:rsidRPr="00824AA6">
        <w:t>pripremi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naruši</w:t>
      </w:r>
      <w:proofErr w:type="spellEnd"/>
      <w:r w:rsidRPr="00824AA6">
        <w:t xml:space="preserve"> </w:t>
      </w:r>
      <w:proofErr w:type="spellStart"/>
      <w:r w:rsidRPr="00824AA6">
        <w:t>konkurenciju</w:t>
      </w:r>
      <w:proofErr w:type="spellEnd"/>
      <w:r w:rsidRPr="00824AA6">
        <w:t>.</w:t>
      </w:r>
    </w:p>
    <w:p w14:paraId="78C3BBE4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preduzete</w:t>
      </w:r>
      <w:proofErr w:type="spellEnd"/>
      <w:r w:rsidRPr="00824AA6">
        <w:t xml:space="preserve"> mere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dokumentuje</w:t>
      </w:r>
      <w:proofErr w:type="spellEnd"/>
      <w:r w:rsidRPr="00824AA6">
        <w:t xml:space="preserve"> u </w:t>
      </w:r>
      <w:proofErr w:type="spellStart"/>
      <w:r w:rsidRPr="00824AA6">
        <w:t>izveštaju</w:t>
      </w:r>
      <w:proofErr w:type="spellEnd"/>
      <w:r w:rsidRPr="00824AA6">
        <w:t xml:space="preserve"> o </w:t>
      </w:r>
      <w:proofErr w:type="spellStart"/>
      <w:r w:rsidRPr="00824AA6">
        <w:t>stručnoj</w:t>
      </w:r>
      <w:proofErr w:type="spellEnd"/>
      <w:r w:rsidRPr="00824AA6">
        <w:t xml:space="preserve"> </w:t>
      </w:r>
      <w:proofErr w:type="spellStart"/>
      <w:r w:rsidRPr="00824AA6">
        <w:t>oceni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>.</w:t>
      </w:r>
    </w:p>
    <w:p w14:paraId="080C1204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87" w:name="str_98"/>
      <w:bookmarkEnd w:id="187"/>
      <w:proofErr w:type="spellStart"/>
      <w:r w:rsidRPr="00824AA6">
        <w:rPr>
          <w:b/>
          <w:bCs/>
          <w:lang w:val="fr-FR"/>
        </w:rPr>
        <w:t>Pokretanje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postupka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javne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nabavke</w:t>
      </w:r>
      <w:proofErr w:type="spellEnd"/>
    </w:p>
    <w:p w14:paraId="521BE46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88" w:name="clan_91"/>
      <w:bookmarkEnd w:id="18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91</w:t>
      </w:r>
    </w:p>
    <w:p w14:paraId="1316A2D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donosi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sprovođenju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naročito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predmetu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vrsti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procenjenoj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ukupno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sastavu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6672780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pregovaranjem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konkurentnog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partnerstva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pregovaračkog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odluci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navodi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razloge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.</w:t>
      </w:r>
    </w:p>
    <w:p w14:paraId="5074C2B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pregovaračkog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odluci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navodi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razloge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.</w:t>
      </w:r>
    </w:p>
    <w:p w14:paraId="2A5FF76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pokrenutim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slanjem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oglasa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koriste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pokrenutim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3EA3C280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89" w:name="str_99"/>
      <w:bookmarkEnd w:id="189"/>
      <w:proofErr w:type="spellStart"/>
      <w:r w:rsidRPr="00824AA6">
        <w:rPr>
          <w:b/>
          <w:bCs/>
          <w:lang w:val="fr-FR"/>
        </w:rPr>
        <w:t>Komisija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za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javnu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nabavku</w:t>
      </w:r>
      <w:proofErr w:type="spellEnd"/>
    </w:p>
    <w:p w14:paraId="2B69814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90" w:name="clan_92"/>
      <w:bookmarkEnd w:id="19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92</w:t>
      </w:r>
    </w:p>
    <w:p w14:paraId="0991D71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imenuje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>.</w:t>
      </w:r>
    </w:p>
    <w:p w14:paraId="3AF553B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prelazi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3.000.000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imenuje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imenuje</w:t>
      </w:r>
      <w:proofErr w:type="spellEnd"/>
      <w:r w:rsidRPr="00824AA6">
        <w:rPr>
          <w:lang w:val="fr-FR"/>
        </w:rPr>
        <w:t>.</w:t>
      </w:r>
    </w:p>
    <w:p w14:paraId="70995C7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neparan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članova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467CF18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komisiji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službenik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stečenim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visokim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obrazovanjem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akademskim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studijama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obimu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240 ESPB </w:t>
      </w:r>
      <w:proofErr w:type="spellStart"/>
      <w:r w:rsidRPr="00824AA6">
        <w:rPr>
          <w:lang w:val="fr-FR"/>
        </w:rPr>
        <w:t>bodova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master </w:t>
      </w:r>
      <w:proofErr w:type="spellStart"/>
      <w:r w:rsidRPr="00824AA6">
        <w:rPr>
          <w:lang w:val="fr-FR"/>
        </w:rPr>
        <w:t>akademskim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studijama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specijalističkim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akademskim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studijama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specijalističkim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strukovnim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studijama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studijama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trajanju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četiri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specijalističkim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studijama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fakultetu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steklo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sertifikat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službenika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stupanja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snagu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424BDAE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Za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imenuje</w:t>
      </w:r>
      <w:proofErr w:type="spellEnd"/>
      <w:r w:rsidRPr="00824AA6">
        <w:rPr>
          <w:lang w:val="fr-FR"/>
        </w:rPr>
        <w:t xml:space="preserve"> se lice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stručna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to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>.</w:t>
      </w:r>
    </w:p>
    <w:p w14:paraId="731AD07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Članovi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zaposlena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zaposlena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stručna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znanja</w:t>
      </w:r>
      <w:proofErr w:type="spellEnd"/>
      <w:r w:rsidRPr="00824AA6">
        <w:rPr>
          <w:lang w:val="fr-FR"/>
        </w:rPr>
        <w:t>.</w:t>
      </w:r>
    </w:p>
    <w:p w14:paraId="66BBAC8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preduzima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naročito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oglase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konkursnu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stručnu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komunikaciju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preduzima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>.</w:t>
      </w:r>
    </w:p>
    <w:p w14:paraId="48D5E43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stara</w:t>
      </w:r>
      <w:proofErr w:type="spellEnd"/>
      <w:r w:rsidRPr="00824AA6">
        <w:rPr>
          <w:lang w:val="fr-FR"/>
        </w:rPr>
        <w:t xml:space="preserve"> se o </w:t>
      </w:r>
      <w:proofErr w:type="spellStart"/>
      <w:r w:rsidRPr="00824AA6">
        <w:rPr>
          <w:lang w:val="fr-FR"/>
        </w:rPr>
        <w:t>zakonitosti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.</w:t>
      </w:r>
    </w:p>
    <w:p w14:paraId="50A229BD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191" w:name="str_100"/>
      <w:bookmarkEnd w:id="191"/>
      <w:r w:rsidRPr="00824AA6">
        <w:rPr>
          <w:b/>
          <w:bCs/>
          <w:i/>
          <w:iCs/>
          <w:lang w:val="fr-FR"/>
        </w:rPr>
        <w:lastRenderedPageBreak/>
        <w:t xml:space="preserve">2. </w:t>
      </w:r>
      <w:proofErr w:type="spellStart"/>
      <w:r w:rsidRPr="00824AA6">
        <w:rPr>
          <w:b/>
          <w:bCs/>
          <w:i/>
          <w:iCs/>
          <w:lang w:val="fr-FR"/>
        </w:rPr>
        <w:t>Konkursna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dokumentacija</w:t>
      </w:r>
      <w:proofErr w:type="spellEnd"/>
    </w:p>
    <w:p w14:paraId="7828243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92" w:name="str_101"/>
      <w:bookmarkEnd w:id="192"/>
      <w:proofErr w:type="spellStart"/>
      <w:r w:rsidRPr="00824AA6">
        <w:rPr>
          <w:b/>
          <w:bCs/>
          <w:lang w:val="fr-FR"/>
        </w:rPr>
        <w:t>Sadržina</w:t>
      </w:r>
      <w:proofErr w:type="spellEnd"/>
    </w:p>
    <w:p w14:paraId="3702CCD7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93" w:name="clan_93"/>
      <w:bookmarkEnd w:id="193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93</w:t>
      </w:r>
    </w:p>
    <w:p w14:paraId="0179330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Konkursna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sačinjena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omogući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pripremu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>.</w:t>
      </w:r>
    </w:p>
    <w:p w14:paraId="21A7E5C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Konkursna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zavisnosti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vrste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naročito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predmetu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tehničke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obrasce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ponuđači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propisanim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obavezama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pripremu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sadržani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oglasima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koriste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>.</w:t>
      </w:r>
    </w:p>
    <w:p w14:paraId="41276A7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sadržani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oglasima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koriste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smeju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suprotnosti</w:t>
      </w:r>
      <w:proofErr w:type="spellEnd"/>
      <w:r w:rsidRPr="00824AA6">
        <w:rPr>
          <w:lang w:val="fr-FR"/>
        </w:rPr>
        <w:t>.</w:t>
      </w:r>
    </w:p>
    <w:p w14:paraId="202B8A9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Kancelarija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bliže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>.</w:t>
      </w:r>
    </w:p>
    <w:p w14:paraId="4171A079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94" w:name="str_102"/>
      <w:bookmarkEnd w:id="194"/>
      <w:proofErr w:type="spellStart"/>
      <w:r w:rsidRPr="00824AA6">
        <w:rPr>
          <w:b/>
          <w:bCs/>
          <w:lang w:val="fr-FR"/>
        </w:rPr>
        <w:t>Sredstva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obezbeđenja</w:t>
      </w:r>
      <w:proofErr w:type="spellEnd"/>
    </w:p>
    <w:p w14:paraId="3F2609F7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95" w:name="clan_94"/>
      <w:bookmarkEnd w:id="195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94</w:t>
      </w:r>
    </w:p>
    <w:p w14:paraId="3159119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da mu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sredstvo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obezbeđenja</w:t>
      </w:r>
      <w:proofErr w:type="spellEnd"/>
      <w:r w:rsidRPr="00824AA6">
        <w:rPr>
          <w:lang w:val="fr-FR"/>
        </w:rPr>
        <w:t>:</w:t>
      </w:r>
      <w:proofErr w:type="gramEnd"/>
    </w:p>
    <w:p w14:paraId="41038A1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ozbiljnost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odustane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ne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ispunjenosti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119.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neosnovano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odbije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zaključi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>;</w:t>
      </w:r>
    </w:p>
    <w:p w14:paraId="3FD4965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ugovornih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obaveza</w:t>
      </w:r>
      <w:proofErr w:type="spellEnd"/>
      <w:r w:rsidRPr="00824AA6">
        <w:rPr>
          <w:lang w:val="fr-FR"/>
        </w:rPr>
        <w:t>;</w:t>
      </w:r>
      <w:proofErr w:type="gramEnd"/>
    </w:p>
    <w:p w14:paraId="5997DA6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otklanjanje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nedostataka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garantnom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>;</w:t>
      </w:r>
      <w:proofErr w:type="gramEnd"/>
    </w:p>
    <w:p w14:paraId="31A34D2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prouzrokovanu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štetu</w:t>
      </w:r>
      <w:proofErr w:type="spellEnd"/>
      <w:r w:rsidRPr="00824AA6">
        <w:rPr>
          <w:lang w:val="fr-FR"/>
        </w:rPr>
        <w:t xml:space="preserve"> ako je </w:t>
      </w:r>
      <w:proofErr w:type="spellStart"/>
      <w:r w:rsidRPr="00824AA6">
        <w:rPr>
          <w:lang w:val="fr-FR"/>
        </w:rPr>
        <w:t>nastala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obavljanjem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>;</w:t>
      </w:r>
      <w:proofErr w:type="gramEnd"/>
    </w:p>
    <w:p w14:paraId="60D2DA6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povraćaj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avansa</w:t>
      </w:r>
      <w:proofErr w:type="spellEnd"/>
      <w:r w:rsidRPr="00824AA6">
        <w:rPr>
          <w:lang w:val="fr-FR"/>
        </w:rPr>
        <w:t>.</w:t>
      </w:r>
    </w:p>
    <w:p w14:paraId="1411A57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Sredstvo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1)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3%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poreza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dodatu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>.</w:t>
      </w:r>
    </w:p>
    <w:p w14:paraId="0404BBD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Sredstvo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2) i 3)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10%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poreza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dodatu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>.</w:t>
      </w:r>
    </w:p>
    <w:p w14:paraId="44A6EE2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Sredstvo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5)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visini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avansa</w:t>
      </w:r>
      <w:proofErr w:type="spellEnd"/>
      <w:r w:rsidRPr="00824AA6">
        <w:rPr>
          <w:lang w:val="fr-FR"/>
        </w:rPr>
        <w:t>.</w:t>
      </w:r>
    </w:p>
    <w:p w14:paraId="530A960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Korisnici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budžetskih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uključeni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konsolidovani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trezora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nemaju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već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rashode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izdatke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budžeta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dužni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dostave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>.</w:t>
      </w:r>
    </w:p>
    <w:p w14:paraId="582B2253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96" w:name="str_103"/>
      <w:bookmarkEnd w:id="196"/>
      <w:proofErr w:type="spellStart"/>
      <w:r w:rsidRPr="00824AA6">
        <w:rPr>
          <w:b/>
          <w:bCs/>
          <w:lang w:val="fr-FR"/>
        </w:rPr>
        <w:lastRenderedPageBreak/>
        <w:t>Objavljivanje</w:t>
      </w:r>
      <w:proofErr w:type="spellEnd"/>
      <w:r w:rsidRPr="00824AA6">
        <w:rPr>
          <w:b/>
          <w:bCs/>
          <w:lang w:val="fr-FR"/>
        </w:rPr>
        <w:t xml:space="preserve"> i </w:t>
      </w:r>
      <w:proofErr w:type="spellStart"/>
      <w:r w:rsidRPr="00824AA6">
        <w:rPr>
          <w:b/>
          <w:bCs/>
          <w:lang w:val="fr-FR"/>
        </w:rPr>
        <w:t>dostavljanje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konkursne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dokumentacije</w:t>
      </w:r>
      <w:proofErr w:type="spellEnd"/>
    </w:p>
    <w:p w14:paraId="09D0AD70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97" w:name="clan_95"/>
      <w:bookmarkEnd w:id="197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95</w:t>
      </w:r>
    </w:p>
    <w:p w14:paraId="259A48A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istovremeno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slanjem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pregovaranje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sistemu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pošalje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na Portal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>.</w:t>
      </w:r>
    </w:p>
    <w:p w14:paraId="2AE1F38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konkursna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navedenih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članu</w:t>
      </w:r>
      <w:proofErr w:type="spellEnd"/>
      <w:r w:rsidRPr="00824AA6">
        <w:rPr>
          <w:lang w:val="fr-FR"/>
        </w:rPr>
        <w:t xml:space="preserve"> 45.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dužni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pregovaranje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sistemu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elektronska</w:t>
      </w:r>
      <w:proofErr w:type="spellEnd"/>
      <w:r w:rsidRPr="00824AA6">
        <w:rPr>
          <w:lang w:val="fr-FR"/>
        </w:rPr>
        <w:t>.</w:t>
      </w:r>
    </w:p>
    <w:p w14:paraId="3948591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konkursna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poverljive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45.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pregovaranje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sistemu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usmerene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poverljivih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preuzme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>.</w:t>
      </w:r>
    </w:p>
    <w:p w14:paraId="278F638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naknadu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kakvih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izradu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stavljanje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raspolaganje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preuzimanje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>.</w:t>
      </w:r>
    </w:p>
    <w:p w14:paraId="42EB3D5D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98" w:name="str_104"/>
      <w:bookmarkEnd w:id="198"/>
      <w:proofErr w:type="spellStart"/>
      <w:r w:rsidRPr="00824AA6">
        <w:rPr>
          <w:b/>
          <w:bCs/>
          <w:lang w:val="fr-FR"/>
        </w:rPr>
        <w:t>Izmene</w:t>
      </w:r>
      <w:proofErr w:type="spellEnd"/>
      <w:r w:rsidRPr="00824AA6">
        <w:rPr>
          <w:b/>
          <w:bCs/>
          <w:lang w:val="fr-FR"/>
        </w:rPr>
        <w:t xml:space="preserve">, </w:t>
      </w:r>
      <w:proofErr w:type="spellStart"/>
      <w:r w:rsidRPr="00824AA6">
        <w:rPr>
          <w:b/>
          <w:bCs/>
          <w:lang w:val="fr-FR"/>
        </w:rPr>
        <w:t>dopune</w:t>
      </w:r>
      <w:proofErr w:type="spellEnd"/>
      <w:r w:rsidRPr="00824AA6">
        <w:rPr>
          <w:b/>
          <w:bCs/>
          <w:lang w:val="fr-FR"/>
        </w:rPr>
        <w:t xml:space="preserve"> i </w:t>
      </w:r>
      <w:proofErr w:type="spellStart"/>
      <w:r w:rsidRPr="00824AA6">
        <w:rPr>
          <w:b/>
          <w:bCs/>
          <w:lang w:val="fr-FR"/>
        </w:rPr>
        <w:t>dodatna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pojašnjenja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dokumentacije</w:t>
      </w:r>
      <w:proofErr w:type="spellEnd"/>
      <w:r w:rsidRPr="00824AA6">
        <w:rPr>
          <w:b/>
          <w:bCs/>
          <w:lang w:val="fr-FR"/>
        </w:rPr>
        <w:t xml:space="preserve"> o </w:t>
      </w:r>
      <w:proofErr w:type="spellStart"/>
      <w:r w:rsidRPr="00824AA6">
        <w:rPr>
          <w:b/>
          <w:bCs/>
          <w:lang w:val="fr-FR"/>
        </w:rPr>
        <w:t>nabavci</w:t>
      </w:r>
      <w:proofErr w:type="spellEnd"/>
    </w:p>
    <w:p w14:paraId="559DFF83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199" w:name="clan_96"/>
      <w:bookmarkEnd w:id="199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96</w:t>
      </w:r>
    </w:p>
    <w:p w14:paraId="29601F8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dopuni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odlaganja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dopune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pošalje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na Portal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raspolaganje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osnovnu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>.</w:t>
      </w:r>
    </w:p>
    <w:p w14:paraId="67A751B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dopuni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postupi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87.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18F5DB9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Po </w:t>
      </w:r>
      <w:proofErr w:type="spellStart"/>
      <w:r w:rsidRPr="00824AA6">
        <w:rPr>
          <w:lang w:val="fr-FR"/>
        </w:rPr>
        <w:t>isteku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menja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niti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dopunjuje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>.</w:t>
      </w:r>
    </w:p>
    <w:p w14:paraId="2AF676C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00" w:name="clan_97"/>
      <w:bookmarkEnd w:id="20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97</w:t>
      </w:r>
    </w:p>
    <w:p w14:paraId="4C38070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pisanoj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Portala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traži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pojašnjenja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dokumentacijom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ukaže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ukoliko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postoje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nedostaci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nepravilnosti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i to </w:t>
      </w:r>
      <w:proofErr w:type="spellStart"/>
      <w:proofErr w:type="gramStart"/>
      <w:r w:rsidRPr="00824AA6">
        <w:rPr>
          <w:lang w:val="fr-FR"/>
        </w:rPr>
        <w:t>najkasnije</w:t>
      </w:r>
      <w:proofErr w:type="spellEnd"/>
      <w:r w:rsidRPr="00824AA6">
        <w:rPr>
          <w:lang w:val="fr-FR"/>
        </w:rPr>
        <w:t>:</w:t>
      </w:r>
      <w:proofErr w:type="gramEnd"/>
    </w:p>
    <w:p w14:paraId="1C72D47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osmog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;</w:t>
      </w:r>
      <w:proofErr w:type="gramEnd"/>
    </w:p>
    <w:p w14:paraId="7C4CA34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šestog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.</w:t>
      </w:r>
    </w:p>
    <w:p w14:paraId="2321C04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Ako je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blagovremeno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pojašnjenja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objavljuje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stavlja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raspolaganje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osnovnu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podnosiocu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najkasnije</w:t>
      </w:r>
      <w:proofErr w:type="spellEnd"/>
      <w:r w:rsidRPr="00824AA6">
        <w:rPr>
          <w:lang w:val="fr-FR"/>
        </w:rPr>
        <w:t>:</w:t>
      </w:r>
    </w:p>
    <w:p w14:paraId="60DA2EA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šestog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>;</w:t>
      </w:r>
      <w:proofErr w:type="gramEnd"/>
    </w:p>
    <w:p w14:paraId="2D3C5B6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četvrtog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skraćenja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hitnosti</w:t>
      </w:r>
      <w:proofErr w:type="spellEnd"/>
      <w:r w:rsidRPr="00824AA6">
        <w:rPr>
          <w:lang w:val="fr-FR"/>
        </w:rPr>
        <w:t>.</w:t>
      </w:r>
    </w:p>
    <w:p w14:paraId="7F8AD0E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osporavanja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eventualni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nedostaci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nepravilnosti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ukazano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predviđen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stavom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0B7E5737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201" w:name="str_105"/>
      <w:bookmarkEnd w:id="201"/>
      <w:r w:rsidRPr="00824AA6">
        <w:rPr>
          <w:b/>
          <w:bCs/>
          <w:i/>
          <w:iCs/>
        </w:rPr>
        <w:t xml:space="preserve">3. </w:t>
      </w:r>
      <w:proofErr w:type="spellStart"/>
      <w:r w:rsidRPr="00824AA6">
        <w:rPr>
          <w:b/>
          <w:bCs/>
          <w:i/>
          <w:iCs/>
        </w:rPr>
        <w:t>Tehničke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specifikacije</w:t>
      </w:r>
      <w:proofErr w:type="spellEnd"/>
    </w:p>
    <w:p w14:paraId="08E48C29" w14:textId="77777777" w:rsidR="00824AA6" w:rsidRPr="00824AA6" w:rsidRDefault="00824AA6" w:rsidP="00824AA6">
      <w:pPr>
        <w:jc w:val="center"/>
        <w:rPr>
          <w:b/>
          <w:bCs/>
        </w:rPr>
      </w:pPr>
      <w:bookmarkStart w:id="202" w:name="str_106"/>
      <w:bookmarkEnd w:id="202"/>
      <w:proofErr w:type="spellStart"/>
      <w:r w:rsidRPr="00824AA6">
        <w:rPr>
          <w:b/>
          <w:bCs/>
        </w:rPr>
        <w:t>Opšta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pravila</w:t>
      </w:r>
      <w:proofErr w:type="spellEnd"/>
      <w:r w:rsidRPr="00824AA6">
        <w:rPr>
          <w:b/>
          <w:bCs/>
        </w:rPr>
        <w:t xml:space="preserve"> o </w:t>
      </w:r>
      <w:proofErr w:type="spellStart"/>
      <w:r w:rsidRPr="00824AA6">
        <w:rPr>
          <w:b/>
          <w:bCs/>
        </w:rPr>
        <w:t>tehničkim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specifikacijama</w:t>
      </w:r>
      <w:proofErr w:type="spellEnd"/>
    </w:p>
    <w:p w14:paraId="42E1B6B1" w14:textId="77777777" w:rsidR="00824AA6" w:rsidRPr="00824AA6" w:rsidRDefault="00824AA6" w:rsidP="00824AA6">
      <w:pPr>
        <w:jc w:val="center"/>
        <w:rPr>
          <w:b/>
          <w:bCs/>
        </w:rPr>
      </w:pPr>
      <w:bookmarkStart w:id="203" w:name="clan_98"/>
      <w:bookmarkEnd w:id="203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98</w:t>
      </w:r>
    </w:p>
    <w:p w14:paraId="682A8E2C" w14:textId="77777777" w:rsidR="00824AA6" w:rsidRPr="00824AA6" w:rsidRDefault="00824AA6" w:rsidP="00824AA6">
      <w:pPr>
        <w:jc w:val="center"/>
      </w:pPr>
      <w:proofErr w:type="spellStart"/>
      <w:r w:rsidRPr="00824AA6">
        <w:t>Tehničkim</w:t>
      </w:r>
      <w:proofErr w:type="spellEnd"/>
      <w:r w:rsidRPr="00824AA6">
        <w:t xml:space="preserve"> </w:t>
      </w:r>
      <w:proofErr w:type="spellStart"/>
      <w:r w:rsidRPr="00824AA6">
        <w:t>specifikacijama</w:t>
      </w:r>
      <w:proofErr w:type="spellEnd"/>
      <w:r w:rsidRPr="00824AA6">
        <w:t xml:space="preserve">,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navode</w:t>
      </w:r>
      <w:proofErr w:type="spellEnd"/>
      <w:r w:rsidRPr="00824AA6">
        <w:t xml:space="preserve"> u </w:t>
      </w:r>
      <w:proofErr w:type="spellStart"/>
      <w:r w:rsidRPr="00824AA6">
        <w:t>konkursnoj</w:t>
      </w:r>
      <w:proofErr w:type="spellEnd"/>
      <w:r w:rsidRPr="00824AA6">
        <w:t xml:space="preserve"> </w:t>
      </w:r>
      <w:proofErr w:type="spellStart"/>
      <w:r w:rsidRPr="00824AA6">
        <w:t>dokumentaciji</w:t>
      </w:r>
      <w:proofErr w:type="spellEnd"/>
      <w:r w:rsidRPr="00824AA6">
        <w:t xml:space="preserve">, </w:t>
      </w:r>
      <w:proofErr w:type="spellStart"/>
      <w:r w:rsidRPr="00824AA6">
        <w:t>utvrđuju</w:t>
      </w:r>
      <w:proofErr w:type="spellEnd"/>
      <w:r w:rsidRPr="00824AA6">
        <w:t xml:space="preserve"> se </w:t>
      </w:r>
      <w:proofErr w:type="spellStart"/>
      <w:r w:rsidRPr="00824AA6">
        <w:t>tražene</w:t>
      </w:r>
      <w:proofErr w:type="spellEnd"/>
      <w:r w:rsidRPr="00824AA6">
        <w:t xml:space="preserve"> </w:t>
      </w:r>
      <w:proofErr w:type="spellStart"/>
      <w:r w:rsidRPr="00824AA6">
        <w:t>karakteristike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, </w:t>
      </w:r>
      <w:proofErr w:type="spellStart"/>
      <w:r w:rsidRPr="00824AA6">
        <w:t>dobara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nabavljaju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okolnosti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od </w:t>
      </w:r>
      <w:proofErr w:type="spellStart"/>
      <w:r w:rsidRPr="00824AA6">
        <w:t>značaja</w:t>
      </w:r>
      <w:proofErr w:type="spellEnd"/>
      <w:r w:rsidRPr="00824AA6">
        <w:t xml:space="preserve"> za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a time </w:t>
      </w:r>
      <w:proofErr w:type="spellStart"/>
      <w:r w:rsidRPr="00824AA6">
        <w:t>i</w:t>
      </w:r>
      <w:proofErr w:type="spellEnd"/>
      <w:r w:rsidRPr="00824AA6">
        <w:t xml:space="preserve"> za </w:t>
      </w:r>
      <w:proofErr w:type="spellStart"/>
      <w:r w:rsidRPr="00824AA6">
        <w:t>pripremu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(mesto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rokovi</w:t>
      </w:r>
      <w:proofErr w:type="spellEnd"/>
      <w:r w:rsidRPr="00824AA6">
        <w:t xml:space="preserve"> </w:t>
      </w:r>
      <w:proofErr w:type="spellStart"/>
      <w:r w:rsidRPr="00824AA6">
        <w:t>izvršenja</w:t>
      </w:r>
      <w:proofErr w:type="spellEnd"/>
      <w:r w:rsidRPr="00824AA6">
        <w:t xml:space="preserve">, </w:t>
      </w:r>
      <w:proofErr w:type="spellStart"/>
      <w:r w:rsidRPr="00824AA6">
        <w:t>posebni</w:t>
      </w:r>
      <w:proofErr w:type="spellEnd"/>
      <w:r w:rsidRPr="00824AA6">
        <w:t xml:space="preserve"> </w:t>
      </w:r>
      <w:proofErr w:type="spellStart"/>
      <w:r w:rsidRPr="00824AA6">
        <w:t>zahtevi</w:t>
      </w:r>
      <w:proofErr w:type="spellEnd"/>
      <w:r w:rsidRPr="00824AA6">
        <w:t xml:space="preserve"> u </w:t>
      </w:r>
      <w:proofErr w:type="spellStart"/>
      <w:r w:rsidRPr="00824AA6">
        <w:t>pogledu</w:t>
      </w:r>
      <w:proofErr w:type="spellEnd"/>
      <w:r w:rsidRPr="00824AA6">
        <w:t xml:space="preserve"> </w:t>
      </w:r>
      <w:proofErr w:type="spellStart"/>
      <w:r w:rsidRPr="00824AA6">
        <w:t>načina</w:t>
      </w:r>
      <w:proofErr w:type="spellEnd"/>
      <w:r w:rsidRPr="00824AA6">
        <w:t xml:space="preserve"> </w:t>
      </w:r>
      <w:proofErr w:type="spellStart"/>
      <w:r w:rsidRPr="00824AA6">
        <w:t>izvršenja</w:t>
      </w:r>
      <w:proofErr w:type="spellEnd"/>
      <w:r w:rsidRPr="00824AA6">
        <w:t xml:space="preserve"> </w:t>
      </w:r>
      <w:proofErr w:type="spellStart"/>
      <w:r w:rsidRPr="00824AA6">
        <w:t>predmeta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sl.).</w:t>
      </w:r>
    </w:p>
    <w:p w14:paraId="439D2113" w14:textId="77777777" w:rsidR="00824AA6" w:rsidRPr="00824AA6" w:rsidRDefault="00824AA6" w:rsidP="00824AA6">
      <w:pPr>
        <w:jc w:val="center"/>
      </w:pP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podrazumevaju</w:t>
      </w:r>
      <w:proofErr w:type="spellEnd"/>
      <w:r w:rsidRPr="00824AA6">
        <w:t xml:space="preserve"> </w:t>
      </w:r>
      <w:proofErr w:type="spellStart"/>
      <w:r w:rsidRPr="00824AA6">
        <w:t>ukupnost</w:t>
      </w:r>
      <w:proofErr w:type="spellEnd"/>
      <w:r w:rsidRPr="00824AA6">
        <w:t xml:space="preserve"> </w:t>
      </w:r>
      <w:proofErr w:type="spellStart"/>
      <w:r w:rsidRPr="00824AA6">
        <w:t>tehničkih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sadržanih</w:t>
      </w:r>
      <w:proofErr w:type="spellEnd"/>
      <w:r w:rsidRPr="00824AA6">
        <w:t xml:space="preserve"> u </w:t>
      </w:r>
      <w:proofErr w:type="spellStart"/>
      <w:r w:rsidRPr="00824AA6">
        <w:t>konkursnoj</w:t>
      </w:r>
      <w:proofErr w:type="spellEnd"/>
      <w:r w:rsidRPr="00824AA6">
        <w:t xml:space="preserve"> </w:t>
      </w:r>
      <w:proofErr w:type="spellStart"/>
      <w:r w:rsidRPr="00824AA6">
        <w:t>dokumentaciji</w:t>
      </w:r>
      <w:proofErr w:type="spellEnd"/>
      <w:r w:rsidRPr="00824AA6">
        <w:t xml:space="preserve"> </w:t>
      </w:r>
      <w:proofErr w:type="spellStart"/>
      <w:r w:rsidRPr="00824AA6">
        <w:t>kojima</w:t>
      </w:r>
      <w:proofErr w:type="spellEnd"/>
      <w:r w:rsidRPr="00824AA6">
        <w:t xml:space="preserve"> se </w:t>
      </w:r>
      <w:proofErr w:type="spellStart"/>
      <w:r w:rsidRPr="00824AA6">
        <w:t>definišu</w:t>
      </w:r>
      <w:proofErr w:type="spellEnd"/>
      <w:r w:rsidRPr="00824AA6">
        <w:t xml:space="preserve"> </w:t>
      </w:r>
      <w:proofErr w:type="spellStart"/>
      <w:r w:rsidRPr="00824AA6">
        <w:t>tražene</w:t>
      </w:r>
      <w:proofErr w:type="spellEnd"/>
      <w:r w:rsidRPr="00824AA6">
        <w:t xml:space="preserve"> </w:t>
      </w:r>
      <w:proofErr w:type="spellStart"/>
      <w:r w:rsidRPr="00824AA6">
        <w:t>karakteristike</w:t>
      </w:r>
      <w:proofErr w:type="spellEnd"/>
      <w:r w:rsidRPr="00824AA6">
        <w:t xml:space="preserve"> </w:t>
      </w:r>
      <w:proofErr w:type="spellStart"/>
      <w:r w:rsidRPr="00824AA6">
        <w:t>materijala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 </w:t>
      </w:r>
      <w:proofErr w:type="spellStart"/>
      <w:r w:rsidRPr="00824AA6">
        <w:t>tako</w:t>
      </w:r>
      <w:proofErr w:type="spellEnd"/>
      <w:r w:rsidRPr="00824AA6">
        <w:t xml:space="preserve"> da </w:t>
      </w:r>
      <w:proofErr w:type="spellStart"/>
      <w:r w:rsidRPr="00824AA6">
        <w:t>ispunjavaju</w:t>
      </w:r>
      <w:proofErr w:type="spellEnd"/>
      <w:r w:rsidRPr="00824AA6">
        <w:t xml:space="preserve"> </w:t>
      </w:r>
      <w:proofErr w:type="spellStart"/>
      <w:r w:rsidRPr="00824AA6">
        <w:t>svrhu</w:t>
      </w:r>
      <w:proofErr w:type="spellEnd"/>
      <w:r w:rsidRPr="00824AA6">
        <w:t xml:space="preserve"> </w:t>
      </w:r>
      <w:proofErr w:type="spellStart"/>
      <w:r w:rsidRPr="00824AA6">
        <w:t>koju</w:t>
      </w:r>
      <w:proofErr w:type="spellEnd"/>
      <w:r w:rsidRPr="00824AA6">
        <w:t xml:space="preserve"> </w:t>
      </w:r>
      <w:proofErr w:type="spellStart"/>
      <w:r w:rsidRPr="00824AA6">
        <w:t>im</w:t>
      </w:r>
      <w:proofErr w:type="spellEnd"/>
      <w:r w:rsidRPr="00824AA6">
        <w:t xml:space="preserve"> je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namenio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što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nivo</w:t>
      </w:r>
      <w:proofErr w:type="spellEnd"/>
      <w:r w:rsidRPr="00824AA6">
        <w:t xml:space="preserve"> </w:t>
      </w:r>
      <w:proofErr w:type="spellStart"/>
      <w:r w:rsidRPr="00824AA6">
        <w:t>uticaja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životnu</w:t>
      </w:r>
      <w:proofErr w:type="spellEnd"/>
      <w:r w:rsidRPr="00824AA6">
        <w:t xml:space="preserve"> </w:t>
      </w:r>
      <w:proofErr w:type="spellStart"/>
      <w:r w:rsidRPr="00824AA6">
        <w:t>sredinu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klimatske</w:t>
      </w:r>
      <w:proofErr w:type="spellEnd"/>
      <w:r w:rsidRPr="00824AA6">
        <w:t xml:space="preserve"> </w:t>
      </w:r>
      <w:proofErr w:type="spellStart"/>
      <w:r w:rsidRPr="00824AA6">
        <w:t>promene</w:t>
      </w:r>
      <w:proofErr w:type="spellEnd"/>
      <w:r w:rsidRPr="00824AA6">
        <w:t xml:space="preserve">, </w:t>
      </w:r>
      <w:proofErr w:type="spellStart"/>
      <w:r w:rsidRPr="00824AA6">
        <w:t>rešenja</w:t>
      </w:r>
      <w:proofErr w:type="spellEnd"/>
      <w:r w:rsidRPr="00824AA6">
        <w:t xml:space="preserve"> za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zahteve</w:t>
      </w:r>
      <w:proofErr w:type="spellEnd"/>
      <w:r w:rsidRPr="00824AA6">
        <w:t xml:space="preserve"> (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dostupnost</w:t>
      </w:r>
      <w:proofErr w:type="spellEnd"/>
      <w:r w:rsidRPr="00824AA6">
        <w:t xml:space="preserve"> za </w:t>
      </w:r>
      <w:proofErr w:type="spellStart"/>
      <w:r w:rsidRPr="00824AA6">
        <w:t>osobe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invaliditetom</w:t>
      </w:r>
      <w:proofErr w:type="spellEnd"/>
      <w:r w:rsidRPr="00824AA6">
        <w:t xml:space="preserve">),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ocenjivanja</w:t>
      </w:r>
      <w:proofErr w:type="spellEnd"/>
      <w:r w:rsidRPr="00824AA6">
        <w:t xml:space="preserve"> </w:t>
      </w:r>
      <w:proofErr w:type="spellStart"/>
      <w:r w:rsidRPr="00824AA6">
        <w:t>usaglašenosti</w:t>
      </w:r>
      <w:proofErr w:type="spellEnd"/>
      <w:r w:rsidRPr="00824AA6">
        <w:t xml:space="preserve">, </w:t>
      </w:r>
      <w:proofErr w:type="spellStart"/>
      <w:r w:rsidRPr="00824AA6">
        <w:t>performanse</w:t>
      </w:r>
      <w:proofErr w:type="spellEnd"/>
      <w:r w:rsidRPr="00824AA6">
        <w:t xml:space="preserve">, </w:t>
      </w:r>
      <w:proofErr w:type="spellStart"/>
      <w:r w:rsidRPr="00824AA6">
        <w:t>bezbednost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dimenzije</w:t>
      </w:r>
      <w:proofErr w:type="spellEnd"/>
      <w:r w:rsidRPr="00824AA6">
        <w:t xml:space="preserve">, </w:t>
      </w:r>
      <w:proofErr w:type="spellStart"/>
      <w:r w:rsidRPr="00824AA6">
        <w:t>postupke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obezbeđenjem</w:t>
      </w:r>
      <w:proofErr w:type="spellEnd"/>
      <w:r w:rsidRPr="00824AA6">
        <w:t xml:space="preserve"> </w:t>
      </w:r>
      <w:proofErr w:type="spellStart"/>
      <w:r w:rsidRPr="00824AA6">
        <w:t>kvaliteta</w:t>
      </w:r>
      <w:proofErr w:type="spellEnd"/>
      <w:r w:rsidRPr="00824AA6">
        <w:t xml:space="preserve">, </w:t>
      </w:r>
      <w:proofErr w:type="spellStart"/>
      <w:r w:rsidRPr="00824AA6">
        <w:t>terminologiju</w:t>
      </w:r>
      <w:proofErr w:type="spellEnd"/>
      <w:r w:rsidRPr="00824AA6">
        <w:t xml:space="preserve">, </w:t>
      </w:r>
      <w:proofErr w:type="spellStart"/>
      <w:r w:rsidRPr="00824AA6">
        <w:t>simbole</w:t>
      </w:r>
      <w:proofErr w:type="spellEnd"/>
      <w:r w:rsidRPr="00824AA6">
        <w:t xml:space="preserve">, </w:t>
      </w:r>
      <w:proofErr w:type="spellStart"/>
      <w:r w:rsidRPr="00824AA6">
        <w:t>ispitivanje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metode</w:t>
      </w:r>
      <w:proofErr w:type="spellEnd"/>
      <w:r w:rsidRPr="00824AA6">
        <w:t xml:space="preserve"> </w:t>
      </w:r>
      <w:proofErr w:type="spellStart"/>
      <w:r w:rsidRPr="00824AA6">
        <w:t>ispitivanja</w:t>
      </w:r>
      <w:proofErr w:type="spellEnd"/>
      <w:r w:rsidRPr="00824AA6">
        <w:t xml:space="preserve">, </w:t>
      </w:r>
      <w:proofErr w:type="spellStart"/>
      <w:r w:rsidRPr="00824AA6">
        <w:t>pakovanje</w:t>
      </w:r>
      <w:proofErr w:type="spellEnd"/>
      <w:r w:rsidRPr="00824AA6">
        <w:t xml:space="preserve">, </w:t>
      </w:r>
      <w:proofErr w:type="spellStart"/>
      <w:r w:rsidRPr="00824AA6">
        <w:t>označavanje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obeležavanje</w:t>
      </w:r>
      <w:proofErr w:type="spellEnd"/>
      <w:r w:rsidRPr="00824AA6">
        <w:t xml:space="preserve">, </w:t>
      </w:r>
      <w:proofErr w:type="spellStart"/>
      <w:r w:rsidRPr="00824AA6">
        <w:t>uputstva</w:t>
      </w:r>
      <w:proofErr w:type="spellEnd"/>
      <w:r w:rsidRPr="00824AA6">
        <w:t xml:space="preserve"> za </w:t>
      </w:r>
      <w:proofErr w:type="spellStart"/>
      <w:r w:rsidRPr="00824AA6">
        <w:t>korisnike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proizvodne</w:t>
      </w:r>
      <w:proofErr w:type="spellEnd"/>
      <w:r w:rsidRPr="00824AA6">
        <w:t xml:space="preserve"> </w:t>
      </w:r>
      <w:proofErr w:type="spellStart"/>
      <w:r w:rsidRPr="00824AA6">
        <w:t>procese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metode</w:t>
      </w:r>
      <w:proofErr w:type="spellEnd"/>
      <w:r w:rsidRPr="00824AA6">
        <w:t xml:space="preserve"> u </w:t>
      </w:r>
      <w:proofErr w:type="spellStart"/>
      <w:r w:rsidRPr="00824AA6">
        <w:t>svakoj</w:t>
      </w:r>
      <w:proofErr w:type="spellEnd"/>
      <w:r w:rsidRPr="00824AA6">
        <w:t xml:space="preserve"> </w:t>
      </w:r>
      <w:proofErr w:type="spellStart"/>
      <w:r w:rsidRPr="00824AA6">
        <w:t>fazi</w:t>
      </w:r>
      <w:proofErr w:type="spellEnd"/>
      <w:r w:rsidRPr="00824AA6">
        <w:t xml:space="preserve"> </w:t>
      </w:r>
      <w:proofErr w:type="spellStart"/>
      <w:r w:rsidRPr="00824AA6">
        <w:t>životnog</w:t>
      </w:r>
      <w:proofErr w:type="spellEnd"/>
      <w:r w:rsidRPr="00824AA6">
        <w:t xml:space="preserve"> </w:t>
      </w:r>
      <w:proofErr w:type="spellStart"/>
      <w:r w:rsidRPr="00824AA6">
        <w:t>ciklusa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, </w:t>
      </w:r>
      <w:proofErr w:type="spellStart"/>
      <w:r w:rsidRPr="00824AA6">
        <w:t>pravila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se </w:t>
      </w:r>
      <w:proofErr w:type="spellStart"/>
      <w:r w:rsidRPr="00824AA6">
        <w:t>odnose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projektovanje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utvrđivanje</w:t>
      </w:r>
      <w:proofErr w:type="spellEnd"/>
      <w:r w:rsidRPr="00824AA6">
        <w:t xml:space="preserve"> </w:t>
      </w:r>
      <w:proofErr w:type="spellStart"/>
      <w:r w:rsidRPr="00824AA6">
        <w:t>troškova</w:t>
      </w:r>
      <w:proofErr w:type="spellEnd"/>
      <w:r w:rsidRPr="00824AA6">
        <w:t xml:space="preserve">, </w:t>
      </w:r>
      <w:proofErr w:type="spellStart"/>
      <w:r w:rsidRPr="00824AA6">
        <w:t>uslove</w:t>
      </w:r>
      <w:proofErr w:type="spellEnd"/>
      <w:r w:rsidRPr="00824AA6">
        <w:t xml:space="preserve"> za </w:t>
      </w:r>
      <w:proofErr w:type="spellStart"/>
      <w:r w:rsidRPr="00824AA6">
        <w:t>ispitivanje</w:t>
      </w:r>
      <w:proofErr w:type="spellEnd"/>
      <w:r w:rsidRPr="00824AA6">
        <w:t xml:space="preserve">, </w:t>
      </w:r>
      <w:proofErr w:type="spellStart"/>
      <w:r w:rsidRPr="00824AA6">
        <w:t>kontrolisanje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prijem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načine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tehnike</w:t>
      </w:r>
      <w:proofErr w:type="spellEnd"/>
      <w:r w:rsidRPr="00824AA6">
        <w:t xml:space="preserve"> </w:t>
      </w:r>
      <w:proofErr w:type="spellStart"/>
      <w:r w:rsidRPr="00824AA6">
        <w:t>gradnje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uslove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propisati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opštim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posebnim</w:t>
      </w:r>
      <w:proofErr w:type="spellEnd"/>
      <w:r w:rsidRPr="00824AA6">
        <w:t xml:space="preserve"> </w:t>
      </w:r>
      <w:proofErr w:type="spellStart"/>
      <w:r w:rsidRPr="00824AA6">
        <w:t>propisima</w:t>
      </w:r>
      <w:proofErr w:type="spellEnd"/>
      <w:r w:rsidRPr="00824AA6">
        <w:t xml:space="preserve">,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završenim</w:t>
      </w:r>
      <w:proofErr w:type="spellEnd"/>
      <w:r w:rsidRPr="00824AA6">
        <w:t xml:space="preserve"> </w:t>
      </w:r>
      <w:proofErr w:type="spellStart"/>
      <w:r w:rsidRPr="00824AA6">
        <w:t>radovima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materijalima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delovima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oni </w:t>
      </w:r>
      <w:proofErr w:type="spellStart"/>
      <w:r w:rsidRPr="00824AA6">
        <w:t>uključuju</w:t>
      </w:r>
      <w:proofErr w:type="spellEnd"/>
      <w:r w:rsidRPr="00824AA6">
        <w:t>.</w:t>
      </w:r>
    </w:p>
    <w:p w14:paraId="7E0AAFBD" w14:textId="77777777" w:rsidR="00824AA6" w:rsidRPr="00824AA6" w:rsidRDefault="00824AA6" w:rsidP="00824AA6">
      <w:pPr>
        <w:jc w:val="center"/>
      </w:pP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podrazumevaju</w:t>
      </w:r>
      <w:proofErr w:type="spellEnd"/>
      <w:r w:rsidRPr="00824AA6">
        <w:t xml:space="preserve"> </w:t>
      </w:r>
      <w:proofErr w:type="spellStart"/>
      <w:r w:rsidRPr="00824AA6">
        <w:t>određivanje</w:t>
      </w:r>
      <w:proofErr w:type="spellEnd"/>
      <w:r w:rsidRPr="00824AA6">
        <w:t xml:space="preserve"> </w:t>
      </w:r>
      <w:proofErr w:type="spellStart"/>
      <w:r w:rsidRPr="00824AA6">
        <w:t>traženih</w:t>
      </w:r>
      <w:proofErr w:type="spellEnd"/>
      <w:r w:rsidRPr="00824AA6">
        <w:t xml:space="preserve"> </w:t>
      </w:r>
      <w:proofErr w:type="spellStart"/>
      <w:r w:rsidRPr="00824AA6">
        <w:t>karakteristika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što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nivo</w:t>
      </w:r>
      <w:proofErr w:type="spellEnd"/>
      <w:r w:rsidRPr="00824AA6">
        <w:t xml:space="preserve"> </w:t>
      </w:r>
      <w:proofErr w:type="spellStart"/>
      <w:r w:rsidRPr="00824AA6">
        <w:t>uticaja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životnu</w:t>
      </w:r>
      <w:proofErr w:type="spellEnd"/>
      <w:r w:rsidRPr="00824AA6">
        <w:t xml:space="preserve"> </w:t>
      </w:r>
      <w:proofErr w:type="spellStart"/>
      <w:r w:rsidRPr="00824AA6">
        <w:t>sredinu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klimatske</w:t>
      </w:r>
      <w:proofErr w:type="spellEnd"/>
      <w:r w:rsidRPr="00824AA6">
        <w:t xml:space="preserve"> </w:t>
      </w:r>
      <w:proofErr w:type="spellStart"/>
      <w:r w:rsidRPr="00824AA6">
        <w:t>promene</w:t>
      </w:r>
      <w:proofErr w:type="spellEnd"/>
      <w:r w:rsidRPr="00824AA6">
        <w:t xml:space="preserve">, </w:t>
      </w:r>
      <w:proofErr w:type="spellStart"/>
      <w:r w:rsidRPr="00824AA6">
        <w:t>rešenja</w:t>
      </w:r>
      <w:proofErr w:type="spellEnd"/>
      <w:r w:rsidRPr="00824AA6">
        <w:t xml:space="preserve"> za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zahteve</w:t>
      </w:r>
      <w:proofErr w:type="spellEnd"/>
      <w:r w:rsidRPr="00824AA6">
        <w:t xml:space="preserve"> (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dostupnost</w:t>
      </w:r>
      <w:proofErr w:type="spellEnd"/>
      <w:r w:rsidRPr="00824AA6">
        <w:t xml:space="preserve"> za </w:t>
      </w:r>
      <w:proofErr w:type="spellStart"/>
      <w:r w:rsidRPr="00824AA6">
        <w:t>osobe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invaliditetom</w:t>
      </w:r>
      <w:proofErr w:type="spellEnd"/>
      <w:r w:rsidRPr="00824AA6">
        <w:t xml:space="preserve">)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ocenjivanje</w:t>
      </w:r>
      <w:proofErr w:type="spellEnd"/>
      <w:r w:rsidRPr="00824AA6">
        <w:t xml:space="preserve"> </w:t>
      </w:r>
      <w:proofErr w:type="spellStart"/>
      <w:r w:rsidRPr="00824AA6">
        <w:t>usaglašenosti</w:t>
      </w:r>
      <w:proofErr w:type="spellEnd"/>
      <w:r w:rsidRPr="00824AA6">
        <w:t xml:space="preserve">, </w:t>
      </w:r>
      <w:proofErr w:type="spellStart"/>
      <w:r w:rsidRPr="00824AA6">
        <w:t>performanse</w:t>
      </w:r>
      <w:proofErr w:type="spellEnd"/>
      <w:r w:rsidRPr="00824AA6">
        <w:t xml:space="preserve">, </w:t>
      </w:r>
      <w:proofErr w:type="spellStart"/>
      <w:r w:rsidRPr="00824AA6">
        <w:t>upotreba</w:t>
      </w:r>
      <w:proofErr w:type="spellEnd"/>
      <w:r w:rsidRPr="00824AA6">
        <w:t xml:space="preserve"> </w:t>
      </w:r>
      <w:proofErr w:type="spellStart"/>
      <w:r w:rsidRPr="00824AA6">
        <w:t>proizvoda</w:t>
      </w:r>
      <w:proofErr w:type="spellEnd"/>
      <w:r w:rsidRPr="00824AA6">
        <w:t xml:space="preserve">, </w:t>
      </w:r>
      <w:proofErr w:type="spellStart"/>
      <w:r w:rsidRPr="00824AA6">
        <w:t>bezbednost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dimenzije</w:t>
      </w:r>
      <w:proofErr w:type="spellEnd"/>
      <w:r w:rsidRPr="00824AA6">
        <w:t xml:space="preserve">, </w:t>
      </w:r>
      <w:proofErr w:type="spellStart"/>
      <w:r w:rsidRPr="00824AA6">
        <w:t>zahtevi</w:t>
      </w:r>
      <w:proofErr w:type="spellEnd"/>
      <w:r w:rsidRPr="00824AA6">
        <w:t xml:space="preserve"> za </w:t>
      </w:r>
      <w:proofErr w:type="spellStart"/>
      <w:r w:rsidRPr="00824AA6">
        <w:t>proizvod</w:t>
      </w:r>
      <w:proofErr w:type="spellEnd"/>
      <w:r w:rsidRPr="00824AA6">
        <w:t xml:space="preserve"> u </w:t>
      </w:r>
      <w:proofErr w:type="spellStart"/>
      <w:r w:rsidRPr="00824AA6">
        <w:t>pogledu</w:t>
      </w:r>
      <w:proofErr w:type="spellEnd"/>
      <w:r w:rsidRPr="00824AA6">
        <w:t xml:space="preserve"> </w:t>
      </w:r>
      <w:proofErr w:type="spellStart"/>
      <w:r w:rsidRPr="00824AA6">
        <w:t>naziva</w:t>
      </w:r>
      <w:proofErr w:type="spellEnd"/>
      <w:r w:rsidRPr="00824AA6">
        <w:t xml:space="preserve"> pod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proizvod</w:t>
      </w:r>
      <w:proofErr w:type="spellEnd"/>
      <w:r w:rsidRPr="00824AA6">
        <w:t xml:space="preserve"> </w:t>
      </w:r>
      <w:proofErr w:type="spellStart"/>
      <w:r w:rsidRPr="00824AA6">
        <w:t>prodaje</w:t>
      </w:r>
      <w:proofErr w:type="spellEnd"/>
      <w:r w:rsidRPr="00824AA6">
        <w:t xml:space="preserve">, </w:t>
      </w:r>
      <w:proofErr w:type="spellStart"/>
      <w:r w:rsidRPr="00824AA6">
        <w:t>terminologija</w:t>
      </w:r>
      <w:proofErr w:type="spellEnd"/>
      <w:r w:rsidRPr="00824AA6">
        <w:t xml:space="preserve">, </w:t>
      </w:r>
      <w:proofErr w:type="spellStart"/>
      <w:r w:rsidRPr="00824AA6">
        <w:t>simboli</w:t>
      </w:r>
      <w:proofErr w:type="spellEnd"/>
      <w:r w:rsidRPr="00824AA6">
        <w:t xml:space="preserve">, </w:t>
      </w:r>
      <w:proofErr w:type="spellStart"/>
      <w:r w:rsidRPr="00824AA6">
        <w:t>ispitivanje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metode</w:t>
      </w:r>
      <w:proofErr w:type="spellEnd"/>
      <w:r w:rsidRPr="00824AA6">
        <w:t xml:space="preserve"> </w:t>
      </w:r>
      <w:proofErr w:type="spellStart"/>
      <w:r w:rsidRPr="00824AA6">
        <w:t>ispitivanja</w:t>
      </w:r>
      <w:proofErr w:type="spellEnd"/>
      <w:r w:rsidRPr="00824AA6">
        <w:t xml:space="preserve">, </w:t>
      </w:r>
      <w:proofErr w:type="spellStart"/>
      <w:r w:rsidRPr="00824AA6">
        <w:t>pakovanje</w:t>
      </w:r>
      <w:proofErr w:type="spellEnd"/>
      <w:r w:rsidRPr="00824AA6">
        <w:t xml:space="preserve">, </w:t>
      </w:r>
      <w:proofErr w:type="spellStart"/>
      <w:r w:rsidRPr="00824AA6">
        <w:t>označavanje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obeležavanje</w:t>
      </w:r>
      <w:proofErr w:type="spellEnd"/>
      <w:r w:rsidRPr="00824AA6">
        <w:t xml:space="preserve">, </w:t>
      </w:r>
      <w:proofErr w:type="spellStart"/>
      <w:r w:rsidRPr="00824AA6">
        <w:t>uputstva</w:t>
      </w:r>
      <w:proofErr w:type="spellEnd"/>
      <w:r w:rsidRPr="00824AA6">
        <w:t xml:space="preserve"> za </w:t>
      </w:r>
      <w:proofErr w:type="spellStart"/>
      <w:r w:rsidRPr="00824AA6">
        <w:t>korisnike</w:t>
      </w:r>
      <w:proofErr w:type="spellEnd"/>
      <w:r w:rsidRPr="00824AA6">
        <w:t xml:space="preserve">, </w:t>
      </w:r>
      <w:proofErr w:type="spellStart"/>
      <w:r w:rsidRPr="00824AA6">
        <w:t>proizvodni</w:t>
      </w:r>
      <w:proofErr w:type="spellEnd"/>
      <w:r w:rsidRPr="00824AA6">
        <w:t xml:space="preserve"> </w:t>
      </w:r>
      <w:proofErr w:type="spellStart"/>
      <w:r w:rsidRPr="00824AA6">
        <w:t>procesi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metodi</w:t>
      </w:r>
      <w:proofErr w:type="spellEnd"/>
      <w:r w:rsidRPr="00824AA6">
        <w:t xml:space="preserve"> u </w:t>
      </w:r>
      <w:proofErr w:type="spellStart"/>
      <w:r w:rsidRPr="00824AA6">
        <w:t>svakoj</w:t>
      </w:r>
      <w:proofErr w:type="spellEnd"/>
      <w:r w:rsidRPr="00824AA6">
        <w:t xml:space="preserve"> </w:t>
      </w:r>
      <w:proofErr w:type="spellStart"/>
      <w:r w:rsidRPr="00824AA6">
        <w:t>fazi</w:t>
      </w:r>
      <w:proofErr w:type="spellEnd"/>
      <w:r w:rsidRPr="00824AA6">
        <w:t xml:space="preserve"> </w:t>
      </w:r>
      <w:proofErr w:type="spellStart"/>
      <w:r w:rsidRPr="00824AA6">
        <w:t>životnog</w:t>
      </w:r>
      <w:proofErr w:type="spellEnd"/>
      <w:r w:rsidRPr="00824AA6">
        <w:t xml:space="preserve"> </w:t>
      </w:r>
      <w:proofErr w:type="spellStart"/>
      <w:r w:rsidRPr="00824AA6">
        <w:t>ciklusa</w:t>
      </w:r>
      <w:proofErr w:type="spellEnd"/>
      <w:r w:rsidRPr="00824AA6">
        <w:t xml:space="preserve"> dobra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postupci</w:t>
      </w:r>
      <w:proofErr w:type="spellEnd"/>
      <w:r w:rsidRPr="00824AA6">
        <w:t xml:space="preserve"> </w:t>
      </w:r>
      <w:proofErr w:type="spellStart"/>
      <w:r w:rsidRPr="00824AA6">
        <w:t>ocenjivanja</w:t>
      </w:r>
      <w:proofErr w:type="spellEnd"/>
      <w:r w:rsidRPr="00824AA6">
        <w:t xml:space="preserve"> </w:t>
      </w:r>
      <w:proofErr w:type="spellStart"/>
      <w:r w:rsidRPr="00824AA6">
        <w:t>usaglašenosti</w:t>
      </w:r>
      <w:proofErr w:type="spellEnd"/>
      <w:r w:rsidRPr="00824AA6">
        <w:t>.</w:t>
      </w:r>
    </w:p>
    <w:p w14:paraId="7B04DDB1" w14:textId="77777777" w:rsidR="00824AA6" w:rsidRPr="00824AA6" w:rsidRDefault="00824AA6" w:rsidP="00824AA6">
      <w:pPr>
        <w:jc w:val="center"/>
      </w:pP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st.</w:t>
      </w:r>
      <w:proofErr w:type="spellEnd"/>
      <w:r w:rsidRPr="00824AA6">
        <w:t xml:space="preserve"> 2. </w:t>
      </w:r>
      <w:proofErr w:type="spellStart"/>
      <w:r w:rsidRPr="00824AA6">
        <w:t>i</w:t>
      </w:r>
      <w:proofErr w:type="spellEnd"/>
      <w:r w:rsidRPr="00824AA6">
        <w:t xml:space="preserve"> 3.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da se </w:t>
      </w:r>
      <w:proofErr w:type="spellStart"/>
      <w:r w:rsidRPr="00824AA6">
        <w:t>odnose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određen</w:t>
      </w:r>
      <w:proofErr w:type="spellEnd"/>
      <w:r w:rsidRPr="00824AA6">
        <w:t xml:space="preserve"> </w:t>
      </w:r>
      <w:proofErr w:type="spellStart"/>
      <w:r w:rsidRPr="00824AA6">
        <w:t>proces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metod</w:t>
      </w:r>
      <w:proofErr w:type="spellEnd"/>
      <w:r w:rsidRPr="00824AA6">
        <w:t xml:space="preserve"> </w:t>
      </w:r>
      <w:proofErr w:type="spellStart"/>
      <w:r w:rsidRPr="00824AA6">
        <w:t>proizvodnje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pružanja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izvođenja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određeni</w:t>
      </w:r>
      <w:proofErr w:type="spellEnd"/>
      <w:r w:rsidRPr="00824AA6">
        <w:t xml:space="preserve"> </w:t>
      </w:r>
      <w:proofErr w:type="spellStart"/>
      <w:r w:rsidRPr="00824AA6">
        <w:t>proces</w:t>
      </w:r>
      <w:proofErr w:type="spellEnd"/>
      <w:r w:rsidRPr="00824AA6">
        <w:t xml:space="preserve"> </w:t>
      </w:r>
      <w:proofErr w:type="spellStart"/>
      <w:r w:rsidRPr="00824AA6">
        <w:t>neke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faze </w:t>
      </w:r>
      <w:proofErr w:type="spellStart"/>
      <w:r w:rsidRPr="00824AA6">
        <w:lastRenderedPageBreak/>
        <w:t>njihovog</w:t>
      </w:r>
      <w:proofErr w:type="spellEnd"/>
      <w:r w:rsidRPr="00824AA6">
        <w:t xml:space="preserve"> </w:t>
      </w:r>
      <w:proofErr w:type="spellStart"/>
      <w:r w:rsidRPr="00824AA6">
        <w:t>životnog</w:t>
      </w:r>
      <w:proofErr w:type="spellEnd"/>
      <w:r w:rsidRPr="00824AA6">
        <w:t xml:space="preserve"> </w:t>
      </w:r>
      <w:proofErr w:type="spellStart"/>
      <w:r w:rsidRPr="00824AA6">
        <w:t>ciklusa</w:t>
      </w:r>
      <w:proofErr w:type="spellEnd"/>
      <w:r w:rsidRPr="00824AA6">
        <w:t xml:space="preserve">, </w:t>
      </w:r>
      <w:proofErr w:type="spellStart"/>
      <w:r w:rsidRPr="00824AA6">
        <w:t>čak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te</w:t>
      </w:r>
      <w:proofErr w:type="spellEnd"/>
      <w:r w:rsidRPr="00824AA6">
        <w:t xml:space="preserve"> </w:t>
      </w:r>
      <w:proofErr w:type="spellStart"/>
      <w:r w:rsidRPr="00824AA6">
        <w:t>okolnosti</w:t>
      </w:r>
      <w:proofErr w:type="spellEnd"/>
      <w:r w:rsidRPr="00824AA6">
        <w:t xml:space="preserve"> </w:t>
      </w:r>
      <w:proofErr w:type="spellStart"/>
      <w:r w:rsidRPr="00824AA6">
        <w:t>nisu</w:t>
      </w:r>
      <w:proofErr w:type="spellEnd"/>
      <w:r w:rsidRPr="00824AA6">
        <w:t xml:space="preserve"> </w:t>
      </w:r>
      <w:proofErr w:type="spellStart"/>
      <w:r w:rsidRPr="00824AA6">
        <w:t>sastavni</w:t>
      </w:r>
      <w:proofErr w:type="spellEnd"/>
      <w:r w:rsidRPr="00824AA6">
        <w:t xml:space="preserve"> deo </w:t>
      </w:r>
      <w:proofErr w:type="spellStart"/>
      <w:r w:rsidRPr="00824AA6">
        <w:t>njihovog</w:t>
      </w:r>
      <w:proofErr w:type="spellEnd"/>
      <w:r w:rsidRPr="00824AA6">
        <w:t xml:space="preserve"> </w:t>
      </w:r>
      <w:proofErr w:type="spellStart"/>
      <w:r w:rsidRPr="00824AA6">
        <w:t>materijalnog</w:t>
      </w:r>
      <w:proofErr w:type="spellEnd"/>
      <w:r w:rsidRPr="00824AA6">
        <w:t xml:space="preserve"> </w:t>
      </w:r>
      <w:proofErr w:type="spellStart"/>
      <w:r w:rsidRPr="00824AA6">
        <w:t>sadržaja</w:t>
      </w:r>
      <w:proofErr w:type="spellEnd"/>
      <w:r w:rsidRPr="00824AA6">
        <w:t xml:space="preserve">, pod </w:t>
      </w:r>
      <w:proofErr w:type="spellStart"/>
      <w:r w:rsidRPr="00824AA6">
        <w:t>uslovom</w:t>
      </w:r>
      <w:proofErr w:type="spellEnd"/>
      <w:r w:rsidRPr="00824AA6">
        <w:t xml:space="preserve"> da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povezani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predmetom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srazmerni</w:t>
      </w:r>
      <w:proofErr w:type="spellEnd"/>
      <w:r w:rsidRPr="00824AA6">
        <w:t xml:space="preserve"> </w:t>
      </w:r>
      <w:proofErr w:type="spellStart"/>
      <w:r w:rsidRPr="00824AA6">
        <w:t>njegovoj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ciljevima</w:t>
      </w:r>
      <w:proofErr w:type="spellEnd"/>
      <w:r w:rsidRPr="00824AA6">
        <w:t>.</w:t>
      </w:r>
    </w:p>
    <w:p w14:paraId="04B9CF35" w14:textId="77777777" w:rsidR="00824AA6" w:rsidRPr="00824AA6" w:rsidRDefault="00824AA6" w:rsidP="00824AA6">
      <w:pPr>
        <w:jc w:val="center"/>
      </w:pP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predstavljaju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standardi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je </w:t>
      </w:r>
      <w:proofErr w:type="spellStart"/>
      <w:r w:rsidRPr="00824AA6">
        <w:t>donelo</w:t>
      </w:r>
      <w:proofErr w:type="spellEnd"/>
      <w:r w:rsidRPr="00824AA6">
        <w:t xml:space="preserve"> </w:t>
      </w:r>
      <w:proofErr w:type="spellStart"/>
      <w:r w:rsidRPr="00824AA6">
        <w:t>priznato</w:t>
      </w:r>
      <w:proofErr w:type="spellEnd"/>
      <w:r w:rsidRPr="00824AA6">
        <w:t xml:space="preserve"> </w:t>
      </w:r>
      <w:proofErr w:type="spellStart"/>
      <w:r w:rsidRPr="00824AA6">
        <w:t>telo</w:t>
      </w:r>
      <w:proofErr w:type="spellEnd"/>
      <w:r w:rsidRPr="00824AA6">
        <w:t xml:space="preserve"> za </w:t>
      </w:r>
      <w:proofErr w:type="spellStart"/>
      <w:r w:rsidRPr="00824AA6">
        <w:t>standardizaciju</w:t>
      </w:r>
      <w:proofErr w:type="spellEnd"/>
      <w:r w:rsidRPr="00824AA6">
        <w:t xml:space="preserve">, za </w:t>
      </w:r>
      <w:proofErr w:type="spellStart"/>
      <w:r w:rsidRPr="00824AA6">
        <w:t>višekratnu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stalnu</w:t>
      </w:r>
      <w:proofErr w:type="spellEnd"/>
      <w:r w:rsidRPr="00824AA6">
        <w:t xml:space="preserve"> </w:t>
      </w:r>
      <w:proofErr w:type="spellStart"/>
      <w:r w:rsidRPr="00824AA6">
        <w:t>primenu</w:t>
      </w:r>
      <w:proofErr w:type="spellEnd"/>
      <w:r w:rsidRPr="00824AA6">
        <w:t xml:space="preserve">,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kojima</w:t>
      </w:r>
      <w:proofErr w:type="spellEnd"/>
      <w:r w:rsidRPr="00824AA6">
        <w:t xml:space="preserve"> </w:t>
      </w:r>
      <w:proofErr w:type="spellStart"/>
      <w:r w:rsidRPr="00824AA6">
        <w:t>usklađenost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obavezna</w:t>
      </w:r>
      <w:proofErr w:type="spellEnd"/>
      <w:r w:rsidRPr="00824AA6">
        <w:t xml:space="preserve">, </w:t>
      </w:r>
      <w:proofErr w:type="spellStart"/>
      <w:r w:rsidRPr="00824AA6">
        <w:t>pri</w:t>
      </w:r>
      <w:proofErr w:type="spellEnd"/>
      <w:r w:rsidRPr="00824AA6">
        <w:t xml:space="preserve"> </w:t>
      </w:r>
      <w:proofErr w:type="spellStart"/>
      <w:r w:rsidRPr="00824AA6">
        <w:t>čemu</w:t>
      </w:r>
      <w:proofErr w:type="spellEnd"/>
      <w:r w:rsidRPr="00824AA6">
        <w:t xml:space="preserve"> je:</w:t>
      </w:r>
    </w:p>
    <w:p w14:paraId="674EDA20" w14:textId="77777777" w:rsidR="00824AA6" w:rsidRPr="00824AA6" w:rsidRDefault="00824AA6" w:rsidP="00824AA6">
      <w:pPr>
        <w:jc w:val="center"/>
      </w:pPr>
      <w:r w:rsidRPr="00824AA6">
        <w:t>1) "</w:t>
      </w:r>
      <w:proofErr w:type="spellStart"/>
      <w:r w:rsidRPr="00824AA6">
        <w:t>međunarodni</w:t>
      </w:r>
      <w:proofErr w:type="spellEnd"/>
      <w:r w:rsidRPr="00824AA6">
        <w:t xml:space="preserve"> standard" standard koji je </w:t>
      </w:r>
      <w:proofErr w:type="spellStart"/>
      <w:r w:rsidRPr="00824AA6">
        <w:t>donela</w:t>
      </w:r>
      <w:proofErr w:type="spellEnd"/>
      <w:r w:rsidRPr="00824AA6">
        <w:t xml:space="preserve"> </w:t>
      </w:r>
      <w:proofErr w:type="spellStart"/>
      <w:r w:rsidRPr="00824AA6">
        <w:t>međunarodna</w:t>
      </w:r>
      <w:proofErr w:type="spellEnd"/>
      <w:r w:rsidRPr="00824AA6">
        <w:t xml:space="preserve"> </w:t>
      </w:r>
      <w:proofErr w:type="spellStart"/>
      <w:r w:rsidRPr="00824AA6">
        <w:t>organizacija</w:t>
      </w:r>
      <w:proofErr w:type="spellEnd"/>
      <w:r w:rsidRPr="00824AA6">
        <w:t xml:space="preserve"> za </w:t>
      </w:r>
      <w:proofErr w:type="spellStart"/>
      <w:r w:rsidRPr="00824AA6">
        <w:t>standardizaciju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koji je </w:t>
      </w:r>
      <w:proofErr w:type="spellStart"/>
      <w:r w:rsidRPr="00824AA6">
        <w:t>dostupan</w:t>
      </w:r>
      <w:proofErr w:type="spellEnd"/>
      <w:r w:rsidRPr="00824AA6">
        <w:t xml:space="preserve"> </w:t>
      </w:r>
      <w:proofErr w:type="spellStart"/>
      <w:r w:rsidRPr="00824AA6">
        <w:t>široj</w:t>
      </w:r>
      <w:proofErr w:type="spellEnd"/>
      <w:r w:rsidRPr="00824AA6">
        <w:t xml:space="preserve"> </w:t>
      </w:r>
      <w:proofErr w:type="spellStart"/>
      <w:proofErr w:type="gramStart"/>
      <w:r w:rsidRPr="00824AA6">
        <w:t>javnosti</w:t>
      </w:r>
      <w:proofErr w:type="spellEnd"/>
      <w:r w:rsidRPr="00824AA6">
        <w:t>;</w:t>
      </w:r>
      <w:proofErr w:type="gramEnd"/>
    </w:p>
    <w:p w14:paraId="5712EE77" w14:textId="77777777" w:rsidR="00824AA6" w:rsidRPr="00824AA6" w:rsidRDefault="00824AA6" w:rsidP="00824AA6">
      <w:pPr>
        <w:jc w:val="center"/>
      </w:pPr>
      <w:r w:rsidRPr="00824AA6">
        <w:t>2) "</w:t>
      </w:r>
      <w:proofErr w:type="spellStart"/>
      <w:r w:rsidRPr="00824AA6">
        <w:t>evropski</w:t>
      </w:r>
      <w:proofErr w:type="spellEnd"/>
      <w:r w:rsidRPr="00824AA6">
        <w:t xml:space="preserve"> standard" standard koji je </w:t>
      </w:r>
      <w:proofErr w:type="spellStart"/>
      <w:r w:rsidRPr="00824AA6">
        <w:t>donela</w:t>
      </w:r>
      <w:proofErr w:type="spellEnd"/>
      <w:r w:rsidRPr="00824AA6">
        <w:t xml:space="preserve"> </w:t>
      </w:r>
      <w:proofErr w:type="spellStart"/>
      <w:r w:rsidRPr="00824AA6">
        <w:t>evropska</w:t>
      </w:r>
      <w:proofErr w:type="spellEnd"/>
      <w:r w:rsidRPr="00824AA6">
        <w:t xml:space="preserve"> </w:t>
      </w:r>
      <w:proofErr w:type="spellStart"/>
      <w:r w:rsidRPr="00824AA6">
        <w:t>organizacija</w:t>
      </w:r>
      <w:proofErr w:type="spellEnd"/>
      <w:r w:rsidRPr="00824AA6">
        <w:t xml:space="preserve"> za </w:t>
      </w:r>
      <w:proofErr w:type="spellStart"/>
      <w:r w:rsidRPr="00824AA6">
        <w:t>standardizaciju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koji je </w:t>
      </w:r>
      <w:proofErr w:type="spellStart"/>
      <w:r w:rsidRPr="00824AA6">
        <w:t>dostupan</w:t>
      </w:r>
      <w:proofErr w:type="spellEnd"/>
      <w:r w:rsidRPr="00824AA6">
        <w:t xml:space="preserve"> </w:t>
      </w:r>
      <w:proofErr w:type="spellStart"/>
      <w:r w:rsidRPr="00824AA6">
        <w:t>široj</w:t>
      </w:r>
      <w:proofErr w:type="spellEnd"/>
      <w:r w:rsidRPr="00824AA6">
        <w:t xml:space="preserve"> </w:t>
      </w:r>
      <w:proofErr w:type="spellStart"/>
      <w:proofErr w:type="gramStart"/>
      <w:r w:rsidRPr="00824AA6">
        <w:t>javnosti</w:t>
      </w:r>
      <w:proofErr w:type="spellEnd"/>
      <w:r w:rsidRPr="00824AA6">
        <w:t>;</w:t>
      </w:r>
      <w:proofErr w:type="gramEnd"/>
    </w:p>
    <w:p w14:paraId="0C533A3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3) "</w:t>
      </w:r>
      <w:proofErr w:type="spellStart"/>
      <w:r w:rsidRPr="00824AA6">
        <w:rPr>
          <w:lang w:val="fr-FR"/>
        </w:rPr>
        <w:t>nacionalni</w:t>
      </w:r>
      <w:proofErr w:type="spellEnd"/>
      <w:r w:rsidRPr="00824AA6">
        <w:rPr>
          <w:lang w:val="fr-FR"/>
        </w:rPr>
        <w:t xml:space="preserve"> standard" standard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donela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nacionalna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standardizaciju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dostupan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široj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javnosti</w:t>
      </w:r>
      <w:proofErr w:type="spellEnd"/>
      <w:r w:rsidRPr="00824AA6">
        <w:rPr>
          <w:lang w:val="fr-FR"/>
        </w:rPr>
        <w:t>.</w:t>
      </w:r>
    </w:p>
    <w:p w14:paraId="6FEC90BD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tehničku</w:t>
      </w:r>
      <w:proofErr w:type="spellEnd"/>
      <w:r w:rsidRPr="00824AA6">
        <w:t xml:space="preserve"> </w:t>
      </w:r>
      <w:proofErr w:type="spellStart"/>
      <w:r w:rsidRPr="00824AA6">
        <w:t>specifikaciju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koristi</w:t>
      </w:r>
      <w:proofErr w:type="spellEnd"/>
      <w:r w:rsidRPr="00824AA6">
        <w:t xml:space="preserve"> i:</w:t>
      </w:r>
    </w:p>
    <w:p w14:paraId="6179972C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evropsku</w:t>
      </w:r>
      <w:proofErr w:type="spellEnd"/>
      <w:r w:rsidRPr="00824AA6">
        <w:t xml:space="preserve"> </w:t>
      </w:r>
      <w:proofErr w:type="spellStart"/>
      <w:r w:rsidRPr="00824AA6">
        <w:t>tehničku</w:t>
      </w:r>
      <w:proofErr w:type="spellEnd"/>
      <w:r w:rsidRPr="00824AA6">
        <w:t xml:space="preserve"> </w:t>
      </w:r>
      <w:proofErr w:type="spellStart"/>
      <w:r w:rsidRPr="00824AA6">
        <w:t>ocenu</w:t>
      </w:r>
      <w:proofErr w:type="spellEnd"/>
      <w:r w:rsidRPr="00824AA6">
        <w:t xml:space="preserve"> pod </w:t>
      </w:r>
      <w:proofErr w:type="spellStart"/>
      <w:r w:rsidRPr="00824AA6">
        <w:t>kojom</w:t>
      </w:r>
      <w:proofErr w:type="spellEnd"/>
      <w:r w:rsidRPr="00824AA6">
        <w:t xml:space="preserve"> se </w:t>
      </w:r>
      <w:proofErr w:type="spellStart"/>
      <w:r w:rsidRPr="00824AA6">
        <w:t>podrazumeva</w:t>
      </w:r>
      <w:proofErr w:type="spellEnd"/>
      <w:r w:rsidRPr="00824AA6">
        <w:t xml:space="preserve"> </w:t>
      </w:r>
      <w:proofErr w:type="spellStart"/>
      <w:r w:rsidRPr="00824AA6">
        <w:t>dokumentovana</w:t>
      </w:r>
      <w:proofErr w:type="spellEnd"/>
      <w:r w:rsidRPr="00824AA6">
        <w:t xml:space="preserve"> </w:t>
      </w:r>
      <w:proofErr w:type="spellStart"/>
      <w:r w:rsidRPr="00824AA6">
        <w:t>ocena</w:t>
      </w:r>
      <w:proofErr w:type="spellEnd"/>
      <w:r w:rsidRPr="00824AA6">
        <w:t xml:space="preserve"> </w:t>
      </w:r>
      <w:proofErr w:type="spellStart"/>
      <w:r w:rsidRPr="00824AA6">
        <w:t>performanse</w:t>
      </w:r>
      <w:proofErr w:type="spellEnd"/>
      <w:r w:rsidRPr="00824AA6">
        <w:t xml:space="preserve"> </w:t>
      </w:r>
      <w:proofErr w:type="spellStart"/>
      <w:r w:rsidRPr="00824AA6">
        <w:t>građevinskog</w:t>
      </w:r>
      <w:proofErr w:type="spellEnd"/>
      <w:r w:rsidRPr="00824AA6">
        <w:t xml:space="preserve"> </w:t>
      </w:r>
      <w:proofErr w:type="spellStart"/>
      <w:r w:rsidRPr="00824AA6">
        <w:t>proizvoda</w:t>
      </w:r>
      <w:proofErr w:type="spellEnd"/>
      <w:r w:rsidRPr="00824AA6">
        <w:t xml:space="preserve">, u </w:t>
      </w:r>
      <w:proofErr w:type="spellStart"/>
      <w:r w:rsidRPr="00824AA6">
        <w:t>odnosu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njegove</w:t>
      </w:r>
      <w:proofErr w:type="spellEnd"/>
      <w:r w:rsidRPr="00824AA6">
        <w:t xml:space="preserve"> </w:t>
      </w:r>
      <w:proofErr w:type="spellStart"/>
      <w:r w:rsidRPr="00824AA6">
        <w:t>ključne</w:t>
      </w:r>
      <w:proofErr w:type="spellEnd"/>
      <w:r w:rsidRPr="00824AA6">
        <w:t xml:space="preserve"> </w:t>
      </w:r>
      <w:proofErr w:type="spellStart"/>
      <w:r w:rsidRPr="00824AA6">
        <w:t>karakteristike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odgovarajućim</w:t>
      </w:r>
      <w:proofErr w:type="spellEnd"/>
      <w:r w:rsidRPr="00824AA6">
        <w:t xml:space="preserve"> </w:t>
      </w:r>
      <w:proofErr w:type="spellStart"/>
      <w:r w:rsidRPr="00824AA6">
        <w:t>evropskim</w:t>
      </w:r>
      <w:proofErr w:type="spellEnd"/>
      <w:r w:rsidRPr="00824AA6">
        <w:t xml:space="preserve"> </w:t>
      </w:r>
      <w:proofErr w:type="spellStart"/>
      <w:r w:rsidRPr="00824AA6">
        <w:t>dokumentom</w:t>
      </w:r>
      <w:proofErr w:type="spellEnd"/>
      <w:r w:rsidRPr="00824AA6">
        <w:t xml:space="preserve"> za </w:t>
      </w:r>
      <w:proofErr w:type="spellStart"/>
      <w:proofErr w:type="gramStart"/>
      <w:r w:rsidRPr="00824AA6">
        <w:t>ocenjivanje</w:t>
      </w:r>
      <w:proofErr w:type="spellEnd"/>
      <w:r w:rsidRPr="00824AA6">
        <w:t>;</w:t>
      </w:r>
      <w:proofErr w:type="gramEnd"/>
    </w:p>
    <w:p w14:paraId="10A95E36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tehničku</w:t>
      </w:r>
      <w:proofErr w:type="spellEnd"/>
      <w:r w:rsidRPr="00824AA6">
        <w:t xml:space="preserve"> </w:t>
      </w:r>
      <w:proofErr w:type="spellStart"/>
      <w:r w:rsidRPr="00824AA6">
        <w:t>referencu</w:t>
      </w:r>
      <w:proofErr w:type="spellEnd"/>
      <w:r w:rsidRPr="00824AA6">
        <w:t xml:space="preserve">, pod </w:t>
      </w:r>
      <w:proofErr w:type="spellStart"/>
      <w:r w:rsidRPr="00824AA6">
        <w:t>kojom</w:t>
      </w:r>
      <w:proofErr w:type="spellEnd"/>
      <w:r w:rsidRPr="00824AA6">
        <w:t xml:space="preserve"> se </w:t>
      </w:r>
      <w:proofErr w:type="spellStart"/>
      <w:r w:rsidRPr="00824AA6">
        <w:t>podrazumeva</w:t>
      </w:r>
      <w:proofErr w:type="spellEnd"/>
      <w:r w:rsidRPr="00824AA6">
        <w:t xml:space="preserve"> </w:t>
      </w:r>
      <w:proofErr w:type="spellStart"/>
      <w:r w:rsidRPr="00824AA6">
        <w:t>svaki</w:t>
      </w:r>
      <w:proofErr w:type="spellEnd"/>
      <w:r w:rsidRPr="00824AA6">
        <w:t xml:space="preserve"> </w:t>
      </w:r>
      <w:proofErr w:type="spellStart"/>
      <w:r w:rsidRPr="00824AA6">
        <w:t>dokument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evropskih</w:t>
      </w:r>
      <w:proofErr w:type="spellEnd"/>
      <w:r w:rsidRPr="00824AA6">
        <w:t xml:space="preserve"> </w:t>
      </w:r>
      <w:proofErr w:type="spellStart"/>
      <w:r w:rsidRPr="00824AA6">
        <w:t>standarda</w:t>
      </w:r>
      <w:proofErr w:type="spellEnd"/>
      <w:r w:rsidRPr="00824AA6">
        <w:t xml:space="preserve">, </w:t>
      </w:r>
      <w:proofErr w:type="spellStart"/>
      <w:r w:rsidRPr="00824AA6">
        <w:t>izrađen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evropskih</w:t>
      </w:r>
      <w:proofErr w:type="spellEnd"/>
      <w:r w:rsidRPr="00824AA6">
        <w:t xml:space="preserve"> </w:t>
      </w:r>
      <w:proofErr w:type="spellStart"/>
      <w:r w:rsidRPr="00824AA6">
        <w:t>tela</w:t>
      </w:r>
      <w:proofErr w:type="spellEnd"/>
      <w:r w:rsidRPr="00824AA6">
        <w:t xml:space="preserve"> za </w:t>
      </w:r>
      <w:proofErr w:type="spellStart"/>
      <w:r w:rsidRPr="00824AA6">
        <w:t>standardizaciju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prilagođenim</w:t>
      </w:r>
      <w:proofErr w:type="spellEnd"/>
      <w:r w:rsidRPr="00824AA6">
        <w:t xml:space="preserve"> </w:t>
      </w:r>
      <w:proofErr w:type="spellStart"/>
      <w:r w:rsidRPr="00824AA6">
        <w:t>razvoju</w:t>
      </w:r>
      <w:proofErr w:type="spellEnd"/>
      <w:r w:rsidRPr="00824AA6">
        <w:t xml:space="preserve"> </w:t>
      </w:r>
      <w:proofErr w:type="spellStart"/>
      <w:r w:rsidRPr="00824AA6">
        <w:t>tržišnih</w:t>
      </w:r>
      <w:proofErr w:type="spellEnd"/>
      <w:r w:rsidRPr="00824AA6">
        <w:t xml:space="preserve"> </w:t>
      </w:r>
      <w:proofErr w:type="spellStart"/>
      <w:r w:rsidRPr="00824AA6">
        <w:t>potreba</w:t>
      </w:r>
      <w:proofErr w:type="spellEnd"/>
      <w:r w:rsidRPr="00824AA6">
        <w:t>.</w:t>
      </w:r>
    </w:p>
    <w:p w14:paraId="4C8FEE52" w14:textId="77777777" w:rsidR="00824AA6" w:rsidRPr="00824AA6" w:rsidRDefault="00824AA6" w:rsidP="00824AA6">
      <w:pPr>
        <w:jc w:val="center"/>
      </w:pP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</w:t>
      </w:r>
      <w:proofErr w:type="spellStart"/>
      <w:r w:rsidRPr="00824AA6">
        <w:t>moraju</w:t>
      </w:r>
      <w:proofErr w:type="spellEnd"/>
      <w:r w:rsidRPr="00824AA6">
        <w:t xml:space="preserve"> </w:t>
      </w:r>
      <w:proofErr w:type="spellStart"/>
      <w:r w:rsidRPr="00824AA6">
        <w:t>svim</w:t>
      </w:r>
      <w:proofErr w:type="spellEnd"/>
      <w:r w:rsidRPr="00824AA6">
        <w:t xml:space="preserve"> </w:t>
      </w:r>
      <w:proofErr w:type="spellStart"/>
      <w:r w:rsidRPr="00824AA6">
        <w:t>privrednim</w:t>
      </w:r>
      <w:proofErr w:type="spellEnd"/>
      <w:r w:rsidRPr="00824AA6">
        <w:t xml:space="preserve"> </w:t>
      </w:r>
      <w:proofErr w:type="spellStart"/>
      <w:r w:rsidRPr="00824AA6">
        <w:t>subjektima</w:t>
      </w:r>
      <w:proofErr w:type="spellEnd"/>
      <w:r w:rsidRPr="00824AA6">
        <w:t xml:space="preserve"> da </w:t>
      </w:r>
      <w:proofErr w:type="spellStart"/>
      <w:r w:rsidRPr="00824AA6">
        <w:t>omoguće</w:t>
      </w:r>
      <w:proofErr w:type="spellEnd"/>
      <w:r w:rsidRPr="00824AA6">
        <w:t xml:space="preserve"> </w:t>
      </w:r>
      <w:proofErr w:type="spellStart"/>
      <w:r w:rsidRPr="00824AA6">
        <w:t>jednak</w:t>
      </w:r>
      <w:proofErr w:type="spellEnd"/>
      <w:r w:rsidRPr="00824AA6">
        <w:t xml:space="preserve"> </w:t>
      </w:r>
      <w:proofErr w:type="spellStart"/>
      <w:r w:rsidRPr="00824AA6">
        <w:t>pristup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ne </w:t>
      </w:r>
      <w:proofErr w:type="spellStart"/>
      <w:r w:rsidRPr="00824AA6">
        <w:t>smeju</w:t>
      </w:r>
      <w:proofErr w:type="spellEnd"/>
      <w:r w:rsidRPr="00824AA6">
        <w:t xml:space="preserve"> da </w:t>
      </w:r>
      <w:proofErr w:type="spellStart"/>
      <w:r w:rsidRPr="00824AA6">
        <w:t>neopravdano</w:t>
      </w:r>
      <w:proofErr w:type="spellEnd"/>
      <w:r w:rsidRPr="00824AA6">
        <w:t xml:space="preserve"> </w:t>
      </w:r>
      <w:proofErr w:type="spellStart"/>
      <w:r w:rsidRPr="00824AA6">
        <w:t>ograničavaju</w:t>
      </w:r>
      <w:proofErr w:type="spellEnd"/>
      <w:r w:rsidRPr="00824AA6">
        <w:t xml:space="preserve"> </w:t>
      </w:r>
      <w:proofErr w:type="spellStart"/>
      <w:r w:rsidRPr="00824AA6">
        <w:t>konkurenciju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48B69C2D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tehničkim</w:t>
      </w:r>
      <w:proofErr w:type="spellEnd"/>
      <w:r w:rsidRPr="00824AA6">
        <w:t xml:space="preserve"> </w:t>
      </w:r>
      <w:proofErr w:type="spellStart"/>
      <w:r w:rsidRPr="00824AA6">
        <w:t>specifikacijama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se </w:t>
      </w:r>
      <w:proofErr w:type="spellStart"/>
      <w:r w:rsidRPr="00824AA6">
        <w:t>navede</w:t>
      </w:r>
      <w:proofErr w:type="spellEnd"/>
      <w:r w:rsidRPr="00824AA6">
        <w:t xml:space="preserve"> da li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potreban</w:t>
      </w:r>
      <w:proofErr w:type="spellEnd"/>
      <w:r w:rsidRPr="00824AA6">
        <w:t xml:space="preserve"> </w:t>
      </w:r>
      <w:proofErr w:type="spellStart"/>
      <w:r w:rsidRPr="00824AA6">
        <w:t>prenos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intelektualne</w:t>
      </w:r>
      <w:proofErr w:type="spellEnd"/>
      <w:r w:rsidRPr="00824AA6">
        <w:t xml:space="preserve"> </w:t>
      </w:r>
      <w:proofErr w:type="spellStart"/>
      <w:r w:rsidRPr="00824AA6">
        <w:t>svojine</w:t>
      </w:r>
      <w:proofErr w:type="spellEnd"/>
      <w:r w:rsidRPr="00824AA6">
        <w:t>.</w:t>
      </w:r>
    </w:p>
    <w:p w14:paraId="209242C4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, po </w:t>
      </w:r>
      <w:proofErr w:type="spellStart"/>
      <w:r w:rsidRPr="00824AA6">
        <w:t>potrebi</w:t>
      </w:r>
      <w:proofErr w:type="spellEnd"/>
      <w:r w:rsidRPr="00824AA6">
        <w:t xml:space="preserve">, u </w:t>
      </w:r>
      <w:proofErr w:type="spellStart"/>
      <w:r w:rsidRPr="00824AA6">
        <w:t>konkursnoj</w:t>
      </w:r>
      <w:proofErr w:type="spellEnd"/>
      <w:r w:rsidRPr="00824AA6">
        <w:t xml:space="preserve"> </w:t>
      </w:r>
      <w:proofErr w:type="spellStart"/>
      <w:r w:rsidRPr="00824AA6">
        <w:t>dokumentaciji</w:t>
      </w:r>
      <w:proofErr w:type="spellEnd"/>
      <w:r w:rsidRPr="00824AA6">
        <w:t xml:space="preserve"> </w:t>
      </w:r>
      <w:proofErr w:type="spellStart"/>
      <w:r w:rsidRPr="00824AA6">
        <w:t>navodi</w:t>
      </w:r>
      <w:proofErr w:type="spellEnd"/>
      <w:r w:rsidRPr="00824AA6">
        <w:t xml:space="preserve"> da </w:t>
      </w:r>
      <w:proofErr w:type="spellStart"/>
      <w:r w:rsidRPr="00824AA6">
        <w:t>naknadu</w:t>
      </w:r>
      <w:proofErr w:type="spellEnd"/>
      <w:r w:rsidRPr="00824AA6">
        <w:t xml:space="preserve"> za </w:t>
      </w:r>
      <w:proofErr w:type="spellStart"/>
      <w:r w:rsidRPr="00824AA6">
        <w:t>korišćenje</w:t>
      </w:r>
      <w:proofErr w:type="spellEnd"/>
      <w:r w:rsidRPr="00824AA6">
        <w:t xml:space="preserve"> </w:t>
      </w:r>
      <w:proofErr w:type="spellStart"/>
      <w:r w:rsidRPr="00824AA6">
        <w:t>patenata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odgovornost</w:t>
      </w:r>
      <w:proofErr w:type="spellEnd"/>
      <w:r w:rsidRPr="00824AA6">
        <w:t xml:space="preserve"> za </w:t>
      </w:r>
      <w:proofErr w:type="spellStart"/>
      <w:r w:rsidRPr="00824AA6">
        <w:t>povredu</w:t>
      </w:r>
      <w:proofErr w:type="spellEnd"/>
      <w:r w:rsidRPr="00824AA6">
        <w:t xml:space="preserve"> </w:t>
      </w:r>
      <w:proofErr w:type="spellStart"/>
      <w:r w:rsidRPr="00824AA6">
        <w:t>zaštićenih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intelektualne</w:t>
      </w:r>
      <w:proofErr w:type="spellEnd"/>
      <w:r w:rsidRPr="00824AA6">
        <w:t xml:space="preserve"> </w:t>
      </w:r>
      <w:proofErr w:type="spellStart"/>
      <w:r w:rsidRPr="00824AA6">
        <w:t>svojine</w:t>
      </w:r>
      <w:proofErr w:type="spellEnd"/>
      <w:r w:rsidRPr="00824AA6">
        <w:t xml:space="preserve"> </w:t>
      </w:r>
      <w:proofErr w:type="spellStart"/>
      <w:r w:rsidRPr="00824AA6">
        <w:t>trećih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 xml:space="preserve">, </w:t>
      </w:r>
      <w:proofErr w:type="spellStart"/>
      <w:r w:rsidRPr="00824AA6">
        <w:t>snosi</w:t>
      </w:r>
      <w:proofErr w:type="spellEnd"/>
      <w:r w:rsidRPr="00824AA6">
        <w:t xml:space="preserve"> </w:t>
      </w:r>
      <w:proofErr w:type="spellStart"/>
      <w:r w:rsidRPr="00824AA6">
        <w:t>ponuđač</w:t>
      </w:r>
      <w:proofErr w:type="spellEnd"/>
      <w:r w:rsidRPr="00824AA6">
        <w:t>.</w:t>
      </w:r>
    </w:p>
    <w:p w14:paraId="26181992" w14:textId="77777777" w:rsidR="00824AA6" w:rsidRPr="00824AA6" w:rsidRDefault="00824AA6" w:rsidP="00824AA6">
      <w:pPr>
        <w:jc w:val="center"/>
      </w:pP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</w:t>
      </w:r>
      <w:proofErr w:type="spellStart"/>
      <w:r w:rsidRPr="00824AA6">
        <w:t>sadrže</w:t>
      </w:r>
      <w:proofErr w:type="spellEnd"/>
      <w:r w:rsidRPr="00824AA6">
        <w:t xml:space="preserve"> </w:t>
      </w:r>
      <w:proofErr w:type="spellStart"/>
      <w:r w:rsidRPr="00824AA6">
        <w:t>nacrte</w:t>
      </w:r>
      <w:proofErr w:type="spellEnd"/>
      <w:r w:rsidRPr="00824AA6">
        <w:t xml:space="preserve">, </w:t>
      </w:r>
      <w:proofErr w:type="spellStart"/>
      <w:r w:rsidRPr="00824AA6">
        <w:t>projektnu</w:t>
      </w:r>
      <w:proofErr w:type="spellEnd"/>
      <w:r w:rsidRPr="00824AA6">
        <w:t xml:space="preserve"> </w:t>
      </w:r>
      <w:proofErr w:type="spellStart"/>
      <w:r w:rsidRPr="00824AA6">
        <w:t>dokumentaciju</w:t>
      </w:r>
      <w:proofErr w:type="spellEnd"/>
      <w:r w:rsidRPr="00824AA6">
        <w:t xml:space="preserve">, </w:t>
      </w:r>
      <w:proofErr w:type="spellStart"/>
      <w:r w:rsidRPr="00824AA6">
        <w:t>crteže</w:t>
      </w:r>
      <w:proofErr w:type="spellEnd"/>
      <w:r w:rsidRPr="00824AA6">
        <w:t xml:space="preserve">, </w:t>
      </w:r>
      <w:proofErr w:type="spellStart"/>
      <w:r w:rsidRPr="00824AA6">
        <w:t>modele</w:t>
      </w:r>
      <w:proofErr w:type="spellEnd"/>
      <w:r w:rsidRPr="00824AA6">
        <w:t xml:space="preserve">, </w:t>
      </w:r>
      <w:proofErr w:type="spellStart"/>
      <w:r w:rsidRPr="00824AA6">
        <w:t>uzorke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ostalu</w:t>
      </w:r>
      <w:proofErr w:type="spellEnd"/>
      <w:r w:rsidRPr="00824AA6">
        <w:t xml:space="preserve"> </w:t>
      </w:r>
      <w:proofErr w:type="spellStart"/>
      <w:r w:rsidRPr="00824AA6">
        <w:t>raspoloživu</w:t>
      </w:r>
      <w:proofErr w:type="spellEnd"/>
      <w:r w:rsidRPr="00824AA6">
        <w:t xml:space="preserve"> </w:t>
      </w:r>
      <w:proofErr w:type="spellStart"/>
      <w:r w:rsidRPr="00824AA6">
        <w:t>tehničku</w:t>
      </w:r>
      <w:proofErr w:type="spellEnd"/>
      <w:r w:rsidRPr="00824AA6">
        <w:t xml:space="preserve"> </w:t>
      </w:r>
      <w:proofErr w:type="spellStart"/>
      <w:r w:rsidRPr="00824AA6">
        <w:t>dokumentaciju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se </w:t>
      </w:r>
      <w:proofErr w:type="spellStart"/>
      <w:r w:rsidRPr="00824AA6">
        <w:t>odnosi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predmeta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kada</w:t>
      </w:r>
      <w:proofErr w:type="spellEnd"/>
      <w:r w:rsidRPr="00824AA6">
        <w:t xml:space="preserve"> je to </w:t>
      </w:r>
      <w:proofErr w:type="spellStart"/>
      <w:r w:rsidRPr="00824AA6">
        <w:t>potrebno</w:t>
      </w:r>
      <w:proofErr w:type="spellEnd"/>
      <w:r w:rsidRPr="00824AA6">
        <w:t>.</w:t>
      </w:r>
    </w:p>
    <w:p w14:paraId="0599AAA5" w14:textId="77777777" w:rsidR="00824AA6" w:rsidRPr="00824AA6" w:rsidRDefault="00824AA6" w:rsidP="00824AA6">
      <w:pPr>
        <w:jc w:val="center"/>
      </w:pPr>
      <w:r w:rsidRPr="00824AA6">
        <w:t xml:space="preserve">Za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predmete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namenjeni</w:t>
      </w:r>
      <w:proofErr w:type="spellEnd"/>
      <w:r w:rsidRPr="00824AA6">
        <w:t xml:space="preserve"> </w:t>
      </w:r>
      <w:proofErr w:type="spellStart"/>
      <w:r w:rsidRPr="00824AA6">
        <w:t>upotrebi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fizičkih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 xml:space="preserve">,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se, </w:t>
      </w:r>
      <w:proofErr w:type="spellStart"/>
      <w:r w:rsidRPr="00824AA6">
        <w:t>osim</w:t>
      </w:r>
      <w:proofErr w:type="spellEnd"/>
      <w:r w:rsidRPr="00824AA6">
        <w:t xml:space="preserve"> u </w:t>
      </w:r>
      <w:proofErr w:type="spellStart"/>
      <w:r w:rsidRPr="00824AA6">
        <w:t>objektivno</w:t>
      </w:r>
      <w:proofErr w:type="spellEnd"/>
      <w:r w:rsidRPr="00824AA6">
        <w:t xml:space="preserve"> </w:t>
      </w:r>
      <w:proofErr w:type="spellStart"/>
      <w:r w:rsidRPr="00824AA6">
        <w:t>opravdanim</w:t>
      </w:r>
      <w:proofErr w:type="spellEnd"/>
      <w:r w:rsidRPr="00824AA6">
        <w:t xml:space="preserve"> </w:t>
      </w:r>
      <w:proofErr w:type="spellStart"/>
      <w:r w:rsidRPr="00824AA6">
        <w:t>slučajevima</w:t>
      </w:r>
      <w:proofErr w:type="spellEnd"/>
      <w:r w:rsidRPr="00824AA6">
        <w:t xml:space="preserve">, </w:t>
      </w:r>
      <w:proofErr w:type="spellStart"/>
      <w:r w:rsidRPr="00824AA6">
        <w:t>izrađuju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da se </w:t>
      </w:r>
      <w:proofErr w:type="spellStart"/>
      <w:r w:rsidRPr="00824AA6">
        <w:t>uzimaju</w:t>
      </w:r>
      <w:proofErr w:type="spellEnd"/>
      <w:r w:rsidRPr="00824AA6">
        <w:t xml:space="preserve"> u </w:t>
      </w:r>
      <w:proofErr w:type="spellStart"/>
      <w:r w:rsidRPr="00824AA6">
        <w:t>obzir</w:t>
      </w:r>
      <w:proofErr w:type="spellEnd"/>
      <w:r w:rsidRPr="00824AA6">
        <w:t xml:space="preserve"> </w:t>
      </w:r>
      <w:proofErr w:type="spellStart"/>
      <w:r w:rsidRPr="00824AA6">
        <w:t>kriterijumi</w:t>
      </w:r>
      <w:proofErr w:type="spellEnd"/>
      <w:r w:rsidRPr="00824AA6">
        <w:t xml:space="preserve"> </w:t>
      </w:r>
      <w:proofErr w:type="spellStart"/>
      <w:r w:rsidRPr="00824AA6">
        <w:t>pristupačnosti</w:t>
      </w:r>
      <w:proofErr w:type="spellEnd"/>
      <w:r w:rsidRPr="00824AA6">
        <w:t xml:space="preserve"> za </w:t>
      </w:r>
      <w:proofErr w:type="spellStart"/>
      <w:r w:rsidRPr="00824AA6">
        <w:t>lica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invaliditetom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</w:t>
      </w:r>
      <w:proofErr w:type="spellStart"/>
      <w:r w:rsidRPr="00824AA6">
        <w:t>rešenje</w:t>
      </w:r>
      <w:proofErr w:type="spellEnd"/>
      <w:r w:rsidRPr="00824AA6">
        <w:t xml:space="preserve">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prilagođeno</w:t>
      </w:r>
      <w:proofErr w:type="spellEnd"/>
      <w:r w:rsidRPr="00824AA6">
        <w:t xml:space="preserve"> za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korisnike</w:t>
      </w:r>
      <w:proofErr w:type="spellEnd"/>
      <w:r w:rsidRPr="00824AA6">
        <w:t>.</w:t>
      </w:r>
    </w:p>
    <w:p w14:paraId="73341CAF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posebnim</w:t>
      </w:r>
      <w:proofErr w:type="spellEnd"/>
      <w:r w:rsidRPr="00824AA6">
        <w:t xml:space="preserve"> </w:t>
      </w:r>
      <w:proofErr w:type="spellStart"/>
      <w:r w:rsidRPr="00824AA6">
        <w:t>propisima</w:t>
      </w:r>
      <w:proofErr w:type="spellEnd"/>
      <w:r w:rsidRPr="00824AA6">
        <w:t xml:space="preserve"> </w:t>
      </w:r>
      <w:proofErr w:type="spellStart"/>
      <w:r w:rsidRPr="00824AA6">
        <w:t>utvrđeni</w:t>
      </w:r>
      <w:proofErr w:type="spellEnd"/>
      <w:r w:rsidRPr="00824AA6">
        <w:t xml:space="preserve"> </w:t>
      </w:r>
      <w:proofErr w:type="spellStart"/>
      <w:r w:rsidRPr="00824AA6">
        <w:t>obavezni</w:t>
      </w:r>
      <w:proofErr w:type="spellEnd"/>
      <w:r w:rsidRPr="00824AA6">
        <w:t xml:space="preserve"> </w:t>
      </w:r>
      <w:proofErr w:type="spellStart"/>
      <w:r w:rsidRPr="00824AA6">
        <w:t>zahtevi</w:t>
      </w:r>
      <w:proofErr w:type="spellEnd"/>
      <w:r w:rsidRPr="00824AA6">
        <w:t xml:space="preserve">,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se, u </w:t>
      </w:r>
      <w:proofErr w:type="spellStart"/>
      <w:r w:rsidRPr="00824AA6">
        <w:t>pogledu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</w:t>
      </w:r>
      <w:proofErr w:type="spellStart"/>
      <w:r w:rsidRPr="00824AA6">
        <w:t>pristupačnosti</w:t>
      </w:r>
      <w:proofErr w:type="spellEnd"/>
      <w:r w:rsidRPr="00824AA6">
        <w:t xml:space="preserve"> za </w:t>
      </w:r>
      <w:proofErr w:type="spellStart"/>
      <w:r w:rsidRPr="00824AA6">
        <w:t>lica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invaliditetom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rešenja</w:t>
      </w:r>
      <w:proofErr w:type="spellEnd"/>
      <w:r w:rsidRPr="00824AA6">
        <w:t xml:space="preserve"> </w:t>
      </w:r>
      <w:proofErr w:type="spellStart"/>
      <w:r w:rsidRPr="00824AA6">
        <w:t>prilagođenog</w:t>
      </w:r>
      <w:proofErr w:type="spellEnd"/>
      <w:r w:rsidRPr="00824AA6">
        <w:t xml:space="preserve"> </w:t>
      </w:r>
      <w:proofErr w:type="spellStart"/>
      <w:r w:rsidRPr="00824AA6">
        <w:t>svim</w:t>
      </w:r>
      <w:proofErr w:type="spellEnd"/>
      <w:r w:rsidRPr="00824AA6">
        <w:t xml:space="preserve"> </w:t>
      </w:r>
      <w:proofErr w:type="spellStart"/>
      <w:r w:rsidRPr="00824AA6">
        <w:t>korisnicima</w:t>
      </w:r>
      <w:proofErr w:type="spellEnd"/>
      <w:r w:rsidRPr="00824AA6">
        <w:t xml:space="preserve">, </w:t>
      </w:r>
      <w:proofErr w:type="spellStart"/>
      <w:r w:rsidRPr="00824AA6">
        <w:t>određuju</w:t>
      </w:r>
      <w:proofErr w:type="spellEnd"/>
      <w:r w:rsidRPr="00824AA6">
        <w:t xml:space="preserve"> </w:t>
      </w:r>
      <w:proofErr w:type="spellStart"/>
      <w:r w:rsidRPr="00824AA6">
        <w:t>upućivanjem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te</w:t>
      </w:r>
      <w:proofErr w:type="spellEnd"/>
      <w:r w:rsidRPr="00824AA6">
        <w:t xml:space="preserve"> </w:t>
      </w:r>
      <w:proofErr w:type="spellStart"/>
      <w:r w:rsidRPr="00824AA6">
        <w:t>zahteve</w:t>
      </w:r>
      <w:proofErr w:type="spellEnd"/>
      <w:r w:rsidRPr="00824AA6">
        <w:t>.</w:t>
      </w:r>
    </w:p>
    <w:p w14:paraId="313D4DE0" w14:textId="77777777" w:rsidR="00824AA6" w:rsidRPr="00824AA6" w:rsidRDefault="00824AA6" w:rsidP="00824AA6">
      <w:pPr>
        <w:jc w:val="center"/>
        <w:rPr>
          <w:b/>
          <w:bCs/>
        </w:rPr>
      </w:pPr>
      <w:bookmarkStart w:id="204" w:name="str_107"/>
      <w:bookmarkEnd w:id="204"/>
      <w:proofErr w:type="spellStart"/>
      <w:r w:rsidRPr="00824AA6">
        <w:rPr>
          <w:b/>
          <w:bCs/>
        </w:rPr>
        <w:t>Određivanje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tehničkih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specifikacija</w:t>
      </w:r>
      <w:proofErr w:type="spellEnd"/>
    </w:p>
    <w:p w14:paraId="17E15E39" w14:textId="77777777" w:rsidR="00824AA6" w:rsidRPr="00824AA6" w:rsidRDefault="00824AA6" w:rsidP="00824AA6">
      <w:pPr>
        <w:jc w:val="center"/>
        <w:rPr>
          <w:b/>
          <w:bCs/>
        </w:rPr>
      </w:pPr>
      <w:bookmarkStart w:id="205" w:name="clan_99"/>
      <w:bookmarkEnd w:id="205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99</w:t>
      </w:r>
    </w:p>
    <w:p w14:paraId="3BE86E00" w14:textId="77777777" w:rsidR="00824AA6" w:rsidRPr="00824AA6" w:rsidRDefault="00824AA6" w:rsidP="00824AA6">
      <w:pPr>
        <w:jc w:val="center"/>
      </w:pP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se </w:t>
      </w:r>
      <w:proofErr w:type="spellStart"/>
      <w:r w:rsidRPr="00824AA6">
        <w:t>određuju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jedan</w:t>
      </w:r>
      <w:proofErr w:type="spellEnd"/>
      <w:r w:rsidRPr="00824AA6">
        <w:t xml:space="preserve"> od </w:t>
      </w:r>
      <w:proofErr w:type="spellStart"/>
      <w:r w:rsidRPr="00824AA6">
        <w:t>sledećih</w:t>
      </w:r>
      <w:proofErr w:type="spellEnd"/>
      <w:r w:rsidRPr="00824AA6">
        <w:t xml:space="preserve"> </w:t>
      </w:r>
      <w:proofErr w:type="spellStart"/>
      <w:r w:rsidRPr="00824AA6">
        <w:t>načina</w:t>
      </w:r>
      <w:proofErr w:type="spellEnd"/>
      <w:r w:rsidRPr="00824AA6">
        <w:t>:</w:t>
      </w:r>
    </w:p>
    <w:p w14:paraId="5ED0BFCE" w14:textId="77777777" w:rsidR="00824AA6" w:rsidRPr="00824AA6" w:rsidRDefault="00824AA6" w:rsidP="00824AA6">
      <w:pPr>
        <w:jc w:val="center"/>
      </w:pPr>
      <w:r w:rsidRPr="00824AA6">
        <w:lastRenderedPageBreak/>
        <w:t xml:space="preserve">1) u </w:t>
      </w:r>
      <w:proofErr w:type="spellStart"/>
      <w:r w:rsidRPr="00824AA6">
        <w:t>vidu</w:t>
      </w:r>
      <w:proofErr w:type="spellEnd"/>
      <w:r w:rsidRPr="00824AA6">
        <w:t xml:space="preserve"> </w:t>
      </w:r>
      <w:proofErr w:type="spellStart"/>
      <w:r w:rsidRPr="00824AA6">
        <w:t>karakteristika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funkcionalnih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, koji </w:t>
      </w:r>
      <w:proofErr w:type="spellStart"/>
      <w:r w:rsidRPr="00824AA6">
        <w:t>mogu</w:t>
      </w:r>
      <w:proofErr w:type="spellEnd"/>
      <w:r w:rsidRPr="00824AA6">
        <w:t xml:space="preserve"> da </w:t>
      </w:r>
      <w:proofErr w:type="spellStart"/>
      <w:r w:rsidRPr="00824AA6">
        <w:t>uključuju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ekološke</w:t>
      </w:r>
      <w:proofErr w:type="spellEnd"/>
      <w:r w:rsidRPr="00824AA6">
        <w:t xml:space="preserve"> </w:t>
      </w:r>
      <w:proofErr w:type="spellStart"/>
      <w:r w:rsidRPr="00824AA6">
        <w:t>karakteristike</w:t>
      </w:r>
      <w:proofErr w:type="spellEnd"/>
      <w:r w:rsidRPr="00824AA6">
        <w:t xml:space="preserve">, pod </w:t>
      </w:r>
      <w:proofErr w:type="spellStart"/>
      <w:r w:rsidRPr="00824AA6">
        <w:t>uslovom</w:t>
      </w:r>
      <w:proofErr w:type="spellEnd"/>
      <w:r w:rsidRPr="00824AA6">
        <w:t xml:space="preserve"> da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parametri</w:t>
      </w:r>
      <w:proofErr w:type="spellEnd"/>
      <w:r w:rsidRPr="00824AA6">
        <w:t xml:space="preserve"> </w:t>
      </w:r>
      <w:proofErr w:type="spellStart"/>
      <w:r w:rsidRPr="00824AA6">
        <w:t>dovoljno</w:t>
      </w:r>
      <w:proofErr w:type="spellEnd"/>
      <w:r w:rsidRPr="00824AA6">
        <w:t xml:space="preserve"> </w:t>
      </w:r>
      <w:proofErr w:type="spellStart"/>
      <w:r w:rsidRPr="00824AA6">
        <w:t>precizni</w:t>
      </w:r>
      <w:proofErr w:type="spellEnd"/>
      <w:r w:rsidRPr="00824AA6">
        <w:t xml:space="preserve"> da </w:t>
      </w:r>
      <w:proofErr w:type="spellStart"/>
      <w:r w:rsidRPr="00824AA6">
        <w:t>ponuđači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da </w:t>
      </w:r>
      <w:proofErr w:type="spellStart"/>
      <w:r w:rsidRPr="00824AA6">
        <w:t>odrede</w:t>
      </w:r>
      <w:proofErr w:type="spellEnd"/>
      <w:r w:rsidRPr="00824AA6">
        <w:t xml:space="preserve">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a </w:t>
      </w:r>
      <w:proofErr w:type="spellStart"/>
      <w:r w:rsidRPr="00824AA6">
        <w:t>naručioci</w:t>
      </w:r>
      <w:proofErr w:type="spellEnd"/>
      <w:r w:rsidRPr="00824AA6">
        <w:t xml:space="preserve"> da </w:t>
      </w:r>
      <w:proofErr w:type="spellStart"/>
      <w:r w:rsidRPr="00824AA6">
        <w:t>dodele</w:t>
      </w:r>
      <w:proofErr w:type="spellEnd"/>
      <w:r w:rsidRPr="00824AA6">
        <w:t xml:space="preserve"> </w:t>
      </w:r>
      <w:proofErr w:type="spellStart"/>
      <w:proofErr w:type="gramStart"/>
      <w:r w:rsidRPr="00824AA6">
        <w:t>ugovor</w:t>
      </w:r>
      <w:proofErr w:type="spellEnd"/>
      <w:r w:rsidRPr="00824AA6">
        <w:t>;</w:t>
      </w:r>
      <w:proofErr w:type="gramEnd"/>
    </w:p>
    <w:p w14:paraId="095B1875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upućivanjem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, </w:t>
      </w:r>
      <w:proofErr w:type="spellStart"/>
      <w:r w:rsidRPr="00824AA6">
        <w:t>poštujući</w:t>
      </w:r>
      <w:proofErr w:type="spellEnd"/>
      <w:r w:rsidRPr="00824AA6">
        <w:t xml:space="preserve"> </w:t>
      </w:r>
      <w:proofErr w:type="spellStart"/>
      <w:r w:rsidRPr="00824AA6">
        <w:t>sledeći</w:t>
      </w:r>
      <w:proofErr w:type="spellEnd"/>
      <w:r w:rsidRPr="00824AA6">
        <w:t xml:space="preserve"> </w:t>
      </w:r>
      <w:proofErr w:type="spellStart"/>
      <w:r w:rsidRPr="00824AA6">
        <w:t>redosled</w:t>
      </w:r>
      <w:proofErr w:type="spellEnd"/>
      <w:r w:rsidRPr="00824AA6">
        <w:t xml:space="preserve"> </w:t>
      </w:r>
      <w:proofErr w:type="spellStart"/>
      <w:r w:rsidRPr="00824AA6">
        <w:t>prioriteta</w:t>
      </w:r>
      <w:proofErr w:type="spellEnd"/>
      <w:r w:rsidRPr="00824AA6">
        <w:t xml:space="preserve">,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nacionalne</w:t>
      </w:r>
      <w:proofErr w:type="spellEnd"/>
      <w:r w:rsidRPr="00824AA6">
        <w:t xml:space="preserve"> </w:t>
      </w:r>
      <w:proofErr w:type="spellStart"/>
      <w:r w:rsidRPr="00824AA6">
        <w:t>standarde</w:t>
      </w:r>
      <w:proofErr w:type="spellEnd"/>
      <w:r w:rsidRPr="00824AA6">
        <w:t xml:space="preserve"> </w:t>
      </w:r>
      <w:proofErr w:type="spellStart"/>
      <w:r w:rsidRPr="00824AA6">
        <w:t>kojima</w:t>
      </w:r>
      <w:proofErr w:type="spellEnd"/>
      <w:r w:rsidRPr="00824AA6">
        <w:t xml:space="preserve"> se </w:t>
      </w:r>
      <w:proofErr w:type="spellStart"/>
      <w:r w:rsidRPr="00824AA6">
        <w:t>preuzimaju</w:t>
      </w:r>
      <w:proofErr w:type="spellEnd"/>
      <w:r w:rsidRPr="00824AA6">
        <w:t xml:space="preserve"> </w:t>
      </w:r>
      <w:proofErr w:type="spellStart"/>
      <w:r w:rsidRPr="00824AA6">
        <w:t>evropski</w:t>
      </w:r>
      <w:proofErr w:type="spellEnd"/>
      <w:r w:rsidRPr="00824AA6">
        <w:t xml:space="preserve"> </w:t>
      </w:r>
      <w:proofErr w:type="spellStart"/>
      <w:r w:rsidRPr="00824AA6">
        <w:t>standardi</w:t>
      </w:r>
      <w:proofErr w:type="spellEnd"/>
      <w:r w:rsidRPr="00824AA6">
        <w:t xml:space="preserve">,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evropsku</w:t>
      </w:r>
      <w:proofErr w:type="spellEnd"/>
      <w:r w:rsidRPr="00824AA6">
        <w:t xml:space="preserve"> </w:t>
      </w:r>
      <w:proofErr w:type="spellStart"/>
      <w:r w:rsidRPr="00824AA6">
        <w:t>tehničku</w:t>
      </w:r>
      <w:proofErr w:type="spellEnd"/>
      <w:r w:rsidRPr="00824AA6">
        <w:t xml:space="preserve"> </w:t>
      </w:r>
      <w:proofErr w:type="spellStart"/>
      <w:r w:rsidRPr="00824AA6">
        <w:t>ocenu</w:t>
      </w:r>
      <w:proofErr w:type="spellEnd"/>
      <w:r w:rsidRPr="00824AA6">
        <w:t xml:space="preserve">, </w:t>
      </w:r>
      <w:proofErr w:type="spellStart"/>
      <w:r w:rsidRPr="00824AA6">
        <w:t>zajedničke</w:t>
      </w:r>
      <w:proofErr w:type="spellEnd"/>
      <w:r w:rsidRPr="00824AA6">
        <w:t xml:space="preserve">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, </w:t>
      </w:r>
      <w:proofErr w:type="spellStart"/>
      <w:r w:rsidRPr="00824AA6">
        <w:t>međunarodne</w:t>
      </w:r>
      <w:proofErr w:type="spellEnd"/>
      <w:r w:rsidRPr="00824AA6">
        <w:t xml:space="preserve"> </w:t>
      </w:r>
      <w:proofErr w:type="spellStart"/>
      <w:r w:rsidRPr="00824AA6">
        <w:t>standarde</w:t>
      </w:r>
      <w:proofErr w:type="spellEnd"/>
      <w:r w:rsidRPr="00824AA6">
        <w:t xml:space="preserve">,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referentne</w:t>
      </w:r>
      <w:proofErr w:type="spellEnd"/>
      <w:r w:rsidRPr="00824AA6">
        <w:t xml:space="preserve"> </w:t>
      </w:r>
      <w:proofErr w:type="spellStart"/>
      <w:r w:rsidRPr="00824AA6">
        <w:t>sisteme</w:t>
      </w:r>
      <w:proofErr w:type="spellEnd"/>
      <w:r w:rsidRPr="00824AA6">
        <w:t xml:space="preserve"> </w:t>
      </w:r>
      <w:proofErr w:type="spellStart"/>
      <w:r w:rsidRPr="00824AA6">
        <w:t>uspostavljene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evropskih</w:t>
      </w:r>
      <w:proofErr w:type="spellEnd"/>
      <w:r w:rsidRPr="00824AA6">
        <w:t xml:space="preserve"> </w:t>
      </w:r>
      <w:proofErr w:type="spellStart"/>
      <w:r w:rsidRPr="00824AA6">
        <w:t>tela</w:t>
      </w:r>
      <w:proofErr w:type="spellEnd"/>
      <w:r w:rsidRPr="00824AA6">
        <w:t xml:space="preserve"> za </w:t>
      </w:r>
      <w:proofErr w:type="spellStart"/>
      <w:r w:rsidRPr="00824AA6">
        <w:t>standardizaciju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neki</w:t>
      </w:r>
      <w:proofErr w:type="spellEnd"/>
      <w:r w:rsidRPr="00824AA6">
        <w:t xml:space="preserve"> od </w:t>
      </w:r>
      <w:proofErr w:type="spellStart"/>
      <w:r w:rsidRPr="00824AA6">
        <w:t>njih</w:t>
      </w:r>
      <w:proofErr w:type="spellEnd"/>
      <w:r w:rsidRPr="00824AA6">
        <w:t xml:space="preserve"> ne </w:t>
      </w:r>
      <w:proofErr w:type="spellStart"/>
      <w:r w:rsidRPr="00824AA6">
        <w:t>postoje</w:t>
      </w:r>
      <w:proofErr w:type="spellEnd"/>
      <w:r w:rsidRPr="00824AA6">
        <w:t xml:space="preserve">, </w:t>
      </w:r>
      <w:proofErr w:type="spellStart"/>
      <w:r w:rsidRPr="00824AA6">
        <w:t>nacionalne</w:t>
      </w:r>
      <w:proofErr w:type="spellEnd"/>
      <w:r w:rsidRPr="00824AA6">
        <w:t xml:space="preserve"> </w:t>
      </w:r>
      <w:proofErr w:type="spellStart"/>
      <w:r w:rsidRPr="00824AA6">
        <w:t>standarde</w:t>
      </w:r>
      <w:proofErr w:type="spellEnd"/>
      <w:r w:rsidRPr="00824AA6">
        <w:t xml:space="preserve">, </w:t>
      </w:r>
      <w:proofErr w:type="spellStart"/>
      <w:r w:rsidRPr="00824AA6">
        <w:t>nacionalna</w:t>
      </w:r>
      <w:proofErr w:type="spellEnd"/>
      <w:r w:rsidRPr="00824AA6">
        <w:t xml:space="preserve"> </w:t>
      </w:r>
      <w:proofErr w:type="spellStart"/>
      <w:r w:rsidRPr="00824AA6">
        <w:t>tehnička</w:t>
      </w:r>
      <w:proofErr w:type="spellEnd"/>
      <w:r w:rsidRPr="00824AA6">
        <w:t xml:space="preserve"> </w:t>
      </w:r>
      <w:proofErr w:type="spellStart"/>
      <w:r w:rsidRPr="00824AA6">
        <w:t>odobrenja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nacionalne</w:t>
      </w:r>
      <w:proofErr w:type="spellEnd"/>
      <w:r w:rsidRPr="00824AA6">
        <w:t xml:space="preserve">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odnose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projektovanje</w:t>
      </w:r>
      <w:proofErr w:type="spellEnd"/>
      <w:r w:rsidRPr="00824AA6">
        <w:t xml:space="preserve">, </w:t>
      </w:r>
      <w:proofErr w:type="spellStart"/>
      <w:r w:rsidRPr="00824AA6">
        <w:t>obračun</w:t>
      </w:r>
      <w:proofErr w:type="spellEnd"/>
      <w:r w:rsidRPr="00824AA6">
        <w:t xml:space="preserve"> </w:t>
      </w:r>
      <w:proofErr w:type="spellStart"/>
      <w:r w:rsidRPr="00824AA6">
        <w:t>troškova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izvođenje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upotrebu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pri</w:t>
      </w:r>
      <w:proofErr w:type="spellEnd"/>
      <w:r w:rsidRPr="00824AA6">
        <w:t xml:space="preserve"> </w:t>
      </w:r>
      <w:proofErr w:type="spellStart"/>
      <w:r w:rsidRPr="00824AA6">
        <w:t>čemu</w:t>
      </w:r>
      <w:proofErr w:type="spellEnd"/>
      <w:r w:rsidRPr="00824AA6">
        <w:t xml:space="preserve"> </w:t>
      </w:r>
      <w:proofErr w:type="spellStart"/>
      <w:r w:rsidRPr="00824AA6">
        <w:t>svako</w:t>
      </w:r>
      <w:proofErr w:type="spellEnd"/>
      <w:r w:rsidRPr="00824AA6">
        <w:t xml:space="preserve"> </w:t>
      </w:r>
      <w:proofErr w:type="spellStart"/>
      <w:r w:rsidRPr="00824AA6">
        <w:t>upućivanje</w:t>
      </w:r>
      <w:proofErr w:type="spellEnd"/>
      <w:r w:rsidRPr="00824AA6">
        <w:t xml:space="preserve"> mora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praćeno</w:t>
      </w:r>
      <w:proofErr w:type="spellEnd"/>
      <w:r w:rsidRPr="00824AA6">
        <w:t xml:space="preserve"> </w:t>
      </w:r>
      <w:proofErr w:type="spellStart"/>
      <w:r w:rsidRPr="00824AA6">
        <w:t>rečima</w:t>
      </w:r>
      <w:proofErr w:type="spellEnd"/>
      <w:r w:rsidRPr="00824AA6">
        <w:t xml:space="preserve"> "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odgovarajuće</w:t>
      </w:r>
      <w:proofErr w:type="spellEnd"/>
      <w:r w:rsidRPr="00824AA6">
        <w:t>";</w:t>
      </w:r>
    </w:p>
    <w:p w14:paraId="06C5F316" w14:textId="77777777" w:rsidR="00824AA6" w:rsidRPr="00824AA6" w:rsidRDefault="00824AA6" w:rsidP="00824AA6">
      <w:pPr>
        <w:jc w:val="center"/>
      </w:pPr>
      <w:r w:rsidRPr="00824AA6">
        <w:t xml:space="preserve">3) u </w:t>
      </w:r>
      <w:proofErr w:type="spellStart"/>
      <w:r w:rsidRPr="00824AA6">
        <w:t>vidu</w:t>
      </w:r>
      <w:proofErr w:type="spellEnd"/>
      <w:r w:rsidRPr="00824AA6">
        <w:t xml:space="preserve"> </w:t>
      </w:r>
      <w:proofErr w:type="spellStart"/>
      <w:r w:rsidRPr="00824AA6">
        <w:t>karakteristika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funkcionalnih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tačke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upućivanjem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tačke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koji se </w:t>
      </w:r>
      <w:proofErr w:type="spellStart"/>
      <w:r w:rsidRPr="00824AA6">
        <w:t>smatraju</w:t>
      </w:r>
      <w:proofErr w:type="spellEnd"/>
      <w:r w:rsidRPr="00824AA6">
        <w:t xml:space="preserve"> </w:t>
      </w:r>
      <w:proofErr w:type="spellStart"/>
      <w:r w:rsidRPr="00824AA6">
        <w:t>pretpostavkom</w:t>
      </w:r>
      <w:proofErr w:type="spellEnd"/>
      <w:r w:rsidRPr="00824AA6">
        <w:t xml:space="preserve"> </w:t>
      </w:r>
      <w:proofErr w:type="spellStart"/>
      <w:r w:rsidRPr="00824AA6">
        <w:t>usaglašenosti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tim</w:t>
      </w:r>
      <w:proofErr w:type="spellEnd"/>
      <w:r w:rsidRPr="00824AA6">
        <w:t xml:space="preserve"> </w:t>
      </w:r>
      <w:proofErr w:type="spellStart"/>
      <w:r w:rsidRPr="00824AA6">
        <w:t>karakteristikama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funkcionalnim</w:t>
      </w:r>
      <w:proofErr w:type="spellEnd"/>
      <w:r w:rsidRPr="00824AA6">
        <w:t xml:space="preserve"> </w:t>
      </w:r>
      <w:proofErr w:type="spellStart"/>
      <w:proofErr w:type="gramStart"/>
      <w:r w:rsidRPr="00824AA6">
        <w:t>zahtevima</w:t>
      </w:r>
      <w:proofErr w:type="spellEnd"/>
      <w:r w:rsidRPr="00824AA6">
        <w:t>;</w:t>
      </w:r>
      <w:proofErr w:type="gramEnd"/>
    </w:p>
    <w:p w14:paraId="730B3768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upućivanjem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tačke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za </w:t>
      </w:r>
      <w:proofErr w:type="spellStart"/>
      <w:r w:rsidRPr="00824AA6">
        <w:t>određene</w:t>
      </w:r>
      <w:proofErr w:type="spellEnd"/>
      <w:r w:rsidRPr="00824AA6">
        <w:t xml:space="preserve"> </w:t>
      </w:r>
      <w:proofErr w:type="spellStart"/>
      <w:r w:rsidRPr="00824AA6">
        <w:t>karakteristike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upućivanjem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karakteristike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funkcionalne</w:t>
      </w:r>
      <w:proofErr w:type="spellEnd"/>
      <w:r w:rsidRPr="00824AA6">
        <w:t xml:space="preserve"> </w:t>
      </w:r>
      <w:proofErr w:type="spellStart"/>
      <w:r w:rsidRPr="00824AA6">
        <w:t>zahteve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tačke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za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karakteristike</w:t>
      </w:r>
      <w:proofErr w:type="spellEnd"/>
      <w:r w:rsidRPr="00824AA6">
        <w:t>.</w:t>
      </w:r>
    </w:p>
    <w:p w14:paraId="10597543" w14:textId="77777777" w:rsidR="00824AA6" w:rsidRPr="00824AA6" w:rsidRDefault="00824AA6" w:rsidP="00824AA6">
      <w:pPr>
        <w:jc w:val="center"/>
        <w:rPr>
          <w:b/>
          <w:bCs/>
        </w:rPr>
      </w:pPr>
      <w:bookmarkStart w:id="206" w:name="str_108"/>
      <w:bookmarkEnd w:id="206"/>
      <w:proofErr w:type="spellStart"/>
      <w:r w:rsidRPr="00824AA6">
        <w:rPr>
          <w:b/>
          <w:bCs/>
        </w:rPr>
        <w:t>Korišćenje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tehničkih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specifikacija</w:t>
      </w:r>
      <w:proofErr w:type="spellEnd"/>
    </w:p>
    <w:p w14:paraId="52F45525" w14:textId="77777777" w:rsidR="00824AA6" w:rsidRPr="00824AA6" w:rsidRDefault="00824AA6" w:rsidP="00824AA6">
      <w:pPr>
        <w:jc w:val="center"/>
        <w:rPr>
          <w:b/>
          <w:bCs/>
        </w:rPr>
      </w:pPr>
      <w:bookmarkStart w:id="207" w:name="clan_100"/>
      <w:bookmarkEnd w:id="207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100</w:t>
      </w:r>
    </w:p>
    <w:p w14:paraId="02734310" w14:textId="77777777" w:rsidR="00824AA6" w:rsidRPr="00824AA6" w:rsidRDefault="00824AA6" w:rsidP="00824AA6">
      <w:pPr>
        <w:jc w:val="center"/>
      </w:pP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ne </w:t>
      </w:r>
      <w:proofErr w:type="spellStart"/>
      <w:r w:rsidRPr="00824AA6">
        <w:t>mogu</w:t>
      </w:r>
      <w:proofErr w:type="spellEnd"/>
      <w:r w:rsidRPr="00824AA6">
        <w:t xml:space="preserve"> da </w:t>
      </w:r>
      <w:proofErr w:type="spellStart"/>
      <w:r w:rsidRPr="00824AA6">
        <w:t>upućuju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posebnu</w:t>
      </w:r>
      <w:proofErr w:type="spellEnd"/>
      <w:r w:rsidRPr="00824AA6">
        <w:t xml:space="preserve"> </w:t>
      </w:r>
      <w:proofErr w:type="spellStart"/>
      <w:r w:rsidRPr="00824AA6">
        <w:t>marku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izvor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određeni</w:t>
      </w:r>
      <w:proofErr w:type="spellEnd"/>
      <w:r w:rsidRPr="00824AA6">
        <w:t xml:space="preserve"> </w:t>
      </w:r>
      <w:proofErr w:type="spellStart"/>
      <w:r w:rsidRPr="00824AA6">
        <w:t>proces</w:t>
      </w:r>
      <w:proofErr w:type="spellEnd"/>
      <w:r w:rsidRPr="00824AA6">
        <w:t xml:space="preserve"> koji </w:t>
      </w:r>
      <w:proofErr w:type="spellStart"/>
      <w:r w:rsidRPr="00824AA6">
        <w:t>karakteriše</w:t>
      </w:r>
      <w:proofErr w:type="spellEnd"/>
      <w:r w:rsidRPr="00824AA6">
        <w:t xml:space="preserve"> </w:t>
      </w:r>
      <w:proofErr w:type="spellStart"/>
      <w:r w:rsidRPr="00824AA6">
        <w:t>proizvode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pruža</w:t>
      </w:r>
      <w:proofErr w:type="spellEnd"/>
      <w:r w:rsidRPr="00824AA6">
        <w:t xml:space="preserve"> </w:t>
      </w:r>
      <w:proofErr w:type="spellStart"/>
      <w:r w:rsidRPr="00824AA6">
        <w:t>određeni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žigove</w:t>
      </w:r>
      <w:proofErr w:type="spellEnd"/>
      <w:r w:rsidRPr="00824AA6">
        <w:t xml:space="preserve">, </w:t>
      </w:r>
      <w:proofErr w:type="spellStart"/>
      <w:r w:rsidRPr="00824AA6">
        <w:t>patente</w:t>
      </w:r>
      <w:proofErr w:type="spellEnd"/>
      <w:r w:rsidRPr="00824AA6">
        <w:t xml:space="preserve">, </w:t>
      </w:r>
      <w:proofErr w:type="spellStart"/>
      <w:r w:rsidRPr="00824AA6">
        <w:t>vrste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određeno</w:t>
      </w:r>
      <w:proofErr w:type="spellEnd"/>
      <w:r w:rsidRPr="00824AA6">
        <w:t xml:space="preserve"> </w:t>
      </w:r>
      <w:proofErr w:type="spellStart"/>
      <w:r w:rsidRPr="00824AA6">
        <w:t>poreklo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proizvodnju</w:t>
      </w:r>
      <w:proofErr w:type="spellEnd"/>
      <w:r w:rsidRPr="00824AA6">
        <w:t xml:space="preserve">, </w:t>
      </w:r>
      <w:proofErr w:type="spellStart"/>
      <w:r w:rsidRPr="00824AA6">
        <w:t>koje</w:t>
      </w:r>
      <w:proofErr w:type="spellEnd"/>
      <w:r w:rsidRPr="00824AA6">
        <w:t xml:space="preserve"> bi za </w:t>
      </w:r>
      <w:proofErr w:type="spellStart"/>
      <w:r w:rsidRPr="00824AA6">
        <w:t>posledicu</w:t>
      </w:r>
      <w:proofErr w:type="spellEnd"/>
      <w:r w:rsidRPr="00824AA6">
        <w:t xml:space="preserve"> </w:t>
      </w:r>
      <w:proofErr w:type="spellStart"/>
      <w:r w:rsidRPr="00824AA6">
        <w:t>imalo</w:t>
      </w:r>
      <w:proofErr w:type="spellEnd"/>
      <w:r w:rsidRPr="00824AA6">
        <w:t xml:space="preserve"> </w:t>
      </w:r>
      <w:proofErr w:type="spellStart"/>
      <w:r w:rsidRPr="00824AA6">
        <w:t>davanje</w:t>
      </w:r>
      <w:proofErr w:type="spellEnd"/>
      <w:r w:rsidRPr="00824AA6">
        <w:t xml:space="preserve"> </w:t>
      </w:r>
      <w:proofErr w:type="spellStart"/>
      <w:r w:rsidRPr="00824AA6">
        <w:t>prednosti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eliminisanje</w:t>
      </w:r>
      <w:proofErr w:type="spellEnd"/>
      <w:r w:rsidRPr="00824AA6">
        <w:t xml:space="preserve"> </w:t>
      </w:r>
      <w:proofErr w:type="spellStart"/>
      <w:r w:rsidRPr="00824AA6">
        <w:t>određenih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određenih</w:t>
      </w:r>
      <w:proofErr w:type="spellEnd"/>
      <w:r w:rsidRPr="00824AA6">
        <w:t xml:space="preserve"> </w:t>
      </w:r>
      <w:proofErr w:type="spellStart"/>
      <w:r w:rsidRPr="00824AA6">
        <w:t>proizvoda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to </w:t>
      </w:r>
      <w:proofErr w:type="spellStart"/>
      <w:r w:rsidRPr="00824AA6">
        <w:t>opravdava</w:t>
      </w:r>
      <w:proofErr w:type="spellEnd"/>
      <w:r w:rsidRPr="00824AA6">
        <w:t>.</w:t>
      </w:r>
    </w:p>
    <w:p w14:paraId="1AE06F64" w14:textId="77777777" w:rsidR="00824AA6" w:rsidRPr="00824AA6" w:rsidRDefault="00824AA6" w:rsidP="00824AA6">
      <w:pPr>
        <w:jc w:val="center"/>
      </w:pPr>
      <w:proofErr w:type="spellStart"/>
      <w:r w:rsidRPr="00824AA6">
        <w:t>Izuzetno</w:t>
      </w:r>
      <w:proofErr w:type="spellEnd"/>
      <w:r w:rsidRPr="00824AA6">
        <w:t xml:space="preserve">, </w:t>
      </w:r>
      <w:proofErr w:type="spellStart"/>
      <w:r w:rsidRPr="00824AA6">
        <w:t>upućivanje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ovoga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je </w:t>
      </w:r>
      <w:proofErr w:type="spellStart"/>
      <w:r w:rsidRPr="00824AA6">
        <w:t>dozvoljeno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se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dovoljno</w:t>
      </w:r>
      <w:proofErr w:type="spellEnd"/>
      <w:r w:rsidRPr="00824AA6">
        <w:t xml:space="preserve"> </w:t>
      </w:r>
      <w:proofErr w:type="spellStart"/>
      <w:r w:rsidRPr="00824AA6">
        <w:t>precizno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razumljivo</w:t>
      </w:r>
      <w:proofErr w:type="spellEnd"/>
      <w:r w:rsidRPr="00824AA6">
        <w:t xml:space="preserve"> da </w:t>
      </w:r>
      <w:proofErr w:type="spellStart"/>
      <w:r w:rsidRPr="00824AA6">
        <w:t>opiše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99.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pri</w:t>
      </w:r>
      <w:proofErr w:type="spellEnd"/>
      <w:r w:rsidRPr="00824AA6">
        <w:t xml:space="preserve"> </w:t>
      </w:r>
      <w:proofErr w:type="spellStart"/>
      <w:r w:rsidRPr="00824AA6">
        <w:t>čemu</w:t>
      </w:r>
      <w:proofErr w:type="spellEnd"/>
      <w:r w:rsidRPr="00824AA6">
        <w:t xml:space="preserve"> </w:t>
      </w:r>
      <w:proofErr w:type="spellStart"/>
      <w:r w:rsidRPr="00824AA6">
        <w:t>takvo</w:t>
      </w:r>
      <w:proofErr w:type="spellEnd"/>
      <w:r w:rsidRPr="00824AA6">
        <w:t xml:space="preserve"> </w:t>
      </w:r>
      <w:proofErr w:type="spellStart"/>
      <w:r w:rsidRPr="00824AA6">
        <w:t>upućivanje</w:t>
      </w:r>
      <w:proofErr w:type="spellEnd"/>
      <w:r w:rsidRPr="00824AA6">
        <w:t xml:space="preserve"> mora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praćeno</w:t>
      </w:r>
      <w:proofErr w:type="spellEnd"/>
      <w:r w:rsidRPr="00824AA6">
        <w:t xml:space="preserve"> </w:t>
      </w:r>
      <w:proofErr w:type="spellStart"/>
      <w:r w:rsidRPr="00824AA6">
        <w:t>rečima</w:t>
      </w:r>
      <w:proofErr w:type="spellEnd"/>
      <w:r w:rsidRPr="00824AA6">
        <w:t xml:space="preserve"> "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odgovarajuće</w:t>
      </w:r>
      <w:proofErr w:type="spellEnd"/>
      <w:r w:rsidRPr="00824AA6">
        <w:t>".</w:t>
      </w:r>
    </w:p>
    <w:p w14:paraId="2F1E1A1C" w14:textId="77777777" w:rsidR="00824AA6" w:rsidRPr="00824AA6" w:rsidRDefault="00824AA6" w:rsidP="00824AA6">
      <w:pPr>
        <w:jc w:val="center"/>
        <w:rPr>
          <w:b/>
          <w:bCs/>
        </w:rPr>
      </w:pPr>
      <w:bookmarkStart w:id="208" w:name="clan_101"/>
      <w:bookmarkEnd w:id="208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101</w:t>
      </w:r>
    </w:p>
    <w:p w14:paraId="30DC794B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određivanja</w:t>
      </w:r>
      <w:proofErr w:type="spellEnd"/>
      <w:r w:rsidRPr="00824AA6">
        <w:t xml:space="preserve"> </w:t>
      </w:r>
      <w:proofErr w:type="spellStart"/>
      <w:r w:rsidRPr="00824AA6">
        <w:t>tehničkih</w:t>
      </w:r>
      <w:proofErr w:type="spellEnd"/>
      <w:r w:rsidRPr="00824AA6">
        <w:t xml:space="preserve"> </w:t>
      </w:r>
      <w:proofErr w:type="spellStart"/>
      <w:r w:rsidRPr="00824AA6">
        <w:t>specifikacija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99.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odbije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 za dobra,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radove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nacionalnim</w:t>
      </w:r>
      <w:proofErr w:type="spellEnd"/>
      <w:r w:rsidRPr="00824AA6">
        <w:t xml:space="preserve"> </w:t>
      </w:r>
      <w:proofErr w:type="spellStart"/>
      <w:r w:rsidRPr="00824AA6">
        <w:t>standardom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preuzima</w:t>
      </w:r>
      <w:proofErr w:type="spellEnd"/>
      <w:r w:rsidRPr="00824AA6">
        <w:t xml:space="preserve"> </w:t>
      </w:r>
      <w:proofErr w:type="spellStart"/>
      <w:r w:rsidRPr="00824AA6">
        <w:t>evropski</w:t>
      </w:r>
      <w:proofErr w:type="spellEnd"/>
      <w:r w:rsidRPr="00824AA6">
        <w:t xml:space="preserve"> standard, </w:t>
      </w:r>
      <w:proofErr w:type="spellStart"/>
      <w:r w:rsidRPr="00824AA6">
        <w:t>evropskom</w:t>
      </w:r>
      <w:proofErr w:type="spellEnd"/>
      <w:r w:rsidRPr="00824AA6">
        <w:t xml:space="preserve"> </w:t>
      </w:r>
      <w:proofErr w:type="spellStart"/>
      <w:r w:rsidRPr="00824AA6">
        <w:t>tehničkom</w:t>
      </w:r>
      <w:proofErr w:type="spellEnd"/>
      <w:r w:rsidRPr="00824AA6">
        <w:t xml:space="preserve"> </w:t>
      </w:r>
      <w:proofErr w:type="spellStart"/>
      <w:r w:rsidRPr="00824AA6">
        <w:t>ocenom</w:t>
      </w:r>
      <w:proofErr w:type="spellEnd"/>
      <w:r w:rsidRPr="00824AA6">
        <w:t xml:space="preserve">, </w:t>
      </w:r>
      <w:proofErr w:type="spellStart"/>
      <w:r w:rsidRPr="00824AA6">
        <w:t>zajedničkom</w:t>
      </w:r>
      <w:proofErr w:type="spellEnd"/>
      <w:r w:rsidRPr="00824AA6">
        <w:t xml:space="preserve"> </w:t>
      </w:r>
      <w:proofErr w:type="spellStart"/>
      <w:r w:rsidRPr="00824AA6">
        <w:t>tehničkom</w:t>
      </w:r>
      <w:proofErr w:type="spellEnd"/>
      <w:r w:rsidRPr="00824AA6">
        <w:t xml:space="preserve"> </w:t>
      </w:r>
      <w:proofErr w:type="spellStart"/>
      <w:r w:rsidRPr="00824AA6">
        <w:t>specifikacijom</w:t>
      </w:r>
      <w:proofErr w:type="spellEnd"/>
      <w:r w:rsidRPr="00824AA6">
        <w:t xml:space="preserve">, </w:t>
      </w:r>
      <w:proofErr w:type="spellStart"/>
      <w:r w:rsidRPr="00824AA6">
        <w:t>međunarodnim</w:t>
      </w:r>
      <w:proofErr w:type="spellEnd"/>
      <w:r w:rsidRPr="00824AA6">
        <w:t xml:space="preserve"> </w:t>
      </w:r>
      <w:proofErr w:type="spellStart"/>
      <w:r w:rsidRPr="00824AA6">
        <w:t>standardom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tehničkim</w:t>
      </w:r>
      <w:proofErr w:type="spellEnd"/>
      <w:r w:rsidRPr="00824AA6">
        <w:t xml:space="preserve"> </w:t>
      </w:r>
      <w:proofErr w:type="spellStart"/>
      <w:r w:rsidRPr="00824AA6">
        <w:t>referentnim</w:t>
      </w:r>
      <w:proofErr w:type="spellEnd"/>
      <w:r w:rsidRPr="00824AA6">
        <w:t xml:space="preserve"> </w:t>
      </w:r>
      <w:proofErr w:type="spellStart"/>
      <w:r w:rsidRPr="00824AA6">
        <w:t>sistemom</w:t>
      </w:r>
      <w:proofErr w:type="spellEnd"/>
      <w:r w:rsidRPr="00824AA6">
        <w:t xml:space="preserve"> </w:t>
      </w:r>
      <w:proofErr w:type="spellStart"/>
      <w:r w:rsidRPr="00824AA6">
        <w:t>uspostavljenim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evropskog</w:t>
      </w:r>
      <w:proofErr w:type="spellEnd"/>
      <w:r w:rsidRPr="00824AA6">
        <w:t xml:space="preserve"> </w:t>
      </w:r>
      <w:proofErr w:type="spellStart"/>
      <w:r w:rsidRPr="00824AA6">
        <w:t>tela</w:t>
      </w:r>
      <w:proofErr w:type="spellEnd"/>
      <w:r w:rsidRPr="00824AA6">
        <w:t xml:space="preserve"> za </w:t>
      </w:r>
      <w:proofErr w:type="spellStart"/>
      <w:r w:rsidRPr="00824AA6">
        <w:t>standardizaciju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se </w:t>
      </w:r>
      <w:proofErr w:type="spellStart"/>
      <w:r w:rsidRPr="00824AA6">
        <w:t>te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</w:t>
      </w:r>
      <w:proofErr w:type="spellStart"/>
      <w:r w:rsidRPr="00824AA6">
        <w:t>odnose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karakteristike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funkcionalne</w:t>
      </w:r>
      <w:proofErr w:type="spellEnd"/>
      <w:r w:rsidRPr="00824AA6">
        <w:t xml:space="preserve"> </w:t>
      </w:r>
      <w:proofErr w:type="spellStart"/>
      <w:r w:rsidRPr="00824AA6">
        <w:t>zahteve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je </w:t>
      </w:r>
      <w:proofErr w:type="spellStart"/>
      <w:r w:rsidRPr="00824AA6">
        <w:t>odredio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>.</w:t>
      </w:r>
    </w:p>
    <w:p w14:paraId="1525F2EA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ponuđač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u </w:t>
      </w:r>
      <w:proofErr w:type="spellStart"/>
      <w:r w:rsidRPr="00824AA6">
        <w:t>svojoj</w:t>
      </w:r>
      <w:proofErr w:type="spellEnd"/>
      <w:r w:rsidRPr="00824AA6">
        <w:t xml:space="preserve"> </w:t>
      </w:r>
      <w:proofErr w:type="spellStart"/>
      <w:r w:rsidRPr="00824AA6">
        <w:t>ponudi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odgovarajući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dokaže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dokazima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103.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da dobra,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radovi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standardom</w:t>
      </w:r>
      <w:proofErr w:type="spellEnd"/>
      <w:r w:rsidRPr="00824AA6">
        <w:t xml:space="preserve"> </w:t>
      </w:r>
      <w:proofErr w:type="spellStart"/>
      <w:r w:rsidRPr="00824AA6">
        <w:t>ispunjavaju</w:t>
      </w:r>
      <w:proofErr w:type="spellEnd"/>
      <w:r w:rsidRPr="00824AA6">
        <w:t xml:space="preserve"> </w:t>
      </w:r>
      <w:proofErr w:type="spellStart"/>
      <w:r w:rsidRPr="00824AA6">
        <w:t>tražene</w:t>
      </w:r>
      <w:proofErr w:type="spellEnd"/>
      <w:r w:rsidRPr="00824AA6">
        <w:t xml:space="preserve"> </w:t>
      </w:r>
      <w:proofErr w:type="spellStart"/>
      <w:r w:rsidRPr="00824AA6">
        <w:t>karakteristike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funkcionalne</w:t>
      </w:r>
      <w:proofErr w:type="spellEnd"/>
      <w:r w:rsidRPr="00824AA6">
        <w:t xml:space="preserve"> </w:t>
      </w:r>
      <w:proofErr w:type="spellStart"/>
      <w:r w:rsidRPr="00824AA6">
        <w:t>zahteve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>.</w:t>
      </w:r>
    </w:p>
    <w:p w14:paraId="6BE4A51D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</w:t>
      </w:r>
      <w:proofErr w:type="spellStart"/>
      <w:r w:rsidRPr="00824AA6">
        <w:t>određene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99.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odbije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toga </w:t>
      </w:r>
      <w:proofErr w:type="spellStart"/>
      <w:r w:rsidRPr="00824AA6">
        <w:t>što</w:t>
      </w:r>
      <w:proofErr w:type="spellEnd"/>
      <w:r w:rsidRPr="00824AA6">
        <w:t xml:space="preserve"> dobra,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radove</w:t>
      </w:r>
      <w:proofErr w:type="spellEnd"/>
      <w:r w:rsidRPr="00824AA6">
        <w:t xml:space="preserve"> </w:t>
      </w:r>
      <w:proofErr w:type="spellStart"/>
      <w:r w:rsidRPr="00824AA6">
        <w:t>nisu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tehničkim</w:t>
      </w:r>
      <w:proofErr w:type="spellEnd"/>
      <w:r w:rsidRPr="00824AA6">
        <w:t xml:space="preserve"> </w:t>
      </w:r>
      <w:proofErr w:type="spellStart"/>
      <w:r w:rsidRPr="00824AA6">
        <w:t>specifikacijama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upućuje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ponuđač</w:t>
      </w:r>
      <w:proofErr w:type="spellEnd"/>
      <w:r w:rsidRPr="00824AA6">
        <w:t xml:space="preserve"> u </w:t>
      </w:r>
      <w:proofErr w:type="spellStart"/>
      <w:r w:rsidRPr="00824AA6">
        <w:t>svojoj</w:t>
      </w:r>
      <w:proofErr w:type="spellEnd"/>
      <w:r w:rsidRPr="00824AA6">
        <w:t xml:space="preserve"> </w:t>
      </w:r>
      <w:proofErr w:type="spellStart"/>
      <w:r w:rsidRPr="00824AA6">
        <w:t>ponudi</w:t>
      </w:r>
      <w:proofErr w:type="spellEnd"/>
      <w:r w:rsidRPr="00824AA6">
        <w:t xml:space="preserve"> </w:t>
      </w:r>
      <w:proofErr w:type="spellStart"/>
      <w:r w:rsidRPr="00824AA6">
        <w:t>pruži</w:t>
      </w:r>
      <w:proofErr w:type="spellEnd"/>
      <w:r w:rsidRPr="00824AA6">
        <w:t xml:space="preserve"> </w:t>
      </w:r>
      <w:proofErr w:type="spellStart"/>
      <w:r w:rsidRPr="00824AA6">
        <w:t>odgovarajući</w:t>
      </w:r>
      <w:proofErr w:type="spellEnd"/>
      <w:r w:rsidRPr="00824AA6">
        <w:t xml:space="preserve"> </w:t>
      </w:r>
      <w:proofErr w:type="spellStart"/>
      <w:r w:rsidRPr="00824AA6">
        <w:t>dokaz</w:t>
      </w:r>
      <w:proofErr w:type="spellEnd"/>
      <w:r w:rsidRPr="00824AA6">
        <w:t xml:space="preserve">, </w:t>
      </w:r>
      <w:proofErr w:type="spellStart"/>
      <w:r w:rsidRPr="00824AA6">
        <w:lastRenderedPageBreak/>
        <w:t>uključujući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dokaze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103.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da </w:t>
      </w:r>
      <w:proofErr w:type="spellStart"/>
      <w:r w:rsidRPr="00824AA6">
        <w:t>predložena</w:t>
      </w:r>
      <w:proofErr w:type="spellEnd"/>
      <w:r w:rsidRPr="00824AA6">
        <w:t xml:space="preserve"> </w:t>
      </w:r>
      <w:proofErr w:type="spellStart"/>
      <w:r w:rsidRPr="00824AA6">
        <w:t>rešenja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ekvivalentan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ispunjavaju</w:t>
      </w:r>
      <w:proofErr w:type="spellEnd"/>
      <w:r w:rsidRPr="00824AA6">
        <w:t xml:space="preserve"> </w:t>
      </w:r>
      <w:proofErr w:type="spellStart"/>
      <w:r w:rsidRPr="00824AA6">
        <w:t>zahteve</w:t>
      </w:r>
      <w:proofErr w:type="spellEnd"/>
      <w:r w:rsidRPr="00824AA6">
        <w:t xml:space="preserve"> </w:t>
      </w:r>
      <w:proofErr w:type="spellStart"/>
      <w:r w:rsidRPr="00824AA6">
        <w:t>određene</w:t>
      </w:r>
      <w:proofErr w:type="spellEnd"/>
      <w:r w:rsidRPr="00824AA6">
        <w:t xml:space="preserve"> </w:t>
      </w:r>
      <w:proofErr w:type="spellStart"/>
      <w:r w:rsidRPr="00824AA6">
        <w:t>tehničkim</w:t>
      </w:r>
      <w:proofErr w:type="spellEnd"/>
      <w:r w:rsidRPr="00824AA6">
        <w:t xml:space="preserve"> </w:t>
      </w:r>
      <w:proofErr w:type="spellStart"/>
      <w:r w:rsidRPr="00824AA6">
        <w:t>specifikacijama</w:t>
      </w:r>
      <w:proofErr w:type="spellEnd"/>
      <w:r w:rsidRPr="00824AA6">
        <w:t>.</w:t>
      </w:r>
    </w:p>
    <w:p w14:paraId="3D9F4CE3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209" w:name="str_109"/>
      <w:bookmarkEnd w:id="209"/>
      <w:r w:rsidRPr="00824AA6">
        <w:rPr>
          <w:b/>
          <w:bCs/>
          <w:i/>
          <w:iCs/>
        </w:rPr>
        <w:t xml:space="preserve">4. </w:t>
      </w:r>
      <w:proofErr w:type="spellStart"/>
      <w:r w:rsidRPr="00824AA6">
        <w:rPr>
          <w:b/>
          <w:bCs/>
          <w:i/>
          <w:iCs/>
        </w:rPr>
        <w:t>Korišćenje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oznaka</w:t>
      </w:r>
      <w:proofErr w:type="spellEnd"/>
    </w:p>
    <w:p w14:paraId="235563FA" w14:textId="77777777" w:rsidR="00824AA6" w:rsidRPr="00824AA6" w:rsidRDefault="00824AA6" w:rsidP="00824AA6">
      <w:pPr>
        <w:jc w:val="center"/>
        <w:rPr>
          <w:b/>
          <w:bCs/>
        </w:rPr>
      </w:pPr>
      <w:bookmarkStart w:id="210" w:name="clan_102"/>
      <w:bookmarkEnd w:id="210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102</w:t>
      </w:r>
    </w:p>
    <w:p w14:paraId="1DE93A8D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namerava</w:t>
      </w:r>
      <w:proofErr w:type="spellEnd"/>
      <w:r w:rsidRPr="00824AA6">
        <w:t xml:space="preserve"> da </w:t>
      </w:r>
      <w:proofErr w:type="spellStart"/>
      <w:r w:rsidRPr="00824AA6">
        <w:t>nabavi</w:t>
      </w:r>
      <w:proofErr w:type="spellEnd"/>
      <w:r w:rsidRPr="00824AA6">
        <w:t xml:space="preserve"> dobra,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radove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specifičnim</w:t>
      </w:r>
      <w:proofErr w:type="spellEnd"/>
      <w:r w:rsidRPr="00824AA6">
        <w:t xml:space="preserve"> </w:t>
      </w:r>
      <w:proofErr w:type="spellStart"/>
      <w:r w:rsidRPr="00824AA6">
        <w:t>ekološkim</w:t>
      </w:r>
      <w:proofErr w:type="spellEnd"/>
      <w:r w:rsidRPr="00824AA6">
        <w:t xml:space="preserve">, </w:t>
      </w:r>
      <w:proofErr w:type="spellStart"/>
      <w:r w:rsidRPr="00824AA6">
        <w:t>društvenim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drugim</w:t>
      </w:r>
      <w:proofErr w:type="spellEnd"/>
      <w:r w:rsidRPr="00824AA6">
        <w:t xml:space="preserve"> </w:t>
      </w:r>
      <w:proofErr w:type="spellStart"/>
      <w:r w:rsidRPr="00824AA6">
        <w:t>karakteristikama</w:t>
      </w:r>
      <w:proofErr w:type="spellEnd"/>
      <w:r w:rsidRPr="00824AA6">
        <w:t xml:space="preserve">, </w:t>
      </w:r>
      <w:proofErr w:type="spellStart"/>
      <w:r w:rsidRPr="00824AA6">
        <w:t>može</w:t>
      </w:r>
      <w:proofErr w:type="spellEnd"/>
      <w:r w:rsidRPr="00824AA6">
        <w:t xml:space="preserve"> u </w:t>
      </w:r>
      <w:proofErr w:type="spellStart"/>
      <w:r w:rsidRPr="00824AA6">
        <w:t>tehničkim</w:t>
      </w:r>
      <w:proofErr w:type="spellEnd"/>
      <w:r w:rsidRPr="00824AA6">
        <w:t xml:space="preserve"> </w:t>
      </w:r>
      <w:proofErr w:type="spellStart"/>
      <w:r w:rsidRPr="00824AA6">
        <w:t>specifikacijama</w:t>
      </w:r>
      <w:proofErr w:type="spellEnd"/>
      <w:r w:rsidRPr="00824AA6">
        <w:t xml:space="preserve">, </w:t>
      </w:r>
      <w:proofErr w:type="spellStart"/>
      <w:r w:rsidRPr="00824AA6">
        <w:t>kriterijumima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uslovima</w:t>
      </w:r>
      <w:proofErr w:type="spellEnd"/>
      <w:r w:rsidRPr="00824AA6">
        <w:t xml:space="preserve"> za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da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određene</w:t>
      </w:r>
      <w:proofErr w:type="spellEnd"/>
      <w:r w:rsidRPr="00824AA6">
        <w:t xml:space="preserve"> </w:t>
      </w:r>
      <w:proofErr w:type="spellStart"/>
      <w:r w:rsidRPr="00824AA6">
        <w:t>oznake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dokaz</w:t>
      </w:r>
      <w:proofErr w:type="spellEnd"/>
      <w:r w:rsidRPr="00824AA6">
        <w:t xml:space="preserve"> da dobra,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radovi</w:t>
      </w:r>
      <w:proofErr w:type="spellEnd"/>
      <w:r w:rsidRPr="00824AA6">
        <w:t xml:space="preserve"> </w:t>
      </w:r>
      <w:proofErr w:type="spellStart"/>
      <w:r w:rsidRPr="00824AA6">
        <w:t>odgovaraju</w:t>
      </w:r>
      <w:proofErr w:type="spellEnd"/>
      <w:r w:rsidRPr="00824AA6">
        <w:t xml:space="preserve"> </w:t>
      </w:r>
      <w:proofErr w:type="spellStart"/>
      <w:r w:rsidRPr="00824AA6">
        <w:t>traženim</w:t>
      </w:r>
      <w:proofErr w:type="spellEnd"/>
      <w:r w:rsidRPr="00824AA6">
        <w:t xml:space="preserve"> </w:t>
      </w:r>
      <w:proofErr w:type="spellStart"/>
      <w:r w:rsidRPr="00824AA6">
        <w:t>karakteristikama</w:t>
      </w:r>
      <w:proofErr w:type="spellEnd"/>
      <w:r w:rsidRPr="00824AA6">
        <w:t xml:space="preserve"> pod </w:t>
      </w:r>
      <w:proofErr w:type="spellStart"/>
      <w:r w:rsidRPr="00824AA6">
        <w:t>uslovom</w:t>
      </w:r>
      <w:proofErr w:type="spellEnd"/>
      <w:r w:rsidRPr="00824AA6">
        <w:t xml:space="preserve"> da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ispunjeni</w:t>
      </w:r>
      <w:proofErr w:type="spellEnd"/>
      <w:r w:rsidRPr="00824AA6">
        <w:t xml:space="preserve"> </w:t>
      </w:r>
      <w:proofErr w:type="spellStart"/>
      <w:r w:rsidRPr="00824AA6">
        <w:t>svi</w:t>
      </w:r>
      <w:proofErr w:type="spellEnd"/>
      <w:r w:rsidRPr="00824AA6">
        <w:t xml:space="preserve"> </w:t>
      </w:r>
      <w:proofErr w:type="spellStart"/>
      <w:r w:rsidRPr="00824AA6">
        <w:t>sledeći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>:</w:t>
      </w:r>
    </w:p>
    <w:p w14:paraId="1777E6B4" w14:textId="77777777" w:rsidR="00824AA6" w:rsidRPr="00824AA6" w:rsidRDefault="00824AA6" w:rsidP="00824AA6">
      <w:pPr>
        <w:jc w:val="center"/>
      </w:pPr>
      <w:r w:rsidRPr="00824AA6">
        <w:t xml:space="preserve">1) da se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oznaku</w:t>
      </w:r>
      <w:proofErr w:type="spellEnd"/>
      <w:r w:rsidRPr="00824AA6">
        <w:t xml:space="preserve"> </w:t>
      </w:r>
      <w:proofErr w:type="spellStart"/>
      <w:r w:rsidRPr="00824AA6">
        <w:t>odnosi</w:t>
      </w:r>
      <w:proofErr w:type="spellEnd"/>
      <w:r w:rsidRPr="00824AA6">
        <w:t xml:space="preserve"> </w:t>
      </w:r>
      <w:proofErr w:type="spellStart"/>
      <w:r w:rsidRPr="00824AA6">
        <w:t>isključivo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predmetom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da je </w:t>
      </w:r>
      <w:proofErr w:type="spellStart"/>
      <w:r w:rsidRPr="00824AA6">
        <w:t>odgovarajući</w:t>
      </w:r>
      <w:proofErr w:type="spellEnd"/>
      <w:r w:rsidRPr="00824AA6">
        <w:t xml:space="preserve"> za </w:t>
      </w:r>
      <w:proofErr w:type="spellStart"/>
      <w:r w:rsidRPr="00824AA6">
        <w:t>definisanje</w:t>
      </w:r>
      <w:proofErr w:type="spellEnd"/>
      <w:r w:rsidRPr="00824AA6">
        <w:t xml:space="preserve"> </w:t>
      </w:r>
      <w:proofErr w:type="spellStart"/>
      <w:r w:rsidRPr="00824AA6">
        <w:t>karakteristika</w:t>
      </w:r>
      <w:proofErr w:type="spellEnd"/>
      <w:r w:rsidRPr="00824AA6">
        <w:t xml:space="preserve"> </w:t>
      </w:r>
      <w:proofErr w:type="spellStart"/>
      <w:r w:rsidRPr="00824AA6">
        <w:t>predmeta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proofErr w:type="gramStart"/>
      <w:r w:rsidRPr="00824AA6">
        <w:t>nabavke</w:t>
      </w:r>
      <w:proofErr w:type="spellEnd"/>
      <w:r w:rsidRPr="00824AA6">
        <w:t>;</w:t>
      </w:r>
      <w:proofErr w:type="gramEnd"/>
    </w:p>
    <w:p w14:paraId="6DDA32B2" w14:textId="77777777" w:rsidR="00824AA6" w:rsidRPr="00824AA6" w:rsidRDefault="00824AA6" w:rsidP="00824AA6">
      <w:pPr>
        <w:jc w:val="center"/>
      </w:pPr>
      <w:r w:rsidRPr="00824AA6">
        <w:t xml:space="preserve">2) da je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oznaku</w:t>
      </w:r>
      <w:proofErr w:type="spellEnd"/>
      <w:r w:rsidRPr="00824AA6">
        <w:t xml:space="preserve"> </w:t>
      </w:r>
      <w:proofErr w:type="spellStart"/>
      <w:r w:rsidRPr="00824AA6">
        <w:t>određen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objektivno</w:t>
      </w:r>
      <w:proofErr w:type="spellEnd"/>
      <w:r w:rsidRPr="00824AA6">
        <w:t xml:space="preserve"> </w:t>
      </w:r>
      <w:proofErr w:type="spellStart"/>
      <w:r w:rsidRPr="00824AA6">
        <w:t>proverljivih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nediskriminatorskih</w:t>
      </w:r>
      <w:proofErr w:type="spellEnd"/>
      <w:r w:rsidRPr="00824AA6">
        <w:t xml:space="preserve"> </w:t>
      </w:r>
      <w:proofErr w:type="spellStart"/>
      <w:proofErr w:type="gramStart"/>
      <w:r w:rsidRPr="00824AA6">
        <w:t>kriterijuma</w:t>
      </w:r>
      <w:proofErr w:type="spellEnd"/>
      <w:r w:rsidRPr="00824AA6">
        <w:t>;</w:t>
      </w:r>
      <w:proofErr w:type="gramEnd"/>
    </w:p>
    <w:p w14:paraId="66D7D66A" w14:textId="77777777" w:rsidR="00824AA6" w:rsidRPr="00824AA6" w:rsidRDefault="00824AA6" w:rsidP="00824AA6">
      <w:pPr>
        <w:jc w:val="center"/>
      </w:pPr>
      <w:r w:rsidRPr="00824AA6">
        <w:t xml:space="preserve">3) da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oznake</w:t>
      </w:r>
      <w:proofErr w:type="spellEnd"/>
      <w:r w:rsidRPr="00824AA6">
        <w:t xml:space="preserve"> </w:t>
      </w:r>
      <w:proofErr w:type="spellStart"/>
      <w:r w:rsidRPr="00824AA6">
        <w:t>određene</w:t>
      </w:r>
      <w:proofErr w:type="spellEnd"/>
      <w:r w:rsidRPr="00824AA6">
        <w:t xml:space="preserve"> u </w:t>
      </w:r>
      <w:proofErr w:type="spellStart"/>
      <w:r w:rsidRPr="00824AA6">
        <w:t>otvorenom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transparentnom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uz</w:t>
      </w:r>
      <w:proofErr w:type="spellEnd"/>
      <w:r w:rsidRPr="00824AA6">
        <w:t xml:space="preserve"> </w:t>
      </w:r>
      <w:proofErr w:type="spellStart"/>
      <w:r w:rsidRPr="00824AA6">
        <w:t>učešće</w:t>
      </w:r>
      <w:proofErr w:type="spellEnd"/>
      <w:r w:rsidRPr="00824AA6">
        <w:t xml:space="preserve"> </w:t>
      </w:r>
      <w:proofErr w:type="spellStart"/>
      <w:r w:rsidRPr="00824AA6">
        <w:t>svih</w:t>
      </w:r>
      <w:proofErr w:type="spellEnd"/>
      <w:r w:rsidRPr="00824AA6">
        <w:t xml:space="preserve"> </w:t>
      </w:r>
      <w:proofErr w:type="spellStart"/>
      <w:r w:rsidRPr="00824AA6">
        <w:t>interesnih</w:t>
      </w:r>
      <w:proofErr w:type="spellEnd"/>
      <w:r w:rsidRPr="00824AA6">
        <w:t xml:space="preserve"> </w:t>
      </w:r>
      <w:proofErr w:type="spellStart"/>
      <w:r w:rsidRPr="00824AA6">
        <w:t>grupa</w:t>
      </w:r>
      <w:proofErr w:type="spellEnd"/>
      <w:r w:rsidRPr="00824AA6">
        <w:t xml:space="preserve">, </w:t>
      </w:r>
      <w:proofErr w:type="spellStart"/>
      <w:r w:rsidRPr="00824AA6">
        <w:t>poput</w:t>
      </w:r>
      <w:proofErr w:type="spellEnd"/>
      <w:r w:rsidRPr="00824AA6">
        <w:t xml:space="preserve"> </w:t>
      </w:r>
      <w:proofErr w:type="spellStart"/>
      <w:r w:rsidRPr="00824AA6">
        <w:t>državnih</w:t>
      </w:r>
      <w:proofErr w:type="spellEnd"/>
      <w:r w:rsidRPr="00824AA6">
        <w:t xml:space="preserve"> organa, </w:t>
      </w:r>
      <w:proofErr w:type="spellStart"/>
      <w:r w:rsidRPr="00824AA6">
        <w:t>korisnika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, </w:t>
      </w:r>
      <w:proofErr w:type="spellStart"/>
      <w:r w:rsidRPr="00824AA6">
        <w:t>socijalnih</w:t>
      </w:r>
      <w:proofErr w:type="spellEnd"/>
      <w:r w:rsidRPr="00824AA6">
        <w:t xml:space="preserve"> </w:t>
      </w:r>
      <w:proofErr w:type="spellStart"/>
      <w:r w:rsidRPr="00824AA6">
        <w:t>partnera</w:t>
      </w:r>
      <w:proofErr w:type="spellEnd"/>
      <w:r w:rsidRPr="00824AA6">
        <w:t xml:space="preserve">, </w:t>
      </w:r>
      <w:proofErr w:type="spellStart"/>
      <w:r w:rsidRPr="00824AA6">
        <w:t>potrošača</w:t>
      </w:r>
      <w:proofErr w:type="spellEnd"/>
      <w:r w:rsidRPr="00824AA6">
        <w:t xml:space="preserve">, </w:t>
      </w:r>
      <w:proofErr w:type="spellStart"/>
      <w:r w:rsidRPr="00824AA6">
        <w:t>proizvođača</w:t>
      </w:r>
      <w:proofErr w:type="spellEnd"/>
      <w:r w:rsidRPr="00824AA6">
        <w:t xml:space="preserve">, </w:t>
      </w:r>
      <w:proofErr w:type="spellStart"/>
      <w:r w:rsidRPr="00824AA6">
        <w:t>distributera</w:t>
      </w:r>
      <w:proofErr w:type="spellEnd"/>
      <w:r w:rsidRPr="00824AA6">
        <w:t xml:space="preserve">, </w:t>
      </w:r>
      <w:proofErr w:type="spellStart"/>
      <w:r w:rsidRPr="00824AA6">
        <w:t>nevladinih</w:t>
      </w:r>
      <w:proofErr w:type="spellEnd"/>
      <w:r w:rsidRPr="00824AA6">
        <w:t xml:space="preserve"> </w:t>
      </w:r>
      <w:proofErr w:type="spellStart"/>
      <w:r w:rsidRPr="00824AA6">
        <w:t>organizacija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gramStart"/>
      <w:r w:rsidRPr="00824AA6">
        <w:t>sl.;</w:t>
      </w:r>
      <w:proofErr w:type="gramEnd"/>
    </w:p>
    <w:p w14:paraId="0149952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da su </w:t>
      </w:r>
      <w:proofErr w:type="spellStart"/>
      <w:r w:rsidRPr="00824AA6">
        <w:rPr>
          <w:lang w:val="fr-FR"/>
        </w:rPr>
        <w:t>oznake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licima</w:t>
      </w:r>
      <w:proofErr w:type="spellEnd"/>
      <w:r w:rsidRPr="00824AA6">
        <w:rPr>
          <w:lang w:val="fr-FR"/>
        </w:rPr>
        <w:t>;</w:t>
      </w:r>
      <w:proofErr w:type="gramEnd"/>
    </w:p>
    <w:p w14:paraId="7EEC8BB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da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oznaku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treće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prijavio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oznake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uticaj</w:t>
      </w:r>
      <w:proofErr w:type="spellEnd"/>
      <w:r w:rsidRPr="00824AA6">
        <w:rPr>
          <w:lang w:val="fr-FR"/>
        </w:rPr>
        <w:t>.</w:t>
      </w:r>
    </w:p>
    <w:p w14:paraId="53B8669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zahtevaju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zadovolje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oznake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navode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oznake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to </w:t>
      </w:r>
      <w:proofErr w:type="spellStart"/>
      <w:r w:rsidRPr="00824AA6">
        <w:rPr>
          <w:lang w:val="fr-FR"/>
        </w:rPr>
        <w:t>odnosi</w:t>
      </w:r>
      <w:proofErr w:type="spellEnd"/>
      <w:r w:rsidRPr="00824AA6">
        <w:rPr>
          <w:lang w:val="fr-FR"/>
        </w:rPr>
        <w:t>.</w:t>
      </w:r>
    </w:p>
    <w:p w14:paraId="64455B8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oznaku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prihvati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oznake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potvrđuju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oznake</w:t>
      </w:r>
      <w:proofErr w:type="spellEnd"/>
      <w:r w:rsidRPr="00824AA6">
        <w:rPr>
          <w:lang w:val="fr-FR"/>
        </w:rPr>
        <w:t>.</w:t>
      </w:r>
    </w:p>
    <w:p w14:paraId="53D5BA6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očigledno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bio u </w:t>
      </w:r>
      <w:proofErr w:type="spellStart"/>
      <w:r w:rsidRPr="00824AA6">
        <w:rPr>
          <w:lang w:val="fr-FR"/>
        </w:rPr>
        <w:t>mogućnosti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pribavi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oznaku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oznaku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prihvati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obuhvati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tehničku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nudi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oznake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predvideo</w:t>
      </w:r>
      <w:proofErr w:type="spellEnd"/>
      <w:r w:rsidRPr="00824AA6">
        <w:rPr>
          <w:lang w:val="fr-FR"/>
        </w:rPr>
        <w:t>.</w:t>
      </w:r>
    </w:p>
    <w:p w14:paraId="495D42F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oznaka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2)-5)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ali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odnosi</w:t>
      </w:r>
      <w:proofErr w:type="spellEnd"/>
      <w:r w:rsidRPr="00824AA6">
        <w:rPr>
          <w:lang w:val="fr-FR"/>
        </w:rPr>
        <w:t xml:space="preserve"> i na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povezani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predmetom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upućuju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oznaku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već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dužni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definišu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upućivanjem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detaljne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specifikacije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oznake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,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njihove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delove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povezani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predmetom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odgovarajući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definisanje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karakteristika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19DE91AA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211" w:name="str_110"/>
      <w:bookmarkEnd w:id="211"/>
      <w:r w:rsidRPr="00824AA6">
        <w:rPr>
          <w:b/>
          <w:bCs/>
          <w:i/>
          <w:iCs/>
        </w:rPr>
        <w:t xml:space="preserve">5. </w:t>
      </w:r>
      <w:proofErr w:type="spellStart"/>
      <w:r w:rsidRPr="00824AA6">
        <w:rPr>
          <w:b/>
          <w:bCs/>
          <w:i/>
          <w:iCs/>
        </w:rPr>
        <w:t>Izveštaj</w:t>
      </w:r>
      <w:proofErr w:type="spellEnd"/>
      <w:r w:rsidRPr="00824AA6">
        <w:rPr>
          <w:b/>
          <w:bCs/>
          <w:i/>
          <w:iCs/>
        </w:rPr>
        <w:t xml:space="preserve"> o </w:t>
      </w:r>
      <w:proofErr w:type="spellStart"/>
      <w:r w:rsidRPr="00824AA6">
        <w:rPr>
          <w:b/>
          <w:bCs/>
          <w:i/>
          <w:iCs/>
        </w:rPr>
        <w:t>testiranju</w:t>
      </w:r>
      <w:proofErr w:type="spellEnd"/>
      <w:r w:rsidRPr="00824AA6">
        <w:rPr>
          <w:b/>
          <w:bCs/>
          <w:i/>
          <w:iCs/>
        </w:rPr>
        <w:t xml:space="preserve">, </w:t>
      </w:r>
      <w:proofErr w:type="spellStart"/>
      <w:r w:rsidRPr="00824AA6">
        <w:rPr>
          <w:b/>
          <w:bCs/>
          <w:i/>
          <w:iCs/>
        </w:rPr>
        <w:t>sertifikat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druga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dokazna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sredstva</w:t>
      </w:r>
      <w:proofErr w:type="spellEnd"/>
    </w:p>
    <w:p w14:paraId="0A86E660" w14:textId="77777777" w:rsidR="00824AA6" w:rsidRPr="00824AA6" w:rsidRDefault="00824AA6" w:rsidP="00824AA6">
      <w:pPr>
        <w:jc w:val="center"/>
        <w:rPr>
          <w:b/>
          <w:bCs/>
        </w:rPr>
      </w:pPr>
      <w:bookmarkStart w:id="212" w:name="clan_103"/>
      <w:bookmarkEnd w:id="212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103</w:t>
      </w:r>
    </w:p>
    <w:p w14:paraId="7440AC84" w14:textId="77777777" w:rsidR="00824AA6" w:rsidRPr="00824AA6" w:rsidRDefault="00824AA6" w:rsidP="00824AA6">
      <w:pPr>
        <w:jc w:val="center"/>
      </w:pPr>
      <w:proofErr w:type="spellStart"/>
      <w:r w:rsidRPr="00824AA6">
        <w:t>Naručioci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da </w:t>
      </w:r>
      <w:proofErr w:type="spellStart"/>
      <w:r w:rsidRPr="00824AA6">
        <w:t>zahtevaju</w:t>
      </w:r>
      <w:proofErr w:type="spellEnd"/>
      <w:r w:rsidRPr="00824AA6">
        <w:t xml:space="preserve"> da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subjekti</w:t>
      </w:r>
      <w:proofErr w:type="spellEnd"/>
      <w:r w:rsidRPr="00824AA6">
        <w:t xml:space="preserve"> </w:t>
      </w:r>
      <w:proofErr w:type="spellStart"/>
      <w:r w:rsidRPr="00824AA6">
        <w:t>dostave</w:t>
      </w:r>
      <w:proofErr w:type="spellEnd"/>
      <w:r w:rsidRPr="00824AA6">
        <w:t xml:space="preserve"> </w:t>
      </w:r>
      <w:proofErr w:type="spellStart"/>
      <w:r w:rsidRPr="00824AA6">
        <w:t>izveštaj</w:t>
      </w:r>
      <w:proofErr w:type="spellEnd"/>
      <w:r w:rsidRPr="00824AA6">
        <w:t xml:space="preserve"> o </w:t>
      </w:r>
      <w:proofErr w:type="spellStart"/>
      <w:r w:rsidRPr="00824AA6">
        <w:t>testiranju</w:t>
      </w:r>
      <w:proofErr w:type="spellEnd"/>
      <w:r w:rsidRPr="00824AA6">
        <w:t xml:space="preserve"> od </w:t>
      </w:r>
      <w:proofErr w:type="spellStart"/>
      <w:r w:rsidRPr="00824AA6">
        <w:t>tela</w:t>
      </w:r>
      <w:proofErr w:type="spellEnd"/>
      <w:r w:rsidRPr="00824AA6">
        <w:t xml:space="preserve"> za </w:t>
      </w:r>
      <w:proofErr w:type="spellStart"/>
      <w:r w:rsidRPr="00824AA6">
        <w:t>ocenjivanje</w:t>
      </w:r>
      <w:proofErr w:type="spellEnd"/>
      <w:r w:rsidRPr="00824AA6">
        <w:t xml:space="preserve"> </w:t>
      </w:r>
      <w:proofErr w:type="spellStart"/>
      <w:r w:rsidRPr="00824AA6">
        <w:t>usaglašenosti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sertifikat</w:t>
      </w:r>
      <w:proofErr w:type="spellEnd"/>
      <w:r w:rsidRPr="00824AA6">
        <w:t xml:space="preserve"> </w:t>
      </w:r>
      <w:proofErr w:type="spellStart"/>
      <w:r w:rsidRPr="00824AA6">
        <w:t>izdat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tela</w:t>
      </w:r>
      <w:proofErr w:type="spellEnd"/>
      <w:r w:rsidRPr="00824AA6">
        <w:t xml:space="preserve"> za </w:t>
      </w:r>
      <w:proofErr w:type="spellStart"/>
      <w:r w:rsidRPr="00824AA6">
        <w:t>ocenjivanje</w:t>
      </w:r>
      <w:proofErr w:type="spellEnd"/>
      <w:r w:rsidRPr="00824AA6">
        <w:t xml:space="preserve"> </w:t>
      </w:r>
      <w:proofErr w:type="spellStart"/>
      <w:r w:rsidRPr="00824AA6">
        <w:t>usaglašenosti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dokaz</w:t>
      </w:r>
      <w:proofErr w:type="spellEnd"/>
      <w:r w:rsidRPr="00824AA6">
        <w:t xml:space="preserve"> </w:t>
      </w:r>
      <w:proofErr w:type="spellStart"/>
      <w:r w:rsidRPr="00824AA6">
        <w:lastRenderedPageBreak/>
        <w:t>usaglašenosti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zahtevima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kriterijumima</w:t>
      </w:r>
      <w:proofErr w:type="spellEnd"/>
      <w:r w:rsidRPr="00824AA6">
        <w:t xml:space="preserve"> </w:t>
      </w:r>
      <w:proofErr w:type="spellStart"/>
      <w:r w:rsidRPr="00824AA6">
        <w:t>utvrđenim</w:t>
      </w:r>
      <w:proofErr w:type="spellEnd"/>
      <w:r w:rsidRPr="00824AA6">
        <w:t xml:space="preserve"> u </w:t>
      </w:r>
      <w:proofErr w:type="spellStart"/>
      <w:r w:rsidRPr="00824AA6">
        <w:t>tehničkim</w:t>
      </w:r>
      <w:proofErr w:type="spellEnd"/>
      <w:r w:rsidRPr="00824AA6">
        <w:t xml:space="preserve"> </w:t>
      </w:r>
      <w:proofErr w:type="spellStart"/>
      <w:r w:rsidRPr="00824AA6">
        <w:t>specifikacijama</w:t>
      </w:r>
      <w:proofErr w:type="spellEnd"/>
      <w:r w:rsidRPr="00824AA6">
        <w:t xml:space="preserve">, </w:t>
      </w:r>
      <w:proofErr w:type="spellStart"/>
      <w:r w:rsidRPr="00824AA6">
        <w:t>kriterijumima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uslovima</w:t>
      </w:r>
      <w:proofErr w:type="spellEnd"/>
      <w:r w:rsidRPr="00824AA6">
        <w:t xml:space="preserve"> za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.</w:t>
      </w:r>
    </w:p>
    <w:p w14:paraId="70273445" w14:textId="77777777" w:rsidR="00824AA6" w:rsidRPr="00824AA6" w:rsidRDefault="00824AA6" w:rsidP="00824AA6">
      <w:pPr>
        <w:jc w:val="center"/>
      </w:pP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naručioci</w:t>
      </w:r>
      <w:proofErr w:type="spellEnd"/>
      <w:r w:rsidRPr="00824AA6">
        <w:t xml:space="preserve"> </w:t>
      </w:r>
      <w:proofErr w:type="spellStart"/>
      <w:r w:rsidRPr="00824AA6">
        <w:t>zahtevaju</w:t>
      </w:r>
      <w:proofErr w:type="spellEnd"/>
      <w:r w:rsidRPr="00824AA6">
        <w:t xml:space="preserve"> </w:t>
      </w:r>
      <w:proofErr w:type="spellStart"/>
      <w:r w:rsidRPr="00824AA6">
        <w:t>dostavljanje</w:t>
      </w:r>
      <w:proofErr w:type="spellEnd"/>
      <w:r w:rsidRPr="00824AA6">
        <w:t xml:space="preserve"> </w:t>
      </w:r>
      <w:proofErr w:type="spellStart"/>
      <w:r w:rsidRPr="00824AA6">
        <w:t>sertifikata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izdaje</w:t>
      </w:r>
      <w:proofErr w:type="spellEnd"/>
      <w:r w:rsidRPr="00824AA6">
        <w:t xml:space="preserve"> </w:t>
      </w:r>
      <w:proofErr w:type="spellStart"/>
      <w:r w:rsidRPr="00824AA6">
        <w:t>određeno</w:t>
      </w:r>
      <w:proofErr w:type="spellEnd"/>
      <w:r w:rsidRPr="00824AA6">
        <w:t xml:space="preserve"> </w:t>
      </w:r>
      <w:proofErr w:type="spellStart"/>
      <w:r w:rsidRPr="00824AA6">
        <w:t>telo</w:t>
      </w:r>
      <w:proofErr w:type="spellEnd"/>
      <w:r w:rsidRPr="00824AA6">
        <w:t xml:space="preserve"> za </w:t>
      </w:r>
      <w:proofErr w:type="spellStart"/>
      <w:r w:rsidRPr="00824AA6">
        <w:t>ocenjivanje</w:t>
      </w:r>
      <w:proofErr w:type="spellEnd"/>
      <w:r w:rsidRPr="00824AA6">
        <w:t xml:space="preserve"> </w:t>
      </w:r>
      <w:proofErr w:type="spellStart"/>
      <w:r w:rsidRPr="00824AA6">
        <w:t>usaglašenosti</w:t>
      </w:r>
      <w:proofErr w:type="spellEnd"/>
      <w:r w:rsidRPr="00824AA6">
        <w:t xml:space="preserve">, </w:t>
      </w:r>
      <w:proofErr w:type="spellStart"/>
      <w:r w:rsidRPr="00824AA6">
        <w:t>obavezni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da </w:t>
      </w:r>
      <w:proofErr w:type="spellStart"/>
      <w:r w:rsidRPr="00824AA6">
        <w:t>prihvate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sertifikate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izdala</w:t>
      </w:r>
      <w:proofErr w:type="spellEnd"/>
      <w:r w:rsidRPr="00824AA6">
        <w:t xml:space="preserve"> </w:t>
      </w:r>
      <w:proofErr w:type="spellStart"/>
      <w:r w:rsidRPr="00824AA6">
        <w:t>druga</w:t>
      </w:r>
      <w:proofErr w:type="spellEnd"/>
      <w:r w:rsidRPr="00824AA6">
        <w:t xml:space="preserve"> </w:t>
      </w:r>
      <w:proofErr w:type="spellStart"/>
      <w:r w:rsidRPr="00824AA6">
        <w:t>odgovarajuća</w:t>
      </w:r>
      <w:proofErr w:type="spellEnd"/>
      <w:r w:rsidRPr="00824AA6">
        <w:t xml:space="preserve"> </w:t>
      </w:r>
      <w:proofErr w:type="spellStart"/>
      <w:r w:rsidRPr="00824AA6">
        <w:t>tela</w:t>
      </w:r>
      <w:proofErr w:type="spellEnd"/>
      <w:r w:rsidRPr="00824AA6">
        <w:t xml:space="preserve"> za </w:t>
      </w:r>
      <w:proofErr w:type="spellStart"/>
      <w:r w:rsidRPr="00824AA6">
        <w:t>ocenjivanje</w:t>
      </w:r>
      <w:proofErr w:type="spellEnd"/>
      <w:r w:rsidRPr="00824AA6">
        <w:t xml:space="preserve"> </w:t>
      </w:r>
      <w:proofErr w:type="spellStart"/>
      <w:r w:rsidRPr="00824AA6">
        <w:t>usaglašenosti</w:t>
      </w:r>
      <w:proofErr w:type="spellEnd"/>
      <w:r w:rsidRPr="00824AA6">
        <w:t>.</w:t>
      </w:r>
    </w:p>
    <w:p w14:paraId="2B0D1FB2" w14:textId="77777777" w:rsidR="00824AA6" w:rsidRPr="00824AA6" w:rsidRDefault="00824AA6" w:rsidP="00824AA6">
      <w:pPr>
        <w:jc w:val="center"/>
      </w:pPr>
      <w:r w:rsidRPr="00824AA6">
        <w:t xml:space="preserve">Telo za </w:t>
      </w:r>
      <w:proofErr w:type="spellStart"/>
      <w:r w:rsidRPr="00824AA6">
        <w:t>ocenjivanje</w:t>
      </w:r>
      <w:proofErr w:type="spellEnd"/>
      <w:r w:rsidRPr="00824AA6">
        <w:t xml:space="preserve"> </w:t>
      </w:r>
      <w:proofErr w:type="spellStart"/>
      <w:r w:rsidRPr="00824AA6">
        <w:t>usaglašenosti</w:t>
      </w:r>
      <w:proofErr w:type="spellEnd"/>
      <w:r w:rsidRPr="00824AA6">
        <w:t xml:space="preserve">,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st.</w:t>
      </w:r>
      <w:proofErr w:type="spellEnd"/>
      <w:r w:rsidRPr="00824AA6">
        <w:t xml:space="preserve"> 1. </w:t>
      </w:r>
      <w:proofErr w:type="spellStart"/>
      <w:r w:rsidRPr="00824AA6">
        <w:t>i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je </w:t>
      </w:r>
      <w:proofErr w:type="spellStart"/>
      <w:r w:rsidRPr="00824AA6">
        <w:t>telo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obavlja</w:t>
      </w:r>
      <w:proofErr w:type="spellEnd"/>
      <w:r w:rsidRPr="00824AA6">
        <w:t xml:space="preserve"> </w:t>
      </w:r>
      <w:proofErr w:type="spellStart"/>
      <w:r w:rsidRPr="00824AA6">
        <w:t>poslove</w:t>
      </w:r>
      <w:proofErr w:type="spellEnd"/>
      <w:r w:rsidRPr="00824AA6">
        <w:t xml:space="preserve"> </w:t>
      </w:r>
      <w:proofErr w:type="spellStart"/>
      <w:r w:rsidRPr="00824AA6">
        <w:t>ocenjivanja</w:t>
      </w:r>
      <w:proofErr w:type="spellEnd"/>
      <w:r w:rsidRPr="00824AA6">
        <w:t xml:space="preserve"> </w:t>
      </w:r>
      <w:proofErr w:type="spellStart"/>
      <w:r w:rsidRPr="00824AA6">
        <w:t>usaglašenosti</w:t>
      </w:r>
      <w:proofErr w:type="spellEnd"/>
      <w:r w:rsidRPr="00824AA6">
        <w:t xml:space="preserve">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ispitivanje</w:t>
      </w:r>
      <w:proofErr w:type="spellEnd"/>
      <w:r w:rsidRPr="00824AA6">
        <w:t xml:space="preserve">, </w:t>
      </w:r>
      <w:proofErr w:type="spellStart"/>
      <w:r w:rsidRPr="00824AA6">
        <w:t>etaloniranje</w:t>
      </w:r>
      <w:proofErr w:type="spellEnd"/>
      <w:r w:rsidRPr="00824AA6">
        <w:t xml:space="preserve">, </w:t>
      </w:r>
      <w:proofErr w:type="spellStart"/>
      <w:r w:rsidRPr="00824AA6">
        <w:t>kontrolisanje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sertifikaciju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je </w:t>
      </w:r>
      <w:proofErr w:type="spellStart"/>
      <w:r w:rsidRPr="00824AA6">
        <w:t>akreditovana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uređuje</w:t>
      </w:r>
      <w:proofErr w:type="spellEnd"/>
      <w:r w:rsidRPr="00824AA6">
        <w:t xml:space="preserve"> </w:t>
      </w:r>
      <w:proofErr w:type="spellStart"/>
      <w:r w:rsidRPr="00824AA6">
        <w:t>akreditacija</w:t>
      </w:r>
      <w:proofErr w:type="spellEnd"/>
      <w:r w:rsidRPr="00824AA6">
        <w:t xml:space="preserve">, </w:t>
      </w:r>
      <w:proofErr w:type="spellStart"/>
      <w:r w:rsidRPr="00824AA6">
        <w:t>položaj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rad </w:t>
      </w:r>
      <w:proofErr w:type="spellStart"/>
      <w:r w:rsidRPr="00824AA6">
        <w:t>nacionalnog</w:t>
      </w:r>
      <w:proofErr w:type="spellEnd"/>
      <w:r w:rsidRPr="00824AA6">
        <w:t xml:space="preserve"> </w:t>
      </w:r>
      <w:proofErr w:type="spellStart"/>
      <w:r w:rsidRPr="00824AA6">
        <w:t>tela</w:t>
      </w:r>
      <w:proofErr w:type="spellEnd"/>
      <w:r w:rsidRPr="00824AA6">
        <w:t xml:space="preserve"> za </w:t>
      </w:r>
      <w:proofErr w:type="spellStart"/>
      <w:r w:rsidRPr="00824AA6">
        <w:t>akreditaciju</w:t>
      </w:r>
      <w:proofErr w:type="spellEnd"/>
      <w:r w:rsidRPr="00824AA6">
        <w:t xml:space="preserve"> u </w:t>
      </w:r>
      <w:proofErr w:type="spellStart"/>
      <w:r w:rsidRPr="00824AA6">
        <w:t>Republici</w:t>
      </w:r>
      <w:proofErr w:type="spellEnd"/>
      <w:r w:rsidRPr="00824AA6">
        <w:t xml:space="preserve"> </w:t>
      </w:r>
      <w:proofErr w:type="spellStart"/>
      <w:r w:rsidRPr="00824AA6">
        <w:t>Srbiji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druga</w:t>
      </w:r>
      <w:proofErr w:type="spellEnd"/>
      <w:r w:rsidRPr="00824AA6">
        <w:t xml:space="preserve"> </w:t>
      </w:r>
      <w:proofErr w:type="spellStart"/>
      <w:r w:rsidRPr="00824AA6">
        <w:t>pitanja</w:t>
      </w:r>
      <w:proofErr w:type="spellEnd"/>
      <w:r w:rsidRPr="00824AA6">
        <w:t xml:space="preserve"> od </w:t>
      </w:r>
      <w:proofErr w:type="spellStart"/>
      <w:r w:rsidRPr="00824AA6">
        <w:t>značaja</w:t>
      </w:r>
      <w:proofErr w:type="spellEnd"/>
      <w:r w:rsidRPr="00824AA6">
        <w:t xml:space="preserve"> za </w:t>
      </w:r>
      <w:proofErr w:type="spellStart"/>
      <w:r w:rsidRPr="00824AA6">
        <w:t>akreditaciju</w:t>
      </w:r>
      <w:proofErr w:type="spellEnd"/>
      <w:r w:rsidRPr="00824AA6">
        <w:t>.</w:t>
      </w:r>
    </w:p>
    <w:p w14:paraId="3185C768" w14:textId="77777777" w:rsidR="00824AA6" w:rsidRPr="00824AA6" w:rsidRDefault="00824AA6" w:rsidP="00824AA6">
      <w:pPr>
        <w:jc w:val="center"/>
      </w:pPr>
      <w:r w:rsidRPr="00824AA6">
        <w:t xml:space="preserve">Osim </w:t>
      </w:r>
      <w:proofErr w:type="spellStart"/>
      <w:r w:rsidRPr="00824AA6">
        <w:t>dokaza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naručioci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dužni</w:t>
      </w:r>
      <w:proofErr w:type="spellEnd"/>
      <w:r w:rsidRPr="00824AA6">
        <w:t xml:space="preserve"> da </w:t>
      </w:r>
      <w:proofErr w:type="spellStart"/>
      <w:r w:rsidRPr="00824AA6">
        <w:t>prihvate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druga</w:t>
      </w:r>
      <w:proofErr w:type="spellEnd"/>
      <w:r w:rsidRPr="00824AA6">
        <w:t xml:space="preserve"> </w:t>
      </w:r>
      <w:proofErr w:type="spellStart"/>
      <w:r w:rsidRPr="00824AA6">
        <w:t>odgovarajuća</w:t>
      </w:r>
      <w:proofErr w:type="spellEnd"/>
      <w:r w:rsidRPr="00824AA6">
        <w:t xml:space="preserve"> </w:t>
      </w:r>
      <w:proofErr w:type="spellStart"/>
      <w:r w:rsidRPr="00824AA6">
        <w:t>dokazna</w:t>
      </w:r>
      <w:proofErr w:type="spellEnd"/>
      <w:r w:rsidRPr="00824AA6">
        <w:t xml:space="preserve"> </w:t>
      </w:r>
      <w:proofErr w:type="spellStart"/>
      <w:r w:rsidRPr="00824AA6">
        <w:t>sredstva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što</w:t>
      </w:r>
      <w:proofErr w:type="spellEnd"/>
      <w:r w:rsidRPr="00824AA6">
        <w:t xml:space="preserve"> je </w:t>
      </w:r>
      <w:proofErr w:type="spellStart"/>
      <w:r w:rsidRPr="00824AA6">
        <w:t>tehnički</w:t>
      </w:r>
      <w:proofErr w:type="spellEnd"/>
      <w:r w:rsidRPr="00824AA6">
        <w:t xml:space="preserve"> </w:t>
      </w:r>
      <w:proofErr w:type="spellStart"/>
      <w:r w:rsidRPr="00824AA6">
        <w:t>dosije</w:t>
      </w:r>
      <w:proofErr w:type="spellEnd"/>
      <w:r w:rsidRPr="00824AA6">
        <w:t xml:space="preserve"> </w:t>
      </w:r>
      <w:proofErr w:type="spellStart"/>
      <w:r w:rsidRPr="00824AA6">
        <w:t>proizvođača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nema</w:t>
      </w:r>
      <w:proofErr w:type="spellEnd"/>
      <w:r w:rsidRPr="00824AA6">
        <w:t xml:space="preserve"> </w:t>
      </w:r>
      <w:proofErr w:type="spellStart"/>
      <w:r w:rsidRPr="00824AA6">
        <w:t>mogućnost</w:t>
      </w:r>
      <w:proofErr w:type="spellEnd"/>
      <w:r w:rsidRPr="00824AA6">
        <w:t xml:space="preserve"> </w:t>
      </w:r>
      <w:proofErr w:type="spellStart"/>
      <w:r w:rsidRPr="00824AA6">
        <w:t>pribavljanja</w:t>
      </w:r>
      <w:proofErr w:type="spellEnd"/>
      <w:r w:rsidRPr="00824AA6">
        <w:t xml:space="preserve"> </w:t>
      </w:r>
      <w:proofErr w:type="spellStart"/>
      <w:r w:rsidRPr="00824AA6">
        <w:t>izveštaja</w:t>
      </w:r>
      <w:proofErr w:type="spellEnd"/>
      <w:r w:rsidRPr="00824AA6">
        <w:t xml:space="preserve"> o </w:t>
      </w:r>
      <w:proofErr w:type="spellStart"/>
      <w:r w:rsidRPr="00824AA6">
        <w:t>testiranju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sertifikate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mogao</w:t>
      </w:r>
      <w:proofErr w:type="spellEnd"/>
      <w:r w:rsidRPr="00824AA6">
        <w:t xml:space="preserve"> da </w:t>
      </w:r>
      <w:proofErr w:type="spellStart"/>
      <w:r w:rsidRPr="00824AA6">
        <w:t>ih</w:t>
      </w:r>
      <w:proofErr w:type="spellEnd"/>
      <w:r w:rsidRPr="00824AA6">
        <w:t xml:space="preserve"> </w:t>
      </w:r>
      <w:proofErr w:type="spellStart"/>
      <w:r w:rsidRPr="00824AA6">
        <w:t>pribavi</w:t>
      </w:r>
      <w:proofErr w:type="spellEnd"/>
      <w:r w:rsidRPr="00824AA6">
        <w:t xml:space="preserve"> u </w:t>
      </w:r>
      <w:proofErr w:type="spellStart"/>
      <w:r w:rsidRPr="00824AA6">
        <w:t>odgovarajućim</w:t>
      </w:r>
      <w:proofErr w:type="spellEnd"/>
      <w:r w:rsidRPr="00824AA6">
        <w:t xml:space="preserve"> </w:t>
      </w:r>
      <w:proofErr w:type="spellStart"/>
      <w:r w:rsidRPr="00824AA6">
        <w:t>rokovima</w:t>
      </w:r>
      <w:proofErr w:type="spellEnd"/>
      <w:r w:rsidRPr="00824AA6">
        <w:t xml:space="preserve">, pod </w:t>
      </w:r>
      <w:proofErr w:type="spellStart"/>
      <w:r w:rsidRPr="00824AA6">
        <w:t>uslovom</w:t>
      </w:r>
      <w:proofErr w:type="spellEnd"/>
      <w:r w:rsidRPr="00824AA6">
        <w:t xml:space="preserve"> da </w:t>
      </w:r>
      <w:proofErr w:type="spellStart"/>
      <w:r w:rsidRPr="00824AA6">
        <w:t>nemogućnost</w:t>
      </w:r>
      <w:proofErr w:type="spellEnd"/>
      <w:r w:rsidRPr="00824AA6">
        <w:t xml:space="preserve"> </w:t>
      </w:r>
      <w:proofErr w:type="spellStart"/>
      <w:r w:rsidRPr="00824AA6">
        <w:t>pribavljanja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prouzrokovana</w:t>
      </w:r>
      <w:proofErr w:type="spellEnd"/>
      <w:r w:rsidRPr="00824AA6">
        <w:t xml:space="preserve"> </w:t>
      </w:r>
      <w:proofErr w:type="spellStart"/>
      <w:r w:rsidRPr="00824AA6">
        <w:t>njegovim</w:t>
      </w:r>
      <w:proofErr w:type="spellEnd"/>
      <w:r w:rsidRPr="00824AA6">
        <w:t xml:space="preserve"> </w:t>
      </w:r>
      <w:proofErr w:type="spellStart"/>
      <w:r w:rsidRPr="00824AA6">
        <w:t>postupanjem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da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taj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dokaže</w:t>
      </w:r>
      <w:proofErr w:type="spellEnd"/>
      <w:r w:rsidRPr="00824AA6">
        <w:t xml:space="preserve"> da dobra,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radovi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nudi</w:t>
      </w:r>
      <w:proofErr w:type="spellEnd"/>
      <w:r w:rsidRPr="00824AA6">
        <w:t xml:space="preserve"> </w:t>
      </w:r>
      <w:proofErr w:type="spellStart"/>
      <w:r w:rsidRPr="00824AA6">
        <w:t>ispunjavaju</w:t>
      </w:r>
      <w:proofErr w:type="spellEnd"/>
      <w:r w:rsidRPr="00824AA6">
        <w:t xml:space="preserve"> </w:t>
      </w:r>
      <w:proofErr w:type="spellStart"/>
      <w:r w:rsidRPr="00824AA6">
        <w:t>zahteve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</w:t>
      </w:r>
      <w:proofErr w:type="spellStart"/>
      <w:r w:rsidRPr="00824AA6">
        <w:t>navedene</w:t>
      </w:r>
      <w:proofErr w:type="spellEnd"/>
      <w:r w:rsidRPr="00824AA6">
        <w:t xml:space="preserve"> u </w:t>
      </w:r>
      <w:proofErr w:type="spellStart"/>
      <w:r w:rsidRPr="00824AA6">
        <w:t>tehničkim</w:t>
      </w:r>
      <w:proofErr w:type="spellEnd"/>
      <w:r w:rsidRPr="00824AA6">
        <w:t xml:space="preserve"> </w:t>
      </w:r>
      <w:proofErr w:type="spellStart"/>
      <w:r w:rsidRPr="00824AA6">
        <w:t>specifikacijama</w:t>
      </w:r>
      <w:proofErr w:type="spellEnd"/>
      <w:r w:rsidRPr="00824AA6">
        <w:t xml:space="preserve">,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uslove</w:t>
      </w:r>
      <w:proofErr w:type="spellEnd"/>
      <w:r w:rsidRPr="00824AA6">
        <w:t xml:space="preserve"> za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.</w:t>
      </w:r>
    </w:p>
    <w:p w14:paraId="743FAF27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213" w:name="str_111"/>
      <w:bookmarkEnd w:id="213"/>
      <w:r w:rsidRPr="00824AA6">
        <w:rPr>
          <w:b/>
          <w:bCs/>
          <w:i/>
          <w:iCs/>
        </w:rPr>
        <w:t xml:space="preserve">6. </w:t>
      </w:r>
      <w:proofErr w:type="spellStart"/>
      <w:r w:rsidRPr="00824AA6">
        <w:rPr>
          <w:b/>
          <w:bCs/>
          <w:i/>
          <w:iCs/>
        </w:rPr>
        <w:t>Stavljanje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na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raspolaganje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tehničkih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specifikacija</w:t>
      </w:r>
      <w:proofErr w:type="spellEnd"/>
    </w:p>
    <w:p w14:paraId="4A2F6B38" w14:textId="77777777" w:rsidR="00824AA6" w:rsidRPr="00824AA6" w:rsidRDefault="00824AA6" w:rsidP="00824AA6">
      <w:pPr>
        <w:jc w:val="center"/>
        <w:rPr>
          <w:b/>
          <w:bCs/>
        </w:rPr>
      </w:pPr>
      <w:bookmarkStart w:id="214" w:name="clan_104"/>
      <w:bookmarkEnd w:id="214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104</w:t>
      </w:r>
    </w:p>
    <w:p w14:paraId="18312D85" w14:textId="77777777" w:rsidR="00824AA6" w:rsidRPr="00824AA6" w:rsidRDefault="00824AA6" w:rsidP="00824AA6">
      <w:pPr>
        <w:jc w:val="center"/>
      </w:pPr>
      <w:proofErr w:type="spellStart"/>
      <w:r w:rsidRPr="00824AA6">
        <w:t>Sektorski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dužan</w:t>
      </w:r>
      <w:proofErr w:type="spellEnd"/>
      <w:r w:rsidRPr="00824AA6">
        <w:t xml:space="preserve"> je da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koji je </w:t>
      </w:r>
      <w:proofErr w:type="spellStart"/>
      <w:r w:rsidRPr="00824AA6">
        <w:t>zainteresovan</w:t>
      </w:r>
      <w:proofErr w:type="spellEnd"/>
      <w:r w:rsidRPr="00824AA6">
        <w:t xml:space="preserve"> za </w:t>
      </w:r>
      <w:proofErr w:type="spellStart"/>
      <w:r w:rsidRPr="00824AA6">
        <w:t>određeni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, </w:t>
      </w:r>
      <w:proofErr w:type="spellStart"/>
      <w:r w:rsidRPr="00824AA6">
        <w:t>stavi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raspolaganje</w:t>
      </w:r>
      <w:proofErr w:type="spellEnd"/>
      <w:r w:rsidRPr="00824AA6">
        <w:t xml:space="preserve">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redovno</w:t>
      </w:r>
      <w:proofErr w:type="spellEnd"/>
      <w:r w:rsidRPr="00824AA6">
        <w:t xml:space="preserve"> </w:t>
      </w:r>
      <w:proofErr w:type="spellStart"/>
      <w:r w:rsidRPr="00824AA6">
        <w:t>koristi</w:t>
      </w:r>
      <w:proofErr w:type="spellEnd"/>
      <w:r w:rsidRPr="00824AA6">
        <w:t xml:space="preserve"> za </w:t>
      </w:r>
      <w:proofErr w:type="spellStart"/>
      <w:r w:rsidRPr="00824AA6">
        <w:t>svoje</w:t>
      </w:r>
      <w:proofErr w:type="spellEnd"/>
      <w:r w:rsidRPr="00824AA6">
        <w:t xml:space="preserve"> </w:t>
      </w:r>
      <w:proofErr w:type="spellStart"/>
      <w:r w:rsidRPr="00824AA6">
        <w:t>ugovore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namerava</w:t>
      </w:r>
      <w:proofErr w:type="spellEnd"/>
      <w:r w:rsidRPr="00824AA6">
        <w:t xml:space="preserve"> da </w:t>
      </w:r>
      <w:proofErr w:type="spellStart"/>
      <w:r w:rsidRPr="00824AA6">
        <w:t>primeni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ugovore</w:t>
      </w:r>
      <w:proofErr w:type="spellEnd"/>
      <w:r w:rsidRPr="00824AA6">
        <w:t xml:space="preserve"> za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periodično</w:t>
      </w:r>
      <w:proofErr w:type="spellEnd"/>
      <w:r w:rsidRPr="00824AA6">
        <w:t xml:space="preserve"> </w:t>
      </w:r>
      <w:proofErr w:type="spellStart"/>
      <w:r w:rsidRPr="00824AA6">
        <w:t>indikativno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koristi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poziv</w:t>
      </w:r>
      <w:proofErr w:type="spellEnd"/>
      <w:r w:rsidRPr="00824AA6">
        <w:t>.</w:t>
      </w:r>
    </w:p>
    <w:p w14:paraId="31AC098E" w14:textId="77777777" w:rsidR="00824AA6" w:rsidRPr="00824AA6" w:rsidRDefault="00824AA6" w:rsidP="00824AA6">
      <w:pPr>
        <w:jc w:val="center"/>
      </w:pP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</w:t>
      </w:r>
      <w:proofErr w:type="spellStart"/>
      <w:r w:rsidRPr="00824AA6">
        <w:t>stavljaju</w:t>
      </w:r>
      <w:proofErr w:type="spellEnd"/>
      <w:r w:rsidRPr="00824AA6">
        <w:t xml:space="preserve"> se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raspolaganje</w:t>
      </w:r>
      <w:proofErr w:type="spellEnd"/>
      <w:r w:rsidRPr="00824AA6">
        <w:t xml:space="preserve"> </w:t>
      </w:r>
      <w:proofErr w:type="spellStart"/>
      <w:r w:rsidRPr="00824AA6">
        <w:t>elektronskim</w:t>
      </w:r>
      <w:proofErr w:type="spellEnd"/>
      <w:r w:rsidRPr="00824AA6">
        <w:t xml:space="preserve"> </w:t>
      </w:r>
      <w:proofErr w:type="spellStart"/>
      <w:r w:rsidRPr="00824AA6">
        <w:t>sredstvima</w:t>
      </w:r>
      <w:proofErr w:type="spellEnd"/>
      <w:r w:rsidRPr="00824AA6">
        <w:t xml:space="preserve"> </w:t>
      </w:r>
      <w:proofErr w:type="spellStart"/>
      <w:r w:rsidRPr="00824AA6">
        <w:t>uz</w:t>
      </w:r>
      <w:proofErr w:type="spellEnd"/>
      <w:r w:rsidRPr="00824AA6">
        <w:t xml:space="preserve"> </w:t>
      </w:r>
      <w:proofErr w:type="spellStart"/>
      <w:r w:rsidRPr="00824AA6">
        <w:t>besplatan</w:t>
      </w:r>
      <w:proofErr w:type="spellEnd"/>
      <w:r w:rsidRPr="00824AA6">
        <w:t xml:space="preserve">, </w:t>
      </w:r>
      <w:proofErr w:type="spellStart"/>
      <w:r w:rsidRPr="00824AA6">
        <w:t>neograničen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nesmetan</w:t>
      </w:r>
      <w:proofErr w:type="spellEnd"/>
      <w:r w:rsidRPr="00824AA6">
        <w:t xml:space="preserve"> </w:t>
      </w:r>
      <w:proofErr w:type="spellStart"/>
      <w:r w:rsidRPr="00824AA6">
        <w:t>direktni</w:t>
      </w:r>
      <w:proofErr w:type="spellEnd"/>
      <w:r w:rsidRPr="00824AA6">
        <w:t xml:space="preserve"> </w:t>
      </w:r>
      <w:proofErr w:type="spellStart"/>
      <w:r w:rsidRPr="00824AA6">
        <w:t>pristup</w:t>
      </w:r>
      <w:proofErr w:type="spellEnd"/>
      <w:r w:rsidRPr="00824AA6">
        <w:t>.</w:t>
      </w:r>
    </w:p>
    <w:p w14:paraId="2FF755F1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da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ne </w:t>
      </w:r>
      <w:proofErr w:type="spellStart"/>
      <w:r w:rsidRPr="00824AA6">
        <w:t>mogu</w:t>
      </w:r>
      <w:proofErr w:type="spellEnd"/>
      <w:r w:rsidRPr="00824AA6">
        <w:t xml:space="preserve"> da se </w:t>
      </w:r>
      <w:proofErr w:type="spellStart"/>
      <w:r w:rsidRPr="00824AA6">
        <w:t>objave</w:t>
      </w:r>
      <w:proofErr w:type="spellEnd"/>
      <w:r w:rsidRPr="00824AA6">
        <w:t xml:space="preserve"> </w:t>
      </w:r>
      <w:proofErr w:type="spellStart"/>
      <w:r w:rsidRPr="00824AA6">
        <w:t>putem</w:t>
      </w:r>
      <w:proofErr w:type="spellEnd"/>
      <w:r w:rsidRPr="00824AA6">
        <w:t xml:space="preserve"> </w:t>
      </w:r>
      <w:proofErr w:type="spellStart"/>
      <w:r w:rsidRPr="00824AA6">
        <w:t>elektronskih</w:t>
      </w:r>
      <w:proofErr w:type="spellEnd"/>
      <w:r w:rsidRPr="00824AA6">
        <w:t xml:space="preserve"> </w:t>
      </w:r>
      <w:proofErr w:type="spellStart"/>
      <w:r w:rsidRPr="00824AA6">
        <w:t>sredstava</w:t>
      </w:r>
      <w:proofErr w:type="spellEnd"/>
      <w:r w:rsidRPr="00824AA6">
        <w:t xml:space="preserve">,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razloga</w:t>
      </w:r>
      <w:proofErr w:type="spellEnd"/>
      <w:r w:rsidRPr="00824AA6">
        <w:t xml:space="preserve"> </w:t>
      </w:r>
      <w:proofErr w:type="spellStart"/>
      <w:r w:rsidRPr="00824AA6">
        <w:t>navedenih</w:t>
      </w:r>
      <w:proofErr w:type="spellEnd"/>
      <w:r w:rsidRPr="00824AA6">
        <w:t xml:space="preserve"> u </w:t>
      </w:r>
      <w:proofErr w:type="spellStart"/>
      <w:r w:rsidRPr="00824AA6">
        <w:t>članu</w:t>
      </w:r>
      <w:proofErr w:type="spellEnd"/>
      <w:r w:rsidRPr="00824AA6">
        <w:t xml:space="preserve"> 45. </w:t>
      </w:r>
      <w:proofErr w:type="spellStart"/>
      <w:r w:rsidRPr="00824AA6">
        <w:t>stav</w:t>
      </w:r>
      <w:proofErr w:type="spellEnd"/>
      <w:r w:rsidRPr="00824AA6">
        <w:t xml:space="preserve"> 3.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sektorski</w:t>
      </w:r>
      <w:proofErr w:type="spellEnd"/>
      <w:r w:rsidRPr="00824AA6">
        <w:t xml:space="preserve"> </w:t>
      </w:r>
      <w:proofErr w:type="spellStart"/>
      <w:r w:rsidRPr="00824AA6">
        <w:t>naručioci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dužni</w:t>
      </w:r>
      <w:proofErr w:type="spellEnd"/>
      <w:r w:rsidRPr="00824AA6">
        <w:t xml:space="preserve"> da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</w:t>
      </w:r>
      <w:proofErr w:type="spellStart"/>
      <w:r w:rsidRPr="00824AA6">
        <w:t>učine</w:t>
      </w:r>
      <w:proofErr w:type="spellEnd"/>
      <w:r w:rsidRPr="00824AA6">
        <w:t xml:space="preserve"> </w:t>
      </w:r>
      <w:proofErr w:type="spellStart"/>
      <w:r w:rsidRPr="00824AA6">
        <w:t>dostupnim</w:t>
      </w:r>
      <w:proofErr w:type="spellEnd"/>
      <w:r w:rsidRPr="00824AA6">
        <w:t xml:space="preserve"> </w:t>
      </w:r>
      <w:proofErr w:type="spellStart"/>
      <w:r w:rsidRPr="00824AA6">
        <w:t>drugim</w:t>
      </w:r>
      <w:proofErr w:type="spellEnd"/>
      <w:r w:rsidRPr="00824AA6">
        <w:t xml:space="preserve"> </w:t>
      </w:r>
      <w:proofErr w:type="spellStart"/>
      <w:r w:rsidRPr="00824AA6">
        <w:t>odgovarajućim</w:t>
      </w:r>
      <w:proofErr w:type="spellEnd"/>
      <w:r w:rsidRPr="00824AA6">
        <w:t xml:space="preserve"> </w:t>
      </w:r>
      <w:proofErr w:type="spellStart"/>
      <w:r w:rsidRPr="00824AA6">
        <w:t>sredstvima</w:t>
      </w:r>
      <w:proofErr w:type="spellEnd"/>
      <w:r w:rsidRPr="00824AA6">
        <w:t xml:space="preserve"> </w:t>
      </w:r>
      <w:proofErr w:type="spellStart"/>
      <w:r w:rsidRPr="00824AA6">
        <w:t>komunikacije</w:t>
      </w:r>
      <w:proofErr w:type="spellEnd"/>
      <w:r w:rsidRPr="00824AA6">
        <w:t>.</w:t>
      </w:r>
    </w:p>
    <w:p w14:paraId="3EA8D1B9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se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specifikacije</w:t>
      </w:r>
      <w:proofErr w:type="spellEnd"/>
      <w:r w:rsidRPr="00824AA6">
        <w:t xml:space="preserve"> </w:t>
      </w:r>
      <w:proofErr w:type="spellStart"/>
      <w:r w:rsidRPr="00824AA6">
        <w:t>zasnivaju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dokumentaciji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je </w:t>
      </w:r>
      <w:proofErr w:type="spellStart"/>
      <w:r w:rsidRPr="00824AA6">
        <w:t>elektronskim</w:t>
      </w:r>
      <w:proofErr w:type="spellEnd"/>
      <w:r w:rsidRPr="00824AA6">
        <w:t xml:space="preserve"> </w:t>
      </w:r>
      <w:proofErr w:type="spellStart"/>
      <w:r w:rsidRPr="00824AA6">
        <w:t>sredstvima</w:t>
      </w:r>
      <w:proofErr w:type="spellEnd"/>
      <w:r w:rsidRPr="00824AA6">
        <w:t xml:space="preserve"> </w:t>
      </w:r>
      <w:proofErr w:type="spellStart"/>
      <w:r w:rsidRPr="00824AA6">
        <w:t>uz</w:t>
      </w:r>
      <w:proofErr w:type="spellEnd"/>
      <w:r w:rsidRPr="00824AA6">
        <w:t xml:space="preserve"> </w:t>
      </w:r>
      <w:proofErr w:type="spellStart"/>
      <w:r w:rsidRPr="00824AA6">
        <w:t>besplatan</w:t>
      </w:r>
      <w:proofErr w:type="spellEnd"/>
      <w:r w:rsidRPr="00824AA6">
        <w:t xml:space="preserve">, </w:t>
      </w:r>
      <w:proofErr w:type="spellStart"/>
      <w:r w:rsidRPr="00824AA6">
        <w:t>neograničen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nesmetan</w:t>
      </w:r>
      <w:proofErr w:type="spellEnd"/>
      <w:r w:rsidRPr="00824AA6">
        <w:t xml:space="preserve"> </w:t>
      </w:r>
      <w:proofErr w:type="spellStart"/>
      <w:r w:rsidRPr="00824AA6">
        <w:t>direktni</w:t>
      </w:r>
      <w:proofErr w:type="spellEnd"/>
      <w:r w:rsidRPr="00824AA6">
        <w:t xml:space="preserve"> </w:t>
      </w:r>
      <w:proofErr w:type="spellStart"/>
      <w:r w:rsidRPr="00824AA6">
        <w:t>pristup</w:t>
      </w:r>
      <w:proofErr w:type="spellEnd"/>
      <w:r w:rsidRPr="00824AA6">
        <w:t xml:space="preserve"> </w:t>
      </w:r>
      <w:proofErr w:type="spellStart"/>
      <w:r w:rsidRPr="00824AA6">
        <w:t>dostupna</w:t>
      </w:r>
      <w:proofErr w:type="spellEnd"/>
      <w:r w:rsidRPr="00824AA6">
        <w:t xml:space="preserve"> </w:t>
      </w:r>
      <w:proofErr w:type="spellStart"/>
      <w:r w:rsidRPr="00824AA6">
        <w:t>zainteresovanim</w:t>
      </w:r>
      <w:proofErr w:type="spellEnd"/>
      <w:r w:rsidRPr="00824AA6">
        <w:t xml:space="preserve"> </w:t>
      </w:r>
      <w:proofErr w:type="spellStart"/>
      <w:r w:rsidRPr="00824AA6">
        <w:t>privrednim</w:t>
      </w:r>
      <w:proofErr w:type="spellEnd"/>
      <w:r w:rsidRPr="00824AA6">
        <w:t xml:space="preserve"> </w:t>
      </w:r>
      <w:proofErr w:type="spellStart"/>
      <w:r w:rsidRPr="00824AA6">
        <w:t>subjektima</w:t>
      </w:r>
      <w:proofErr w:type="spellEnd"/>
      <w:r w:rsidRPr="00824AA6">
        <w:t xml:space="preserve">, </w:t>
      </w:r>
      <w:proofErr w:type="spellStart"/>
      <w:r w:rsidRPr="00824AA6">
        <w:t>dovoljno</w:t>
      </w:r>
      <w:proofErr w:type="spellEnd"/>
      <w:r w:rsidRPr="00824AA6">
        <w:t xml:space="preserve"> je </w:t>
      </w:r>
      <w:proofErr w:type="spellStart"/>
      <w:r w:rsidRPr="00824AA6">
        <w:t>uputiti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tu</w:t>
      </w:r>
      <w:proofErr w:type="spellEnd"/>
      <w:r w:rsidRPr="00824AA6">
        <w:t xml:space="preserve"> </w:t>
      </w:r>
      <w:proofErr w:type="spellStart"/>
      <w:r w:rsidRPr="00824AA6">
        <w:t>dokumentaciju</w:t>
      </w:r>
      <w:proofErr w:type="spellEnd"/>
      <w:r w:rsidRPr="00824AA6">
        <w:t>.</w:t>
      </w:r>
    </w:p>
    <w:p w14:paraId="6D827182" w14:textId="77777777" w:rsidR="00824AA6" w:rsidRPr="00824AA6" w:rsidRDefault="00824AA6" w:rsidP="00824AA6">
      <w:pPr>
        <w:jc w:val="center"/>
      </w:pPr>
      <w:bookmarkStart w:id="215" w:name="str_112"/>
      <w:bookmarkEnd w:id="215"/>
      <w:r w:rsidRPr="00824AA6">
        <w:t>VIII OBJAVLJIVANJE I TRANSPARENTNOST</w:t>
      </w:r>
    </w:p>
    <w:p w14:paraId="4049771F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216" w:name="str_113"/>
      <w:bookmarkEnd w:id="216"/>
      <w:r w:rsidRPr="00824AA6">
        <w:rPr>
          <w:b/>
          <w:bCs/>
          <w:i/>
          <w:iCs/>
        </w:rPr>
        <w:t xml:space="preserve">1. </w:t>
      </w:r>
      <w:proofErr w:type="spellStart"/>
      <w:r w:rsidRPr="00824AA6">
        <w:rPr>
          <w:b/>
          <w:bCs/>
          <w:i/>
          <w:iCs/>
        </w:rPr>
        <w:t>Oglasi</w:t>
      </w:r>
      <w:proofErr w:type="spellEnd"/>
      <w:r w:rsidRPr="00824AA6">
        <w:rPr>
          <w:b/>
          <w:bCs/>
          <w:i/>
          <w:iCs/>
        </w:rPr>
        <w:t xml:space="preserve"> o </w:t>
      </w:r>
      <w:proofErr w:type="spellStart"/>
      <w:r w:rsidRPr="00824AA6">
        <w:rPr>
          <w:b/>
          <w:bCs/>
          <w:i/>
          <w:iCs/>
        </w:rPr>
        <w:t>javnoj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nabavci</w:t>
      </w:r>
      <w:proofErr w:type="spellEnd"/>
    </w:p>
    <w:p w14:paraId="5D6BB381" w14:textId="77777777" w:rsidR="00824AA6" w:rsidRPr="00824AA6" w:rsidRDefault="00824AA6" w:rsidP="00824AA6">
      <w:pPr>
        <w:jc w:val="center"/>
        <w:rPr>
          <w:b/>
          <w:bCs/>
        </w:rPr>
      </w:pPr>
      <w:bookmarkStart w:id="217" w:name="clan_105"/>
      <w:bookmarkEnd w:id="217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105</w:t>
      </w:r>
    </w:p>
    <w:p w14:paraId="07D25480" w14:textId="77777777" w:rsidR="00824AA6" w:rsidRPr="00824AA6" w:rsidRDefault="00824AA6" w:rsidP="00824AA6">
      <w:pPr>
        <w:jc w:val="center"/>
      </w:pPr>
      <w:proofErr w:type="spellStart"/>
      <w:r w:rsidRPr="00824AA6">
        <w:t>Oglasi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objavljuju</w:t>
      </w:r>
      <w:proofErr w:type="spellEnd"/>
      <w:r w:rsidRPr="00824AA6">
        <w:t xml:space="preserve"> </w:t>
      </w:r>
      <w:proofErr w:type="spellStart"/>
      <w:r w:rsidRPr="00824AA6">
        <w:t>naručioci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>:</w:t>
      </w:r>
    </w:p>
    <w:p w14:paraId="2B0076E9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proofErr w:type="gramStart"/>
      <w:r w:rsidRPr="00824AA6">
        <w:t>poziv</w:t>
      </w:r>
      <w:proofErr w:type="spellEnd"/>
      <w:r w:rsidRPr="00824AA6">
        <w:t>;</w:t>
      </w:r>
      <w:proofErr w:type="gramEnd"/>
    </w:p>
    <w:p w14:paraId="4BDE9C44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prethodno</w:t>
      </w:r>
      <w:proofErr w:type="spellEnd"/>
      <w:r w:rsidRPr="00824AA6">
        <w:t xml:space="preserve"> </w:t>
      </w:r>
      <w:proofErr w:type="spellStart"/>
      <w:r w:rsidRPr="00824AA6">
        <w:t>informativno</w:t>
      </w:r>
      <w:proofErr w:type="spellEnd"/>
      <w:r w:rsidRPr="00824AA6">
        <w:t xml:space="preserve"> </w:t>
      </w:r>
      <w:proofErr w:type="spellStart"/>
      <w:proofErr w:type="gramStart"/>
      <w:r w:rsidRPr="00824AA6">
        <w:t>obaveštenje</w:t>
      </w:r>
      <w:proofErr w:type="spellEnd"/>
      <w:r w:rsidRPr="00824AA6">
        <w:t>;</w:t>
      </w:r>
      <w:proofErr w:type="gramEnd"/>
    </w:p>
    <w:p w14:paraId="361DAB74" w14:textId="77777777" w:rsidR="00824AA6" w:rsidRPr="00824AA6" w:rsidRDefault="00824AA6" w:rsidP="00824AA6">
      <w:pPr>
        <w:jc w:val="center"/>
      </w:pPr>
      <w:r w:rsidRPr="00824AA6">
        <w:lastRenderedPageBreak/>
        <w:t xml:space="preserve">3) </w:t>
      </w:r>
      <w:proofErr w:type="spellStart"/>
      <w:r w:rsidRPr="00824AA6">
        <w:t>periodično</w:t>
      </w:r>
      <w:proofErr w:type="spellEnd"/>
      <w:r w:rsidRPr="00824AA6">
        <w:t xml:space="preserve"> </w:t>
      </w:r>
      <w:proofErr w:type="spellStart"/>
      <w:r w:rsidRPr="00824AA6">
        <w:t>indikativno</w:t>
      </w:r>
      <w:proofErr w:type="spellEnd"/>
      <w:r w:rsidRPr="00824AA6">
        <w:t xml:space="preserve"> </w:t>
      </w:r>
      <w:proofErr w:type="spellStart"/>
      <w:proofErr w:type="gramStart"/>
      <w:r w:rsidRPr="00824AA6">
        <w:t>obaveštenje</w:t>
      </w:r>
      <w:proofErr w:type="spellEnd"/>
      <w:r w:rsidRPr="00824AA6">
        <w:t>;</w:t>
      </w:r>
      <w:proofErr w:type="gramEnd"/>
    </w:p>
    <w:p w14:paraId="2B47574F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obaveštenje</w:t>
      </w:r>
      <w:proofErr w:type="spellEnd"/>
      <w:r w:rsidRPr="00824AA6">
        <w:t xml:space="preserve"> o </w:t>
      </w:r>
      <w:proofErr w:type="spellStart"/>
      <w:r w:rsidRPr="00824AA6">
        <w:t>uspostavljanju</w:t>
      </w:r>
      <w:proofErr w:type="spellEnd"/>
      <w:r w:rsidRPr="00824AA6">
        <w:t xml:space="preserve"> </w:t>
      </w:r>
      <w:proofErr w:type="spellStart"/>
      <w:r w:rsidRPr="00824AA6">
        <w:t>sistema</w:t>
      </w:r>
      <w:proofErr w:type="spellEnd"/>
      <w:r w:rsidRPr="00824AA6">
        <w:t xml:space="preserve"> </w:t>
      </w:r>
      <w:proofErr w:type="spellStart"/>
      <w:proofErr w:type="gramStart"/>
      <w:r w:rsidRPr="00824AA6">
        <w:t>kvalifikacije</w:t>
      </w:r>
      <w:proofErr w:type="spellEnd"/>
      <w:r w:rsidRPr="00824AA6">
        <w:t>;</w:t>
      </w:r>
      <w:proofErr w:type="gramEnd"/>
    </w:p>
    <w:p w14:paraId="6AED4731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obaveštenje</w:t>
      </w:r>
      <w:proofErr w:type="spellEnd"/>
      <w:r w:rsidRPr="00824AA6">
        <w:t xml:space="preserve"> o </w:t>
      </w:r>
      <w:proofErr w:type="spellStart"/>
      <w:r w:rsidRPr="00824AA6">
        <w:t>sprovođenju</w:t>
      </w:r>
      <w:proofErr w:type="spellEnd"/>
      <w:r w:rsidRPr="00824AA6">
        <w:t xml:space="preserve"> </w:t>
      </w:r>
      <w:proofErr w:type="spellStart"/>
      <w:r w:rsidRPr="00824AA6">
        <w:t>pregovaračkog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bez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proofErr w:type="gramStart"/>
      <w:r w:rsidRPr="00824AA6">
        <w:t>poziva</w:t>
      </w:r>
      <w:proofErr w:type="spellEnd"/>
      <w:r w:rsidRPr="00824AA6">
        <w:t>;</w:t>
      </w:r>
      <w:proofErr w:type="gramEnd"/>
    </w:p>
    <w:p w14:paraId="2BD1064F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obaveštenje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obustavi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poništenju</w:t>
      </w:r>
      <w:proofErr w:type="spellEnd"/>
      <w:r w:rsidRPr="00824AA6">
        <w:t xml:space="preserve"> </w:t>
      </w:r>
      <w:proofErr w:type="spellStart"/>
      <w:proofErr w:type="gramStart"/>
      <w:r w:rsidRPr="00824AA6">
        <w:t>postupka</w:t>
      </w:r>
      <w:proofErr w:type="spellEnd"/>
      <w:r w:rsidRPr="00824AA6">
        <w:t>;</w:t>
      </w:r>
      <w:proofErr w:type="gramEnd"/>
    </w:p>
    <w:p w14:paraId="0CEBC092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profilu</w:t>
      </w:r>
      <w:proofErr w:type="spellEnd"/>
      <w:r w:rsidRPr="00824AA6">
        <w:t xml:space="preserve"> </w:t>
      </w:r>
      <w:proofErr w:type="spellStart"/>
      <w:proofErr w:type="gramStart"/>
      <w:r w:rsidRPr="00824AA6">
        <w:t>naručioca</w:t>
      </w:r>
      <w:proofErr w:type="spellEnd"/>
      <w:r w:rsidRPr="00824AA6">
        <w:t>;</w:t>
      </w:r>
      <w:proofErr w:type="gramEnd"/>
    </w:p>
    <w:p w14:paraId="4B475989" w14:textId="77777777" w:rsidR="00824AA6" w:rsidRPr="00824AA6" w:rsidRDefault="00824AA6" w:rsidP="00824AA6">
      <w:pPr>
        <w:jc w:val="center"/>
      </w:pPr>
      <w:r w:rsidRPr="00824AA6">
        <w:t xml:space="preserve">8) </w:t>
      </w:r>
      <w:proofErr w:type="spellStart"/>
      <w:r w:rsidRPr="00824AA6">
        <w:t>obaveštenje</w:t>
      </w:r>
      <w:proofErr w:type="spellEnd"/>
      <w:r w:rsidRPr="00824AA6">
        <w:t xml:space="preserve"> o </w:t>
      </w:r>
      <w:proofErr w:type="spellStart"/>
      <w:r w:rsidRPr="00824AA6">
        <w:t>izmeni</w:t>
      </w:r>
      <w:proofErr w:type="spellEnd"/>
      <w:r w:rsidRPr="00824AA6">
        <w:t xml:space="preserve"> </w:t>
      </w:r>
      <w:proofErr w:type="spellStart"/>
      <w:proofErr w:type="gramStart"/>
      <w:r w:rsidRPr="00824AA6">
        <w:t>ugovora</w:t>
      </w:r>
      <w:proofErr w:type="spellEnd"/>
      <w:r w:rsidRPr="00824AA6">
        <w:t>;</w:t>
      </w:r>
      <w:proofErr w:type="gramEnd"/>
    </w:p>
    <w:p w14:paraId="0B42B4F7" w14:textId="77777777" w:rsidR="00824AA6" w:rsidRPr="00824AA6" w:rsidRDefault="00824AA6" w:rsidP="00824AA6">
      <w:pPr>
        <w:jc w:val="center"/>
      </w:pPr>
      <w:r w:rsidRPr="00824AA6">
        <w:t xml:space="preserve">9) </w:t>
      </w:r>
      <w:proofErr w:type="spellStart"/>
      <w:r w:rsidRPr="00824AA6">
        <w:t>obaveštenje</w:t>
      </w:r>
      <w:proofErr w:type="spellEnd"/>
      <w:r w:rsidRPr="00824AA6">
        <w:t xml:space="preserve"> za </w:t>
      </w:r>
      <w:proofErr w:type="spellStart"/>
      <w:r w:rsidRPr="00824AA6">
        <w:t>društvene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posebne</w:t>
      </w:r>
      <w:proofErr w:type="spellEnd"/>
      <w:r w:rsidRPr="00824AA6">
        <w:t xml:space="preserve"> </w:t>
      </w:r>
      <w:proofErr w:type="spellStart"/>
      <w:proofErr w:type="gramStart"/>
      <w:r w:rsidRPr="00824AA6">
        <w:t>usluge</w:t>
      </w:r>
      <w:proofErr w:type="spellEnd"/>
      <w:r w:rsidRPr="00824AA6">
        <w:t>;</w:t>
      </w:r>
      <w:proofErr w:type="gramEnd"/>
    </w:p>
    <w:p w14:paraId="1925133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10)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konkursu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>;</w:t>
      </w:r>
      <w:proofErr w:type="gramEnd"/>
    </w:p>
    <w:p w14:paraId="3E5DFFC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11)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rezultatima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>;</w:t>
      </w:r>
      <w:proofErr w:type="gramEnd"/>
    </w:p>
    <w:p w14:paraId="3729C83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12) </w:t>
      </w:r>
      <w:proofErr w:type="spellStart"/>
      <w:r w:rsidRPr="00824AA6">
        <w:rPr>
          <w:lang w:val="fr-FR"/>
        </w:rPr>
        <w:t>ispravka</w:t>
      </w:r>
      <w:proofErr w:type="spellEnd"/>
      <w:r w:rsidRPr="00824AA6">
        <w:rPr>
          <w:lang w:val="fr-FR"/>
        </w:rPr>
        <w:t xml:space="preserve"> -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izmenama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informacijama</w:t>
      </w:r>
      <w:proofErr w:type="spellEnd"/>
      <w:r w:rsidRPr="00824AA6">
        <w:rPr>
          <w:lang w:val="fr-FR"/>
        </w:rPr>
        <w:t>;</w:t>
      </w:r>
      <w:proofErr w:type="gramEnd"/>
    </w:p>
    <w:p w14:paraId="58F1A5F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13)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dobrovoljnu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prethodnu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transparentnost</w:t>
      </w:r>
      <w:proofErr w:type="spellEnd"/>
      <w:r w:rsidRPr="00824AA6">
        <w:rPr>
          <w:lang w:val="fr-FR"/>
        </w:rPr>
        <w:t>;</w:t>
      </w:r>
      <w:proofErr w:type="gramEnd"/>
    </w:p>
    <w:p w14:paraId="4977D37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14)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podnetom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>.</w:t>
      </w:r>
    </w:p>
    <w:p w14:paraId="14F91A1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Oglas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oglase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3) i 4)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>.</w:t>
      </w:r>
    </w:p>
    <w:p w14:paraId="336A6FE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oglasima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oznake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Opšteg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rečnika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15537CF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Opšti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rečnik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odgovarajućim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rečnikom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Evropskoj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uniji</w:t>
      </w:r>
      <w:proofErr w:type="spellEnd"/>
      <w:r w:rsidRPr="00824AA6">
        <w:rPr>
          <w:lang w:val="fr-FR"/>
        </w:rPr>
        <w:t xml:space="preserve"> - CPV (Common </w:t>
      </w:r>
      <w:proofErr w:type="spellStart"/>
      <w:r w:rsidRPr="00824AA6">
        <w:rPr>
          <w:lang w:val="fr-FR"/>
        </w:rPr>
        <w:t>Procurement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Vocabulary</w:t>
      </w:r>
      <w:proofErr w:type="spellEnd"/>
      <w:r w:rsidRPr="00824AA6">
        <w:rPr>
          <w:lang w:val="fr-FR"/>
        </w:rPr>
        <w:t xml:space="preserve">), </w:t>
      </w:r>
      <w:proofErr w:type="spellStart"/>
      <w:r w:rsidRPr="00824AA6">
        <w:rPr>
          <w:lang w:val="fr-FR"/>
        </w:rPr>
        <w:t>utvrđuje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Kancelarija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3EEE8C6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Sadržina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oglasa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navedena</w:t>
      </w:r>
      <w:proofErr w:type="spellEnd"/>
      <w:r w:rsidRPr="00824AA6">
        <w:rPr>
          <w:lang w:val="fr-FR"/>
        </w:rPr>
        <w:t xml:space="preserve"> je u </w:t>
      </w:r>
      <w:proofErr w:type="spellStart"/>
      <w:r w:rsidRPr="00824AA6">
        <w:rPr>
          <w:lang w:val="fr-FR"/>
        </w:rPr>
        <w:t>Prilogu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608C9EA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Oglasi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objavljuju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Portala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standardnim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obrascima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Kancelarija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0DB08EE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Uputstvo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načinu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oglasa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pitanja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značaja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oglasa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sačinjava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Kancelarija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objavljuje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svojoj</w:t>
      </w:r>
      <w:proofErr w:type="spellEnd"/>
      <w:r w:rsidRPr="00824AA6">
        <w:rPr>
          <w:lang w:val="fr-FR"/>
        </w:rPr>
        <w:t xml:space="preserve"> internet </w:t>
      </w:r>
      <w:proofErr w:type="spellStart"/>
      <w:r w:rsidRPr="00824AA6">
        <w:rPr>
          <w:lang w:val="fr-FR"/>
        </w:rPr>
        <w:t>stranici</w:t>
      </w:r>
      <w:proofErr w:type="spellEnd"/>
      <w:r w:rsidRPr="00824AA6">
        <w:rPr>
          <w:lang w:val="fr-FR"/>
        </w:rPr>
        <w:t>.</w:t>
      </w:r>
    </w:p>
    <w:p w14:paraId="4967A41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Oglasi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1)-4)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5.000.000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objavljuju</w:t>
      </w:r>
      <w:proofErr w:type="spellEnd"/>
      <w:r w:rsidRPr="00824AA6">
        <w:rPr>
          <w:lang w:val="fr-FR"/>
        </w:rPr>
        <w:t xml:space="preserve"> se i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glasila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baza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>.</w:t>
      </w:r>
    </w:p>
    <w:p w14:paraId="280DD9B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Na </w:t>
      </w:r>
      <w:proofErr w:type="spellStart"/>
      <w:r w:rsidRPr="00824AA6">
        <w:rPr>
          <w:lang w:val="fr-FR"/>
        </w:rPr>
        <w:t>visinu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naknade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oglasa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glasila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baza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saglasnost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Vlada</w:t>
      </w:r>
      <w:proofErr w:type="spellEnd"/>
      <w:r w:rsidRPr="00824AA6">
        <w:rPr>
          <w:lang w:val="fr-FR"/>
        </w:rPr>
        <w:t>.</w:t>
      </w:r>
    </w:p>
    <w:p w14:paraId="366654D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Oglasi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objavljuju</w:t>
      </w:r>
      <w:proofErr w:type="spellEnd"/>
      <w:r w:rsidRPr="00824AA6">
        <w:rPr>
          <w:lang w:val="fr-FR"/>
        </w:rPr>
        <w:t xml:space="preserve"> se i u </w:t>
      </w:r>
      <w:proofErr w:type="spellStart"/>
      <w:r w:rsidRPr="00824AA6">
        <w:rPr>
          <w:lang w:val="fr-FR"/>
        </w:rPr>
        <w:t>Službenom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listu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>.</w:t>
      </w:r>
    </w:p>
    <w:p w14:paraId="0ED28724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18" w:name="str_114"/>
      <w:bookmarkEnd w:id="218"/>
      <w:proofErr w:type="spellStart"/>
      <w:r w:rsidRPr="00824AA6">
        <w:rPr>
          <w:b/>
          <w:bCs/>
          <w:lang w:val="fr-FR"/>
        </w:rPr>
        <w:t>Javni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poziv</w:t>
      </w:r>
      <w:proofErr w:type="spellEnd"/>
    </w:p>
    <w:p w14:paraId="3D973649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19" w:name="clan_106"/>
      <w:bookmarkEnd w:id="219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106</w:t>
      </w:r>
    </w:p>
    <w:p w14:paraId="6D0A6FE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pregovaračkom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to </w:t>
      </w:r>
      <w:proofErr w:type="spellStart"/>
      <w:r w:rsidRPr="00824AA6">
        <w:rPr>
          <w:lang w:val="fr-FR"/>
        </w:rPr>
        <w:t>drugačije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uređeno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4474B608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20" w:name="str_115"/>
      <w:bookmarkEnd w:id="220"/>
      <w:proofErr w:type="spellStart"/>
      <w:r w:rsidRPr="00824AA6">
        <w:rPr>
          <w:b/>
          <w:bCs/>
          <w:lang w:val="fr-FR"/>
        </w:rPr>
        <w:t>Prethodno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informativno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obaveštenje</w:t>
      </w:r>
      <w:proofErr w:type="spellEnd"/>
    </w:p>
    <w:p w14:paraId="4C783024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21" w:name="clan_107"/>
      <w:bookmarkEnd w:id="221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107</w:t>
      </w:r>
    </w:p>
    <w:p w14:paraId="39DBA9B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najavi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nameru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informativnog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Priloga</w:t>
      </w:r>
      <w:proofErr w:type="spellEnd"/>
      <w:r w:rsidRPr="00824AA6">
        <w:rPr>
          <w:lang w:val="fr-FR"/>
        </w:rPr>
        <w:t xml:space="preserve"> 4. Deo A II.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>.</w:t>
      </w:r>
    </w:p>
    <w:p w14:paraId="3B0BE7F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profilu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.</w:t>
      </w:r>
    </w:p>
    <w:p w14:paraId="52CED7E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šalje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objavljivanju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profilu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Priloga</w:t>
      </w:r>
      <w:proofErr w:type="spellEnd"/>
      <w:r w:rsidRPr="00824AA6">
        <w:rPr>
          <w:lang w:val="fr-FR"/>
        </w:rPr>
        <w:t xml:space="preserve"> 4. Deo A I.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na Portal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>.</w:t>
      </w:r>
    </w:p>
    <w:p w14:paraId="643EA032" w14:textId="77777777" w:rsidR="00824AA6" w:rsidRPr="00824AA6" w:rsidRDefault="00824AA6" w:rsidP="00824AA6">
      <w:pPr>
        <w:jc w:val="center"/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šalje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objavljivanju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profilu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Priloga</w:t>
      </w:r>
      <w:proofErr w:type="spellEnd"/>
      <w:r w:rsidRPr="00824AA6">
        <w:rPr>
          <w:lang w:val="fr-FR"/>
        </w:rPr>
        <w:t xml:space="preserve"> 4. </w:t>
      </w:r>
      <w:r w:rsidRPr="00824AA6">
        <w:t xml:space="preserve">Deo A I.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u </w:t>
      </w:r>
      <w:proofErr w:type="spellStart"/>
      <w:r w:rsidRPr="00824AA6">
        <w:t>Službeni</w:t>
      </w:r>
      <w:proofErr w:type="spellEnd"/>
      <w:r w:rsidRPr="00824AA6">
        <w:t xml:space="preserve"> list </w:t>
      </w:r>
      <w:proofErr w:type="spellStart"/>
      <w:r w:rsidRPr="00824AA6">
        <w:t>Evropske</w:t>
      </w:r>
      <w:proofErr w:type="spellEnd"/>
      <w:r w:rsidRPr="00824AA6">
        <w:t xml:space="preserve"> </w:t>
      </w:r>
      <w:proofErr w:type="spellStart"/>
      <w:r w:rsidRPr="00824AA6">
        <w:t>unije</w:t>
      </w:r>
      <w:proofErr w:type="spellEnd"/>
      <w:r w:rsidRPr="00824AA6">
        <w:t>.</w:t>
      </w:r>
    </w:p>
    <w:p w14:paraId="51949D18" w14:textId="77777777" w:rsidR="00824AA6" w:rsidRPr="00824AA6" w:rsidRDefault="00824AA6" w:rsidP="00824AA6">
      <w:pPr>
        <w:jc w:val="center"/>
      </w:pP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objavi</w:t>
      </w:r>
      <w:proofErr w:type="spellEnd"/>
      <w:r w:rsidRPr="00824AA6">
        <w:t xml:space="preserve"> </w:t>
      </w:r>
      <w:proofErr w:type="spellStart"/>
      <w:r w:rsidRPr="00824AA6">
        <w:t>prethodno</w:t>
      </w:r>
      <w:proofErr w:type="spellEnd"/>
      <w:r w:rsidRPr="00824AA6">
        <w:t xml:space="preserve"> </w:t>
      </w:r>
      <w:proofErr w:type="spellStart"/>
      <w:r w:rsidRPr="00824AA6">
        <w:t>informativno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profilu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pre </w:t>
      </w:r>
      <w:proofErr w:type="spellStart"/>
      <w:r w:rsidRPr="00824AA6">
        <w:t>nego</w:t>
      </w:r>
      <w:proofErr w:type="spellEnd"/>
      <w:r w:rsidRPr="00824AA6">
        <w:t xml:space="preserve"> </w:t>
      </w:r>
      <w:proofErr w:type="spellStart"/>
      <w:r w:rsidRPr="00824AA6">
        <w:t>što</w:t>
      </w:r>
      <w:proofErr w:type="spellEnd"/>
      <w:r w:rsidRPr="00824AA6">
        <w:t xml:space="preserve"> je </w:t>
      </w:r>
      <w:proofErr w:type="spellStart"/>
      <w:r w:rsidRPr="00824AA6">
        <w:t>poslao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3. </w:t>
      </w:r>
      <w:proofErr w:type="spellStart"/>
      <w:r w:rsidRPr="00824AA6">
        <w:t>ovoga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s </w:t>
      </w:r>
      <w:proofErr w:type="spellStart"/>
      <w:r w:rsidRPr="00824AA6">
        <w:t>tim</w:t>
      </w:r>
      <w:proofErr w:type="spellEnd"/>
      <w:r w:rsidRPr="00824AA6">
        <w:t xml:space="preserve"> da je </w:t>
      </w:r>
      <w:proofErr w:type="spellStart"/>
      <w:r w:rsidRPr="00824AA6">
        <w:t>obavezan</w:t>
      </w:r>
      <w:proofErr w:type="spellEnd"/>
      <w:r w:rsidRPr="00824AA6">
        <w:t xml:space="preserve"> da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svom</w:t>
      </w:r>
      <w:proofErr w:type="spellEnd"/>
      <w:r w:rsidRPr="00824AA6">
        <w:t xml:space="preserve"> </w:t>
      </w:r>
      <w:proofErr w:type="spellStart"/>
      <w:r w:rsidRPr="00824AA6">
        <w:t>profilu</w:t>
      </w:r>
      <w:proofErr w:type="spellEnd"/>
      <w:r w:rsidRPr="00824AA6">
        <w:t xml:space="preserve"> </w:t>
      </w:r>
      <w:proofErr w:type="spellStart"/>
      <w:r w:rsidRPr="00824AA6">
        <w:t>navede</w:t>
      </w:r>
      <w:proofErr w:type="spellEnd"/>
      <w:r w:rsidRPr="00824AA6">
        <w:t xml:space="preserve"> datum </w:t>
      </w:r>
      <w:proofErr w:type="spellStart"/>
      <w:r w:rsidRPr="00824AA6">
        <w:t>slanja</w:t>
      </w:r>
      <w:proofErr w:type="spellEnd"/>
      <w:r w:rsidRPr="00824AA6">
        <w:t xml:space="preserve"> tog </w:t>
      </w:r>
      <w:proofErr w:type="spellStart"/>
      <w:r w:rsidRPr="00824AA6">
        <w:t>obaveštenja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objavljivanje</w:t>
      </w:r>
      <w:proofErr w:type="spellEnd"/>
      <w:r w:rsidRPr="00824AA6">
        <w:t>.</w:t>
      </w:r>
    </w:p>
    <w:p w14:paraId="4D5B7005" w14:textId="77777777" w:rsidR="00824AA6" w:rsidRPr="00824AA6" w:rsidRDefault="00824AA6" w:rsidP="00824AA6">
      <w:pPr>
        <w:jc w:val="center"/>
      </w:pP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pravo</w:t>
      </w:r>
      <w:proofErr w:type="spellEnd"/>
      <w:r w:rsidRPr="00824AA6">
        <w:t xml:space="preserve"> da </w:t>
      </w:r>
      <w:proofErr w:type="spellStart"/>
      <w:r w:rsidRPr="00824AA6">
        <w:t>koristi</w:t>
      </w:r>
      <w:proofErr w:type="spellEnd"/>
      <w:r w:rsidRPr="00824AA6">
        <w:t xml:space="preserve"> </w:t>
      </w:r>
      <w:proofErr w:type="spellStart"/>
      <w:r w:rsidRPr="00824AA6">
        <w:t>skraćeni</w:t>
      </w:r>
      <w:proofErr w:type="spellEnd"/>
      <w:r w:rsidRPr="00824AA6">
        <w:t xml:space="preserve"> </w:t>
      </w:r>
      <w:proofErr w:type="spellStart"/>
      <w:r w:rsidRPr="00824AA6">
        <w:t>rok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u </w:t>
      </w:r>
      <w:proofErr w:type="spellStart"/>
      <w:r w:rsidRPr="00824AA6">
        <w:t>otvorenom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52. </w:t>
      </w:r>
      <w:proofErr w:type="spellStart"/>
      <w:r w:rsidRPr="00824AA6">
        <w:t>stav</w:t>
      </w:r>
      <w:proofErr w:type="spellEnd"/>
      <w:r w:rsidRPr="00824AA6">
        <w:t xml:space="preserve"> 4.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restriktivnom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54. </w:t>
      </w:r>
      <w:proofErr w:type="spellStart"/>
      <w:r w:rsidRPr="00824AA6">
        <w:t>stav</w:t>
      </w:r>
      <w:proofErr w:type="spellEnd"/>
      <w:r w:rsidRPr="00824AA6">
        <w:t xml:space="preserve"> 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konkurentnom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pregovaranjem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56. </w:t>
      </w:r>
      <w:proofErr w:type="spellStart"/>
      <w:r w:rsidRPr="00824AA6">
        <w:t>stava</w:t>
      </w:r>
      <w:proofErr w:type="spellEnd"/>
      <w:r w:rsidRPr="00824AA6">
        <w:t xml:space="preserve"> 3.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ispunjeni</w:t>
      </w:r>
      <w:proofErr w:type="spellEnd"/>
      <w:r w:rsidRPr="00824AA6">
        <w:t xml:space="preserve"> </w:t>
      </w:r>
      <w:proofErr w:type="spellStart"/>
      <w:r w:rsidRPr="00824AA6">
        <w:t>sledeći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>:</w:t>
      </w:r>
    </w:p>
    <w:p w14:paraId="47E54289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prethodno</w:t>
      </w:r>
      <w:proofErr w:type="spellEnd"/>
      <w:r w:rsidRPr="00824AA6">
        <w:t xml:space="preserve"> </w:t>
      </w:r>
      <w:proofErr w:type="spellStart"/>
      <w:r w:rsidRPr="00824AA6">
        <w:t>informativno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potrebne</w:t>
      </w:r>
      <w:proofErr w:type="spellEnd"/>
      <w:r w:rsidRPr="00824AA6">
        <w:t xml:space="preserve"> za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poziv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 xml:space="preserve"> 4. Deo </w:t>
      </w:r>
      <w:proofErr w:type="gramStart"/>
      <w:r w:rsidRPr="00824AA6">
        <w:t>A</w:t>
      </w:r>
      <w:proofErr w:type="gramEnd"/>
      <w:r w:rsidRPr="00824AA6">
        <w:t xml:space="preserve"> II.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u </w:t>
      </w:r>
      <w:proofErr w:type="spellStart"/>
      <w:r w:rsidRPr="00824AA6">
        <w:t>onoj</w:t>
      </w:r>
      <w:proofErr w:type="spellEnd"/>
      <w:r w:rsidRPr="00824AA6">
        <w:t xml:space="preserve"> meri u </w:t>
      </w:r>
      <w:proofErr w:type="spellStart"/>
      <w:r w:rsidRPr="00824AA6">
        <w:t>kojoj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te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 xml:space="preserve"> bile </w:t>
      </w:r>
      <w:proofErr w:type="spellStart"/>
      <w:r w:rsidRPr="00824AA6">
        <w:t>dostupne</w:t>
      </w:r>
      <w:proofErr w:type="spellEnd"/>
      <w:r w:rsidRPr="00824AA6">
        <w:t xml:space="preserve"> u </w:t>
      </w:r>
      <w:proofErr w:type="spellStart"/>
      <w:r w:rsidRPr="00824AA6">
        <w:t>trenutku</w:t>
      </w:r>
      <w:proofErr w:type="spellEnd"/>
      <w:r w:rsidRPr="00824AA6">
        <w:t xml:space="preserve">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prethodnog</w:t>
      </w:r>
      <w:proofErr w:type="spellEnd"/>
      <w:r w:rsidRPr="00824AA6">
        <w:t xml:space="preserve"> </w:t>
      </w:r>
      <w:proofErr w:type="spellStart"/>
      <w:r w:rsidRPr="00824AA6">
        <w:t>informativnog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</w:p>
    <w:p w14:paraId="41366FFD" w14:textId="77777777" w:rsidR="00824AA6" w:rsidRPr="00824AA6" w:rsidRDefault="00824AA6" w:rsidP="00824AA6">
      <w:pPr>
        <w:jc w:val="center"/>
      </w:pPr>
      <w:r w:rsidRPr="00824AA6">
        <w:t xml:space="preserve">2) da je od dana </w:t>
      </w:r>
      <w:proofErr w:type="spellStart"/>
      <w:r w:rsidRPr="00824AA6">
        <w:t>slanja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objavljivanje</w:t>
      </w:r>
      <w:proofErr w:type="spellEnd"/>
      <w:r w:rsidRPr="00824AA6">
        <w:t xml:space="preserve"> </w:t>
      </w:r>
      <w:proofErr w:type="spellStart"/>
      <w:r w:rsidRPr="00824AA6">
        <w:t>prethodnog</w:t>
      </w:r>
      <w:proofErr w:type="spellEnd"/>
      <w:r w:rsidRPr="00824AA6">
        <w:t xml:space="preserve"> </w:t>
      </w:r>
      <w:proofErr w:type="spellStart"/>
      <w:r w:rsidRPr="00824AA6">
        <w:t>informativnog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</w:t>
      </w:r>
      <w:proofErr w:type="spellStart"/>
      <w:r w:rsidRPr="00824AA6">
        <w:t>proteklo</w:t>
      </w:r>
      <w:proofErr w:type="spellEnd"/>
      <w:r w:rsidRPr="00824AA6">
        <w:t xml:space="preserve"> </w:t>
      </w:r>
      <w:proofErr w:type="spellStart"/>
      <w:r w:rsidRPr="00824AA6">
        <w:t>najmanje</w:t>
      </w:r>
      <w:proofErr w:type="spellEnd"/>
      <w:r w:rsidRPr="00824AA6">
        <w:t xml:space="preserve"> 35 dana, a </w:t>
      </w:r>
      <w:proofErr w:type="spellStart"/>
      <w:r w:rsidRPr="00824AA6">
        <w:t>najviše</w:t>
      </w:r>
      <w:proofErr w:type="spellEnd"/>
      <w:r w:rsidRPr="00824AA6">
        <w:t xml:space="preserve"> 12 </w:t>
      </w:r>
      <w:proofErr w:type="spellStart"/>
      <w:r w:rsidRPr="00824AA6">
        <w:t>meseci</w:t>
      </w:r>
      <w:proofErr w:type="spellEnd"/>
      <w:r w:rsidRPr="00824AA6">
        <w:t xml:space="preserve"> pre </w:t>
      </w:r>
      <w:proofErr w:type="spellStart"/>
      <w:r w:rsidRPr="00824AA6">
        <w:t>datuma</w:t>
      </w:r>
      <w:proofErr w:type="spellEnd"/>
      <w:r w:rsidRPr="00824AA6">
        <w:t xml:space="preserve"> </w:t>
      </w:r>
      <w:proofErr w:type="spellStart"/>
      <w:r w:rsidRPr="00824AA6">
        <w:t>slanja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objavljivanje</w:t>
      </w:r>
      <w:proofErr w:type="spellEnd"/>
      <w:r w:rsidRPr="00824AA6">
        <w:t>.</w:t>
      </w:r>
    </w:p>
    <w:p w14:paraId="60731E2A" w14:textId="77777777" w:rsidR="00824AA6" w:rsidRPr="00824AA6" w:rsidRDefault="00824AA6" w:rsidP="00824AA6">
      <w:pPr>
        <w:jc w:val="center"/>
        <w:rPr>
          <w:b/>
          <w:bCs/>
        </w:rPr>
      </w:pPr>
      <w:bookmarkStart w:id="222" w:name="str_116"/>
      <w:bookmarkEnd w:id="222"/>
      <w:proofErr w:type="spellStart"/>
      <w:r w:rsidRPr="00824AA6">
        <w:rPr>
          <w:b/>
          <w:bCs/>
        </w:rPr>
        <w:t>Periodično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indikativno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obaveštenje</w:t>
      </w:r>
      <w:proofErr w:type="spellEnd"/>
    </w:p>
    <w:p w14:paraId="3B59289F" w14:textId="77777777" w:rsidR="00824AA6" w:rsidRPr="00824AA6" w:rsidRDefault="00824AA6" w:rsidP="00824AA6">
      <w:pPr>
        <w:jc w:val="center"/>
        <w:rPr>
          <w:b/>
          <w:bCs/>
        </w:rPr>
      </w:pPr>
      <w:bookmarkStart w:id="223" w:name="clan_108"/>
      <w:bookmarkEnd w:id="223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108</w:t>
      </w:r>
    </w:p>
    <w:p w14:paraId="66781CCC" w14:textId="77777777" w:rsidR="00824AA6" w:rsidRPr="00824AA6" w:rsidRDefault="00824AA6" w:rsidP="00824AA6">
      <w:pPr>
        <w:jc w:val="center"/>
      </w:pPr>
      <w:proofErr w:type="spellStart"/>
      <w:r w:rsidRPr="00824AA6">
        <w:t>Sektorski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najavi</w:t>
      </w:r>
      <w:proofErr w:type="spellEnd"/>
      <w:r w:rsidRPr="00824AA6">
        <w:t xml:space="preserve"> </w:t>
      </w:r>
      <w:proofErr w:type="spellStart"/>
      <w:r w:rsidRPr="00824AA6">
        <w:t>svoju</w:t>
      </w:r>
      <w:proofErr w:type="spellEnd"/>
      <w:r w:rsidRPr="00824AA6">
        <w:t xml:space="preserve"> </w:t>
      </w:r>
      <w:proofErr w:type="spellStart"/>
      <w:r w:rsidRPr="00824AA6">
        <w:t>nameru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objavljivanjem</w:t>
      </w:r>
      <w:proofErr w:type="spellEnd"/>
      <w:r w:rsidRPr="00824AA6">
        <w:t xml:space="preserve"> </w:t>
      </w:r>
      <w:proofErr w:type="spellStart"/>
      <w:r w:rsidRPr="00824AA6">
        <w:t>periodičnog</w:t>
      </w:r>
      <w:proofErr w:type="spellEnd"/>
      <w:r w:rsidRPr="00824AA6">
        <w:t xml:space="preserve"> </w:t>
      </w:r>
      <w:proofErr w:type="spellStart"/>
      <w:r w:rsidRPr="00824AA6">
        <w:t>indikativnog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 xml:space="preserve"> 4. Deo B II.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Portalu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>.</w:t>
      </w:r>
    </w:p>
    <w:p w14:paraId="28F5B16D" w14:textId="77777777" w:rsidR="00824AA6" w:rsidRPr="00824AA6" w:rsidRDefault="00824AA6" w:rsidP="00824AA6">
      <w:pPr>
        <w:jc w:val="center"/>
      </w:pPr>
      <w:proofErr w:type="spellStart"/>
      <w:r w:rsidRPr="00824AA6">
        <w:t>Sektorski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objavi</w:t>
      </w:r>
      <w:proofErr w:type="spellEnd"/>
      <w:r w:rsidRPr="00824AA6">
        <w:t xml:space="preserve"> </w:t>
      </w:r>
      <w:proofErr w:type="spellStart"/>
      <w:r w:rsidRPr="00824AA6">
        <w:t>periodično</w:t>
      </w:r>
      <w:proofErr w:type="spellEnd"/>
      <w:r w:rsidRPr="00824AA6">
        <w:t xml:space="preserve"> </w:t>
      </w:r>
      <w:proofErr w:type="spellStart"/>
      <w:r w:rsidRPr="00824AA6">
        <w:t>indikativno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svom</w:t>
      </w:r>
      <w:proofErr w:type="spellEnd"/>
      <w:r w:rsidRPr="00824AA6">
        <w:t xml:space="preserve"> </w:t>
      </w:r>
      <w:proofErr w:type="spellStart"/>
      <w:r w:rsidRPr="00824AA6">
        <w:t>profilu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>.</w:t>
      </w:r>
    </w:p>
    <w:p w14:paraId="74A46AFA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sektorski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šalje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profilu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 xml:space="preserve"> 4. Deo B I.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Portal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>.</w:t>
      </w:r>
    </w:p>
    <w:p w14:paraId="62A8E47E" w14:textId="77777777" w:rsidR="00824AA6" w:rsidRPr="00824AA6" w:rsidRDefault="00824AA6" w:rsidP="00824AA6">
      <w:pPr>
        <w:jc w:val="center"/>
      </w:pPr>
      <w:r w:rsidRPr="00824AA6">
        <w:lastRenderedPageBreak/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sektorski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šalje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profilu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 xml:space="preserve"> 4. Deo B I.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u </w:t>
      </w:r>
      <w:proofErr w:type="spellStart"/>
      <w:r w:rsidRPr="00824AA6">
        <w:t>Službeni</w:t>
      </w:r>
      <w:proofErr w:type="spellEnd"/>
      <w:r w:rsidRPr="00824AA6">
        <w:t xml:space="preserve"> list </w:t>
      </w:r>
      <w:proofErr w:type="spellStart"/>
      <w:r w:rsidRPr="00824AA6">
        <w:t>Evropske</w:t>
      </w:r>
      <w:proofErr w:type="spellEnd"/>
      <w:r w:rsidRPr="00824AA6">
        <w:t xml:space="preserve"> </w:t>
      </w:r>
      <w:proofErr w:type="spellStart"/>
      <w:r w:rsidRPr="00824AA6">
        <w:t>unije</w:t>
      </w:r>
      <w:proofErr w:type="spellEnd"/>
      <w:r w:rsidRPr="00824AA6">
        <w:t>.</w:t>
      </w:r>
    </w:p>
    <w:p w14:paraId="0452905E" w14:textId="77777777" w:rsidR="00824AA6" w:rsidRPr="00824AA6" w:rsidRDefault="00824AA6" w:rsidP="00824AA6">
      <w:pPr>
        <w:jc w:val="center"/>
      </w:pPr>
      <w:proofErr w:type="spellStart"/>
      <w:r w:rsidRPr="00824AA6">
        <w:t>Sektorski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objavi</w:t>
      </w:r>
      <w:proofErr w:type="spellEnd"/>
      <w:r w:rsidRPr="00824AA6">
        <w:t xml:space="preserve"> </w:t>
      </w:r>
      <w:proofErr w:type="spellStart"/>
      <w:r w:rsidRPr="00824AA6">
        <w:t>periodično</w:t>
      </w:r>
      <w:proofErr w:type="spellEnd"/>
      <w:r w:rsidRPr="00824AA6">
        <w:t xml:space="preserve"> </w:t>
      </w:r>
      <w:proofErr w:type="spellStart"/>
      <w:r w:rsidRPr="00824AA6">
        <w:t>indikativno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svom</w:t>
      </w:r>
      <w:proofErr w:type="spellEnd"/>
      <w:r w:rsidRPr="00824AA6">
        <w:t xml:space="preserve"> </w:t>
      </w:r>
      <w:proofErr w:type="spellStart"/>
      <w:r w:rsidRPr="00824AA6">
        <w:t>profilu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pre </w:t>
      </w:r>
      <w:proofErr w:type="spellStart"/>
      <w:r w:rsidRPr="00824AA6">
        <w:t>nego</w:t>
      </w:r>
      <w:proofErr w:type="spellEnd"/>
      <w:r w:rsidRPr="00824AA6">
        <w:t xml:space="preserve"> </w:t>
      </w:r>
      <w:proofErr w:type="spellStart"/>
      <w:r w:rsidRPr="00824AA6">
        <w:t>što</w:t>
      </w:r>
      <w:proofErr w:type="spellEnd"/>
      <w:r w:rsidRPr="00824AA6">
        <w:t xml:space="preserve"> je </w:t>
      </w:r>
      <w:proofErr w:type="spellStart"/>
      <w:r w:rsidRPr="00824AA6">
        <w:t>poslao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3. </w:t>
      </w:r>
      <w:proofErr w:type="spellStart"/>
      <w:r w:rsidRPr="00824AA6">
        <w:t>ovoga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s </w:t>
      </w:r>
      <w:proofErr w:type="spellStart"/>
      <w:r w:rsidRPr="00824AA6">
        <w:t>tim</w:t>
      </w:r>
      <w:proofErr w:type="spellEnd"/>
      <w:r w:rsidRPr="00824AA6">
        <w:t xml:space="preserve"> da je </w:t>
      </w:r>
      <w:proofErr w:type="spellStart"/>
      <w:r w:rsidRPr="00824AA6">
        <w:t>obavezan</w:t>
      </w:r>
      <w:proofErr w:type="spellEnd"/>
      <w:r w:rsidRPr="00824AA6">
        <w:t xml:space="preserve"> da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svom</w:t>
      </w:r>
      <w:proofErr w:type="spellEnd"/>
      <w:r w:rsidRPr="00824AA6">
        <w:t xml:space="preserve"> </w:t>
      </w:r>
      <w:proofErr w:type="spellStart"/>
      <w:r w:rsidRPr="00824AA6">
        <w:t>profilu</w:t>
      </w:r>
      <w:proofErr w:type="spellEnd"/>
      <w:r w:rsidRPr="00824AA6">
        <w:t xml:space="preserve"> </w:t>
      </w:r>
      <w:proofErr w:type="spellStart"/>
      <w:r w:rsidRPr="00824AA6">
        <w:t>navede</w:t>
      </w:r>
      <w:proofErr w:type="spellEnd"/>
      <w:r w:rsidRPr="00824AA6">
        <w:t xml:space="preserve"> datum </w:t>
      </w:r>
      <w:proofErr w:type="spellStart"/>
      <w:r w:rsidRPr="00824AA6">
        <w:t>slanja</w:t>
      </w:r>
      <w:proofErr w:type="spellEnd"/>
      <w:r w:rsidRPr="00824AA6">
        <w:t xml:space="preserve"> tog </w:t>
      </w:r>
      <w:proofErr w:type="spellStart"/>
      <w:r w:rsidRPr="00824AA6">
        <w:t>obaveštenja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objavljivanje</w:t>
      </w:r>
      <w:proofErr w:type="spellEnd"/>
      <w:r w:rsidRPr="00824AA6">
        <w:t>.</w:t>
      </w:r>
    </w:p>
    <w:p w14:paraId="6E790A69" w14:textId="77777777" w:rsidR="00824AA6" w:rsidRPr="00824AA6" w:rsidRDefault="00824AA6" w:rsidP="00824AA6">
      <w:pPr>
        <w:jc w:val="center"/>
      </w:pPr>
      <w:proofErr w:type="spellStart"/>
      <w:r w:rsidRPr="00824AA6">
        <w:t>Sektorski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u </w:t>
      </w:r>
      <w:proofErr w:type="spellStart"/>
      <w:r w:rsidRPr="00824AA6">
        <w:t>restriktivnom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pregovaračkom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objavljivanjem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 xml:space="preserve"> da </w:t>
      </w:r>
      <w:proofErr w:type="spellStart"/>
      <w:r w:rsidRPr="00824AA6">
        <w:t>koristi</w:t>
      </w:r>
      <w:proofErr w:type="spellEnd"/>
      <w:r w:rsidRPr="00824AA6">
        <w:t xml:space="preserve"> </w:t>
      </w:r>
      <w:proofErr w:type="spellStart"/>
      <w:r w:rsidRPr="00824AA6">
        <w:t>periodično</w:t>
      </w:r>
      <w:proofErr w:type="spellEnd"/>
      <w:r w:rsidRPr="00824AA6">
        <w:t xml:space="preserve"> </w:t>
      </w:r>
      <w:proofErr w:type="spellStart"/>
      <w:r w:rsidRPr="00824AA6">
        <w:t>indikativno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poziv</w:t>
      </w:r>
      <w:proofErr w:type="spellEnd"/>
      <w:r w:rsidRPr="00824AA6">
        <w:t>.</w:t>
      </w:r>
    </w:p>
    <w:p w14:paraId="34915B0D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6.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periodično</w:t>
      </w:r>
      <w:proofErr w:type="spellEnd"/>
      <w:r w:rsidRPr="00824AA6">
        <w:t xml:space="preserve"> </w:t>
      </w:r>
      <w:proofErr w:type="spellStart"/>
      <w:r w:rsidRPr="00824AA6">
        <w:t>indikativno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mora da </w:t>
      </w:r>
      <w:proofErr w:type="spellStart"/>
      <w:r w:rsidRPr="00824AA6">
        <w:t>ispunjava</w:t>
      </w:r>
      <w:proofErr w:type="spellEnd"/>
      <w:r w:rsidRPr="00824AA6">
        <w:t xml:space="preserve"> </w:t>
      </w:r>
      <w:proofErr w:type="spellStart"/>
      <w:r w:rsidRPr="00824AA6">
        <w:t>sledeće</w:t>
      </w:r>
      <w:proofErr w:type="spellEnd"/>
      <w:r w:rsidRPr="00824AA6">
        <w:t xml:space="preserve"> </w:t>
      </w:r>
      <w:proofErr w:type="spellStart"/>
      <w:r w:rsidRPr="00824AA6">
        <w:t>uslove</w:t>
      </w:r>
      <w:proofErr w:type="spellEnd"/>
      <w:r w:rsidRPr="00824AA6">
        <w:t>:</w:t>
      </w:r>
    </w:p>
    <w:p w14:paraId="475ED3C5" w14:textId="77777777" w:rsidR="00824AA6" w:rsidRPr="00824AA6" w:rsidRDefault="00824AA6" w:rsidP="00824AA6">
      <w:pPr>
        <w:jc w:val="center"/>
      </w:pPr>
      <w:r w:rsidRPr="00824AA6">
        <w:t xml:space="preserve">1) da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opis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koji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koji se </w:t>
      </w:r>
      <w:proofErr w:type="spellStart"/>
      <w:proofErr w:type="gramStart"/>
      <w:r w:rsidRPr="00824AA6">
        <w:t>dodeljuju</w:t>
      </w:r>
      <w:proofErr w:type="spellEnd"/>
      <w:r w:rsidRPr="00824AA6">
        <w:t>;</w:t>
      </w:r>
      <w:proofErr w:type="gramEnd"/>
    </w:p>
    <w:p w14:paraId="1BEF0270" w14:textId="77777777" w:rsidR="00824AA6" w:rsidRPr="00824AA6" w:rsidRDefault="00824AA6" w:rsidP="00824AA6">
      <w:pPr>
        <w:jc w:val="center"/>
      </w:pPr>
      <w:r w:rsidRPr="00824AA6">
        <w:t xml:space="preserve">2) da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navođenje</w:t>
      </w:r>
      <w:proofErr w:type="spellEnd"/>
      <w:r w:rsidRPr="00824AA6">
        <w:t xml:space="preserve"> da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dodeljen</w:t>
      </w:r>
      <w:proofErr w:type="spellEnd"/>
      <w:r w:rsidRPr="00824AA6">
        <w:t xml:space="preserve"> </w:t>
      </w:r>
      <w:proofErr w:type="spellStart"/>
      <w:r w:rsidRPr="00824AA6">
        <w:t>primenom</w:t>
      </w:r>
      <w:proofErr w:type="spellEnd"/>
      <w:r w:rsidRPr="00824AA6">
        <w:t xml:space="preserve"> </w:t>
      </w:r>
      <w:proofErr w:type="spellStart"/>
      <w:r w:rsidRPr="00824AA6">
        <w:t>restriktivnog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pregovaračkog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bez </w:t>
      </w:r>
      <w:proofErr w:type="spellStart"/>
      <w:r w:rsidRPr="00824AA6">
        <w:t>dodatne</w:t>
      </w:r>
      <w:proofErr w:type="spellEnd"/>
      <w:r w:rsidRPr="00824AA6">
        <w:t xml:space="preserve"> </w:t>
      </w:r>
      <w:proofErr w:type="spellStart"/>
      <w:r w:rsidRPr="00824AA6">
        <w:t>objave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da se </w:t>
      </w:r>
      <w:proofErr w:type="spellStart"/>
      <w:r w:rsidRPr="00824AA6">
        <w:t>pozivaju</w:t>
      </w:r>
      <w:proofErr w:type="spellEnd"/>
      <w:r w:rsidRPr="00824AA6">
        <w:t xml:space="preserve"> </w:t>
      </w:r>
      <w:proofErr w:type="spellStart"/>
      <w:r w:rsidRPr="00824AA6">
        <w:t>zainteresovani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subjekti</w:t>
      </w:r>
      <w:proofErr w:type="spellEnd"/>
      <w:r w:rsidRPr="00824AA6">
        <w:t xml:space="preserve"> da </w:t>
      </w:r>
      <w:proofErr w:type="spellStart"/>
      <w:r w:rsidRPr="00824AA6">
        <w:t>iskažu</w:t>
      </w:r>
      <w:proofErr w:type="spellEnd"/>
      <w:r w:rsidRPr="00824AA6">
        <w:t xml:space="preserve"> </w:t>
      </w:r>
      <w:proofErr w:type="spellStart"/>
      <w:r w:rsidRPr="00824AA6">
        <w:t>svoju</w:t>
      </w:r>
      <w:proofErr w:type="spellEnd"/>
      <w:r w:rsidRPr="00824AA6">
        <w:t xml:space="preserve"> </w:t>
      </w:r>
      <w:proofErr w:type="spellStart"/>
      <w:proofErr w:type="gramStart"/>
      <w:r w:rsidRPr="00824AA6">
        <w:t>zainteresovanost</w:t>
      </w:r>
      <w:proofErr w:type="spellEnd"/>
      <w:r w:rsidRPr="00824AA6">
        <w:t>;</w:t>
      </w:r>
      <w:proofErr w:type="gramEnd"/>
    </w:p>
    <w:p w14:paraId="3B3D3C4F" w14:textId="77777777" w:rsidR="00824AA6" w:rsidRPr="00824AA6" w:rsidRDefault="00824AA6" w:rsidP="00824AA6">
      <w:pPr>
        <w:jc w:val="center"/>
      </w:pPr>
      <w:r w:rsidRPr="00824AA6">
        <w:t xml:space="preserve">3) da </w:t>
      </w:r>
      <w:proofErr w:type="spellStart"/>
      <w:r w:rsidRPr="00824AA6">
        <w:t>sadrži</w:t>
      </w:r>
      <w:proofErr w:type="spellEnd"/>
      <w:r w:rsidRPr="00824AA6">
        <w:t xml:space="preserve"> pored </w:t>
      </w:r>
      <w:proofErr w:type="spellStart"/>
      <w:r w:rsidRPr="00824AA6">
        <w:t>informacija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 xml:space="preserve"> 4. Deo B II.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 xml:space="preserve"> 4. Deo B II. </w:t>
      </w:r>
      <w:proofErr w:type="spellStart"/>
      <w:r w:rsidRPr="00824AA6">
        <w:t>tačka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373F7053" w14:textId="77777777" w:rsidR="00824AA6" w:rsidRPr="00824AA6" w:rsidRDefault="00824AA6" w:rsidP="00824AA6">
      <w:pPr>
        <w:jc w:val="center"/>
      </w:pPr>
      <w:r w:rsidRPr="00824AA6">
        <w:t xml:space="preserve">4) da je od dana </w:t>
      </w:r>
      <w:proofErr w:type="spellStart"/>
      <w:r w:rsidRPr="00824AA6">
        <w:t>slanja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objavljivanje</w:t>
      </w:r>
      <w:proofErr w:type="spellEnd"/>
      <w:r w:rsidRPr="00824AA6">
        <w:t xml:space="preserve"> </w:t>
      </w:r>
      <w:proofErr w:type="spellStart"/>
      <w:r w:rsidRPr="00824AA6">
        <w:t>periodičnog</w:t>
      </w:r>
      <w:proofErr w:type="spellEnd"/>
      <w:r w:rsidRPr="00824AA6">
        <w:t xml:space="preserve"> </w:t>
      </w:r>
      <w:proofErr w:type="spellStart"/>
      <w:r w:rsidRPr="00824AA6">
        <w:t>indikativnog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</w:t>
      </w:r>
      <w:proofErr w:type="spellStart"/>
      <w:r w:rsidRPr="00824AA6">
        <w:t>proteklo</w:t>
      </w:r>
      <w:proofErr w:type="spellEnd"/>
      <w:r w:rsidRPr="00824AA6">
        <w:t xml:space="preserve"> je </w:t>
      </w:r>
      <w:proofErr w:type="spellStart"/>
      <w:r w:rsidRPr="00824AA6">
        <w:t>najmanje</w:t>
      </w:r>
      <w:proofErr w:type="spellEnd"/>
      <w:r w:rsidRPr="00824AA6">
        <w:t xml:space="preserve"> 35 dana, a </w:t>
      </w:r>
      <w:proofErr w:type="spellStart"/>
      <w:r w:rsidRPr="00824AA6">
        <w:t>najviše</w:t>
      </w:r>
      <w:proofErr w:type="spellEnd"/>
      <w:r w:rsidRPr="00824AA6">
        <w:t xml:space="preserve"> 12 </w:t>
      </w:r>
      <w:proofErr w:type="spellStart"/>
      <w:r w:rsidRPr="00824AA6">
        <w:t>meseci</w:t>
      </w:r>
      <w:proofErr w:type="spellEnd"/>
      <w:r w:rsidRPr="00824AA6">
        <w:t xml:space="preserve"> pre </w:t>
      </w:r>
      <w:proofErr w:type="spellStart"/>
      <w:r w:rsidRPr="00824AA6">
        <w:t>nego</w:t>
      </w:r>
      <w:proofErr w:type="spellEnd"/>
      <w:r w:rsidRPr="00824AA6">
        <w:t xml:space="preserve"> </w:t>
      </w:r>
      <w:proofErr w:type="spellStart"/>
      <w:r w:rsidRPr="00824AA6">
        <w:t>što</w:t>
      </w:r>
      <w:proofErr w:type="spellEnd"/>
      <w:r w:rsidRPr="00824AA6">
        <w:t xml:space="preserve"> </w:t>
      </w:r>
      <w:proofErr w:type="spellStart"/>
      <w:r w:rsidRPr="00824AA6">
        <w:t>sektorski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pošalje</w:t>
      </w:r>
      <w:proofErr w:type="spellEnd"/>
      <w:r w:rsidRPr="00824AA6">
        <w:t xml:space="preserve"> </w:t>
      </w:r>
      <w:proofErr w:type="spellStart"/>
      <w:r w:rsidRPr="00824AA6">
        <w:t>poziv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prijave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9.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>.</w:t>
      </w:r>
    </w:p>
    <w:p w14:paraId="17C500E3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6.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subjekti</w:t>
      </w:r>
      <w:proofErr w:type="spellEnd"/>
      <w:r w:rsidRPr="00824AA6">
        <w:t xml:space="preserve"> </w:t>
      </w:r>
      <w:proofErr w:type="spellStart"/>
      <w:r w:rsidRPr="00824AA6">
        <w:t>sektorskom</w:t>
      </w:r>
      <w:proofErr w:type="spellEnd"/>
      <w:r w:rsidRPr="00824AA6">
        <w:t xml:space="preserve"> </w:t>
      </w:r>
      <w:proofErr w:type="spellStart"/>
      <w:r w:rsidRPr="00824AA6">
        <w:t>naručiocu</w:t>
      </w:r>
      <w:proofErr w:type="spellEnd"/>
      <w:r w:rsidRPr="00824AA6">
        <w:t xml:space="preserve"> </w:t>
      </w:r>
      <w:proofErr w:type="spellStart"/>
      <w:r w:rsidRPr="00824AA6">
        <w:t>iskazuju</w:t>
      </w:r>
      <w:proofErr w:type="spellEnd"/>
      <w:r w:rsidRPr="00824AA6">
        <w:t xml:space="preserve"> u </w:t>
      </w:r>
      <w:proofErr w:type="spellStart"/>
      <w:r w:rsidRPr="00824AA6">
        <w:t>pisanom</w:t>
      </w:r>
      <w:proofErr w:type="spellEnd"/>
      <w:r w:rsidRPr="00824AA6">
        <w:t xml:space="preserve"> </w:t>
      </w:r>
      <w:proofErr w:type="spellStart"/>
      <w:r w:rsidRPr="00824AA6">
        <w:t>obliku</w:t>
      </w:r>
      <w:proofErr w:type="spellEnd"/>
      <w:r w:rsidRPr="00824AA6">
        <w:t xml:space="preserve"> </w:t>
      </w:r>
      <w:proofErr w:type="spellStart"/>
      <w:r w:rsidRPr="00824AA6">
        <w:t>zainteresovanost</w:t>
      </w:r>
      <w:proofErr w:type="spellEnd"/>
      <w:r w:rsidRPr="00824AA6">
        <w:t xml:space="preserve"> za </w:t>
      </w:r>
      <w:proofErr w:type="spellStart"/>
      <w:r w:rsidRPr="00824AA6">
        <w:t>učešće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koji je </w:t>
      </w:r>
      <w:proofErr w:type="spellStart"/>
      <w:r w:rsidRPr="00824AA6">
        <w:t>sektorski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naveo</w:t>
      </w:r>
      <w:proofErr w:type="spellEnd"/>
      <w:r w:rsidRPr="00824AA6">
        <w:t xml:space="preserve"> u </w:t>
      </w:r>
      <w:proofErr w:type="spellStart"/>
      <w:r w:rsidRPr="00824AA6">
        <w:t>periodičnom</w:t>
      </w:r>
      <w:proofErr w:type="spellEnd"/>
      <w:r w:rsidRPr="00824AA6">
        <w:t xml:space="preserve"> </w:t>
      </w:r>
      <w:proofErr w:type="spellStart"/>
      <w:r w:rsidRPr="00824AA6">
        <w:t>indikativnom</w:t>
      </w:r>
      <w:proofErr w:type="spellEnd"/>
      <w:r w:rsidRPr="00824AA6">
        <w:t xml:space="preserve"> </w:t>
      </w:r>
      <w:proofErr w:type="spellStart"/>
      <w:r w:rsidRPr="00824AA6">
        <w:t>obaveštenju</w:t>
      </w:r>
      <w:proofErr w:type="spellEnd"/>
      <w:r w:rsidRPr="00824AA6">
        <w:t xml:space="preserve">, a koji ne </w:t>
      </w:r>
      <w:proofErr w:type="spellStart"/>
      <w:r w:rsidRPr="00824AA6">
        <w:t>sme</w:t>
      </w:r>
      <w:proofErr w:type="spellEnd"/>
      <w:r w:rsidRPr="00824AA6">
        <w:t xml:space="preserve">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kraći</w:t>
      </w:r>
      <w:proofErr w:type="spellEnd"/>
      <w:r w:rsidRPr="00824AA6">
        <w:t xml:space="preserve"> od 35 dana od dana </w:t>
      </w:r>
      <w:proofErr w:type="spellStart"/>
      <w:r w:rsidRPr="00824AA6">
        <w:t>slanja</w:t>
      </w:r>
      <w:proofErr w:type="spellEnd"/>
      <w:r w:rsidRPr="00824AA6">
        <w:t xml:space="preserve"> </w:t>
      </w:r>
      <w:proofErr w:type="spellStart"/>
      <w:r w:rsidRPr="00824AA6">
        <w:t>periodičnog</w:t>
      </w:r>
      <w:proofErr w:type="spellEnd"/>
      <w:r w:rsidRPr="00824AA6">
        <w:t xml:space="preserve"> </w:t>
      </w:r>
      <w:proofErr w:type="spellStart"/>
      <w:r w:rsidRPr="00824AA6">
        <w:t>indikativnog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objavljivanje</w:t>
      </w:r>
      <w:proofErr w:type="spellEnd"/>
      <w:r w:rsidRPr="00824AA6">
        <w:t>.</w:t>
      </w:r>
    </w:p>
    <w:p w14:paraId="7BBFCB0B" w14:textId="77777777" w:rsidR="00824AA6" w:rsidRPr="00824AA6" w:rsidRDefault="00824AA6" w:rsidP="00824AA6">
      <w:pPr>
        <w:jc w:val="center"/>
      </w:pPr>
      <w:proofErr w:type="spellStart"/>
      <w:r w:rsidRPr="00824AA6">
        <w:t>Sektorski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istovremeno</w:t>
      </w:r>
      <w:proofErr w:type="spellEnd"/>
      <w:r w:rsidRPr="00824AA6">
        <w:t xml:space="preserve"> </w:t>
      </w:r>
      <w:proofErr w:type="spellStart"/>
      <w:r w:rsidRPr="00824AA6">
        <w:t>šalje</w:t>
      </w:r>
      <w:proofErr w:type="spellEnd"/>
      <w:r w:rsidRPr="00824AA6">
        <w:t xml:space="preserve"> </w:t>
      </w:r>
      <w:proofErr w:type="spellStart"/>
      <w:r w:rsidRPr="00824AA6">
        <w:t>poziv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prijave</w:t>
      </w:r>
      <w:proofErr w:type="spellEnd"/>
      <w:r w:rsidRPr="00824AA6">
        <w:t xml:space="preserve"> u </w:t>
      </w:r>
      <w:proofErr w:type="spellStart"/>
      <w:r w:rsidRPr="00824AA6">
        <w:t>pisanoj</w:t>
      </w:r>
      <w:proofErr w:type="spellEnd"/>
      <w:r w:rsidRPr="00824AA6">
        <w:t xml:space="preserve"> </w:t>
      </w:r>
      <w:proofErr w:type="spellStart"/>
      <w:r w:rsidRPr="00824AA6">
        <w:t>formi</w:t>
      </w:r>
      <w:proofErr w:type="spellEnd"/>
      <w:r w:rsidRPr="00824AA6">
        <w:t xml:space="preserve"> bez </w:t>
      </w:r>
      <w:proofErr w:type="spellStart"/>
      <w:r w:rsidRPr="00824AA6">
        <w:t>dodatnog</w:t>
      </w:r>
      <w:proofErr w:type="spellEnd"/>
      <w:r w:rsidRPr="00824AA6">
        <w:t xml:space="preserve">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 xml:space="preserve"> </w:t>
      </w:r>
      <w:proofErr w:type="spellStart"/>
      <w:r w:rsidRPr="00824AA6">
        <w:t>samo</w:t>
      </w:r>
      <w:proofErr w:type="spellEnd"/>
      <w:r w:rsidRPr="00824AA6">
        <w:t xml:space="preserve"> </w:t>
      </w:r>
      <w:proofErr w:type="spellStart"/>
      <w:r w:rsidRPr="00824AA6">
        <w:t>onim</w:t>
      </w:r>
      <w:proofErr w:type="spellEnd"/>
      <w:r w:rsidRPr="00824AA6">
        <w:t xml:space="preserve"> </w:t>
      </w:r>
      <w:proofErr w:type="spellStart"/>
      <w:r w:rsidRPr="00824AA6">
        <w:t>privrednim</w:t>
      </w:r>
      <w:proofErr w:type="spellEnd"/>
      <w:r w:rsidRPr="00824AA6">
        <w:t xml:space="preserve"> </w:t>
      </w:r>
      <w:proofErr w:type="spellStart"/>
      <w:r w:rsidRPr="00824AA6">
        <w:t>subjektima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iskazali</w:t>
      </w:r>
      <w:proofErr w:type="spellEnd"/>
      <w:r w:rsidRPr="00824AA6">
        <w:t xml:space="preserve"> </w:t>
      </w:r>
      <w:proofErr w:type="spellStart"/>
      <w:r w:rsidRPr="00824AA6">
        <w:t>svoju</w:t>
      </w:r>
      <w:proofErr w:type="spellEnd"/>
      <w:r w:rsidRPr="00824AA6">
        <w:t xml:space="preserve"> </w:t>
      </w:r>
      <w:proofErr w:type="spellStart"/>
      <w:r w:rsidRPr="00824AA6">
        <w:t>zainteresovanost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stavom</w:t>
      </w:r>
      <w:proofErr w:type="spellEnd"/>
      <w:r w:rsidRPr="00824AA6">
        <w:t xml:space="preserve"> 8.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>.</w:t>
      </w:r>
    </w:p>
    <w:p w14:paraId="07DD6940" w14:textId="77777777" w:rsidR="00824AA6" w:rsidRPr="00824AA6" w:rsidRDefault="00824AA6" w:rsidP="00824AA6">
      <w:pPr>
        <w:jc w:val="center"/>
      </w:pP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što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subjekti</w:t>
      </w:r>
      <w:proofErr w:type="spellEnd"/>
      <w:r w:rsidRPr="00824AA6">
        <w:t xml:space="preserve"> </w:t>
      </w:r>
      <w:proofErr w:type="spellStart"/>
      <w:r w:rsidRPr="00824AA6">
        <w:t>dostave</w:t>
      </w:r>
      <w:proofErr w:type="spellEnd"/>
      <w:r w:rsidRPr="00824AA6">
        <w:t xml:space="preserve"> </w:t>
      </w:r>
      <w:proofErr w:type="spellStart"/>
      <w:r w:rsidRPr="00824AA6">
        <w:t>prijave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</w:t>
      </w:r>
      <w:proofErr w:type="spellStart"/>
      <w:r w:rsidRPr="00824AA6">
        <w:t>određenom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53. </w:t>
      </w:r>
      <w:proofErr w:type="spellStart"/>
      <w:r w:rsidRPr="00824AA6">
        <w:t>stav</w:t>
      </w:r>
      <w:proofErr w:type="spellEnd"/>
      <w:r w:rsidRPr="00824AA6">
        <w:t xml:space="preserve"> 3.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63. </w:t>
      </w:r>
      <w:proofErr w:type="spellStart"/>
      <w:r w:rsidRPr="00824AA6">
        <w:t>stav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sektorski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primenjuje</w:t>
      </w:r>
      <w:proofErr w:type="spellEnd"/>
      <w:r w:rsidRPr="00824AA6">
        <w:t xml:space="preserve"> </w:t>
      </w:r>
      <w:proofErr w:type="spellStart"/>
      <w:r w:rsidRPr="00824AA6">
        <w:t>odredbe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odnose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prvu</w:t>
      </w:r>
      <w:proofErr w:type="spellEnd"/>
      <w:r w:rsidRPr="00824AA6">
        <w:t xml:space="preserve"> </w:t>
      </w:r>
      <w:proofErr w:type="spellStart"/>
      <w:r w:rsidRPr="00824AA6">
        <w:t>fazu</w:t>
      </w:r>
      <w:proofErr w:type="spellEnd"/>
      <w:r w:rsidRPr="00824AA6">
        <w:t xml:space="preserve"> </w:t>
      </w:r>
      <w:proofErr w:type="spellStart"/>
      <w:r w:rsidRPr="00824AA6">
        <w:t>restriktivnog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pregovaračkog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objavljivanjem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>.</w:t>
      </w:r>
    </w:p>
    <w:p w14:paraId="541B604A" w14:textId="77777777" w:rsidR="00824AA6" w:rsidRPr="00824AA6" w:rsidRDefault="00824AA6" w:rsidP="00824AA6">
      <w:pPr>
        <w:jc w:val="center"/>
      </w:pPr>
      <w:proofErr w:type="spellStart"/>
      <w:r w:rsidRPr="00824AA6">
        <w:t>Sektorski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dostavlja</w:t>
      </w:r>
      <w:proofErr w:type="spellEnd"/>
      <w:r w:rsidRPr="00824AA6">
        <w:t xml:space="preserve"> </w:t>
      </w:r>
      <w:proofErr w:type="spellStart"/>
      <w:r w:rsidRPr="00824AA6">
        <w:t>poziv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početnih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kandidatima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isključio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primenjuje</w:t>
      </w:r>
      <w:proofErr w:type="spellEnd"/>
      <w:r w:rsidRPr="00824AA6">
        <w:t xml:space="preserve"> </w:t>
      </w:r>
      <w:proofErr w:type="spellStart"/>
      <w:r w:rsidRPr="00824AA6">
        <w:t>odredbe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odnose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drugu</w:t>
      </w:r>
      <w:proofErr w:type="spellEnd"/>
      <w:r w:rsidRPr="00824AA6">
        <w:t xml:space="preserve"> </w:t>
      </w:r>
      <w:proofErr w:type="spellStart"/>
      <w:r w:rsidRPr="00824AA6">
        <w:t>fazu</w:t>
      </w:r>
      <w:proofErr w:type="spellEnd"/>
      <w:r w:rsidRPr="00824AA6">
        <w:t xml:space="preserve"> </w:t>
      </w:r>
      <w:proofErr w:type="spellStart"/>
      <w:r w:rsidRPr="00824AA6">
        <w:t>restriktivnog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pregovaračkog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objavljivanjem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>.</w:t>
      </w:r>
    </w:p>
    <w:p w14:paraId="3949DEE2" w14:textId="77777777" w:rsidR="00824AA6" w:rsidRPr="00824AA6" w:rsidRDefault="00824AA6" w:rsidP="00824AA6">
      <w:pPr>
        <w:jc w:val="center"/>
      </w:pPr>
      <w:r w:rsidRPr="00824AA6">
        <w:t xml:space="preserve">Period </w:t>
      </w:r>
      <w:proofErr w:type="spellStart"/>
      <w:r w:rsidRPr="00824AA6">
        <w:t>obuhvaćen</w:t>
      </w:r>
      <w:proofErr w:type="spellEnd"/>
      <w:r w:rsidRPr="00824AA6">
        <w:t xml:space="preserve"> </w:t>
      </w:r>
      <w:proofErr w:type="spellStart"/>
      <w:r w:rsidRPr="00824AA6">
        <w:t>periodičnim</w:t>
      </w:r>
      <w:proofErr w:type="spellEnd"/>
      <w:r w:rsidRPr="00824AA6">
        <w:t xml:space="preserve"> </w:t>
      </w:r>
      <w:proofErr w:type="spellStart"/>
      <w:r w:rsidRPr="00824AA6">
        <w:t>indikativnim</w:t>
      </w:r>
      <w:proofErr w:type="spellEnd"/>
      <w:r w:rsidRPr="00824AA6">
        <w:t xml:space="preserve"> </w:t>
      </w:r>
      <w:proofErr w:type="spellStart"/>
      <w:r w:rsidRPr="00824AA6">
        <w:t>obaveštenjem</w:t>
      </w:r>
      <w:proofErr w:type="spellEnd"/>
      <w:r w:rsidRPr="00824AA6">
        <w:t xml:space="preserve"> </w:t>
      </w:r>
      <w:proofErr w:type="spellStart"/>
      <w:r w:rsidRPr="00824AA6">
        <w:t>traje</w:t>
      </w:r>
      <w:proofErr w:type="spellEnd"/>
      <w:r w:rsidRPr="00824AA6">
        <w:t xml:space="preserve"> </w:t>
      </w:r>
      <w:proofErr w:type="spellStart"/>
      <w:r w:rsidRPr="00824AA6">
        <w:t>najviše</w:t>
      </w:r>
      <w:proofErr w:type="spellEnd"/>
      <w:r w:rsidRPr="00824AA6">
        <w:t xml:space="preserve"> 12 </w:t>
      </w:r>
      <w:proofErr w:type="spellStart"/>
      <w:r w:rsidRPr="00824AA6">
        <w:t>meseci</w:t>
      </w:r>
      <w:proofErr w:type="spellEnd"/>
      <w:r w:rsidRPr="00824AA6">
        <w:t xml:space="preserve"> od dana </w:t>
      </w:r>
      <w:proofErr w:type="spellStart"/>
      <w:r w:rsidRPr="00824AA6">
        <w:t>slanja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objavljivanje</w:t>
      </w:r>
      <w:proofErr w:type="spellEnd"/>
      <w:r w:rsidRPr="00824AA6">
        <w:t>.</w:t>
      </w:r>
    </w:p>
    <w:p w14:paraId="61F8626F" w14:textId="77777777" w:rsidR="00824AA6" w:rsidRPr="00824AA6" w:rsidRDefault="00824AA6" w:rsidP="00824AA6">
      <w:pPr>
        <w:jc w:val="center"/>
      </w:pPr>
      <w:proofErr w:type="spellStart"/>
      <w:r w:rsidRPr="00824AA6">
        <w:t>Izuzetno</w:t>
      </w:r>
      <w:proofErr w:type="spellEnd"/>
      <w:r w:rsidRPr="00824AA6">
        <w:t xml:space="preserve"> od </w:t>
      </w:r>
      <w:proofErr w:type="spellStart"/>
      <w:r w:rsidRPr="00824AA6">
        <w:t>stava</w:t>
      </w:r>
      <w:proofErr w:type="spellEnd"/>
      <w:r w:rsidRPr="00824AA6">
        <w:t xml:space="preserve"> 12.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za </w:t>
      </w:r>
      <w:proofErr w:type="spellStart"/>
      <w:r w:rsidRPr="00824AA6">
        <w:t>društvene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posebne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periodično</w:t>
      </w:r>
      <w:proofErr w:type="spellEnd"/>
      <w:r w:rsidRPr="00824AA6">
        <w:t xml:space="preserve"> </w:t>
      </w:r>
      <w:proofErr w:type="spellStart"/>
      <w:r w:rsidRPr="00824AA6">
        <w:t>indikativno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obuhvati</w:t>
      </w:r>
      <w:proofErr w:type="spellEnd"/>
      <w:r w:rsidRPr="00824AA6">
        <w:t xml:space="preserve"> period </w:t>
      </w:r>
      <w:proofErr w:type="spellStart"/>
      <w:r w:rsidRPr="00824AA6">
        <w:t>duži</w:t>
      </w:r>
      <w:proofErr w:type="spellEnd"/>
      <w:r w:rsidRPr="00824AA6">
        <w:t xml:space="preserve"> od 12 </w:t>
      </w:r>
      <w:proofErr w:type="spellStart"/>
      <w:r w:rsidRPr="00824AA6">
        <w:t>meseci</w:t>
      </w:r>
      <w:proofErr w:type="spellEnd"/>
      <w:r w:rsidRPr="00824AA6">
        <w:t>.</w:t>
      </w:r>
    </w:p>
    <w:p w14:paraId="10E53077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Sektorski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pravo</w:t>
      </w:r>
      <w:proofErr w:type="spellEnd"/>
      <w:r w:rsidRPr="00824AA6">
        <w:t xml:space="preserve"> da </w:t>
      </w:r>
      <w:proofErr w:type="spellStart"/>
      <w:r w:rsidRPr="00824AA6">
        <w:t>koristi</w:t>
      </w:r>
      <w:proofErr w:type="spellEnd"/>
      <w:r w:rsidRPr="00824AA6">
        <w:t xml:space="preserve"> </w:t>
      </w:r>
      <w:proofErr w:type="spellStart"/>
      <w:r w:rsidRPr="00824AA6">
        <w:t>skraćeni</w:t>
      </w:r>
      <w:proofErr w:type="spellEnd"/>
      <w:r w:rsidRPr="00824AA6">
        <w:t xml:space="preserve"> </w:t>
      </w:r>
      <w:proofErr w:type="spellStart"/>
      <w:r w:rsidRPr="00824AA6">
        <w:t>rok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u </w:t>
      </w:r>
      <w:proofErr w:type="spellStart"/>
      <w:r w:rsidRPr="00824AA6">
        <w:t>otvorenom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52. </w:t>
      </w:r>
      <w:proofErr w:type="spellStart"/>
      <w:r w:rsidRPr="00824AA6">
        <w:t>stav</w:t>
      </w:r>
      <w:proofErr w:type="spellEnd"/>
      <w:r w:rsidRPr="00824AA6">
        <w:t xml:space="preserve"> 4.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ispunjeni</w:t>
      </w:r>
      <w:proofErr w:type="spellEnd"/>
      <w:r w:rsidRPr="00824AA6">
        <w:t xml:space="preserve"> </w:t>
      </w:r>
      <w:proofErr w:type="spellStart"/>
      <w:r w:rsidRPr="00824AA6">
        <w:t>sledeći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>:</w:t>
      </w:r>
    </w:p>
    <w:p w14:paraId="43810D89" w14:textId="77777777" w:rsidR="00824AA6" w:rsidRPr="00824AA6" w:rsidRDefault="00824AA6" w:rsidP="00824AA6">
      <w:pPr>
        <w:jc w:val="center"/>
      </w:pPr>
      <w:r w:rsidRPr="00824AA6">
        <w:t xml:space="preserve">1) da </w:t>
      </w:r>
      <w:proofErr w:type="spellStart"/>
      <w:r w:rsidRPr="00824AA6">
        <w:t>periodično</w:t>
      </w:r>
      <w:proofErr w:type="spellEnd"/>
      <w:r w:rsidRPr="00824AA6">
        <w:t xml:space="preserve"> </w:t>
      </w:r>
      <w:proofErr w:type="spellStart"/>
      <w:r w:rsidRPr="00824AA6">
        <w:t>indikativno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poziv</w:t>
      </w:r>
      <w:proofErr w:type="spellEnd"/>
      <w:r w:rsidRPr="00824AA6">
        <w:t xml:space="preserve"> </w:t>
      </w:r>
      <w:proofErr w:type="spellStart"/>
      <w:r w:rsidRPr="00824AA6">
        <w:t>sadrži</w:t>
      </w:r>
      <w:proofErr w:type="spellEnd"/>
      <w:r w:rsidRPr="00824AA6">
        <w:t xml:space="preserve"> pored </w:t>
      </w:r>
      <w:proofErr w:type="spellStart"/>
      <w:r w:rsidRPr="00824AA6">
        <w:t>informacija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 xml:space="preserve"> 4. Deo B II.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 xml:space="preserve"> 4. Deo B </w:t>
      </w:r>
      <w:proofErr w:type="spellStart"/>
      <w:r w:rsidRPr="00824AA6">
        <w:t>tačka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u </w:t>
      </w:r>
      <w:proofErr w:type="spellStart"/>
      <w:r w:rsidRPr="00824AA6">
        <w:t>onoj</w:t>
      </w:r>
      <w:proofErr w:type="spellEnd"/>
      <w:r w:rsidRPr="00824AA6">
        <w:t xml:space="preserve"> meri u </w:t>
      </w:r>
      <w:proofErr w:type="spellStart"/>
      <w:r w:rsidRPr="00824AA6">
        <w:t>kojoj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te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 xml:space="preserve"> bile </w:t>
      </w:r>
      <w:proofErr w:type="spellStart"/>
      <w:r w:rsidRPr="00824AA6">
        <w:t>dostupne</w:t>
      </w:r>
      <w:proofErr w:type="spellEnd"/>
      <w:r w:rsidRPr="00824AA6">
        <w:t xml:space="preserve"> u </w:t>
      </w:r>
      <w:proofErr w:type="spellStart"/>
      <w:r w:rsidRPr="00824AA6">
        <w:t>trenutku</w:t>
      </w:r>
      <w:proofErr w:type="spellEnd"/>
      <w:r w:rsidRPr="00824AA6">
        <w:t xml:space="preserve">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periodičnog</w:t>
      </w:r>
      <w:proofErr w:type="spellEnd"/>
      <w:r w:rsidRPr="00824AA6">
        <w:t xml:space="preserve"> </w:t>
      </w:r>
      <w:proofErr w:type="spellStart"/>
      <w:r w:rsidRPr="00824AA6">
        <w:t>indikativnog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</w:p>
    <w:p w14:paraId="48F12579" w14:textId="77777777" w:rsidR="00824AA6" w:rsidRPr="00824AA6" w:rsidRDefault="00824AA6" w:rsidP="00824AA6">
      <w:pPr>
        <w:jc w:val="center"/>
      </w:pPr>
      <w:r w:rsidRPr="00824AA6">
        <w:t xml:space="preserve">2) da je od dana </w:t>
      </w:r>
      <w:proofErr w:type="spellStart"/>
      <w:r w:rsidRPr="00824AA6">
        <w:t>slanja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objavljivanje</w:t>
      </w:r>
      <w:proofErr w:type="spellEnd"/>
      <w:r w:rsidRPr="00824AA6">
        <w:t xml:space="preserve"> </w:t>
      </w:r>
      <w:proofErr w:type="spellStart"/>
      <w:r w:rsidRPr="00824AA6">
        <w:t>periodičnog</w:t>
      </w:r>
      <w:proofErr w:type="spellEnd"/>
      <w:r w:rsidRPr="00824AA6">
        <w:t xml:space="preserve"> </w:t>
      </w:r>
      <w:proofErr w:type="spellStart"/>
      <w:r w:rsidRPr="00824AA6">
        <w:t>indikativnog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</w:t>
      </w:r>
      <w:proofErr w:type="spellStart"/>
      <w:r w:rsidRPr="00824AA6">
        <w:t>proteklo</w:t>
      </w:r>
      <w:proofErr w:type="spellEnd"/>
      <w:r w:rsidRPr="00824AA6">
        <w:t xml:space="preserve"> </w:t>
      </w:r>
      <w:proofErr w:type="spellStart"/>
      <w:r w:rsidRPr="00824AA6">
        <w:t>najmanje</w:t>
      </w:r>
      <w:proofErr w:type="spellEnd"/>
      <w:r w:rsidRPr="00824AA6">
        <w:t xml:space="preserve"> 35 dana, a </w:t>
      </w:r>
      <w:proofErr w:type="spellStart"/>
      <w:r w:rsidRPr="00824AA6">
        <w:t>najviše</w:t>
      </w:r>
      <w:proofErr w:type="spellEnd"/>
      <w:r w:rsidRPr="00824AA6">
        <w:t xml:space="preserve"> 12 </w:t>
      </w:r>
      <w:proofErr w:type="spellStart"/>
      <w:r w:rsidRPr="00824AA6">
        <w:t>meseci</w:t>
      </w:r>
      <w:proofErr w:type="spellEnd"/>
      <w:r w:rsidRPr="00824AA6">
        <w:t xml:space="preserve"> pre </w:t>
      </w:r>
      <w:proofErr w:type="spellStart"/>
      <w:r w:rsidRPr="00824AA6">
        <w:t>datuma</w:t>
      </w:r>
      <w:proofErr w:type="spellEnd"/>
      <w:r w:rsidRPr="00824AA6">
        <w:t xml:space="preserve"> </w:t>
      </w:r>
      <w:proofErr w:type="spellStart"/>
      <w:r w:rsidRPr="00824AA6">
        <w:t>slanja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objavljivanje</w:t>
      </w:r>
      <w:proofErr w:type="spellEnd"/>
      <w:r w:rsidRPr="00824AA6">
        <w:t>.</w:t>
      </w:r>
    </w:p>
    <w:p w14:paraId="66377197" w14:textId="77777777" w:rsidR="00824AA6" w:rsidRPr="00824AA6" w:rsidRDefault="00824AA6" w:rsidP="00824AA6">
      <w:pPr>
        <w:jc w:val="center"/>
        <w:rPr>
          <w:b/>
          <w:bCs/>
        </w:rPr>
      </w:pPr>
      <w:bookmarkStart w:id="224" w:name="str_117"/>
      <w:bookmarkEnd w:id="224"/>
      <w:proofErr w:type="spellStart"/>
      <w:r w:rsidRPr="00824AA6">
        <w:rPr>
          <w:b/>
          <w:bCs/>
        </w:rPr>
        <w:t>Obaveštenje</w:t>
      </w:r>
      <w:proofErr w:type="spellEnd"/>
      <w:r w:rsidRPr="00824AA6">
        <w:rPr>
          <w:b/>
          <w:bCs/>
        </w:rPr>
        <w:t xml:space="preserve"> o </w:t>
      </w:r>
      <w:proofErr w:type="spellStart"/>
      <w:r w:rsidRPr="00824AA6">
        <w:rPr>
          <w:b/>
          <w:bCs/>
        </w:rPr>
        <w:t>dodeli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ugovora</w:t>
      </w:r>
      <w:proofErr w:type="spellEnd"/>
      <w:r w:rsidRPr="00824AA6">
        <w:rPr>
          <w:b/>
          <w:bCs/>
        </w:rPr>
        <w:t xml:space="preserve">, </w:t>
      </w:r>
      <w:proofErr w:type="spellStart"/>
      <w:r w:rsidRPr="00824AA6">
        <w:rPr>
          <w:b/>
          <w:bCs/>
        </w:rPr>
        <w:t>obustavi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postupka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ili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poništenju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postupka</w:t>
      </w:r>
      <w:proofErr w:type="spellEnd"/>
      <w:r w:rsidRPr="00824AA6">
        <w:rPr>
          <w:b/>
          <w:bCs/>
        </w:rPr>
        <w:t xml:space="preserve">, </w:t>
      </w:r>
      <w:proofErr w:type="spellStart"/>
      <w:r w:rsidRPr="00824AA6">
        <w:rPr>
          <w:b/>
          <w:bCs/>
        </w:rPr>
        <w:t>obaveštenje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dobrovoljnu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prethodnu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transparentnost</w:t>
      </w:r>
      <w:proofErr w:type="spellEnd"/>
    </w:p>
    <w:p w14:paraId="780D9780" w14:textId="77777777" w:rsidR="00824AA6" w:rsidRPr="00824AA6" w:rsidRDefault="00824AA6" w:rsidP="00824AA6">
      <w:pPr>
        <w:jc w:val="center"/>
        <w:rPr>
          <w:b/>
          <w:bCs/>
        </w:rPr>
      </w:pPr>
      <w:bookmarkStart w:id="225" w:name="clan_109"/>
      <w:bookmarkEnd w:id="225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109</w:t>
      </w:r>
    </w:p>
    <w:p w14:paraId="3C7A0E0C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obaveštenje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pošalje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objavljivanje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30 dana od dana </w:t>
      </w:r>
      <w:proofErr w:type="spellStart"/>
      <w:r w:rsidRPr="00824AA6">
        <w:t>zaključenja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okvirnog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>.</w:t>
      </w:r>
    </w:p>
    <w:p w14:paraId="3179C8A3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tromesečno</w:t>
      </w:r>
      <w:proofErr w:type="spellEnd"/>
      <w:r w:rsidRPr="00824AA6">
        <w:t xml:space="preserve"> </w:t>
      </w:r>
      <w:proofErr w:type="spellStart"/>
      <w:r w:rsidRPr="00824AA6">
        <w:t>objavljuje</w:t>
      </w:r>
      <w:proofErr w:type="spellEnd"/>
      <w:r w:rsidRPr="00824AA6">
        <w:t xml:space="preserve"> </w:t>
      </w:r>
      <w:proofErr w:type="spellStart"/>
      <w:r w:rsidRPr="00824AA6">
        <w:t>zbirno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zaključeni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okvirnog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sistema</w:t>
      </w:r>
      <w:proofErr w:type="spellEnd"/>
      <w:r w:rsidRPr="00824AA6">
        <w:t xml:space="preserve"> </w:t>
      </w:r>
      <w:proofErr w:type="spellStart"/>
      <w:r w:rsidRPr="00824AA6">
        <w:t>dinamične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u </w:t>
      </w:r>
      <w:proofErr w:type="spellStart"/>
      <w:r w:rsidRPr="00824AA6">
        <w:t>roku</w:t>
      </w:r>
      <w:proofErr w:type="spellEnd"/>
      <w:r w:rsidRPr="00824AA6">
        <w:t xml:space="preserve"> od 30 dana od dana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tromesečja</w:t>
      </w:r>
      <w:proofErr w:type="spellEnd"/>
      <w:r w:rsidRPr="00824AA6">
        <w:t xml:space="preserve"> u </w:t>
      </w:r>
      <w:proofErr w:type="spellStart"/>
      <w:r w:rsidRPr="00824AA6">
        <w:t>kome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ugovori</w:t>
      </w:r>
      <w:proofErr w:type="spellEnd"/>
      <w:r w:rsidRPr="00824AA6">
        <w:t xml:space="preserve"> </w:t>
      </w:r>
      <w:proofErr w:type="spellStart"/>
      <w:r w:rsidRPr="00824AA6">
        <w:t>zaključeni</w:t>
      </w:r>
      <w:proofErr w:type="spellEnd"/>
      <w:r w:rsidRPr="00824AA6">
        <w:t>.</w:t>
      </w:r>
    </w:p>
    <w:p w14:paraId="2812ECBC" w14:textId="77777777" w:rsidR="00824AA6" w:rsidRPr="00824AA6" w:rsidRDefault="00824AA6" w:rsidP="00824AA6">
      <w:pPr>
        <w:jc w:val="center"/>
      </w:pPr>
      <w:proofErr w:type="spellStart"/>
      <w:r w:rsidRPr="00824AA6">
        <w:t>Izuzetno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ne mora da </w:t>
      </w:r>
      <w:proofErr w:type="spellStart"/>
      <w:r w:rsidRPr="00824AA6">
        <w:t>objavi</w:t>
      </w:r>
      <w:proofErr w:type="spellEnd"/>
      <w:r w:rsidRPr="00824AA6">
        <w:t xml:space="preserve"> </w:t>
      </w:r>
      <w:proofErr w:type="spellStart"/>
      <w:r w:rsidRPr="00824AA6">
        <w:t>određene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okvirnog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bi </w:t>
      </w:r>
      <w:proofErr w:type="spellStart"/>
      <w:r w:rsidRPr="00824AA6">
        <w:t>njihovo</w:t>
      </w:r>
      <w:proofErr w:type="spellEnd"/>
      <w:r w:rsidRPr="00824AA6">
        <w:t xml:space="preserve"> </w:t>
      </w:r>
      <w:proofErr w:type="spellStart"/>
      <w:r w:rsidRPr="00824AA6">
        <w:t>objavljivanje</w:t>
      </w:r>
      <w:proofErr w:type="spellEnd"/>
      <w:r w:rsidRPr="00824AA6">
        <w:t xml:space="preserve"> </w:t>
      </w:r>
      <w:proofErr w:type="spellStart"/>
      <w:r w:rsidRPr="00824AA6">
        <w:t>bilo</w:t>
      </w:r>
      <w:proofErr w:type="spellEnd"/>
      <w:r w:rsidRPr="00824AA6">
        <w:t xml:space="preserve"> </w:t>
      </w:r>
      <w:proofErr w:type="spellStart"/>
      <w:r w:rsidRPr="00824AA6">
        <w:t>protivno</w:t>
      </w:r>
      <w:proofErr w:type="spellEnd"/>
      <w:r w:rsidRPr="00824AA6">
        <w:t xml:space="preserve"> </w:t>
      </w:r>
      <w:proofErr w:type="spellStart"/>
      <w:r w:rsidRPr="00824AA6">
        <w:t>odredbama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bilo</w:t>
      </w:r>
      <w:proofErr w:type="spellEnd"/>
      <w:r w:rsidRPr="00824AA6">
        <w:t xml:space="preserve"> </w:t>
      </w:r>
      <w:proofErr w:type="spellStart"/>
      <w:r w:rsidRPr="00824AA6">
        <w:t>protivno</w:t>
      </w:r>
      <w:proofErr w:type="spellEnd"/>
      <w:r w:rsidRPr="00824AA6">
        <w:t xml:space="preserve"> </w:t>
      </w:r>
      <w:proofErr w:type="spellStart"/>
      <w:r w:rsidRPr="00824AA6">
        <w:t>opštem</w:t>
      </w:r>
      <w:proofErr w:type="spellEnd"/>
      <w:r w:rsidRPr="00824AA6">
        <w:t xml:space="preserve"> </w:t>
      </w:r>
      <w:proofErr w:type="spellStart"/>
      <w:r w:rsidRPr="00824AA6">
        <w:t>interesu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bi </w:t>
      </w:r>
      <w:proofErr w:type="spellStart"/>
      <w:r w:rsidRPr="00824AA6">
        <w:t>nanelo</w:t>
      </w:r>
      <w:proofErr w:type="spellEnd"/>
      <w:r w:rsidRPr="00824AA6">
        <w:t xml:space="preserve"> </w:t>
      </w:r>
      <w:proofErr w:type="spellStart"/>
      <w:r w:rsidRPr="00824AA6">
        <w:t>štetu</w:t>
      </w:r>
      <w:proofErr w:type="spellEnd"/>
      <w:r w:rsidRPr="00824AA6">
        <w:t xml:space="preserve"> </w:t>
      </w:r>
      <w:proofErr w:type="spellStart"/>
      <w:r w:rsidRPr="00824AA6">
        <w:t>opravdanim</w:t>
      </w:r>
      <w:proofErr w:type="spellEnd"/>
      <w:r w:rsidRPr="00824AA6">
        <w:t xml:space="preserve"> </w:t>
      </w:r>
      <w:proofErr w:type="spellStart"/>
      <w:r w:rsidRPr="00824AA6">
        <w:t>poslovnim</w:t>
      </w:r>
      <w:proofErr w:type="spellEnd"/>
      <w:r w:rsidRPr="00824AA6">
        <w:t xml:space="preserve"> </w:t>
      </w:r>
      <w:proofErr w:type="spellStart"/>
      <w:r w:rsidRPr="00824AA6">
        <w:t>interesima</w:t>
      </w:r>
      <w:proofErr w:type="spellEnd"/>
      <w:r w:rsidRPr="00824AA6">
        <w:t xml:space="preserve"> </w:t>
      </w:r>
      <w:proofErr w:type="spellStart"/>
      <w:r w:rsidRPr="00824AA6">
        <w:t>određenog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bi </w:t>
      </w:r>
      <w:proofErr w:type="spellStart"/>
      <w:r w:rsidRPr="00824AA6">
        <w:t>moglo</w:t>
      </w:r>
      <w:proofErr w:type="spellEnd"/>
      <w:r w:rsidRPr="00824AA6">
        <w:t xml:space="preserve"> da </w:t>
      </w:r>
      <w:proofErr w:type="spellStart"/>
      <w:r w:rsidRPr="00824AA6">
        <w:t>dovede</w:t>
      </w:r>
      <w:proofErr w:type="spellEnd"/>
      <w:r w:rsidRPr="00824AA6">
        <w:t xml:space="preserve"> do </w:t>
      </w:r>
      <w:proofErr w:type="spellStart"/>
      <w:r w:rsidRPr="00824AA6">
        <w:t>povrede</w:t>
      </w:r>
      <w:proofErr w:type="spellEnd"/>
      <w:r w:rsidRPr="00824AA6">
        <w:t xml:space="preserve"> </w:t>
      </w:r>
      <w:proofErr w:type="spellStart"/>
      <w:r w:rsidRPr="00824AA6">
        <w:t>konkurencije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tržištu</w:t>
      </w:r>
      <w:proofErr w:type="spellEnd"/>
      <w:r w:rsidRPr="00824AA6">
        <w:t>.</w:t>
      </w:r>
    </w:p>
    <w:p w14:paraId="7910A1C4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obustave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poništenja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podatke</w:t>
      </w:r>
      <w:proofErr w:type="spellEnd"/>
      <w:r w:rsidRPr="00824AA6">
        <w:t xml:space="preserve"> o tome </w:t>
      </w:r>
      <w:proofErr w:type="spellStart"/>
      <w:r w:rsidRPr="00824AA6">
        <w:t>objavi</w:t>
      </w:r>
      <w:proofErr w:type="spellEnd"/>
      <w:r w:rsidRPr="00824AA6">
        <w:t xml:space="preserve"> u </w:t>
      </w:r>
      <w:proofErr w:type="spellStart"/>
      <w:r w:rsidRPr="00824AA6">
        <w:t>obrascu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30 dana od dana </w:t>
      </w:r>
      <w:proofErr w:type="spellStart"/>
      <w:r w:rsidRPr="00824AA6">
        <w:t>konačnosti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o </w:t>
      </w:r>
      <w:proofErr w:type="spellStart"/>
      <w:r w:rsidRPr="00824AA6">
        <w:t>obustavi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poništenju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0E1AC242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objavi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za </w:t>
      </w:r>
      <w:proofErr w:type="spellStart"/>
      <w:r w:rsidRPr="00824AA6">
        <w:t>dobrovoljnu</w:t>
      </w:r>
      <w:proofErr w:type="spellEnd"/>
      <w:r w:rsidRPr="00824AA6">
        <w:t xml:space="preserve"> </w:t>
      </w:r>
      <w:proofErr w:type="spellStart"/>
      <w:r w:rsidRPr="00824AA6">
        <w:t>prethodnu</w:t>
      </w:r>
      <w:proofErr w:type="spellEnd"/>
      <w:r w:rsidRPr="00824AA6">
        <w:t xml:space="preserve"> </w:t>
      </w:r>
      <w:proofErr w:type="spellStart"/>
      <w:r w:rsidRPr="00824AA6">
        <w:t>transparentnost</w:t>
      </w:r>
      <w:proofErr w:type="spellEnd"/>
      <w:r w:rsidRPr="00824AA6">
        <w:t xml:space="preserve"> za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je </w:t>
      </w:r>
      <w:proofErr w:type="spellStart"/>
      <w:r w:rsidRPr="00824AA6">
        <w:t>sproveo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odredaba</w:t>
      </w:r>
      <w:proofErr w:type="spellEnd"/>
      <w:r w:rsidRPr="00824AA6">
        <w:t xml:space="preserve"> </w:t>
      </w:r>
      <w:proofErr w:type="spellStart"/>
      <w:r w:rsidRPr="00824AA6">
        <w:t>čl</w:t>
      </w:r>
      <w:proofErr w:type="spellEnd"/>
      <w:r w:rsidRPr="00824AA6">
        <w:t xml:space="preserve">. 11-21.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339B20BD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26" w:name="str_118"/>
      <w:bookmarkEnd w:id="226"/>
      <w:r w:rsidRPr="00824AA6">
        <w:rPr>
          <w:b/>
          <w:bCs/>
          <w:lang w:val="fr-FR"/>
        </w:rPr>
        <w:t xml:space="preserve">Profil </w:t>
      </w:r>
      <w:proofErr w:type="spellStart"/>
      <w:r w:rsidRPr="00824AA6">
        <w:rPr>
          <w:b/>
          <w:bCs/>
          <w:lang w:val="fr-FR"/>
        </w:rPr>
        <w:t>naručioca</w:t>
      </w:r>
      <w:proofErr w:type="spellEnd"/>
    </w:p>
    <w:p w14:paraId="6143C66E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27" w:name="clan_110"/>
      <w:bookmarkEnd w:id="227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110</w:t>
      </w:r>
    </w:p>
    <w:p w14:paraId="002046A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profil na </w:t>
      </w:r>
      <w:proofErr w:type="spellStart"/>
      <w:r w:rsidRPr="00824AA6">
        <w:rPr>
          <w:lang w:val="fr-FR"/>
        </w:rPr>
        <w:t>svojoj</w:t>
      </w:r>
      <w:proofErr w:type="spellEnd"/>
      <w:r w:rsidRPr="00824AA6">
        <w:rPr>
          <w:lang w:val="fr-FR"/>
        </w:rPr>
        <w:t xml:space="preserve"> internet </w:t>
      </w:r>
      <w:proofErr w:type="spellStart"/>
      <w:r w:rsidRPr="00824AA6">
        <w:rPr>
          <w:lang w:val="fr-FR"/>
        </w:rPr>
        <w:t>stranici</w:t>
      </w:r>
      <w:proofErr w:type="spellEnd"/>
      <w:r w:rsidRPr="00824AA6">
        <w:rPr>
          <w:lang w:val="fr-FR"/>
        </w:rPr>
        <w:t>.</w:t>
      </w:r>
    </w:p>
    <w:p w14:paraId="71431C3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Na </w:t>
      </w:r>
      <w:proofErr w:type="spellStart"/>
      <w:r w:rsidRPr="00824AA6">
        <w:rPr>
          <w:lang w:val="fr-FR"/>
        </w:rPr>
        <w:t>profilu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objavljuju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opšti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, plan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prethodno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indikativno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nabavkom</w:t>
      </w:r>
      <w:proofErr w:type="spellEnd"/>
      <w:r w:rsidRPr="00824AA6">
        <w:rPr>
          <w:lang w:val="fr-FR"/>
        </w:rPr>
        <w:t>.</w:t>
      </w:r>
    </w:p>
    <w:p w14:paraId="369ED9AE" w14:textId="77777777" w:rsidR="00824AA6" w:rsidRPr="00824AA6" w:rsidRDefault="00824AA6" w:rsidP="00824AA6">
      <w:pPr>
        <w:jc w:val="center"/>
      </w:pPr>
      <w:bookmarkStart w:id="228" w:name="str_119"/>
      <w:bookmarkEnd w:id="228"/>
      <w:r w:rsidRPr="00824AA6">
        <w:t>IX IZBOR UČESNIKA I DODELA UGOVORA</w:t>
      </w:r>
    </w:p>
    <w:p w14:paraId="0711ACC6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229" w:name="str_120"/>
      <w:bookmarkEnd w:id="229"/>
      <w:r w:rsidRPr="00824AA6">
        <w:rPr>
          <w:b/>
          <w:bCs/>
          <w:i/>
          <w:iCs/>
        </w:rPr>
        <w:t xml:space="preserve">1. </w:t>
      </w:r>
      <w:proofErr w:type="spellStart"/>
      <w:r w:rsidRPr="00824AA6">
        <w:rPr>
          <w:b/>
          <w:bCs/>
          <w:i/>
          <w:iCs/>
        </w:rPr>
        <w:t>Kriterijumi</w:t>
      </w:r>
      <w:proofErr w:type="spellEnd"/>
      <w:r w:rsidRPr="00824AA6">
        <w:rPr>
          <w:b/>
          <w:bCs/>
          <w:i/>
          <w:iCs/>
        </w:rPr>
        <w:t xml:space="preserve"> za </w:t>
      </w:r>
      <w:proofErr w:type="spellStart"/>
      <w:r w:rsidRPr="00824AA6">
        <w:rPr>
          <w:b/>
          <w:bCs/>
          <w:i/>
          <w:iCs/>
        </w:rPr>
        <w:t>kvalitativni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izbor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privrednog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subjekta</w:t>
      </w:r>
      <w:proofErr w:type="spellEnd"/>
    </w:p>
    <w:p w14:paraId="4C1DE31F" w14:textId="77777777" w:rsidR="00824AA6" w:rsidRPr="00824AA6" w:rsidRDefault="00824AA6" w:rsidP="00824AA6">
      <w:pPr>
        <w:jc w:val="center"/>
        <w:rPr>
          <w:b/>
          <w:bCs/>
        </w:rPr>
      </w:pPr>
      <w:bookmarkStart w:id="230" w:name="str_121"/>
      <w:bookmarkEnd w:id="230"/>
      <w:proofErr w:type="spellStart"/>
      <w:r w:rsidRPr="00824AA6">
        <w:rPr>
          <w:b/>
          <w:bCs/>
        </w:rPr>
        <w:t>Osnovi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isključenje</w:t>
      </w:r>
      <w:proofErr w:type="spellEnd"/>
    </w:p>
    <w:p w14:paraId="319F0922" w14:textId="77777777" w:rsidR="00824AA6" w:rsidRPr="00824AA6" w:rsidRDefault="00824AA6" w:rsidP="00824AA6">
      <w:pPr>
        <w:jc w:val="center"/>
        <w:rPr>
          <w:b/>
          <w:bCs/>
        </w:rPr>
      </w:pPr>
      <w:bookmarkStart w:id="231" w:name="clan_111"/>
      <w:bookmarkEnd w:id="231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111</w:t>
      </w:r>
    </w:p>
    <w:p w14:paraId="3D2E3445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isključi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>:</w:t>
      </w:r>
    </w:p>
    <w:p w14:paraId="30980985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ne </w:t>
      </w:r>
      <w:proofErr w:type="spellStart"/>
      <w:r w:rsidRPr="00824AA6">
        <w:t>dokaže</w:t>
      </w:r>
      <w:proofErr w:type="spellEnd"/>
      <w:r w:rsidRPr="00824AA6">
        <w:t xml:space="preserve"> da on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njegov</w:t>
      </w:r>
      <w:proofErr w:type="spellEnd"/>
      <w:r w:rsidRPr="00824AA6">
        <w:t xml:space="preserve"> </w:t>
      </w:r>
      <w:proofErr w:type="spellStart"/>
      <w:r w:rsidRPr="00824AA6">
        <w:t>zakonski</w:t>
      </w:r>
      <w:proofErr w:type="spellEnd"/>
      <w:r w:rsidRPr="00824AA6">
        <w:t xml:space="preserve"> </w:t>
      </w:r>
      <w:proofErr w:type="spellStart"/>
      <w:r w:rsidRPr="00824AA6">
        <w:t>zastupnik</w:t>
      </w:r>
      <w:proofErr w:type="spellEnd"/>
      <w:r w:rsidRPr="00824AA6">
        <w:t xml:space="preserve"> u </w:t>
      </w:r>
      <w:proofErr w:type="spellStart"/>
      <w:r w:rsidRPr="00824AA6">
        <w:t>periodu</w:t>
      </w:r>
      <w:proofErr w:type="spellEnd"/>
      <w:r w:rsidRPr="00824AA6">
        <w:t xml:space="preserve"> od </w:t>
      </w:r>
      <w:proofErr w:type="spellStart"/>
      <w:r w:rsidRPr="00824AA6">
        <w:t>prethodnih</w:t>
      </w:r>
      <w:proofErr w:type="spellEnd"/>
      <w:r w:rsidRPr="00824AA6">
        <w:t xml:space="preserve"> pet </w:t>
      </w:r>
      <w:proofErr w:type="spellStart"/>
      <w:r w:rsidRPr="00824AA6">
        <w:t>godina</w:t>
      </w:r>
      <w:proofErr w:type="spellEnd"/>
      <w:r w:rsidRPr="00824AA6">
        <w:t xml:space="preserve"> od dana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pravnosnažno</w:t>
      </w:r>
      <w:proofErr w:type="spellEnd"/>
      <w:r w:rsidRPr="00824AA6">
        <w:t xml:space="preserve"> </w:t>
      </w:r>
      <w:proofErr w:type="spellStart"/>
      <w:r w:rsidRPr="00824AA6">
        <w:t>osuđen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pravnosnažnom</w:t>
      </w:r>
      <w:proofErr w:type="spellEnd"/>
      <w:r w:rsidRPr="00824AA6">
        <w:t xml:space="preserve"> </w:t>
      </w:r>
      <w:proofErr w:type="spellStart"/>
      <w:r w:rsidRPr="00824AA6">
        <w:t>presudom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utvrđen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period </w:t>
      </w:r>
      <w:proofErr w:type="spellStart"/>
      <w:r w:rsidRPr="00824AA6">
        <w:t>zabrane</w:t>
      </w:r>
      <w:proofErr w:type="spellEnd"/>
      <w:r w:rsidRPr="00824AA6">
        <w:t xml:space="preserve"> </w:t>
      </w:r>
      <w:proofErr w:type="spellStart"/>
      <w:r w:rsidRPr="00824AA6">
        <w:t>učešća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, za:</w:t>
      </w:r>
    </w:p>
    <w:p w14:paraId="53B1ED9C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je </w:t>
      </w:r>
      <w:proofErr w:type="spellStart"/>
      <w:r w:rsidRPr="00824AA6">
        <w:t>izvršilo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član</w:t>
      </w:r>
      <w:proofErr w:type="spellEnd"/>
      <w:r w:rsidRPr="00824AA6">
        <w:t xml:space="preserve"> </w:t>
      </w:r>
      <w:proofErr w:type="spellStart"/>
      <w:r w:rsidRPr="00824AA6">
        <w:t>organizovane</w:t>
      </w:r>
      <w:proofErr w:type="spellEnd"/>
      <w:r w:rsidRPr="00824AA6">
        <w:t xml:space="preserve"> </w:t>
      </w:r>
      <w:proofErr w:type="spellStart"/>
      <w:r w:rsidRPr="00824AA6">
        <w:t>kriminalne</w:t>
      </w:r>
      <w:proofErr w:type="spellEnd"/>
      <w:r w:rsidRPr="00824AA6">
        <w:t xml:space="preserve"> </w:t>
      </w:r>
      <w:proofErr w:type="spellStart"/>
      <w:r w:rsidRPr="00824AA6">
        <w:t>grupe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udruživanje</w:t>
      </w:r>
      <w:proofErr w:type="spellEnd"/>
      <w:r w:rsidRPr="00824AA6">
        <w:t xml:space="preserve"> </w:t>
      </w:r>
      <w:proofErr w:type="spellStart"/>
      <w:r w:rsidRPr="00824AA6">
        <w:t>radi</w:t>
      </w:r>
      <w:proofErr w:type="spellEnd"/>
      <w:r w:rsidRPr="00824AA6">
        <w:t xml:space="preserve"> </w:t>
      </w:r>
      <w:proofErr w:type="spellStart"/>
      <w:r w:rsidRPr="00824AA6">
        <w:t>vršenja</w:t>
      </w:r>
      <w:proofErr w:type="spellEnd"/>
      <w:r w:rsidRPr="00824AA6">
        <w:t xml:space="preserve"> </w:t>
      </w:r>
      <w:proofErr w:type="spellStart"/>
      <w:r w:rsidRPr="00824AA6">
        <w:t>krivičnih</w:t>
      </w:r>
      <w:proofErr w:type="spellEnd"/>
      <w:r w:rsidRPr="00824AA6">
        <w:t xml:space="preserve"> </w:t>
      </w:r>
      <w:proofErr w:type="gramStart"/>
      <w:r w:rsidRPr="00824AA6">
        <w:t>dela;</w:t>
      </w:r>
      <w:proofErr w:type="gramEnd"/>
    </w:p>
    <w:p w14:paraId="6BF55FA6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zloupotrebe</w:t>
      </w:r>
      <w:proofErr w:type="spellEnd"/>
      <w:r w:rsidRPr="00824AA6">
        <w:t xml:space="preserve"> </w:t>
      </w:r>
      <w:proofErr w:type="spellStart"/>
      <w:r w:rsidRPr="00824AA6">
        <w:t>položaja</w:t>
      </w:r>
      <w:proofErr w:type="spellEnd"/>
      <w:r w:rsidRPr="00824AA6">
        <w:t xml:space="preserve"> </w:t>
      </w:r>
      <w:proofErr w:type="spellStart"/>
      <w:r w:rsidRPr="00824AA6">
        <w:t>odgovornog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 xml:space="preserve">,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zloupotrebe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javnom</w:t>
      </w:r>
      <w:proofErr w:type="spellEnd"/>
      <w:r w:rsidRPr="00824AA6">
        <w:t xml:space="preserve"> </w:t>
      </w:r>
      <w:proofErr w:type="spellStart"/>
      <w:r w:rsidRPr="00824AA6">
        <w:t>nabavkom</w:t>
      </w:r>
      <w:proofErr w:type="spellEnd"/>
      <w:r w:rsidRPr="00824AA6">
        <w:t xml:space="preserve">,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primanja</w:t>
      </w:r>
      <w:proofErr w:type="spellEnd"/>
      <w:r w:rsidRPr="00824AA6">
        <w:t xml:space="preserve"> </w:t>
      </w:r>
      <w:proofErr w:type="spellStart"/>
      <w:r w:rsidRPr="00824AA6">
        <w:t>mita</w:t>
      </w:r>
      <w:proofErr w:type="spellEnd"/>
      <w:r w:rsidRPr="00824AA6">
        <w:t xml:space="preserve"> u </w:t>
      </w:r>
      <w:proofErr w:type="spellStart"/>
      <w:r w:rsidRPr="00824AA6">
        <w:t>obavljanju</w:t>
      </w:r>
      <w:proofErr w:type="spellEnd"/>
      <w:r w:rsidRPr="00824AA6">
        <w:t xml:space="preserve"> </w:t>
      </w:r>
      <w:proofErr w:type="spellStart"/>
      <w:r w:rsidRPr="00824AA6">
        <w:t>privredne</w:t>
      </w:r>
      <w:proofErr w:type="spellEnd"/>
      <w:r w:rsidRPr="00824AA6">
        <w:t xml:space="preserve"> </w:t>
      </w:r>
      <w:proofErr w:type="spellStart"/>
      <w:r w:rsidRPr="00824AA6">
        <w:t>delatnosti</w:t>
      </w:r>
      <w:proofErr w:type="spellEnd"/>
      <w:r w:rsidRPr="00824AA6">
        <w:t xml:space="preserve">,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davanja</w:t>
      </w:r>
      <w:proofErr w:type="spellEnd"/>
      <w:r w:rsidRPr="00824AA6">
        <w:t xml:space="preserve"> </w:t>
      </w:r>
      <w:proofErr w:type="spellStart"/>
      <w:r w:rsidRPr="00824AA6">
        <w:t>mita</w:t>
      </w:r>
      <w:proofErr w:type="spellEnd"/>
      <w:r w:rsidRPr="00824AA6">
        <w:t xml:space="preserve"> u </w:t>
      </w:r>
      <w:proofErr w:type="spellStart"/>
      <w:r w:rsidRPr="00824AA6">
        <w:t>obavljanju</w:t>
      </w:r>
      <w:proofErr w:type="spellEnd"/>
      <w:r w:rsidRPr="00824AA6">
        <w:t xml:space="preserve"> </w:t>
      </w:r>
      <w:proofErr w:type="spellStart"/>
      <w:r w:rsidRPr="00824AA6">
        <w:t>privredne</w:t>
      </w:r>
      <w:proofErr w:type="spellEnd"/>
      <w:r w:rsidRPr="00824AA6">
        <w:t xml:space="preserve"> </w:t>
      </w:r>
      <w:proofErr w:type="spellStart"/>
      <w:r w:rsidRPr="00824AA6">
        <w:t>delatnosti</w:t>
      </w:r>
      <w:proofErr w:type="spellEnd"/>
      <w:r w:rsidRPr="00824AA6">
        <w:t xml:space="preserve">,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zloupotrebe</w:t>
      </w:r>
      <w:proofErr w:type="spellEnd"/>
      <w:r w:rsidRPr="00824AA6">
        <w:t xml:space="preserve"> </w:t>
      </w:r>
      <w:proofErr w:type="spellStart"/>
      <w:r w:rsidRPr="00824AA6">
        <w:t>službenog</w:t>
      </w:r>
      <w:proofErr w:type="spellEnd"/>
      <w:r w:rsidRPr="00824AA6">
        <w:t xml:space="preserve"> </w:t>
      </w:r>
      <w:proofErr w:type="spellStart"/>
      <w:r w:rsidRPr="00824AA6">
        <w:t>položaja</w:t>
      </w:r>
      <w:proofErr w:type="spellEnd"/>
      <w:r w:rsidRPr="00824AA6">
        <w:t xml:space="preserve">,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trgovine</w:t>
      </w:r>
      <w:proofErr w:type="spellEnd"/>
      <w:r w:rsidRPr="00824AA6">
        <w:t xml:space="preserve"> </w:t>
      </w:r>
      <w:proofErr w:type="spellStart"/>
      <w:r w:rsidRPr="00824AA6">
        <w:t>uticajem</w:t>
      </w:r>
      <w:proofErr w:type="spellEnd"/>
      <w:r w:rsidRPr="00824AA6">
        <w:t xml:space="preserve">,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primanja</w:t>
      </w:r>
      <w:proofErr w:type="spellEnd"/>
      <w:r w:rsidRPr="00824AA6">
        <w:t xml:space="preserve"> </w:t>
      </w:r>
      <w:proofErr w:type="spellStart"/>
      <w:r w:rsidRPr="00824AA6">
        <w:t>mita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davanja</w:t>
      </w:r>
      <w:proofErr w:type="spellEnd"/>
      <w:r w:rsidRPr="00824AA6">
        <w:t xml:space="preserve"> </w:t>
      </w:r>
      <w:proofErr w:type="spellStart"/>
      <w:r w:rsidRPr="00824AA6">
        <w:t>mita</w:t>
      </w:r>
      <w:proofErr w:type="spellEnd"/>
      <w:r w:rsidRPr="00824AA6">
        <w:t xml:space="preserve">,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prevare</w:t>
      </w:r>
      <w:proofErr w:type="spellEnd"/>
      <w:r w:rsidRPr="00824AA6">
        <w:t xml:space="preserve">,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neosnovanog</w:t>
      </w:r>
      <w:proofErr w:type="spellEnd"/>
      <w:r w:rsidRPr="00824AA6">
        <w:t xml:space="preserve"> </w:t>
      </w:r>
      <w:proofErr w:type="spellStart"/>
      <w:r w:rsidRPr="00824AA6">
        <w:t>dobijanja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korišćenja</w:t>
      </w:r>
      <w:proofErr w:type="spellEnd"/>
      <w:r w:rsidRPr="00824AA6">
        <w:t xml:space="preserve"> </w:t>
      </w:r>
      <w:proofErr w:type="spellStart"/>
      <w:r w:rsidRPr="00824AA6">
        <w:t>kredita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pogodnosti</w:t>
      </w:r>
      <w:proofErr w:type="spellEnd"/>
      <w:r w:rsidRPr="00824AA6">
        <w:t xml:space="preserve">,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prevare</w:t>
      </w:r>
      <w:proofErr w:type="spellEnd"/>
      <w:r w:rsidRPr="00824AA6">
        <w:t xml:space="preserve"> u </w:t>
      </w:r>
      <w:proofErr w:type="spellStart"/>
      <w:r w:rsidRPr="00824AA6">
        <w:t>obavljanju</w:t>
      </w:r>
      <w:proofErr w:type="spellEnd"/>
      <w:r w:rsidRPr="00824AA6">
        <w:t xml:space="preserve"> </w:t>
      </w:r>
      <w:proofErr w:type="spellStart"/>
      <w:r w:rsidRPr="00824AA6">
        <w:t>privredne</w:t>
      </w:r>
      <w:proofErr w:type="spellEnd"/>
      <w:r w:rsidRPr="00824AA6">
        <w:t xml:space="preserve"> </w:t>
      </w:r>
      <w:proofErr w:type="spellStart"/>
      <w:r w:rsidRPr="00824AA6">
        <w:t>delatnosti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poreske</w:t>
      </w:r>
      <w:proofErr w:type="spellEnd"/>
      <w:r w:rsidRPr="00824AA6">
        <w:t xml:space="preserve"> </w:t>
      </w:r>
      <w:proofErr w:type="spellStart"/>
      <w:r w:rsidRPr="00824AA6">
        <w:t>utaje</w:t>
      </w:r>
      <w:proofErr w:type="spellEnd"/>
      <w:r w:rsidRPr="00824AA6">
        <w:t xml:space="preserve">,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terorizma</w:t>
      </w:r>
      <w:proofErr w:type="spellEnd"/>
      <w:r w:rsidRPr="00824AA6">
        <w:t xml:space="preserve">,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podsticanja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terorističkih</w:t>
      </w:r>
      <w:proofErr w:type="spellEnd"/>
      <w:r w:rsidRPr="00824AA6">
        <w:t xml:space="preserve"> dela,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vrbovanja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obučavanja</w:t>
      </w:r>
      <w:proofErr w:type="spellEnd"/>
      <w:r w:rsidRPr="00824AA6">
        <w:t xml:space="preserve"> za </w:t>
      </w:r>
      <w:proofErr w:type="spellStart"/>
      <w:r w:rsidRPr="00824AA6">
        <w:t>vršenje</w:t>
      </w:r>
      <w:proofErr w:type="spellEnd"/>
      <w:r w:rsidRPr="00824AA6">
        <w:t xml:space="preserve"> </w:t>
      </w:r>
      <w:proofErr w:type="spellStart"/>
      <w:r w:rsidRPr="00824AA6">
        <w:t>terorističkih</w:t>
      </w:r>
      <w:proofErr w:type="spellEnd"/>
      <w:r w:rsidRPr="00824AA6">
        <w:t xml:space="preserve"> dela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terorističkog</w:t>
      </w:r>
      <w:proofErr w:type="spellEnd"/>
      <w:r w:rsidRPr="00824AA6">
        <w:t xml:space="preserve"> </w:t>
      </w:r>
      <w:proofErr w:type="spellStart"/>
      <w:r w:rsidRPr="00824AA6">
        <w:t>udruživanja</w:t>
      </w:r>
      <w:proofErr w:type="spellEnd"/>
      <w:r w:rsidRPr="00824AA6">
        <w:t xml:space="preserve">,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pranja</w:t>
      </w:r>
      <w:proofErr w:type="spellEnd"/>
      <w:r w:rsidRPr="00824AA6">
        <w:t xml:space="preserve"> </w:t>
      </w:r>
      <w:proofErr w:type="spellStart"/>
      <w:r w:rsidRPr="00824AA6">
        <w:t>novca</w:t>
      </w:r>
      <w:proofErr w:type="spellEnd"/>
      <w:r w:rsidRPr="00824AA6">
        <w:t xml:space="preserve">,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finansiranja</w:t>
      </w:r>
      <w:proofErr w:type="spellEnd"/>
      <w:r w:rsidRPr="00824AA6">
        <w:t xml:space="preserve"> </w:t>
      </w:r>
      <w:proofErr w:type="spellStart"/>
      <w:r w:rsidRPr="00824AA6">
        <w:t>terorizma</w:t>
      </w:r>
      <w:proofErr w:type="spellEnd"/>
      <w:r w:rsidRPr="00824AA6">
        <w:t xml:space="preserve">,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trgovine</w:t>
      </w:r>
      <w:proofErr w:type="spellEnd"/>
      <w:r w:rsidRPr="00824AA6">
        <w:t xml:space="preserve"> </w:t>
      </w:r>
      <w:proofErr w:type="spellStart"/>
      <w:r w:rsidRPr="00824AA6">
        <w:t>ljudima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zasnivanja</w:t>
      </w:r>
      <w:proofErr w:type="spellEnd"/>
      <w:r w:rsidRPr="00824AA6">
        <w:t xml:space="preserve"> </w:t>
      </w:r>
      <w:proofErr w:type="spellStart"/>
      <w:r w:rsidRPr="00824AA6">
        <w:t>ropskog</w:t>
      </w:r>
      <w:proofErr w:type="spellEnd"/>
      <w:r w:rsidRPr="00824AA6">
        <w:t xml:space="preserve"> </w:t>
      </w:r>
      <w:proofErr w:type="spellStart"/>
      <w:r w:rsidRPr="00824AA6">
        <w:t>odnosa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prevoza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 xml:space="preserve"> u </w:t>
      </w:r>
      <w:proofErr w:type="spellStart"/>
      <w:r w:rsidRPr="00824AA6">
        <w:t>ropskom</w:t>
      </w:r>
      <w:proofErr w:type="spellEnd"/>
      <w:r w:rsidRPr="00824AA6">
        <w:t xml:space="preserve"> </w:t>
      </w:r>
      <w:proofErr w:type="spellStart"/>
      <w:r w:rsidRPr="00824AA6">
        <w:t>odnosu</w:t>
      </w:r>
      <w:proofErr w:type="spellEnd"/>
      <w:r w:rsidRPr="00824AA6">
        <w:t>;</w:t>
      </w:r>
    </w:p>
    <w:p w14:paraId="3F634550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ne </w:t>
      </w:r>
      <w:proofErr w:type="spellStart"/>
      <w:r w:rsidRPr="00824AA6">
        <w:t>dokaže</w:t>
      </w:r>
      <w:proofErr w:type="spellEnd"/>
      <w:r w:rsidRPr="00824AA6">
        <w:t xml:space="preserve"> da je </w:t>
      </w:r>
      <w:proofErr w:type="spellStart"/>
      <w:r w:rsidRPr="00824AA6">
        <w:t>izmirio</w:t>
      </w:r>
      <w:proofErr w:type="spellEnd"/>
      <w:r w:rsidRPr="00824AA6">
        <w:t xml:space="preserve"> </w:t>
      </w:r>
      <w:proofErr w:type="spellStart"/>
      <w:r w:rsidRPr="00824AA6">
        <w:t>dospele</w:t>
      </w:r>
      <w:proofErr w:type="spellEnd"/>
      <w:r w:rsidRPr="00824AA6">
        <w:t xml:space="preserve"> </w:t>
      </w:r>
      <w:proofErr w:type="spellStart"/>
      <w:r w:rsidRPr="00824AA6">
        <w:t>poreze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doprinose</w:t>
      </w:r>
      <w:proofErr w:type="spellEnd"/>
      <w:r w:rsidRPr="00824AA6">
        <w:t xml:space="preserve"> za </w:t>
      </w:r>
      <w:proofErr w:type="spellStart"/>
      <w:r w:rsidRPr="00824AA6">
        <w:t>obavezno</w:t>
      </w:r>
      <w:proofErr w:type="spellEnd"/>
      <w:r w:rsidRPr="00824AA6">
        <w:t xml:space="preserve"> </w:t>
      </w:r>
      <w:proofErr w:type="spellStart"/>
      <w:r w:rsidRPr="00824AA6">
        <w:t>socijalno</w:t>
      </w:r>
      <w:proofErr w:type="spellEnd"/>
      <w:r w:rsidRPr="00824AA6">
        <w:t xml:space="preserve"> </w:t>
      </w:r>
      <w:proofErr w:type="spellStart"/>
      <w:r w:rsidRPr="00824AA6">
        <w:t>osiguranje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mu je </w:t>
      </w:r>
      <w:proofErr w:type="spellStart"/>
      <w:r w:rsidRPr="00824AA6">
        <w:t>obavezujućim</w:t>
      </w:r>
      <w:proofErr w:type="spellEnd"/>
      <w:r w:rsidRPr="00824AA6">
        <w:t xml:space="preserve"> </w:t>
      </w:r>
      <w:proofErr w:type="spellStart"/>
      <w:r w:rsidRPr="00824AA6">
        <w:t>sporazumom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rešenjem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posebnim</w:t>
      </w:r>
      <w:proofErr w:type="spellEnd"/>
      <w:r w:rsidRPr="00824AA6">
        <w:t xml:space="preserve"> </w:t>
      </w:r>
      <w:proofErr w:type="spellStart"/>
      <w:r w:rsidRPr="00824AA6">
        <w:t>propisom</w:t>
      </w:r>
      <w:proofErr w:type="spellEnd"/>
      <w:r w:rsidRPr="00824AA6">
        <w:t xml:space="preserve">, </w:t>
      </w:r>
      <w:proofErr w:type="spellStart"/>
      <w:r w:rsidRPr="00824AA6">
        <w:t>odobreno</w:t>
      </w:r>
      <w:proofErr w:type="spellEnd"/>
      <w:r w:rsidRPr="00824AA6">
        <w:t xml:space="preserve"> </w:t>
      </w:r>
      <w:proofErr w:type="spellStart"/>
      <w:r w:rsidRPr="00824AA6">
        <w:t>odlaganje</w:t>
      </w:r>
      <w:proofErr w:type="spellEnd"/>
      <w:r w:rsidRPr="00824AA6">
        <w:t xml:space="preserve"> </w:t>
      </w:r>
      <w:proofErr w:type="spellStart"/>
      <w:r w:rsidRPr="00824AA6">
        <w:t>plaćanja</w:t>
      </w:r>
      <w:proofErr w:type="spellEnd"/>
      <w:r w:rsidRPr="00824AA6">
        <w:t xml:space="preserve"> </w:t>
      </w:r>
      <w:proofErr w:type="spellStart"/>
      <w:r w:rsidRPr="00824AA6">
        <w:t>duga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nastale</w:t>
      </w:r>
      <w:proofErr w:type="spellEnd"/>
      <w:r w:rsidRPr="00824AA6">
        <w:t xml:space="preserve"> </w:t>
      </w:r>
      <w:proofErr w:type="spellStart"/>
      <w:r w:rsidRPr="00824AA6">
        <w:t>kamate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novčane</w:t>
      </w:r>
      <w:proofErr w:type="spellEnd"/>
      <w:r w:rsidRPr="00824AA6">
        <w:t xml:space="preserve"> </w:t>
      </w:r>
      <w:proofErr w:type="spellStart"/>
      <w:proofErr w:type="gramStart"/>
      <w:r w:rsidRPr="00824AA6">
        <w:t>kazne</w:t>
      </w:r>
      <w:proofErr w:type="spellEnd"/>
      <w:r w:rsidRPr="00824AA6">
        <w:t>;</w:t>
      </w:r>
      <w:proofErr w:type="gramEnd"/>
    </w:p>
    <w:p w14:paraId="5E66D804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utvrdi</w:t>
      </w:r>
      <w:proofErr w:type="spellEnd"/>
      <w:r w:rsidRPr="00824AA6">
        <w:t xml:space="preserve"> da je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u </w:t>
      </w:r>
      <w:proofErr w:type="spellStart"/>
      <w:r w:rsidRPr="00824AA6">
        <w:t>periodu</w:t>
      </w:r>
      <w:proofErr w:type="spellEnd"/>
      <w:r w:rsidRPr="00824AA6">
        <w:t xml:space="preserve"> od </w:t>
      </w:r>
      <w:proofErr w:type="spellStart"/>
      <w:r w:rsidRPr="00824AA6">
        <w:t>prethodne</w:t>
      </w:r>
      <w:proofErr w:type="spellEnd"/>
      <w:r w:rsidRPr="00824AA6">
        <w:t xml:space="preserve"> </w:t>
      </w:r>
      <w:proofErr w:type="spellStart"/>
      <w:r w:rsidRPr="00824AA6">
        <w:t>dve</w:t>
      </w:r>
      <w:proofErr w:type="spellEnd"/>
      <w:r w:rsidRPr="00824AA6">
        <w:t xml:space="preserve"> </w:t>
      </w:r>
      <w:proofErr w:type="spellStart"/>
      <w:r w:rsidRPr="00824AA6">
        <w:t>godine</w:t>
      </w:r>
      <w:proofErr w:type="spellEnd"/>
      <w:r w:rsidRPr="00824AA6">
        <w:t xml:space="preserve"> od dana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, </w:t>
      </w:r>
      <w:proofErr w:type="spellStart"/>
      <w:r w:rsidRPr="00824AA6">
        <w:t>povredio</w:t>
      </w:r>
      <w:proofErr w:type="spellEnd"/>
      <w:r w:rsidRPr="00824AA6">
        <w:t xml:space="preserve"> </w:t>
      </w:r>
      <w:proofErr w:type="spellStart"/>
      <w:r w:rsidRPr="00824AA6">
        <w:t>obaveze</w:t>
      </w:r>
      <w:proofErr w:type="spellEnd"/>
      <w:r w:rsidRPr="00824AA6">
        <w:t xml:space="preserve"> u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životne</w:t>
      </w:r>
      <w:proofErr w:type="spellEnd"/>
      <w:r w:rsidRPr="00824AA6">
        <w:t xml:space="preserve"> </w:t>
      </w:r>
      <w:proofErr w:type="spellStart"/>
      <w:r w:rsidRPr="00824AA6">
        <w:t>sredine</w:t>
      </w:r>
      <w:proofErr w:type="spellEnd"/>
      <w:r w:rsidRPr="00824AA6">
        <w:t xml:space="preserve">, </w:t>
      </w:r>
      <w:proofErr w:type="spellStart"/>
      <w:r w:rsidRPr="00824AA6">
        <w:t>socijalnog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radnog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kolektivne</w:t>
      </w:r>
      <w:proofErr w:type="spellEnd"/>
      <w:r w:rsidRPr="00824AA6">
        <w:t xml:space="preserve"> </w:t>
      </w:r>
      <w:proofErr w:type="spellStart"/>
      <w:r w:rsidRPr="00824AA6">
        <w:t>ugovore</w:t>
      </w:r>
      <w:proofErr w:type="spellEnd"/>
      <w:r w:rsidRPr="00824AA6">
        <w:t xml:space="preserve">, a </w:t>
      </w:r>
      <w:proofErr w:type="spellStart"/>
      <w:r w:rsidRPr="00824AA6">
        <w:t>naročito</w:t>
      </w:r>
      <w:proofErr w:type="spellEnd"/>
      <w:r w:rsidRPr="00824AA6">
        <w:t xml:space="preserve"> </w:t>
      </w:r>
      <w:proofErr w:type="spellStart"/>
      <w:r w:rsidRPr="00824AA6">
        <w:t>obavezu</w:t>
      </w:r>
      <w:proofErr w:type="spellEnd"/>
      <w:r w:rsidRPr="00824AA6">
        <w:t xml:space="preserve"> </w:t>
      </w:r>
      <w:proofErr w:type="spellStart"/>
      <w:r w:rsidRPr="00824AA6">
        <w:t>isplate</w:t>
      </w:r>
      <w:proofErr w:type="spellEnd"/>
      <w:r w:rsidRPr="00824AA6">
        <w:t xml:space="preserve"> </w:t>
      </w:r>
      <w:proofErr w:type="spellStart"/>
      <w:r w:rsidRPr="00824AA6">
        <w:t>ugovorene</w:t>
      </w:r>
      <w:proofErr w:type="spellEnd"/>
      <w:r w:rsidRPr="00824AA6">
        <w:t xml:space="preserve"> </w:t>
      </w:r>
      <w:proofErr w:type="spellStart"/>
      <w:r w:rsidRPr="00824AA6">
        <w:t>zarade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obaveznih</w:t>
      </w:r>
      <w:proofErr w:type="spellEnd"/>
      <w:r w:rsidRPr="00824AA6">
        <w:t xml:space="preserve"> </w:t>
      </w:r>
      <w:proofErr w:type="spellStart"/>
      <w:r w:rsidRPr="00824AA6">
        <w:t>isplata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obaveze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s </w:t>
      </w:r>
      <w:proofErr w:type="spellStart"/>
      <w:r w:rsidRPr="00824AA6">
        <w:t>odredbama</w:t>
      </w:r>
      <w:proofErr w:type="spellEnd"/>
      <w:r w:rsidRPr="00824AA6">
        <w:t xml:space="preserve"> </w:t>
      </w:r>
      <w:proofErr w:type="spellStart"/>
      <w:r w:rsidRPr="00824AA6">
        <w:t>međunarodnih</w:t>
      </w:r>
      <w:proofErr w:type="spellEnd"/>
      <w:r w:rsidRPr="00824AA6">
        <w:t xml:space="preserve"> </w:t>
      </w:r>
      <w:proofErr w:type="spellStart"/>
      <w:r w:rsidRPr="00824AA6">
        <w:t>konvencija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navedene</w:t>
      </w:r>
      <w:proofErr w:type="spellEnd"/>
      <w:r w:rsidRPr="00824AA6">
        <w:t xml:space="preserve"> u </w:t>
      </w:r>
      <w:proofErr w:type="spellStart"/>
      <w:r w:rsidRPr="00824AA6">
        <w:t>Prilogu</w:t>
      </w:r>
      <w:proofErr w:type="spellEnd"/>
      <w:r w:rsidRPr="00824AA6">
        <w:t xml:space="preserve"> 8.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2A79F602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postoji</w:t>
      </w:r>
      <w:proofErr w:type="spellEnd"/>
      <w:r w:rsidRPr="00824AA6">
        <w:t xml:space="preserve"> </w:t>
      </w:r>
      <w:proofErr w:type="spellStart"/>
      <w:r w:rsidRPr="00824AA6">
        <w:t>sukob</w:t>
      </w:r>
      <w:proofErr w:type="spellEnd"/>
      <w:r w:rsidRPr="00824AA6">
        <w:t xml:space="preserve"> </w:t>
      </w:r>
      <w:proofErr w:type="spellStart"/>
      <w:r w:rsidRPr="00824AA6">
        <w:t>interesa</w:t>
      </w:r>
      <w:proofErr w:type="spellEnd"/>
      <w:r w:rsidRPr="00824AA6">
        <w:t xml:space="preserve">,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koji ne </w:t>
      </w:r>
      <w:proofErr w:type="spellStart"/>
      <w:r w:rsidRPr="00824AA6">
        <w:t>može</w:t>
      </w:r>
      <w:proofErr w:type="spellEnd"/>
      <w:r w:rsidRPr="00824AA6">
        <w:t xml:space="preserve"> da se </w:t>
      </w:r>
      <w:proofErr w:type="spellStart"/>
      <w:r w:rsidRPr="00824AA6">
        <w:t>otkloni</w:t>
      </w:r>
      <w:proofErr w:type="spellEnd"/>
      <w:r w:rsidRPr="00824AA6">
        <w:t xml:space="preserve"> </w:t>
      </w:r>
      <w:proofErr w:type="spellStart"/>
      <w:r w:rsidRPr="00824AA6">
        <w:t>drugim</w:t>
      </w:r>
      <w:proofErr w:type="spellEnd"/>
      <w:r w:rsidRPr="00824AA6">
        <w:t xml:space="preserve"> </w:t>
      </w:r>
      <w:proofErr w:type="spellStart"/>
      <w:proofErr w:type="gramStart"/>
      <w:r w:rsidRPr="00824AA6">
        <w:t>merama</w:t>
      </w:r>
      <w:proofErr w:type="spellEnd"/>
      <w:r w:rsidRPr="00824AA6">
        <w:t>;</w:t>
      </w:r>
      <w:proofErr w:type="gramEnd"/>
    </w:p>
    <w:p w14:paraId="23DF7B6D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utvrdi</w:t>
      </w:r>
      <w:proofErr w:type="spellEnd"/>
      <w:r w:rsidRPr="00824AA6">
        <w:t xml:space="preserve"> da je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pokušao</w:t>
      </w:r>
      <w:proofErr w:type="spellEnd"/>
      <w:r w:rsidRPr="00824AA6">
        <w:t xml:space="preserve"> da </w:t>
      </w:r>
      <w:proofErr w:type="spellStart"/>
      <w:r w:rsidRPr="00824AA6">
        <w:t>izvrši</w:t>
      </w:r>
      <w:proofErr w:type="spellEnd"/>
      <w:r w:rsidRPr="00824AA6">
        <w:t xml:space="preserve"> </w:t>
      </w:r>
      <w:proofErr w:type="spellStart"/>
      <w:r w:rsidRPr="00824AA6">
        <w:t>neprimeren</w:t>
      </w:r>
      <w:proofErr w:type="spellEnd"/>
      <w:r w:rsidRPr="00824AA6">
        <w:t xml:space="preserve"> </w:t>
      </w:r>
      <w:proofErr w:type="spellStart"/>
      <w:r w:rsidRPr="00824AA6">
        <w:t>uticaj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odlučivanja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</w:t>
      </w:r>
      <w:proofErr w:type="spellStart"/>
      <w:r w:rsidRPr="00824AA6">
        <w:t>dođe</w:t>
      </w:r>
      <w:proofErr w:type="spellEnd"/>
      <w:r w:rsidRPr="00824AA6">
        <w:t xml:space="preserve"> do </w:t>
      </w:r>
      <w:proofErr w:type="spellStart"/>
      <w:r w:rsidRPr="00824AA6">
        <w:t>poverljivih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koji bi </w:t>
      </w:r>
      <w:proofErr w:type="spellStart"/>
      <w:r w:rsidRPr="00824AA6">
        <w:t>mogli</w:t>
      </w:r>
      <w:proofErr w:type="spellEnd"/>
      <w:r w:rsidRPr="00824AA6">
        <w:t xml:space="preserve"> da mu </w:t>
      </w:r>
      <w:proofErr w:type="spellStart"/>
      <w:r w:rsidRPr="00824AA6">
        <w:t>omoguće</w:t>
      </w:r>
      <w:proofErr w:type="spellEnd"/>
      <w:r w:rsidRPr="00824AA6">
        <w:t xml:space="preserve"> </w:t>
      </w:r>
      <w:proofErr w:type="spellStart"/>
      <w:r w:rsidRPr="00824AA6">
        <w:t>prednost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je </w:t>
      </w:r>
      <w:proofErr w:type="spellStart"/>
      <w:r w:rsidRPr="00824AA6">
        <w:t>dostavio</w:t>
      </w:r>
      <w:proofErr w:type="spellEnd"/>
      <w:r w:rsidRPr="00824AA6">
        <w:t xml:space="preserve"> </w:t>
      </w:r>
      <w:proofErr w:type="spellStart"/>
      <w:r w:rsidRPr="00824AA6">
        <w:t>obmanjujuće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koji </w:t>
      </w:r>
      <w:proofErr w:type="spellStart"/>
      <w:r w:rsidRPr="00824AA6">
        <w:t>mogu</w:t>
      </w:r>
      <w:proofErr w:type="spellEnd"/>
      <w:r w:rsidRPr="00824AA6">
        <w:t xml:space="preserve"> da </w:t>
      </w:r>
      <w:proofErr w:type="spellStart"/>
      <w:r w:rsidRPr="00824AA6">
        <w:t>utiču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tiču</w:t>
      </w:r>
      <w:proofErr w:type="spellEnd"/>
      <w:r w:rsidRPr="00824AA6">
        <w:t xml:space="preserve"> </w:t>
      </w:r>
      <w:proofErr w:type="spellStart"/>
      <w:r w:rsidRPr="00824AA6">
        <w:t>isključenja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, </w:t>
      </w:r>
      <w:proofErr w:type="spellStart"/>
      <w:r w:rsidRPr="00824AA6">
        <w:t>izbora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dodele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.</w:t>
      </w:r>
    </w:p>
    <w:p w14:paraId="4F8ED020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isključi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utvrdi</w:t>
      </w:r>
      <w:proofErr w:type="spellEnd"/>
      <w:r w:rsidRPr="00824AA6">
        <w:t xml:space="preserve"> da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osnovi</w:t>
      </w:r>
      <w:proofErr w:type="spellEnd"/>
      <w:r w:rsidRPr="00824AA6">
        <w:t xml:space="preserve"> za </w:t>
      </w:r>
      <w:proofErr w:type="spellStart"/>
      <w:r w:rsidRPr="00824AA6">
        <w:t>isključenje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>.</w:t>
      </w:r>
    </w:p>
    <w:p w14:paraId="34D33910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odustane</w:t>
      </w:r>
      <w:proofErr w:type="spellEnd"/>
      <w:r w:rsidRPr="00824AA6">
        <w:t xml:space="preserve"> od </w:t>
      </w:r>
      <w:proofErr w:type="spellStart"/>
      <w:r w:rsidRPr="00824AA6">
        <w:t>isključenja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razloga</w:t>
      </w:r>
      <w:proofErr w:type="spellEnd"/>
      <w:r w:rsidRPr="00824AA6">
        <w:t xml:space="preserve"> </w:t>
      </w:r>
      <w:proofErr w:type="spellStart"/>
      <w:r w:rsidRPr="00824AA6">
        <w:t>navedenih</w:t>
      </w:r>
      <w:proofErr w:type="spellEnd"/>
      <w:r w:rsidRPr="00824AA6">
        <w:t xml:space="preserve"> u </w:t>
      </w:r>
      <w:proofErr w:type="spellStart"/>
      <w:r w:rsidRPr="00824AA6">
        <w:t>stavu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zbog</w:t>
      </w:r>
      <w:proofErr w:type="spellEnd"/>
      <w:r w:rsidRPr="00824AA6">
        <w:t xml:space="preserve"> </w:t>
      </w:r>
      <w:proofErr w:type="spellStart"/>
      <w:r w:rsidRPr="00824AA6">
        <w:t>preovlađujućih</w:t>
      </w:r>
      <w:proofErr w:type="spellEnd"/>
      <w:r w:rsidRPr="00824AA6">
        <w:t xml:space="preserve"> </w:t>
      </w:r>
      <w:proofErr w:type="spellStart"/>
      <w:r w:rsidRPr="00824AA6">
        <w:t>razloga</w:t>
      </w:r>
      <w:proofErr w:type="spellEnd"/>
      <w:r w:rsidRPr="00824AA6">
        <w:t xml:space="preserve"> koji se </w:t>
      </w:r>
      <w:proofErr w:type="spellStart"/>
      <w:r w:rsidRPr="00824AA6">
        <w:t>odnose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interes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što</w:t>
      </w:r>
      <w:proofErr w:type="spellEnd"/>
      <w:r w:rsidRPr="00824AA6">
        <w:t xml:space="preserve"> je </w:t>
      </w:r>
      <w:proofErr w:type="spellStart"/>
      <w:r w:rsidRPr="00824AA6">
        <w:t>javno</w:t>
      </w:r>
      <w:proofErr w:type="spellEnd"/>
      <w:r w:rsidRPr="00824AA6">
        <w:t xml:space="preserve"> </w:t>
      </w:r>
      <w:proofErr w:type="spellStart"/>
      <w:r w:rsidRPr="00824AA6">
        <w:t>zdravlje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zaštita</w:t>
      </w:r>
      <w:proofErr w:type="spellEnd"/>
      <w:r w:rsidRPr="00824AA6">
        <w:t xml:space="preserve"> </w:t>
      </w:r>
      <w:proofErr w:type="spellStart"/>
      <w:r w:rsidRPr="00824AA6">
        <w:t>životne</w:t>
      </w:r>
      <w:proofErr w:type="spellEnd"/>
      <w:r w:rsidRPr="00824AA6">
        <w:t xml:space="preserve"> </w:t>
      </w:r>
      <w:proofErr w:type="spellStart"/>
      <w:r w:rsidRPr="00824AA6">
        <w:t>sredine</w:t>
      </w:r>
      <w:proofErr w:type="spellEnd"/>
      <w:r w:rsidRPr="00824AA6">
        <w:t>.</w:t>
      </w:r>
    </w:p>
    <w:p w14:paraId="2640E1B2" w14:textId="77777777" w:rsidR="00824AA6" w:rsidRPr="00824AA6" w:rsidRDefault="00824AA6" w:rsidP="00824AA6">
      <w:pPr>
        <w:jc w:val="center"/>
        <w:rPr>
          <w:b/>
          <w:bCs/>
        </w:rPr>
      </w:pPr>
      <w:bookmarkStart w:id="232" w:name="clan_112"/>
      <w:bookmarkEnd w:id="232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112</w:t>
      </w:r>
    </w:p>
    <w:p w14:paraId="221F3D10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u </w:t>
      </w:r>
      <w:proofErr w:type="spellStart"/>
      <w:r w:rsidRPr="00824AA6">
        <w:t>dokumentaciji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da </w:t>
      </w:r>
      <w:proofErr w:type="spellStart"/>
      <w:r w:rsidRPr="00824AA6">
        <w:t>predvidi</w:t>
      </w:r>
      <w:proofErr w:type="spellEnd"/>
      <w:r w:rsidRPr="00824AA6">
        <w:t xml:space="preserve"> da </w:t>
      </w:r>
      <w:proofErr w:type="spellStart"/>
      <w:r w:rsidRPr="00824AA6">
        <w:t>će</w:t>
      </w:r>
      <w:proofErr w:type="spellEnd"/>
      <w:r w:rsidRPr="00824AA6">
        <w:t xml:space="preserve"> da </w:t>
      </w:r>
      <w:proofErr w:type="spellStart"/>
      <w:r w:rsidRPr="00824AA6">
        <w:t>isključi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u </w:t>
      </w:r>
      <w:proofErr w:type="spellStart"/>
      <w:r w:rsidRPr="00824AA6">
        <w:t>svakom</w:t>
      </w:r>
      <w:proofErr w:type="spellEnd"/>
      <w:r w:rsidRPr="00824AA6">
        <w:t xml:space="preserve"> </w:t>
      </w:r>
      <w:proofErr w:type="spellStart"/>
      <w:r w:rsidRPr="00824AA6">
        <w:t>trenutku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>:</w:t>
      </w:r>
    </w:p>
    <w:p w14:paraId="237648A9" w14:textId="77777777" w:rsidR="00824AA6" w:rsidRPr="00824AA6" w:rsidRDefault="00824AA6" w:rsidP="00824AA6">
      <w:pPr>
        <w:jc w:val="center"/>
      </w:pPr>
      <w:r w:rsidRPr="00824AA6">
        <w:lastRenderedPageBreak/>
        <w:t xml:space="preserve">1) </w:t>
      </w:r>
      <w:proofErr w:type="spellStart"/>
      <w:r w:rsidRPr="00824AA6">
        <w:t>utvrdi</w:t>
      </w:r>
      <w:proofErr w:type="spellEnd"/>
      <w:r w:rsidRPr="00824AA6">
        <w:t xml:space="preserve"> da je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u </w:t>
      </w:r>
      <w:proofErr w:type="spellStart"/>
      <w:r w:rsidRPr="00824AA6">
        <w:t>stečaju</w:t>
      </w:r>
      <w:proofErr w:type="spellEnd"/>
      <w:r w:rsidRPr="00824AA6">
        <w:t xml:space="preserve">, da je </w:t>
      </w:r>
      <w:proofErr w:type="spellStart"/>
      <w:r w:rsidRPr="00824AA6">
        <w:t>nesposoban</w:t>
      </w:r>
      <w:proofErr w:type="spellEnd"/>
      <w:r w:rsidRPr="00824AA6">
        <w:t xml:space="preserve"> za </w:t>
      </w:r>
      <w:proofErr w:type="spellStart"/>
      <w:r w:rsidRPr="00824AA6">
        <w:t>plaćanje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je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likvidacije</w:t>
      </w:r>
      <w:proofErr w:type="spellEnd"/>
      <w:r w:rsidRPr="00824AA6">
        <w:t xml:space="preserve">, da </w:t>
      </w:r>
      <w:proofErr w:type="spellStart"/>
      <w:r w:rsidRPr="00824AA6">
        <w:t>njegovom</w:t>
      </w:r>
      <w:proofErr w:type="spellEnd"/>
      <w:r w:rsidRPr="00824AA6">
        <w:t xml:space="preserve"> </w:t>
      </w:r>
      <w:proofErr w:type="spellStart"/>
      <w:r w:rsidRPr="00824AA6">
        <w:t>imovinom</w:t>
      </w:r>
      <w:proofErr w:type="spellEnd"/>
      <w:r w:rsidRPr="00824AA6">
        <w:t xml:space="preserve"> </w:t>
      </w:r>
      <w:proofErr w:type="spellStart"/>
      <w:r w:rsidRPr="00824AA6">
        <w:t>upravlja</w:t>
      </w:r>
      <w:proofErr w:type="spellEnd"/>
      <w:r w:rsidRPr="00824AA6">
        <w:t xml:space="preserve"> </w:t>
      </w:r>
      <w:proofErr w:type="spellStart"/>
      <w:r w:rsidRPr="00824AA6">
        <w:t>stečajni</w:t>
      </w:r>
      <w:proofErr w:type="spellEnd"/>
      <w:r w:rsidRPr="00824AA6">
        <w:t xml:space="preserve"> (</w:t>
      </w:r>
      <w:proofErr w:type="spellStart"/>
      <w:r w:rsidRPr="00824AA6">
        <w:t>likvidacioni</w:t>
      </w:r>
      <w:proofErr w:type="spellEnd"/>
      <w:r w:rsidRPr="00824AA6">
        <w:t xml:space="preserve">) </w:t>
      </w:r>
      <w:proofErr w:type="spellStart"/>
      <w:r w:rsidRPr="00824AA6">
        <w:t>upravnik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sud</w:t>
      </w:r>
      <w:proofErr w:type="spellEnd"/>
      <w:r w:rsidRPr="00824AA6">
        <w:t xml:space="preserve">, da je u </w:t>
      </w:r>
      <w:proofErr w:type="spellStart"/>
      <w:r w:rsidRPr="00824AA6">
        <w:t>aranžmanu</w:t>
      </w:r>
      <w:proofErr w:type="spellEnd"/>
      <w:r w:rsidRPr="00824AA6">
        <w:t xml:space="preserve"> </w:t>
      </w:r>
      <w:proofErr w:type="spellStart"/>
      <w:r w:rsidRPr="00824AA6">
        <w:t>pogodbe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poveriocima</w:t>
      </w:r>
      <w:proofErr w:type="spellEnd"/>
      <w:r w:rsidRPr="00824AA6">
        <w:t xml:space="preserve">, da je </w:t>
      </w:r>
      <w:proofErr w:type="spellStart"/>
      <w:r w:rsidRPr="00824AA6">
        <w:t>prestao</w:t>
      </w:r>
      <w:proofErr w:type="spellEnd"/>
      <w:r w:rsidRPr="00824AA6">
        <w:t xml:space="preserve"> da </w:t>
      </w:r>
      <w:proofErr w:type="spellStart"/>
      <w:r w:rsidRPr="00824AA6">
        <w:t>obavlja</w:t>
      </w:r>
      <w:proofErr w:type="spellEnd"/>
      <w:r w:rsidRPr="00824AA6">
        <w:t xml:space="preserve"> </w:t>
      </w:r>
      <w:proofErr w:type="spellStart"/>
      <w:r w:rsidRPr="00824AA6">
        <w:t>poslovnu</w:t>
      </w:r>
      <w:proofErr w:type="spellEnd"/>
      <w:r w:rsidRPr="00824AA6">
        <w:t xml:space="preserve"> </w:t>
      </w:r>
      <w:proofErr w:type="spellStart"/>
      <w:r w:rsidRPr="00824AA6">
        <w:t>delatnost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je u </w:t>
      </w:r>
      <w:proofErr w:type="spellStart"/>
      <w:r w:rsidRPr="00824AA6">
        <w:t>bilo</w:t>
      </w:r>
      <w:proofErr w:type="spellEnd"/>
      <w:r w:rsidRPr="00824AA6">
        <w:t xml:space="preserve"> </w:t>
      </w:r>
      <w:proofErr w:type="spellStart"/>
      <w:r w:rsidRPr="00824AA6">
        <w:t>kakvoj</w:t>
      </w:r>
      <w:proofErr w:type="spellEnd"/>
      <w:r w:rsidRPr="00824AA6">
        <w:t xml:space="preserve"> </w:t>
      </w:r>
      <w:proofErr w:type="spellStart"/>
      <w:r w:rsidRPr="00824AA6">
        <w:t>istovrsnoj</w:t>
      </w:r>
      <w:proofErr w:type="spellEnd"/>
      <w:r w:rsidRPr="00824AA6">
        <w:t xml:space="preserve"> </w:t>
      </w:r>
      <w:proofErr w:type="spellStart"/>
      <w:r w:rsidRPr="00824AA6">
        <w:t>situaciji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proizlazi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sličnog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prema</w:t>
      </w:r>
      <w:proofErr w:type="spellEnd"/>
      <w:r w:rsidRPr="00824AA6">
        <w:t xml:space="preserve"> </w:t>
      </w:r>
      <w:proofErr w:type="spellStart"/>
      <w:r w:rsidRPr="00824AA6">
        <w:t>nacionalnim</w:t>
      </w:r>
      <w:proofErr w:type="spellEnd"/>
      <w:r w:rsidRPr="00824AA6">
        <w:t xml:space="preserve"> </w:t>
      </w:r>
      <w:proofErr w:type="spellStart"/>
      <w:r w:rsidRPr="00824AA6">
        <w:t>zakonima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proofErr w:type="gramStart"/>
      <w:r w:rsidRPr="00824AA6">
        <w:t>propisima</w:t>
      </w:r>
      <w:proofErr w:type="spellEnd"/>
      <w:r w:rsidRPr="00824AA6">
        <w:t>;</w:t>
      </w:r>
      <w:proofErr w:type="gramEnd"/>
    </w:p>
    <w:p w14:paraId="0BCE3791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utvrdi</w:t>
      </w:r>
      <w:proofErr w:type="spellEnd"/>
      <w:r w:rsidRPr="00824AA6">
        <w:t xml:space="preserve"> da je </w:t>
      </w:r>
      <w:proofErr w:type="spellStart"/>
      <w:r w:rsidRPr="00824AA6">
        <w:t>pravnosnažnom</w:t>
      </w:r>
      <w:proofErr w:type="spellEnd"/>
      <w:r w:rsidRPr="00824AA6">
        <w:t xml:space="preserve"> </w:t>
      </w:r>
      <w:proofErr w:type="spellStart"/>
      <w:r w:rsidRPr="00824AA6">
        <w:t>presudom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odlukom</w:t>
      </w:r>
      <w:proofErr w:type="spellEnd"/>
      <w:r w:rsidRPr="00824AA6">
        <w:t xml:space="preserve"> </w:t>
      </w:r>
      <w:proofErr w:type="spellStart"/>
      <w:r w:rsidRPr="00824AA6">
        <w:t>drugog</w:t>
      </w:r>
      <w:proofErr w:type="spellEnd"/>
      <w:r w:rsidRPr="00824AA6">
        <w:t xml:space="preserve"> </w:t>
      </w:r>
      <w:proofErr w:type="spellStart"/>
      <w:r w:rsidRPr="00824AA6">
        <w:t>nadležnog</w:t>
      </w:r>
      <w:proofErr w:type="spellEnd"/>
      <w:r w:rsidRPr="00824AA6">
        <w:t xml:space="preserve"> organa, </w:t>
      </w:r>
      <w:proofErr w:type="spellStart"/>
      <w:r w:rsidRPr="00824AA6">
        <w:t>utvrđena</w:t>
      </w:r>
      <w:proofErr w:type="spellEnd"/>
      <w:r w:rsidRPr="00824AA6">
        <w:t xml:space="preserve"> </w:t>
      </w:r>
      <w:proofErr w:type="spellStart"/>
      <w:r w:rsidRPr="00824AA6">
        <w:t>odgovornost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za </w:t>
      </w:r>
      <w:proofErr w:type="spellStart"/>
      <w:r w:rsidRPr="00824AA6">
        <w:t>težak</w:t>
      </w:r>
      <w:proofErr w:type="spellEnd"/>
      <w:r w:rsidRPr="00824AA6">
        <w:t xml:space="preserve"> </w:t>
      </w:r>
      <w:proofErr w:type="spellStart"/>
      <w:r w:rsidRPr="00824AA6">
        <w:t>oblik</w:t>
      </w:r>
      <w:proofErr w:type="spellEnd"/>
      <w:r w:rsidRPr="00824AA6">
        <w:t xml:space="preserve"> </w:t>
      </w:r>
      <w:proofErr w:type="spellStart"/>
      <w:r w:rsidRPr="00824AA6">
        <w:t>neprofesionalnog</w:t>
      </w:r>
      <w:proofErr w:type="spellEnd"/>
      <w:r w:rsidRPr="00824AA6">
        <w:t xml:space="preserve"> </w:t>
      </w:r>
      <w:proofErr w:type="spellStart"/>
      <w:r w:rsidRPr="00824AA6">
        <w:t>postupanja</w:t>
      </w:r>
      <w:proofErr w:type="spellEnd"/>
      <w:r w:rsidRPr="00824AA6">
        <w:t xml:space="preserve"> koji </w:t>
      </w:r>
      <w:proofErr w:type="spellStart"/>
      <w:r w:rsidRPr="00824AA6">
        <w:t>dovodi</w:t>
      </w:r>
      <w:proofErr w:type="spellEnd"/>
      <w:r w:rsidRPr="00824AA6">
        <w:t xml:space="preserve"> u </w:t>
      </w:r>
      <w:proofErr w:type="spellStart"/>
      <w:r w:rsidRPr="00824AA6">
        <w:t>pitanje</w:t>
      </w:r>
      <w:proofErr w:type="spellEnd"/>
      <w:r w:rsidRPr="00824AA6">
        <w:t xml:space="preserve"> </w:t>
      </w:r>
      <w:proofErr w:type="spellStart"/>
      <w:r w:rsidRPr="00824AA6">
        <w:t>njegov</w:t>
      </w:r>
      <w:proofErr w:type="spellEnd"/>
      <w:r w:rsidRPr="00824AA6">
        <w:t xml:space="preserve"> </w:t>
      </w:r>
      <w:proofErr w:type="spellStart"/>
      <w:r w:rsidRPr="00824AA6">
        <w:t>integritet</w:t>
      </w:r>
      <w:proofErr w:type="spellEnd"/>
      <w:r w:rsidRPr="00824AA6">
        <w:t xml:space="preserve">, u </w:t>
      </w:r>
      <w:proofErr w:type="spellStart"/>
      <w:r w:rsidRPr="00824AA6">
        <w:t>periodu</w:t>
      </w:r>
      <w:proofErr w:type="spellEnd"/>
      <w:r w:rsidRPr="00824AA6">
        <w:t xml:space="preserve"> od </w:t>
      </w:r>
      <w:proofErr w:type="spellStart"/>
      <w:r w:rsidRPr="00824AA6">
        <w:t>prethodne</w:t>
      </w:r>
      <w:proofErr w:type="spellEnd"/>
      <w:r w:rsidRPr="00824AA6">
        <w:t xml:space="preserve"> tri </w:t>
      </w:r>
      <w:proofErr w:type="spellStart"/>
      <w:r w:rsidRPr="00824AA6">
        <w:t>godine</w:t>
      </w:r>
      <w:proofErr w:type="spellEnd"/>
      <w:r w:rsidRPr="00824AA6">
        <w:t xml:space="preserve"> od dana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pravnosnažnom</w:t>
      </w:r>
      <w:proofErr w:type="spellEnd"/>
      <w:r w:rsidRPr="00824AA6">
        <w:t xml:space="preserve"> </w:t>
      </w:r>
      <w:proofErr w:type="spellStart"/>
      <w:r w:rsidRPr="00824AA6">
        <w:t>presudom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odlukom</w:t>
      </w:r>
      <w:proofErr w:type="spellEnd"/>
      <w:r w:rsidRPr="00824AA6">
        <w:t xml:space="preserve"> </w:t>
      </w:r>
      <w:proofErr w:type="spellStart"/>
      <w:r w:rsidRPr="00824AA6">
        <w:t>drugog</w:t>
      </w:r>
      <w:proofErr w:type="spellEnd"/>
      <w:r w:rsidRPr="00824AA6">
        <w:t xml:space="preserve"> </w:t>
      </w:r>
      <w:proofErr w:type="spellStart"/>
      <w:r w:rsidRPr="00824AA6">
        <w:t>nadležnog</w:t>
      </w:r>
      <w:proofErr w:type="spellEnd"/>
      <w:r w:rsidRPr="00824AA6">
        <w:t xml:space="preserve"> organa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utvrđen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period </w:t>
      </w:r>
      <w:proofErr w:type="spellStart"/>
      <w:r w:rsidRPr="00824AA6">
        <w:t>zabrane</w:t>
      </w:r>
      <w:proofErr w:type="spellEnd"/>
      <w:r w:rsidRPr="00824AA6">
        <w:t xml:space="preserve"> </w:t>
      </w:r>
      <w:proofErr w:type="spellStart"/>
      <w:r w:rsidRPr="00824AA6">
        <w:t>učešća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proofErr w:type="gramStart"/>
      <w:r w:rsidRPr="00824AA6">
        <w:t>nabavke</w:t>
      </w:r>
      <w:proofErr w:type="spellEnd"/>
      <w:r w:rsidRPr="00824AA6">
        <w:t>;</w:t>
      </w:r>
      <w:proofErr w:type="gramEnd"/>
    </w:p>
    <w:p w14:paraId="013663B0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utvrdi</w:t>
      </w:r>
      <w:proofErr w:type="spellEnd"/>
      <w:r w:rsidRPr="00824AA6">
        <w:t xml:space="preserve"> da je </w:t>
      </w:r>
      <w:proofErr w:type="spellStart"/>
      <w:r w:rsidRPr="00824AA6">
        <w:t>odlukom</w:t>
      </w:r>
      <w:proofErr w:type="spellEnd"/>
      <w:r w:rsidRPr="00824AA6">
        <w:t xml:space="preserve"> </w:t>
      </w:r>
      <w:proofErr w:type="spellStart"/>
      <w:r w:rsidRPr="00824AA6">
        <w:t>nadležnog</w:t>
      </w:r>
      <w:proofErr w:type="spellEnd"/>
      <w:r w:rsidRPr="00824AA6">
        <w:t xml:space="preserve"> organa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konkurencije</w:t>
      </w:r>
      <w:proofErr w:type="spellEnd"/>
      <w:r w:rsidRPr="00824AA6">
        <w:t xml:space="preserve"> </w:t>
      </w:r>
      <w:proofErr w:type="spellStart"/>
      <w:r w:rsidRPr="00824AA6">
        <w:t>utvrđeno</w:t>
      </w:r>
      <w:proofErr w:type="spellEnd"/>
      <w:r w:rsidRPr="00824AA6">
        <w:t xml:space="preserve"> da se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dogovarao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drugim</w:t>
      </w:r>
      <w:proofErr w:type="spellEnd"/>
      <w:r w:rsidRPr="00824AA6">
        <w:t xml:space="preserve"> </w:t>
      </w:r>
      <w:proofErr w:type="spellStart"/>
      <w:r w:rsidRPr="00824AA6">
        <w:t>privrednim</w:t>
      </w:r>
      <w:proofErr w:type="spellEnd"/>
      <w:r w:rsidRPr="00824AA6">
        <w:t xml:space="preserve"> </w:t>
      </w:r>
      <w:proofErr w:type="spellStart"/>
      <w:r w:rsidRPr="00824AA6">
        <w:t>subjektima</w:t>
      </w:r>
      <w:proofErr w:type="spellEnd"/>
      <w:r w:rsidRPr="00824AA6">
        <w:t xml:space="preserve"> u </w:t>
      </w:r>
      <w:proofErr w:type="spellStart"/>
      <w:r w:rsidRPr="00824AA6">
        <w:t>cilju</w:t>
      </w:r>
      <w:proofErr w:type="spellEnd"/>
      <w:r w:rsidRPr="00824AA6">
        <w:t xml:space="preserve"> </w:t>
      </w:r>
      <w:proofErr w:type="spellStart"/>
      <w:r w:rsidRPr="00824AA6">
        <w:t>narušavanja</w:t>
      </w:r>
      <w:proofErr w:type="spellEnd"/>
      <w:r w:rsidRPr="00824AA6">
        <w:t xml:space="preserve"> </w:t>
      </w:r>
      <w:proofErr w:type="spellStart"/>
      <w:r w:rsidRPr="00824AA6">
        <w:t>konkurencije</w:t>
      </w:r>
      <w:proofErr w:type="spellEnd"/>
      <w:r w:rsidRPr="00824AA6">
        <w:t xml:space="preserve">, u </w:t>
      </w:r>
      <w:proofErr w:type="spellStart"/>
      <w:r w:rsidRPr="00824AA6">
        <w:t>periodu</w:t>
      </w:r>
      <w:proofErr w:type="spellEnd"/>
      <w:r w:rsidRPr="00824AA6">
        <w:t xml:space="preserve"> od </w:t>
      </w:r>
      <w:proofErr w:type="spellStart"/>
      <w:r w:rsidRPr="00824AA6">
        <w:t>prethodne</w:t>
      </w:r>
      <w:proofErr w:type="spellEnd"/>
      <w:r w:rsidRPr="00824AA6">
        <w:t xml:space="preserve"> tri </w:t>
      </w:r>
      <w:proofErr w:type="spellStart"/>
      <w:r w:rsidRPr="00824AA6">
        <w:t>godine</w:t>
      </w:r>
      <w:proofErr w:type="spellEnd"/>
      <w:r w:rsidRPr="00824AA6">
        <w:t xml:space="preserve"> od dana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proofErr w:type="gramStart"/>
      <w:r w:rsidRPr="00824AA6">
        <w:t>ponuda</w:t>
      </w:r>
      <w:proofErr w:type="spellEnd"/>
      <w:r w:rsidRPr="00824AA6">
        <w:t>;</w:t>
      </w:r>
      <w:proofErr w:type="gramEnd"/>
    </w:p>
    <w:p w14:paraId="1E9AF848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utvrdi</w:t>
      </w:r>
      <w:proofErr w:type="spellEnd"/>
      <w:r w:rsidRPr="00824AA6">
        <w:t xml:space="preserve"> da </w:t>
      </w:r>
      <w:proofErr w:type="spellStart"/>
      <w:r w:rsidRPr="00824AA6">
        <w:t>postoji</w:t>
      </w:r>
      <w:proofErr w:type="spellEnd"/>
      <w:r w:rsidRPr="00824AA6">
        <w:t xml:space="preserve"> </w:t>
      </w:r>
      <w:proofErr w:type="spellStart"/>
      <w:r w:rsidRPr="00824AA6">
        <w:t>narušavanje</w:t>
      </w:r>
      <w:proofErr w:type="spellEnd"/>
      <w:r w:rsidRPr="00824AA6">
        <w:t xml:space="preserve"> </w:t>
      </w:r>
      <w:proofErr w:type="spellStart"/>
      <w:r w:rsidRPr="00824AA6">
        <w:t>konkurencije</w:t>
      </w:r>
      <w:proofErr w:type="spellEnd"/>
      <w:r w:rsidRPr="00824AA6">
        <w:t xml:space="preserve"> </w:t>
      </w:r>
      <w:proofErr w:type="spellStart"/>
      <w:r w:rsidRPr="00824AA6">
        <w:t>zbog</w:t>
      </w:r>
      <w:proofErr w:type="spellEnd"/>
      <w:r w:rsidRPr="00824AA6">
        <w:t xml:space="preserve"> </w:t>
      </w:r>
      <w:proofErr w:type="spellStart"/>
      <w:r w:rsidRPr="00824AA6">
        <w:t>prethodnog</w:t>
      </w:r>
      <w:proofErr w:type="spellEnd"/>
      <w:r w:rsidRPr="00824AA6">
        <w:t xml:space="preserve"> </w:t>
      </w:r>
      <w:proofErr w:type="spellStart"/>
      <w:r w:rsidRPr="00824AA6">
        <w:t>učešća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u </w:t>
      </w:r>
      <w:proofErr w:type="spellStart"/>
      <w:r w:rsidRPr="00824AA6">
        <w:t>pripremi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90.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koja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se </w:t>
      </w:r>
      <w:proofErr w:type="spellStart"/>
      <w:r w:rsidRPr="00824AA6">
        <w:t>otkloni</w:t>
      </w:r>
      <w:proofErr w:type="spellEnd"/>
      <w:r w:rsidRPr="00824AA6">
        <w:t xml:space="preserve"> </w:t>
      </w:r>
      <w:proofErr w:type="spellStart"/>
      <w:r w:rsidRPr="00824AA6">
        <w:t>drugim</w:t>
      </w:r>
      <w:proofErr w:type="spellEnd"/>
      <w:r w:rsidRPr="00824AA6">
        <w:t xml:space="preserve"> </w:t>
      </w:r>
      <w:proofErr w:type="spellStart"/>
      <w:proofErr w:type="gramStart"/>
      <w:r w:rsidRPr="00824AA6">
        <w:t>merama</w:t>
      </w:r>
      <w:proofErr w:type="spellEnd"/>
      <w:r w:rsidRPr="00824AA6">
        <w:t>;</w:t>
      </w:r>
      <w:proofErr w:type="gramEnd"/>
    </w:p>
    <w:p w14:paraId="3A33B57A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utvrdi</w:t>
      </w:r>
      <w:proofErr w:type="spellEnd"/>
      <w:r w:rsidRPr="00824AA6">
        <w:t xml:space="preserve"> da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u </w:t>
      </w:r>
      <w:proofErr w:type="spellStart"/>
      <w:r w:rsidRPr="00824AA6">
        <w:t>periodu</w:t>
      </w:r>
      <w:proofErr w:type="spellEnd"/>
      <w:r w:rsidRPr="00824AA6">
        <w:t xml:space="preserve"> od </w:t>
      </w:r>
      <w:proofErr w:type="spellStart"/>
      <w:r w:rsidRPr="00824AA6">
        <w:t>prethodne</w:t>
      </w:r>
      <w:proofErr w:type="spellEnd"/>
      <w:r w:rsidRPr="00824AA6">
        <w:t xml:space="preserve"> tri </w:t>
      </w:r>
      <w:proofErr w:type="spellStart"/>
      <w:r w:rsidRPr="00824AA6">
        <w:t>godine</w:t>
      </w:r>
      <w:proofErr w:type="spellEnd"/>
      <w:r w:rsidRPr="00824AA6">
        <w:t xml:space="preserve"> od dana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ispunjavao</w:t>
      </w:r>
      <w:proofErr w:type="spellEnd"/>
      <w:r w:rsidRPr="00824AA6">
        <w:t xml:space="preserve"> </w:t>
      </w:r>
      <w:proofErr w:type="spellStart"/>
      <w:r w:rsidRPr="00824AA6">
        <w:t>obaveze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ranije</w:t>
      </w:r>
      <w:proofErr w:type="spellEnd"/>
      <w:r w:rsidRPr="00824AA6">
        <w:t xml:space="preserve"> </w:t>
      </w:r>
      <w:proofErr w:type="spellStart"/>
      <w:r w:rsidRPr="00824AA6">
        <w:t>zaključenih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ranije</w:t>
      </w:r>
      <w:proofErr w:type="spellEnd"/>
      <w:r w:rsidRPr="00824AA6">
        <w:t xml:space="preserve"> </w:t>
      </w:r>
      <w:proofErr w:type="spellStart"/>
      <w:r w:rsidRPr="00824AA6">
        <w:t>zaključenog</w:t>
      </w:r>
      <w:proofErr w:type="spellEnd"/>
      <w:r w:rsidRPr="00824AA6">
        <w:t xml:space="preserve"> </w:t>
      </w:r>
      <w:proofErr w:type="spellStart"/>
      <w:r w:rsidRPr="00824AA6">
        <w:t>koncesionog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čija</w:t>
      </w:r>
      <w:proofErr w:type="spellEnd"/>
      <w:r w:rsidRPr="00824AA6">
        <w:t xml:space="preserve"> je </w:t>
      </w:r>
      <w:proofErr w:type="spellStart"/>
      <w:r w:rsidRPr="00824AA6">
        <w:t>posledica</w:t>
      </w:r>
      <w:proofErr w:type="spellEnd"/>
      <w:r w:rsidRPr="00824AA6">
        <w:t xml:space="preserve"> </w:t>
      </w:r>
      <w:proofErr w:type="spellStart"/>
      <w:r w:rsidRPr="00824AA6">
        <w:t>bila</w:t>
      </w:r>
      <w:proofErr w:type="spellEnd"/>
      <w:r w:rsidRPr="00824AA6">
        <w:t xml:space="preserve"> </w:t>
      </w:r>
      <w:proofErr w:type="spellStart"/>
      <w:r w:rsidRPr="00824AA6">
        <w:t>raskid</w:t>
      </w:r>
      <w:proofErr w:type="spellEnd"/>
      <w:r w:rsidRPr="00824AA6">
        <w:t xml:space="preserve"> tog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naplata</w:t>
      </w:r>
      <w:proofErr w:type="spellEnd"/>
      <w:r w:rsidRPr="00824AA6">
        <w:t xml:space="preserve"> </w:t>
      </w:r>
      <w:proofErr w:type="spellStart"/>
      <w:r w:rsidRPr="00824AA6">
        <w:t>sredstva</w:t>
      </w:r>
      <w:proofErr w:type="spellEnd"/>
      <w:r w:rsidRPr="00824AA6">
        <w:t xml:space="preserve"> </w:t>
      </w:r>
      <w:proofErr w:type="spellStart"/>
      <w:r w:rsidRPr="00824AA6">
        <w:t>obezbeđenja</w:t>
      </w:r>
      <w:proofErr w:type="spellEnd"/>
      <w:r w:rsidRPr="00824AA6">
        <w:t xml:space="preserve">, </w:t>
      </w:r>
      <w:proofErr w:type="spellStart"/>
      <w:r w:rsidRPr="00824AA6">
        <w:t>naknada</w:t>
      </w:r>
      <w:proofErr w:type="spellEnd"/>
      <w:r w:rsidRPr="00824AA6">
        <w:t xml:space="preserve"> </w:t>
      </w:r>
      <w:proofErr w:type="spellStart"/>
      <w:r w:rsidRPr="00824AA6">
        <w:t>štete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proofErr w:type="gramStart"/>
      <w:r w:rsidRPr="00824AA6">
        <w:t>dr</w:t>
      </w:r>
      <w:proofErr w:type="spellEnd"/>
      <w:r w:rsidRPr="00824AA6">
        <w:t>;</w:t>
      </w:r>
      <w:proofErr w:type="gramEnd"/>
    </w:p>
    <w:p w14:paraId="6CC5EE0F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utvrdi</w:t>
      </w:r>
      <w:proofErr w:type="spellEnd"/>
      <w:r w:rsidRPr="00824AA6">
        <w:t xml:space="preserve"> da je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u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u </w:t>
      </w:r>
      <w:proofErr w:type="spellStart"/>
      <w:r w:rsidRPr="00824AA6">
        <w:t>periodu</w:t>
      </w:r>
      <w:proofErr w:type="spellEnd"/>
      <w:r w:rsidRPr="00824AA6">
        <w:t xml:space="preserve"> od </w:t>
      </w:r>
      <w:proofErr w:type="spellStart"/>
      <w:r w:rsidRPr="00824AA6">
        <w:t>prethodne</w:t>
      </w:r>
      <w:proofErr w:type="spellEnd"/>
      <w:r w:rsidRPr="00824AA6">
        <w:t xml:space="preserve"> tri </w:t>
      </w:r>
      <w:proofErr w:type="spellStart"/>
      <w:r w:rsidRPr="00824AA6">
        <w:t>godine</w:t>
      </w:r>
      <w:proofErr w:type="spellEnd"/>
      <w:r w:rsidRPr="00824AA6">
        <w:t xml:space="preserve"> od dana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dostavio</w:t>
      </w:r>
      <w:proofErr w:type="spellEnd"/>
      <w:r w:rsidRPr="00824AA6">
        <w:t xml:space="preserve"> </w:t>
      </w:r>
      <w:proofErr w:type="spellStart"/>
      <w:r w:rsidRPr="00824AA6">
        <w:t>neistinite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</w:t>
      </w:r>
      <w:proofErr w:type="spellStart"/>
      <w:r w:rsidRPr="00824AA6">
        <w:t>potrebne</w:t>
      </w:r>
      <w:proofErr w:type="spellEnd"/>
      <w:r w:rsidRPr="00824AA6">
        <w:t xml:space="preserve"> za </w:t>
      </w:r>
      <w:proofErr w:type="spellStart"/>
      <w:r w:rsidRPr="00824AA6">
        <w:t>proveru</w:t>
      </w:r>
      <w:proofErr w:type="spellEnd"/>
      <w:r w:rsidRPr="00824AA6">
        <w:t xml:space="preserve"> </w:t>
      </w:r>
      <w:proofErr w:type="spellStart"/>
      <w:r w:rsidRPr="00824AA6">
        <w:t>osnova</w:t>
      </w:r>
      <w:proofErr w:type="spellEnd"/>
      <w:r w:rsidRPr="00824AA6">
        <w:t xml:space="preserve"> za </w:t>
      </w:r>
      <w:proofErr w:type="spellStart"/>
      <w:r w:rsidRPr="00824AA6">
        <w:t>isključenje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</w:t>
      </w:r>
      <w:proofErr w:type="spellStart"/>
      <w:r w:rsidRPr="00824AA6">
        <w:t>nije</w:t>
      </w:r>
      <w:proofErr w:type="spellEnd"/>
      <w:r w:rsidRPr="00824AA6">
        <w:t xml:space="preserve"> bio u </w:t>
      </w:r>
      <w:proofErr w:type="spellStart"/>
      <w:r w:rsidRPr="00824AA6">
        <w:t>stanju</w:t>
      </w:r>
      <w:proofErr w:type="spellEnd"/>
      <w:r w:rsidRPr="00824AA6">
        <w:t xml:space="preserve"> da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dokaze</w:t>
      </w:r>
      <w:proofErr w:type="spellEnd"/>
      <w:r w:rsidRPr="00824AA6">
        <w:t xml:space="preserve"> o </w:t>
      </w:r>
      <w:proofErr w:type="spellStart"/>
      <w:r w:rsidRPr="00824AA6">
        <w:t>ispunjenosti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, </w:t>
      </w:r>
      <w:proofErr w:type="spellStart"/>
      <w:r w:rsidRPr="00824AA6">
        <w:t>ukoliko</w:t>
      </w:r>
      <w:proofErr w:type="spellEnd"/>
      <w:r w:rsidRPr="00824AA6">
        <w:t xml:space="preserve"> je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sredstvo</w:t>
      </w:r>
      <w:proofErr w:type="spellEnd"/>
      <w:r w:rsidRPr="00824AA6">
        <w:t xml:space="preserve"> </w:t>
      </w:r>
      <w:proofErr w:type="spellStart"/>
      <w:r w:rsidRPr="00824AA6">
        <w:t>dokazivanja</w:t>
      </w:r>
      <w:proofErr w:type="spellEnd"/>
      <w:r w:rsidRPr="00824AA6">
        <w:t xml:space="preserve"> </w:t>
      </w:r>
      <w:proofErr w:type="spellStart"/>
      <w:r w:rsidRPr="00824AA6">
        <w:t>koristio</w:t>
      </w:r>
      <w:proofErr w:type="spellEnd"/>
      <w:r w:rsidRPr="00824AA6">
        <w:t xml:space="preserve"> </w:t>
      </w:r>
      <w:proofErr w:type="spellStart"/>
      <w:r w:rsidRPr="00824AA6">
        <w:t>izjavu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118.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004AAACB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odustane</w:t>
      </w:r>
      <w:proofErr w:type="spellEnd"/>
      <w:r w:rsidRPr="00824AA6">
        <w:t xml:space="preserve"> od </w:t>
      </w:r>
      <w:proofErr w:type="spellStart"/>
      <w:r w:rsidRPr="00824AA6">
        <w:t>isključenja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utvrdi</w:t>
      </w:r>
      <w:proofErr w:type="spellEnd"/>
      <w:r w:rsidRPr="00824AA6">
        <w:t xml:space="preserve"> da </w:t>
      </w:r>
      <w:proofErr w:type="spellStart"/>
      <w:r w:rsidRPr="00824AA6">
        <w:t>će</w:t>
      </w:r>
      <w:proofErr w:type="spellEnd"/>
      <w:r w:rsidRPr="00824AA6">
        <w:t xml:space="preserve"> taj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sposoban</w:t>
      </w:r>
      <w:proofErr w:type="spellEnd"/>
      <w:r w:rsidRPr="00824AA6">
        <w:t xml:space="preserve"> da </w:t>
      </w:r>
      <w:proofErr w:type="spellStart"/>
      <w:r w:rsidRPr="00824AA6">
        <w:t>izvrši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, </w:t>
      </w:r>
      <w:proofErr w:type="spellStart"/>
      <w:r w:rsidRPr="00824AA6">
        <w:t>uzimajući</w:t>
      </w:r>
      <w:proofErr w:type="spellEnd"/>
      <w:r w:rsidRPr="00824AA6">
        <w:t xml:space="preserve"> u </w:t>
      </w:r>
      <w:proofErr w:type="spellStart"/>
      <w:r w:rsidRPr="00824AA6">
        <w:t>obzir</w:t>
      </w:r>
      <w:proofErr w:type="spellEnd"/>
      <w:r w:rsidRPr="00824AA6">
        <w:t xml:space="preserve"> </w:t>
      </w:r>
      <w:proofErr w:type="spellStart"/>
      <w:r w:rsidRPr="00824AA6">
        <w:t>propise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mere za </w:t>
      </w:r>
      <w:proofErr w:type="spellStart"/>
      <w:r w:rsidRPr="00824AA6">
        <w:t>nastavak</w:t>
      </w:r>
      <w:proofErr w:type="spellEnd"/>
      <w:r w:rsidRPr="00824AA6">
        <w:t xml:space="preserve"> </w:t>
      </w:r>
      <w:proofErr w:type="spellStart"/>
      <w:r w:rsidRPr="00824AA6">
        <w:t>poslovanja</w:t>
      </w:r>
      <w:proofErr w:type="spellEnd"/>
      <w:r w:rsidRPr="00824AA6">
        <w:t>.</w:t>
      </w:r>
    </w:p>
    <w:p w14:paraId="4B86CC3E" w14:textId="77777777" w:rsidR="00824AA6" w:rsidRPr="00824AA6" w:rsidRDefault="00824AA6" w:rsidP="00824AA6">
      <w:pPr>
        <w:jc w:val="center"/>
        <w:rPr>
          <w:b/>
          <w:bCs/>
        </w:rPr>
      </w:pPr>
      <w:bookmarkStart w:id="233" w:name="clan_113"/>
      <w:bookmarkEnd w:id="233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113</w:t>
      </w:r>
    </w:p>
    <w:p w14:paraId="0D563D98" w14:textId="77777777" w:rsidR="00824AA6" w:rsidRPr="00824AA6" w:rsidRDefault="00824AA6" w:rsidP="00824AA6">
      <w:pPr>
        <w:jc w:val="center"/>
      </w:pP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kod</w:t>
      </w:r>
      <w:proofErr w:type="spellEnd"/>
      <w:r w:rsidRPr="00824AA6">
        <w:t xml:space="preserve"> </w:t>
      </w:r>
      <w:proofErr w:type="spellStart"/>
      <w:r w:rsidRPr="00824AA6">
        <w:t>kojeg</w:t>
      </w:r>
      <w:proofErr w:type="spellEnd"/>
      <w:r w:rsidRPr="00824AA6">
        <w:t xml:space="preserve">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osnovi</w:t>
      </w:r>
      <w:proofErr w:type="spellEnd"/>
      <w:r w:rsidRPr="00824AA6">
        <w:t xml:space="preserve"> za </w:t>
      </w:r>
      <w:proofErr w:type="spellStart"/>
      <w:r w:rsidRPr="00824AA6">
        <w:t>isključenje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111.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</w:t>
      </w:r>
      <w:proofErr w:type="spellEnd"/>
      <w:r w:rsidRPr="00824AA6">
        <w:t xml:space="preserve">. 1), 3) </w:t>
      </w:r>
      <w:proofErr w:type="spellStart"/>
      <w:r w:rsidRPr="00824AA6">
        <w:t>i</w:t>
      </w:r>
      <w:proofErr w:type="spellEnd"/>
      <w:r w:rsidRPr="00824AA6">
        <w:t xml:space="preserve"> 4)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112.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naručiocu</w:t>
      </w:r>
      <w:proofErr w:type="spellEnd"/>
      <w:r w:rsidRPr="00824AA6">
        <w:t xml:space="preserve"> da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dokaze</w:t>
      </w:r>
      <w:proofErr w:type="spellEnd"/>
      <w:r w:rsidRPr="00824AA6">
        <w:t xml:space="preserve"> da je </w:t>
      </w:r>
      <w:proofErr w:type="spellStart"/>
      <w:r w:rsidRPr="00824AA6">
        <w:t>preduzeo</w:t>
      </w:r>
      <w:proofErr w:type="spellEnd"/>
      <w:r w:rsidRPr="00824AA6">
        <w:t xml:space="preserve"> mere da bi </w:t>
      </w:r>
      <w:proofErr w:type="spellStart"/>
      <w:r w:rsidRPr="00824AA6">
        <w:t>dokazao</w:t>
      </w:r>
      <w:proofErr w:type="spellEnd"/>
      <w:r w:rsidRPr="00824AA6">
        <w:t xml:space="preserve"> </w:t>
      </w:r>
      <w:proofErr w:type="spellStart"/>
      <w:r w:rsidRPr="00824AA6">
        <w:t>svoju</w:t>
      </w:r>
      <w:proofErr w:type="spellEnd"/>
      <w:r w:rsidRPr="00824AA6">
        <w:t xml:space="preserve"> </w:t>
      </w:r>
      <w:proofErr w:type="spellStart"/>
      <w:r w:rsidRPr="00824AA6">
        <w:t>pouzdanost</w:t>
      </w:r>
      <w:proofErr w:type="spellEnd"/>
      <w:r w:rsidRPr="00824AA6">
        <w:t xml:space="preserve"> bez </w:t>
      </w:r>
      <w:proofErr w:type="spellStart"/>
      <w:r w:rsidRPr="00824AA6">
        <w:t>obzira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postojanje</w:t>
      </w:r>
      <w:proofErr w:type="spellEnd"/>
      <w:r w:rsidRPr="00824AA6">
        <w:t xml:space="preserve"> </w:t>
      </w:r>
      <w:proofErr w:type="spellStart"/>
      <w:r w:rsidRPr="00824AA6">
        <w:t>osnova</w:t>
      </w:r>
      <w:proofErr w:type="spellEnd"/>
      <w:r w:rsidRPr="00824AA6">
        <w:t xml:space="preserve"> za </w:t>
      </w:r>
      <w:proofErr w:type="spellStart"/>
      <w:r w:rsidRPr="00824AA6">
        <w:t>isključenje</w:t>
      </w:r>
      <w:proofErr w:type="spellEnd"/>
      <w:r w:rsidRPr="00824AA6">
        <w:t xml:space="preserve">, </w:t>
      </w:r>
      <w:proofErr w:type="spellStart"/>
      <w:r w:rsidRPr="00824AA6">
        <w:t>i</w:t>
      </w:r>
      <w:proofErr w:type="spellEnd"/>
      <w:r w:rsidRPr="00824AA6">
        <w:t xml:space="preserve"> u tom </w:t>
      </w:r>
      <w:proofErr w:type="spellStart"/>
      <w:r w:rsidRPr="00824AA6">
        <w:t>cilju</w:t>
      </w:r>
      <w:proofErr w:type="spellEnd"/>
      <w:r w:rsidRPr="00824AA6">
        <w:t xml:space="preserve"> </w:t>
      </w:r>
      <w:proofErr w:type="spellStart"/>
      <w:r w:rsidRPr="00824AA6">
        <w:t>dokazuje</w:t>
      </w:r>
      <w:proofErr w:type="spellEnd"/>
      <w:r w:rsidRPr="00824AA6">
        <w:t>:</w:t>
      </w:r>
    </w:p>
    <w:p w14:paraId="4085B4A1" w14:textId="77777777" w:rsidR="00824AA6" w:rsidRPr="00824AA6" w:rsidRDefault="00824AA6" w:rsidP="00824AA6">
      <w:pPr>
        <w:jc w:val="center"/>
      </w:pPr>
      <w:r w:rsidRPr="00824AA6">
        <w:t xml:space="preserve">1) da je </w:t>
      </w:r>
      <w:proofErr w:type="spellStart"/>
      <w:r w:rsidRPr="00824AA6">
        <w:t>platio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se </w:t>
      </w:r>
      <w:proofErr w:type="spellStart"/>
      <w:r w:rsidRPr="00824AA6">
        <w:t>obavezao</w:t>
      </w:r>
      <w:proofErr w:type="spellEnd"/>
      <w:r w:rsidRPr="00824AA6">
        <w:t xml:space="preserve"> da </w:t>
      </w:r>
      <w:proofErr w:type="spellStart"/>
      <w:r w:rsidRPr="00824AA6">
        <w:t>plati</w:t>
      </w:r>
      <w:proofErr w:type="spellEnd"/>
      <w:r w:rsidRPr="00824AA6">
        <w:t xml:space="preserve"> </w:t>
      </w:r>
      <w:proofErr w:type="spellStart"/>
      <w:r w:rsidRPr="00824AA6">
        <w:t>naknadu</w:t>
      </w:r>
      <w:proofErr w:type="spellEnd"/>
      <w:r w:rsidRPr="00824AA6">
        <w:t xml:space="preserve"> u </w:t>
      </w:r>
      <w:proofErr w:type="spellStart"/>
      <w:r w:rsidRPr="00824AA6">
        <w:t>pogledu</w:t>
      </w:r>
      <w:proofErr w:type="spellEnd"/>
      <w:r w:rsidRPr="00824AA6">
        <w:t xml:space="preserve"> </w:t>
      </w:r>
      <w:proofErr w:type="spellStart"/>
      <w:r w:rsidRPr="00824AA6">
        <w:t>bilo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štete</w:t>
      </w:r>
      <w:proofErr w:type="spellEnd"/>
      <w:r w:rsidRPr="00824AA6">
        <w:t xml:space="preserve"> </w:t>
      </w:r>
      <w:proofErr w:type="spellStart"/>
      <w:r w:rsidRPr="00824AA6">
        <w:t>izazvane</w:t>
      </w:r>
      <w:proofErr w:type="spellEnd"/>
      <w:r w:rsidRPr="00824AA6">
        <w:t xml:space="preserve"> </w:t>
      </w:r>
      <w:proofErr w:type="spellStart"/>
      <w:r w:rsidRPr="00824AA6">
        <w:t>krivičnim</w:t>
      </w:r>
      <w:proofErr w:type="spellEnd"/>
      <w:r w:rsidRPr="00824AA6">
        <w:t xml:space="preserve"> </w:t>
      </w:r>
      <w:proofErr w:type="spellStart"/>
      <w:r w:rsidRPr="00824AA6">
        <w:t>delom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neprofesionalnim</w:t>
      </w:r>
      <w:proofErr w:type="spellEnd"/>
      <w:r w:rsidRPr="00824AA6">
        <w:t xml:space="preserve"> </w:t>
      </w:r>
      <w:proofErr w:type="spellStart"/>
      <w:r w:rsidRPr="00824AA6">
        <w:t>postupanjem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</w:p>
    <w:p w14:paraId="646F581B" w14:textId="77777777" w:rsidR="00824AA6" w:rsidRPr="00824AA6" w:rsidRDefault="00824AA6" w:rsidP="00824AA6">
      <w:pPr>
        <w:jc w:val="center"/>
      </w:pPr>
      <w:r w:rsidRPr="00824AA6">
        <w:t xml:space="preserve">2) da je u </w:t>
      </w:r>
      <w:proofErr w:type="spellStart"/>
      <w:r w:rsidRPr="00824AA6">
        <w:t>potpunosti</w:t>
      </w:r>
      <w:proofErr w:type="spellEnd"/>
      <w:r w:rsidRPr="00824AA6">
        <w:t xml:space="preserve"> </w:t>
      </w:r>
      <w:proofErr w:type="spellStart"/>
      <w:r w:rsidRPr="00824AA6">
        <w:t>razjasnio</w:t>
      </w:r>
      <w:proofErr w:type="spellEnd"/>
      <w:r w:rsidRPr="00824AA6">
        <w:t xml:space="preserve"> </w:t>
      </w:r>
      <w:proofErr w:type="spellStart"/>
      <w:r w:rsidRPr="00824AA6">
        <w:t>činjenice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okolnosti</w:t>
      </w:r>
      <w:proofErr w:type="spellEnd"/>
      <w:r w:rsidRPr="00824AA6">
        <w:t xml:space="preserve"> </w:t>
      </w:r>
      <w:proofErr w:type="spellStart"/>
      <w:r w:rsidRPr="00824AA6">
        <w:t>aktivno</w:t>
      </w:r>
      <w:proofErr w:type="spellEnd"/>
      <w:r w:rsidRPr="00824AA6">
        <w:t xml:space="preserve"> </w:t>
      </w:r>
      <w:proofErr w:type="spellStart"/>
      <w:r w:rsidRPr="00824AA6">
        <w:t>sarađujući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istražnim</w:t>
      </w:r>
      <w:proofErr w:type="spellEnd"/>
      <w:r w:rsidRPr="00824AA6">
        <w:t xml:space="preserve"> </w:t>
      </w:r>
      <w:proofErr w:type="spellStart"/>
      <w:r w:rsidRPr="00824AA6">
        <w:t>organima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</w:p>
    <w:p w14:paraId="1E93F8ED" w14:textId="77777777" w:rsidR="00824AA6" w:rsidRPr="00824AA6" w:rsidRDefault="00824AA6" w:rsidP="00824AA6">
      <w:pPr>
        <w:jc w:val="center"/>
      </w:pPr>
      <w:r w:rsidRPr="00824AA6">
        <w:t xml:space="preserve">3) da je </w:t>
      </w:r>
      <w:proofErr w:type="spellStart"/>
      <w:r w:rsidRPr="00824AA6">
        <w:t>preduzeo</w:t>
      </w:r>
      <w:proofErr w:type="spellEnd"/>
      <w:r w:rsidRPr="00824AA6">
        <w:t xml:space="preserve"> </w:t>
      </w:r>
      <w:proofErr w:type="spellStart"/>
      <w:r w:rsidRPr="00824AA6">
        <w:t>konkretne</w:t>
      </w:r>
      <w:proofErr w:type="spellEnd"/>
      <w:r w:rsidRPr="00824AA6">
        <w:t xml:space="preserve"> </w:t>
      </w:r>
      <w:proofErr w:type="spellStart"/>
      <w:r w:rsidRPr="00824AA6">
        <w:t>tehničke</w:t>
      </w:r>
      <w:proofErr w:type="spellEnd"/>
      <w:r w:rsidRPr="00824AA6">
        <w:t xml:space="preserve">, </w:t>
      </w:r>
      <w:proofErr w:type="spellStart"/>
      <w:r w:rsidRPr="00824AA6">
        <w:t>organizacione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kadrovske</w:t>
      </w:r>
      <w:proofErr w:type="spellEnd"/>
      <w:r w:rsidRPr="00824AA6">
        <w:t xml:space="preserve"> mere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primerene</w:t>
      </w:r>
      <w:proofErr w:type="spellEnd"/>
      <w:r w:rsidRPr="00824AA6">
        <w:t xml:space="preserve"> za </w:t>
      </w:r>
      <w:proofErr w:type="spellStart"/>
      <w:r w:rsidRPr="00824AA6">
        <w:t>sprečavanje</w:t>
      </w:r>
      <w:proofErr w:type="spellEnd"/>
      <w:r w:rsidRPr="00824AA6">
        <w:t xml:space="preserve"> </w:t>
      </w:r>
      <w:proofErr w:type="spellStart"/>
      <w:r w:rsidRPr="00824AA6">
        <w:t>vršenja</w:t>
      </w:r>
      <w:proofErr w:type="spellEnd"/>
      <w:r w:rsidRPr="00824AA6">
        <w:t xml:space="preserve"> </w:t>
      </w:r>
      <w:proofErr w:type="spellStart"/>
      <w:r w:rsidRPr="00824AA6">
        <w:t>krivičnih</w:t>
      </w:r>
      <w:proofErr w:type="spellEnd"/>
      <w:r w:rsidRPr="00824AA6">
        <w:t xml:space="preserve"> dela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neprofesionalnog</w:t>
      </w:r>
      <w:proofErr w:type="spellEnd"/>
      <w:r w:rsidRPr="00824AA6">
        <w:t xml:space="preserve"> </w:t>
      </w:r>
      <w:proofErr w:type="spellStart"/>
      <w:r w:rsidRPr="00824AA6">
        <w:t>postupanja</w:t>
      </w:r>
      <w:proofErr w:type="spellEnd"/>
      <w:r w:rsidRPr="00824AA6">
        <w:t>.</w:t>
      </w:r>
    </w:p>
    <w:p w14:paraId="2DC14BE7" w14:textId="77777777" w:rsidR="00824AA6" w:rsidRPr="00824AA6" w:rsidRDefault="00824AA6" w:rsidP="00824AA6">
      <w:pPr>
        <w:jc w:val="center"/>
      </w:pPr>
      <w:r w:rsidRPr="00824AA6">
        <w:lastRenderedPageBreak/>
        <w:t xml:space="preserve">Mere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preduzima</w:t>
      </w:r>
      <w:proofErr w:type="spellEnd"/>
      <w:r w:rsidRPr="00824AA6">
        <w:t xml:space="preserve"> </w:t>
      </w:r>
      <w:proofErr w:type="spellStart"/>
      <w:r w:rsidRPr="00824AA6">
        <w:t>ocenjuju</w:t>
      </w:r>
      <w:proofErr w:type="spellEnd"/>
      <w:r w:rsidRPr="00824AA6">
        <w:t xml:space="preserve"> se </w:t>
      </w:r>
      <w:proofErr w:type="spellStart"/>
      <w:r w:rsidRPr="00824AA6">
        <w:t>uzimajući</w:t>
      </w:r>
      <w:proofErr w:type="spellEnd"/>
      <w:r w:rsidRPr="00824AA6">
        <w:t xml:space="preserve"> u </w:t>
      </w:r>
      <w:proofErr w:type="spellStart"/>
      <w:r w:rsidRPr="00824AA6">
        <w:t>obzir</w:t>
      </w:r>
      <w:proofErr w:type="spellEnd"/>
      <w:r w:rsidRPr="00824AA6">
        <w:t xml:space="preserve"> </w:t>
      </w:r>
      <w:proofErr w:type="spellStart"/>
      <w:r w:rsidRPr="00824AA6">
        <w:t>težinu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konkretne</w:t>
      </w:r>
      <w:proofErr w:type="spellEnd"/>
      <w:r w:rsidRPr="00824AA6">
        <w:t xml:space="preserve"> </w:t>
      </w:r>
      <w:proofErr w:type="spellStart"/>
      <w:r w:rsidRPr="00824AA6">
        <w:t>okolnosti</w:t>
      </w:r>
      <w:proofErr w:type="spellEnd"/>
      <w:r w:rsidRPr="00824AA6">
        <w:t xml:space="preserve"> </w:t>
      </w:r>
      <w:proofErr w:type="spellStart"/>
      <w:r w:rsidRPr="00824AA6">
        <w:t>krivičnog</w:t>
      </w:r>
      <w:proofErr w:type="spellEnd"/>
      <w:r w:rsidRPr="00824AA6">
        <w:t xml:space="preserve"> dela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neprofesionalnog</w:t>
      </w:r>
      <w:proofErr w:type="spellEnd"/>
      <w:r w:rsidRPr="00824AA6">
        <w:t xml:space="preserve"> </w:t>
      </w:r>
      <w:proofErr w:type="spellStart"/>
      <w:r w:rsidRPr="00824AA6">
        <w:t>postupanja</w:t>
      </w:r>
      <w:proofErr w:type="spellEnd"/>
      <w:r w:rsidRPr="00824AA6">
        <w:t xml:space="preserve">, s </w:t>
      </w:r>
      <w:proofErr w:type="spellStart"/>
      <w:r w:rsidRPr="00824AA6">
        <w:t>tim</w:t>
      </w:r>
      <w:proofErr w:type="spellEnd"/>
      <w:r w:rsidRPr="00824AA6">
        <w:t xml:space="preserve"> da je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obrazloži</w:t>
      </w:r>
      <w:proofErr w:type="spellEnd"/>
      <w:r w:rsidRPr="00824AA6">
        <w:t xml:space="preserve"> </w:t>
      </w:r>
      <w:proofErr w:type="spellStart"/>
      <w:r w:rsidRPr="00824AA6">
        <w:t>razloge</w:t>
      </w:r>
      <w:proofErr w:type="spellEnd"/>
      <w:r w:rsidRPr="00824AA6">
        <w:t xml:space="preserve"> za </w:t>
      </w:r>
      <w:proofErr w:type="spellStart"/>
      <w:r w:rsidRPr="00824AA6">
        <w:t>prihvatanje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neprihvatanje</w:t>
      </w:r>
      <w:proofErr w:type="spellEnd"/>
      <w:r w:rsidRPr="00824AA6">
        <w:t xml:space="preserve"> </w:t>
      </w:r>
      <w:proofErr w:type="spellStart"/>
      <w:r w:rsidRPr="00824AA6">
        <w:t>mera</w:t>
      </w:r>
      <w:proofErr w:type="spellEnd"/>
      <w:r w:rsidRPr="00824AA6">
        <w:t>.</w:t>
      </w:r>
    </w:p>
    <w:p w14:paraId="6B89B269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neće</w:t>
      </w:r>
      <w:proofErr w:type="spellEnd"/>
      <w:r w:rsidRPr="00824AA6">
        <w:t xml:space="preserve"> </w:t>
      </w:r>
      <w:proofErr w:type="spellStart"/>
      <w:r w:rsidRPr="00824AA6">
        <w:t>isključiti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ocenio</w:t>
      </w:r>
      <w:proofErr w:type="spellEnd"/>
      <w:r w:rsidRPr="00824AA6">
        <w:t xml:space="preserve"> da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preduzete</w:t>
      </w:r>
      <w:proofErr w:type="spellEnd"/>
      <w:r w:rsidRPr="00824AA6">
        <w:t xml:space="preserve"> mere </w:t>
      </w:r>
      <w:proofErr w:type="spellStart"/>
      <w:r w:rsidRPr="00824AA6">
        <w:t>primerene</w:t>
      </w:r>
      <w:proofErr w:type="spellEnd"/>
      <w:r w:rsidRPr="00824AA6">
        <w:t>.</w:t>
      </w:r>
    </w:p>
    <w:p w14:paraId="1C8E49A7" w14:textId="77777777" w:rsidR="00824AA6" w:rsidRPr="00824AA6" w:rsidRDefault="00824AA6" w:rsidP="00824AA6">
      <w:pPr>
        <w:jc w:val="center"/>
      </w:pP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kome</w:t>
      </w:r>
      <w:proofErr w:type="spellEnd"/>
      <w:r w:rsidRPr="00824AA6">
        <w:t xml:space="preserve"> je </w:t>
      </w:r>
      <w:proofErr w:type="spellStart"/>
      <w:r w:rsidRPr="00824AA6">
        <w:t>pravnosnažnom</w:t>
      </w:r>
      <w:proofErr w:type="spellEnd"/>
      <w:r w:rsidRPr="00824AA6">
        <w:t xml:space="preserve"> </w:t>
      </w:r>
      <w:proofErr w:type="spellStart"/>
      <w:r w:rsidRPr="00824AA6">
        <w:t>presudom</w:t>
      </w:r>
      <w:proofErr w:type="spellEnd"/>
      <w:r w:rsidRPr="00824AA6">
        <w:t xml:space="preserve"> </w:t>
      </w:r>
      <w:proofErr w:type="spellStart"/>
      <w:r w:rsidRPr="00824AA6">
        <w:t>određena</w:t>
      </w:r>
      <w:proofErr w:type="spellEnd"/>
      <w:r w:rsidRPr="00824AA6">
        <w:t xml:space="preserve"> </w:t>
      </w:r>
      <w:proofErr w:type="spellStart"/>
      <w:r w:rsidRPr="00824AA6">
        <w:t>zabrana</w:t>
      </w:r>
      <w:proofErr w:type="spellEnd"/>
      <w:r w:rsidRPr="00824AA6">
        <w:t xml:space="preserve"> </w:t>
      </w:r>
      <w:proofErr w:type="spellStart"/>
      <w:r w:rsidRPr="00824AA6">
        <w:t>učešća</w:t>
      </w:r>
      <w:proofErr w:type="spellEnd"/>
      <w:r w:rsidRPr="00824AA6">
        <w:t xml:space="preserve"> u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dodele</w:t>
      </w:r>
      <w:proofErr w:type="spellEnd"/>
      <w:r w:rsidRPr="00824AA6">
        <w:t xml:space="preserve"> </w:t>
      </w:r>
      <w:proofErr w:type="spellStart"/>
      <w:r w:rsidRPr="00824AA6">
        <w:t>koncesija</w:t>
      </w:r>
      <w:proofErr w:type="spellEnd"/>
      <w:r w:rsidRPr="00824AA6">
        <w:t xml:space="preserve"> </w:t>
      </w:r>
      <w:proofErr w:type="spellStart"/>
      <w:r w:rsidRPr="00824AA6">
        <w:t>nema</w:t>
      </w:r>
      <w:proofErr w:type="spellEnd"/>
      <w:r w:rsidRPr="00824AA6">
        <w:t xml:space="preserve"> </w:t>
      </w:r>
      <w:proofErr w:type="spellStart"/>
      <w:r w:rsidRPr="00824AA6">
        <w:t>pravo</w:t>
      </w:r>
      <w:proofErr w:type="spellEnd"/>
      <w:r w:rsidRPr="00824AA6">
        <w:t xml:space="preserve"> da </w:t>
      </w:r>
      <w:proofErr w:type="spellStart"/>
      <w:r w:rsidRPr="00824AA6">
        <w:t>koristi</w:t>
      </w:r>
      <w:proofErr w:type="spellEnd"/>
      <w:r w:rsidRPr="00824AA6">
        <w:t xml:space="preserve"> </w:t>
      </w:r>
      <w:proofErr w:type="spellStart"/>
      <w:r w:rsidRPr="00824AA6">
        <w:t>mogućnosti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do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</w:t>
      </w:r>
      <w:proofErr w:type="spellStart"/>
      <w:r w:rsidRPr="00824AA6">
        <w:t>zabrane</w:t>
      </w:r>
      <w:proofErr w:type="spellEnd"/>
      <w:r w:rsidRPr="00824AA6">
        <w:t>.</w:t>
      </w:r>
    </w:p>
    <w:p w14:paraId="19AC478A" w14:textId="77777777" w:rsidR="00824AA6" w:rsidRPr="00824AA6" w:rsidRDefault="00824AA6" w:rsidP="00824AA6">
      <w:pPr>
        <w:jc w:val="center"/>
        <w:rPr>
          <w:b/>
          <w:bCs/>
        </w:rPr>
      </w:pPr>
      <w:bookmarkStart w:id="234" w:name="str_122"/>
      <w:bookmarkEnd w:id="234"/>
      <w:proofErr w:type="spellStart"/>
      <w:r w:rsidRPr="00824AA6">
        <w:rPr>
          <w:b/>
          <w:bCs/>
        </w:rPr>
        <w:t>Kriterijumi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izbor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privrednog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subjekta</w:t>
      </w:r>
      <w:proofErr w:type="spellEnd"/>
    </w:p>
    <w:p w14:paraId="014131A2" w14:textId="77777777" w:rsidR="00824AA6" w:rsidRPr="00824AA6" w:rsidRDefault="00824AA6" w:rsidP="00824AA6">
      <w:pPr>
        <w:jc w:val="center"/>
        <w:rPr>
          <w:b/>
          <w:bCs/>
        </w:rPr>
      </w:pPr>
      <w:bookmarkStart w:id="235" w:name="clan_114"/>
      <w:bookmarkEnd w:id="235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114</w:t>
      </w:r>
    </w:p>
    <w:p w14:paraId="3D19C5AE" w14:textId="77777777" w:rsidR="00824AA6" w:rsidRPr="00824AA6" w:rsidRDefault="00824AA6" w:rsidP="00824AA6">
      <w:pPr>
        <w:jc w:val="center"/>
      </w:pPr>
      <w:proofErr w:type="spellStart"/>
      <w:r w:rsidRPr="00824AA6">
        <w:t>Kriterijumi</w:t>
      </w:r>
      <w:proofErr w:type="spellEnd"/>
      <w:r w:rsidRPr="00824AA6">
        <w:t xml:space="preserve"> za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da se </w:t>
      </w:r>
      <w:proofErr w:type="spellStart"/>
      <w:r w:rsidRPr="00824AA6">
        <w:t>odnose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>:</w:t>
      </w:r>
    </w:p>
    <w:p w14:paraId="20C17609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ispunjenost</w:t>
      </w:r>
      <w:proofErr w:type="spellEnd"/>
      <w:r w:rsidRPr="00824AA6">
        <w:t xml:space="preserve"> </w:t>
      </w:r>
      <w:proofErr w:type="spellStart"/>
      <w:r w:rsidRPr="00824AA6">
        <w:t>uslova</w:t>
      </w:r>
      <w:proofErr w:type="spellEnd"/>
      <w:r w:rsidRPr="00824AA6">
        <w:t xml:space="preserve"> za </w:t>
      </w:r>
      <w:proofErr w:type="spellStart"/>
      <w:r w:rsidRPr="00824AA6">
        <w:t>obavljanje</w:t>
      </w:r>
      <w:proofErr w:type="spellEnd"/>
      <w:r w:rsidRPr="00824AA6">
        <w:t xml:space="preserve"> </w:t>
      </w:r>
      <w:proofErr w:type="spellStart"/>
      <w:r w:rsidRPr="00824AA6">
        <w:t>profesionalne</w:t>
      </w:r>
      <w:proofErr w:type="spellEnd"/>
      <w:r w:rsidRPr="00824AA6">
        <w:t xml:space="preserve"> </w:t>
      </w:r>
      <w:proofErr w:type="spellStart"/>
      <w:proofErr w:type="gramStart"/>
      <w:r w:rsidRPr="00824AA6">
        <w:t>delatnosti</w:t>
      </w:r>
      <w:proofErr w:type="spellEnd"/>
      <w:r w:rsidRPr="00824AA6">
        <w:t>;</w:t>
      </w:r>
      <w:proofErr w:type="gramEnd"/>
    </w:p>
    <w:p w14:paraId="38DA03B2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finansijski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ekonomski</w:t>
      </w:r>
      <w:proofErr w:type="spellEnd"/>
      <w:r w:rsidRPr="00824AA6">
        <w:t xml:space="preserve"> </w:t>
      </w:r>
      <w:proofErr w:type="spellStart"/>
      <w:proofErr w:type="gramStart"/>
      <w:r w:rsidRPr="00824AA6">
        <w:t>kapacitet</w:t>
      </w:r>
      <w:proofErr w:type="spellEnd"/>
      <w:r w:rsidRPr="00824AA6">
        <w:t>;</w:t>
      </w:r>
      <w:proofErr w:type="gramEnd"/>
    </w:p>
    <w:p w14:paraId="1ECCA7FF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tehnički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stručni</w:t>
      </w:r>
      <w:proofErr w:type="spellEnd"/>
      <w:r w:rsidRPr="00824AA6">
        <w:t xml:space="preserve"> </w:t>
      </w:r>
      <w:proofErr w:type="spellStart"/>
      <w:r w:rsidRPr="00824AA6">
        <w:t>kapacitet</w:t>
      </w:r>
      <w:proofErr w:type="spellEnd"/>
      <w:r w:rsidRPr="00824AA6">
        <w:t>.</w:t>
      </w:r>
    </w:p>
    <w:p w14:paraId="2C559D6E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određuje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uvek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je to </w:t>
      </w:r>
      <w:proofErr w:type="spellStart"/>
      <w:r w:rsidRPr="00824AA6">
        <w:t>potrebno</w:t>
      </w:r>
      <w:proofErr w:type="spellEnd"/>
      <w:r w:rsidRPr="00824AA6">
        <w:t xml:space="preserve"> </w:t>
      </w:r>
      <w:proofErr w:type="spellStart"/>
      <w:r w:rsidRPr="00824AA6">
        <w:t>imajući</w:t>
      </w:r>
      <w:proofErr w:type="spellEnd"/>
      <w:r w:rsidRPr="00824AA6">
        <w:t xml:space="preserve"> u </w:t>
      </w:r>
      <w:proofErr w:type="spellStart"/>
      <w:r w:rsidRPr="00824AA6">
        <w:t>vidu</w:t>
      </w:r>
      <w:proofErr w:type="spellEnd"/>
      <w:r w:rsidRPr="00824AA6">
        <w:t xml:space="preserve">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6B855CD9" w14:textId="77777777" w:rsidR="00824AA6" w:rsidRPr="00824AA6" w:rsidRDefault="00824AA6" w:rsidP="00824AA6">
      <w:pPr>
        <w:jc w:val="center"/>
      </w:pPr>
      <w:proofErr w:type="spellStart"/>
      <w:r w:rsidRPr="00824AA6">
        <w:t>Prilikom</w:t>
      </w:r>
      <w:proofErr w:type="spellEnd"/>
      <w:r w:rsidRPr="00824AA6">
        <w:t xml:space="preserve"> </w:t>
      </w:r>
      <w:proofErr w:type="spellStart"/>
      <w:r w:rsidRPr="00824AA6">
        <w:t>određivanja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samo</w:t>
      </w:r>
      <w:proofErr w:type="spellEnd"/>
      <w:r w:rsidRPr="00824AA6">
        <w:t xml:space="preserve"> </w:t>
      </w:r>
      <w:proofErr w:type="spellStart"/>
      <w:r w:rsidRPr="00824AA6">
        <w:t>nivo</w:t>
      </w:r>
      <w:proofErr w:type="spellEnd"/>
      <w:r w:rsidRPr="00824AA6">
        <w:t xml:space="preserve"> </w:t>
      </w:r>
      <w:proofErr w:type="spellStart"/>
      <w:r w:rsidRPr="00824AA6">
        <w:t>kapaciteta</w:t>
      </w:r>
      <w:proofErr w:type="spellEnd"/>
      <w:r w:rsidRPr="00824AA6">
        <w:t xml:space="preserve"> koji </w:t>
      </w:r>
      <w:proofErr w:type="spellStart"/>
      <w:r w:rsidRPr="00824AA6">
        <w:t>obezbeđuje</w:t>
      </w:r>
      <w:proofErr w:type="spellEnd"/>
      <w:r w:rsidRPr="00824AA6">
        <w:t xml:space="preserve"> da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sposoban</w:t>
      </w:r>
      <w:proofErr w:type="spellEnd"/>
      <w:r w:rsidRPr="00824AA6">
        <w:t xml:space="preserve"> da </w:t>
      </w:r>
      <w:proofErr w:type="spellStart"/>
      <w:r w:rsidRPr="00824AA6">
        <w:t>izvrši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>.</w:t>
      </w:r>
    </w:p>
    <w:p w14:paraId="7647F381" w14:textId="77777777" w:rsidR="00824AA6" w:rsidRPr="00824AA6" w:rsidRDefault="00824AA6" w:rsidP="00824AA6">
      <w:pPr>
        <w:jc w:val="center"/>
      </w:pPr>
      <w:proofErr w:type="spellStart"/>
      <w:r w:rsidRPr="00824AA6">
        <w:t>Kriterijumi</w:t>
      </w:r>
      <w:proofErr w:type="spellEnd"/>
      <w:r w:rsidRPr="00824AA6">
        <w:t xml:space="preserve"> za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moraju</w:t>
      </w:r>
      <w:proofErr w:type="spellEnd"/>
      <w:r w:rsidRPr="00824AA6">
        <w:t xml:space="preserve"> da </w:t>
      </w:r>
      <w:proofErr w:type="spellStart"/>
      <w:r w:rsidRPr="00824AA6">
        <w:t>budu</w:t>
      </w:r>
      <w:proofErr w:type="spellEnd"/>
      <w:r w:rsidRPr="00824AA6">
        <w:t xml:space="preserve"> u </w:t>
      </w:r>
      <w:proofErr w:type="spellStart"/>
      <w:r w:rsidRPr="00824AA6">
        <w:t>logičkoj</w:t>
      </w:r>
      <w:proofErr w:type="spellEnd"/>
      <w:r w:rsidRPr="00824AA6">
        <w:t xml:space="preserve">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predmetom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srazmerni</w:t>
      </w:r>
      <w:proofErr w:type="spellEnd"/>
      <w:r w:rsidRPr="00824AA6">
        <w:t xml:space="preserve"> </w:t>
      </w:r>
      <w:proofErr w:type="spellStart"/>
      <w:r w:rsidRPr="00824AA6">
        <w:t>predmetu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415593AD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odredi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dužan</w:t>
      </w:r>
      <w:proofErr w:type="spellEnd"/>
      <w:r w:rsidRPr="00824AA6">
        <w:t xml:space="preserve"> je da u </w:t>
      </w:r>
      <w:proofErr w:type="spellStart"/>
      <w:r w:rsidRPr="00824AA6">
        <w:t>javnom</w:t>
      </w:r>
      <w:proofErr w:type="spellEnd"/>
      <w:r w:rsidRPr="00824AA6">
        <w:t xml:space="preserve"> </w:t>
      </w:r>
      <w:proofErr w:type="spellStart"/>
      <w:r w:rsidRPr="00824AA6">
        <w:t>pozivu</w:t>
      </w:r>
      <w:proofErr w:type="spellEnd"/>
      <w:r w:rsidRPr="00824AA6">
        <w:t xml:space="preserve"> </w:t>
      </w:r>
      <w:proofErr w:type="spellStart"/>
      <w:r w:rsidRPr="00824AA6">
        <w:t>odredi</w:t>
      </w:r>
      <w:proofErr w:type="spellEnd"/>
      <w:r w:rsidRPr="00824AA6">
        <w:t xml:space="preserve"> </w:t>
      </w:r>
      <w:proofErr w:type="spellStart"/>
      <w:r w:rsidRPr="00824AA6">
        <w:t>potrebni</w:t>
      </w:r>
      <w:proofErr w:type="spellEnd"/>
      <w:r w:rsidRPr="00824AA6">
        <w:t xml:space="preserve"> </w:t>
      </w:r>
      <w:proofErr w:type="spellStart"/>
      <w:r w:rsidRPr="00824AA6">
        <w:t>nivo</w:t>
      </w:r>
      <w:proofErr w:type="spellEnd"/>
      <w:r w:rsidRPr="00824AA6">
        <w:t xml:space="preserve"> </w:t>
      </w:r>
      <w:proofErr w:type="spellStart"/>
      <w:r w:rsidRPr="00824AA6">
        <w:t>kapaciteta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odgovarajuće</w:t>
      </w:r>
      <w:proofErr w:type="spellEnd"/>
      <w:r w:rsidRPr="00824AA6">
        <w:t xml:space="preserve"> </w:t>
      </w:r>
      <w:proofErr w:type="spellStart"/>
      <w:r w:rsidRPr="00824AA6">
        <w:t>načine</w:t>
      </w:r>
      <w:proofErr w:type="spellEnd"/>
      <w:r w:rsidRPr="00824AA6">
        <w:t xml:space="preserve"> </w:t>
      </w:r>
      <w:proofErr w:type="spellStart"/>
      <w:r w:rsidRPr="00824AA6">
        <w:t>njihovog</w:t>
      </w:r>
      <w:proofErr w:type="spellEnd"/>
      <w:r w:rsidRPr="00824AA6">
        <w:t xml:space="preserve"> </w:t>
      </w:r>
      <w:proofErr w:type="spellStart"/>
      <w:r w:rsidRPr="00824AA6">
        <w:t>dokazivanja</w:t>
      </w:r>
      <w:proofErr w:type="spellEnd"/>
      <w:r w:rsidRPr="00824AA6">
        <w:t>.</w:t>
      </w:r>
    </w:p>
    <w:p w14:paraId="0B0F1869" w14:textId="77777777" w:rsidR="00824AA6" w:rsidRPr="00824AA6" w:rsidRDefault="00824AA6" w:rsidP="00824AA6">
      <w:pPr>
        <w:jc w:val="center"/>
        <w:rPr>
          <w:b/>
          <w:bCs/>
        </w:rPr>
      </w:pPr>
      <w:bookmarkStart w:id="236" w:name="str_123"/>
      <w:bookmarkEnd w:id="236"/>
      <w:proofErr w:type="spellStart"/>
      <w:r w:rsidRPr="00824AA6">
        <w:rPr>
          <w:b/>
          <w:bCs/>
        </w:rPr>
        <w:t>Ispunjenost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uslova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obavljanje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profesionalne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delatnosti</w:t>
      </w:r>
      <w:proofErr w:type="spellEnd"/>
    </w:p>
    <w:p w14:paraId="5D282F56" w14:textId="77777777" w:rsidR="00824AA6" w:rsidRPr="00824AA6" w:rsidRDefault="00824AA6" w:rsidP="00824AA6">
      <w:pPr>
        <w:jc w:val="center"/>
        <w:rPr>
          <w:b/>
          <w:bCs/>
        </w:rPr>
      </w:pPr>
      <w:bookmarkStart w:id="237" w:name="clan_115"/>
      <w:bookmarkEnd w:id="237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115</w:t>
      </w:r>
    </w:p>
    <w:p w14:paraId="69ACE31C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zahteva</w:t>
      </w:r>
      <w:proofErr w:type="spellEnd"/>
      <w:r w:rsidRPr="00824AA6">
        <w:t xml:space="preserve"> da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dokaže</w:t>
      </w:r>
      <w:proofErr w:type="spellEnd"/>
      <w:r w:rsidRPr="00824AA6">
        <w:t xml:space="preserve"> da je </w:t>
      </w:r>
      <w:proofErr w:type="spellStart"/>
      <w:r w:rsidRPr="00824AA6">
        <w:t>upisan</w:t>
      </w:r>
      <w:proofErr w:type="spellEnd"/>
      <w:r w:rsidRPr="00824AA6">
        <w:t xml:space="preserve"> u </w:t>
      </w:r>
      <w:proofErr w:type="spellStart"/>
      <w:r w:rsidRPr="00824AA6">
        <w:t>registar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, </w:t>
      </w:r>
      <w:proofErr w:type="spellStart"/>
      <w:r w:rsidRPr="00824AA6">
        <w:t>sudski</w:t>
      </w:r>
      <w:proofErr w:type="spellEnd"/>
      <w:r w:rsidRPr="00824AA6">
        <w:t xml:space="preserve"> </w:t>
      </w:r>
      <w:proofErr w:type="spellStart"/>
      <w:r w:rsidRPr="00824AA6">
        <w:t>registar</w:t>
      </w:r>
      <w:proofErr w:type="spellEnd"/>
      <w:r w:rsidRPr="00824AA6">
        <w:t xml:space="preserve">, </w:t>
      </w:r>
      <w:proofErr w:type="spellStart"/>
      <w:r w:rsidRPr="00824AA6">
        <w:t>profesionalni</w:t>
      </w:r>
      <w:proofErr w:type="spellEnd"/>
      <w:r w:rsidRPr="00824AA6">
        <w:t xml:space="preserve"> </w:t>
      </w:r>
      <w:proofErr w:type="spellStart"/>
      <w:r w:rsidRPr="00824AA6">
        <w:t>registar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odgovarajući</w:t>
      </w:r>
      <w:proofErr w:type="spellEnd"/>
      <w:r w:rsidRPr="00824AA6">
        <w:t xml:space="preserve"> </w:t>
      </w:r>
      <w:proofErr w:type="spellStart"/>
      <w:r w:rsidRPr="00824AA6">
        <w:t>registar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se </w:t>
      </w:r>
      <w:proofErr w:type="spellStart"/>
      <w:r w:rsidRPr="00824AA6">
        <w:t>takav</w:t>
      </w:r>
      <w:proofErr w:type="spellEnd"/>
      <w:r w:rsidRPr="00824AA6">
        <w:t xml:space="preserve"> </w:t>
      </w:r>
      <w:proofErr w:type="spellStart"/>
      <w:r w:rsidRPr="00824AA6">
        <w:t>registar</w:t>
      </w:r>
      <w:proofErr w:type="spellEnd"/>
      <w:r w:rsidRPr="00824AA6">
        <w:t xml:space="preserve"> </w:t>
      </w:r>
      <w:proofErr w:type="spellStart"/>
      <w:r w:rsidRPr="00824AA6">
        <w:t>vodi</w:t>
      </w:r>
      <w:proofErr w:type="spellEnd"/>
      <w:r w:rsidRPr="00824AA6">
        <w:t xml:space="preserve"> u </w:t>
      </w:r>
      <w:proofErr w:type="spellStart"/>
      <w:r w:rsidRPr="00824AA6">
        <w:t>zemlji</w:t>
      </w:r>
      <w:proofErr w:type="spellEnd"/>
      <w:r w:rsidRPr="00824AA6">
        <w:t xml:space="preserve"> u </w:t>
      </w:r>
      <w:proofErr w:type="spellStart"/>
      <w:r w:rsidRPr="00824AA6">
        <w:t>kojoj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sedište</w:t>
      </w:r>
      <w:proofErr w:type="spellEnd"/>
      <w:r w:rsidRPr="00824AA6">
        <w:t>.</w:t>
      </w:r>
    </w:p>
    <w:p w14:paraId="2891A674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mora da </w:t>
      </w:r>
      <w:proofErr w:type="spellStart"/>
      <w:r w:rsidRPr="00824AA6">
        <w:t>poseduje</w:t>
      </w:r>
      <w:proofErr w:type="spellEnd"/>
      <w:r w:rsidRPr="00824AA6">
        <w:t xml:space="preserve"> </w:t>
      </w:r>
      <w:proofErr w:type="spellStart"/>
      <w:r w:rsidRPr="00824AA6">
        <w:t>određeno</w:t>
      </w:r>
      <w:proofErr w:type="spellEnd"/>
      <w:r w:rsidRPr="00824AA6">
        <w:t xml:space="preserve"> </w:t>
      </w:r>
      <w:proofErr w:type="spellStart"/>
      <w:r w:rsidRPr="00824AA6">
        <w:t>ovlašćenje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dozvolu</w:t>
      </w:r>
      <w:proofErr w:type="spellEnd"/>
      <w:r w:rsidRPr="00824AA6">
        <w:t xml:space="preserve"> </w:t>
      </w:r>
      <w:proofErr w:type="spellStart"/>
      <w:r w:rsidRPr="00824AA6">
        <w:t>nadležnog</w:t>
      </w:r>
      <w:proofErr w:type="spellEnd"/>
      <w:r w:rsidRPr="00824AA6">
        <w:t xml:space="preserve"> organa za </w:t>
      </w:r>
      <w:proofErr w:type="spellStart"/>
      <w:r w:rsidRPr="00824AA6">
        <w:t>obavljanje</w:t>
      </w:r>
      <w:proofErr w:type="spellEnd"/>
      <w:r w:rsidRPr="00824AA6">
        <w:t xml:space="preserve"> </w:t>
      </w:r>
      <w:proofErr w:type="spellStart"/>
      <w:r w:rsidRPr="00824AA6">
        <w:t>delatnosti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je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član</w:t>
      </w:r>
      <w:proofErr w:type="spellEnd"/>
      <w:r w:rsidRPr="00824AA6">
        <w:t xml:space="preserve"> </w:t>
      </w:r>
      <w:proofErr w:type="spellStart"/>
      <w:r w:rsidRPr="00824AA6">
        <w:t>određene</w:t>
      </w:r>
      <w:proofErr w:type="spellEnd"/>
      <w:r w:rsidRPr="00824AA6">
        <w:t xml:space="preserve"> </w:t>
      </w:r>
      <w:proofErr w:type="spellStart"/>
      <w:r w:rsidRPr="00824AA6">
        <w:t>organizacije</w:t>
      </w:r>
      <w:proofErr w:type="spellEnd"/>
      <w:r w:rsidRPr="00824AA6">
        <w:t xml:space="preserve"> da bi </w:t>
      </w:r>
      <w:proofErr w:type="spellStart"/>
      <w:r w:rsidRPr="00824AA6">
        <w:t>mogao</w:t>
      </w:r>
      <w:proofErr w:type="spellEnd"/>
      <w:r w:rsidRPr="00824AA6">
        <w:t xml:space="preserve"> da </w:t>
      </w:r>
      <w:proofErr w:type="spellStart"/>
      <w:r w:rsidRPr="00824AA6">
        <w:t>obavlja</w:t>
      </w:r>
      <w:proofErr w:type="spellEnd"/>
      <w:r w:rsidRPr="00824AA6">
        <w:t xml:space="preserve"> </w:t>
      </w:r>
      <w:proofErr w:type="spellStart"/>
      <w:r w:rsidRPr="00824AA6">
        <w:t>predmetnu</w:t>
      </w:r>
      <w:proofErr w:type="spellEnd"/>
      <w:r w:rsidRPr="00824AA6">
        <w:t xml:space="preserve"> </w:t>
      </w:r>
      <w:proofErr w:type="spellStart"/>
      <w:r w:rsidRPr="00824AA6">
        <w:t>delatnost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od </w:t>
      </w:r>
      <w:proofErr w:type="spellStart"/>
      <w:r w:rsidRPr="00824AA6">
        <w:t>njega</w:t>
      </w:r>
      <w:proofErr w:type="spellEnd"/>
      <w:r w:rsidRPr="00824AA6">
        <w:t xml:space="preserve"> da </w:t>
      </w:r>
      <w:proofErr w:type="spellStart"/>
      <w:r w:rsidRPr="00824AA6">
        <w:t>zahteva</w:t>
      </w:r>
      <w:proofErr w:type="spellEnd"/>
      <w:r w:rsidRPr="00824AA6">
        <w:t xml:space="preserve"> da </w:t>
      </w:r>
      <w:proofErr w:type="spellStart"/>
      <w:r w:rsidRPr="00824AA6">
        <w:t>dokaže</w:t>
      </w:r>
      <w:proofErr w:type="spellEnd"/>
      <w:r w:rsidRPr="00824AA6">
        <w:t xml:space="preserve"> </w:t>
      </w:r>
      <w:proofErr w:type="spellStart"/>
      <w:r w:rsidRPr="00824AA6">
        <w:t>posedovanje</w:t>
      </w:r>
      <w:proofErr w:type="spellEnd"/>
      <w:r w:rsidRPr="00824AA6">
        <w:t xml:space="preserve"> </w:t>
      </w:r>
      <w:proofErr w:type="spellStart"/>
      <w:r w:rsidRPr="00824AA6">
        <w:t>takve</w:t>
      </w:r>
      <w:proofErr w:type="spellEnd"/>
      <w:r w:rsidRPr="00824AA6">
        <w:t xml:space="preserve"> </w:t>
      </w:r>
      <w:proofErr w:type="spellStart"/>
      <w:r w:rsidRPr="00824AA6">
        <w:t>dozvole</w:t>
      </w:r>
      <w:proofErr w:type="spellEnd"/>
      <w:r w:rsidRPr="00824AA6">
        <w:t xml:space="preserve">, </w:t>
      </w:r>
      <w:proofErr w:type="spellStart"/>
      <w:r w:rsidRPr="00824AA6">
        <w:t>ovlašćenja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članstva</w:t>
      </w:r>
      <w:proofErr w:type="spellEnd"/>
      <w:r w:rsidRPr="00824AA6">
        <w:t>.</w:t>
      </w:r>
    </w:p>
    <w:p w14:paraId="76AB7E96" w14:textId="77777777" w:rsidR="00824AA6" w:rsidRPr="00824AA6" w:rsidRDefault="00824AA6" w:rsidP="00824AA6">
      <w:pPr>
        <w:jc w:val="center"/>
        <w:rPr>
          <w:b/>
          <w:bCs/>
        </w:rPr>
      </w:pPr>
      <w:bookmarkStart w:id="238" w:name="str_124"/>
      <w:bookmarkEnd w:id="238"/>
      <w:proofErr w:type="spellStart"/>
      <w:r w:rsidRPr="00824AA6">
        <w:rPr>
          <w:b/>
          <w:bCs/>
        </w:rPr>
        <w:t>Finansijski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ekonomski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kapacitet</w:t>
      </w:r>
      <w:proofErr w:type="spellEnd"/>
    </w:p>
    <w:p w14:paraId="2C244784" w14:textId="77777777" w:rsidR="00824AA6" w:rsidRPr="00824AA6" w:rsidRDefault="00824AA6" w:rsidP="00824AA6">
      <w:pPr>
        <w:jc w:val="center"/>
        <w:rPr>
          <w:b/>
          <w:bCs/>
        </w:rPr>
      </w:pPr>
      <w:bookmarkStart w:id="239" w:name="clan_116"/>
      <w:bookmarkEnd w:id="239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116</w:t>
      </w:r>
    </w:p>
    <w:p w14:paraId="06D852B9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u </w:t>
      </w:r>
      <w:proofErr w:type="spellStart"/>
      <w:r w:rsidRPr="00824AA6">
        <w:t>dokumentaciji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da </w:t>
      </w:r>
      <w:proofErr w:type="spellStart"/>
      <w:r w:rsidRPr="00824AA6">
        <w:t>odredi</w:t>
      </w:r>
      <w:proofErr w:type="spellEnd"/>
      <w:r w:rsidRPr="00824AA6">
        <w:t xml:space="preserve"> </w:t>
      </w:r>
      <w:proofErr w:type="spellStart"/>
      <w:r w:rsidRPr="00824AA6">
        <w:t>finansijski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ekonomski</w:t>
      </w:r>
      <w:proofErr w:type="spellEnd"/>
      <w:r w:rsidRPr="00824AA6">
        <w:t xml:space="preserve"> </w:t>
      </w:r>
      <w:proofErr w:type="spellStart"/>
      <w:r w:rsidRPr="00824AA6">
        <w:t>kapacitet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obezbeđuje</w:t>
      </w:r>
      <w:proofErr w:type="spellEnd"/>
      <w:r w:rsidRPr="00824AA6">
        <w:t xml:space="preserve"> da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subjekti</w:t>
      </w:r>
      <w:proofErr w:type="spellEnd"/>
      <w:r w:rsidRPr="00824AA6">
        <w:t xml:space="preserve"> </w:t>
      </w:r>
      <w:proofErr w:type="spellStart"/>
      <w:r w:rsidRPr="00824AA6">
        <w:t>imaju</w:t>
      </w:r>
      <w:proofErr w:type="spellEnd"/>
      <w:r w:rsidRPr="00824AA6">
        <w:t xml:space="preserve"> </w:t>
      </w:r>
      <w:proofErr w:type="spellStart"/>
      <w:r w:rsidRPr="00824AA6">
        <w:t>finansijsku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ekonomsku</w:t>
      </w:r>
      <w:proofErr w:type="spellEnd"/>
      <w:r w:rsidRPr="00824AA6">
        <w:t xml:space="preserve"> </w:t>
      </w:r>
      <w:proofErr w:type="spellStart"/>
      <w:r w:rsidRPr="00824AA6">
        <w:t>sposobnost</w:t>
      </w:r>
      <w:proofErr w:type="spellEnd"/>
      <w:r w:rsidRPr="00824AA6">
        <w:t xml:space="preserve"> </w:t>
      </w:r>
      <w:proofErr w:type="spellStart"/>
      <w:r w:rsidRPr="00824AA6">
        <w:t>potrebnu</w:t>
      </w:r>
      <w:proofErr w:type="spellEnd"/>
      <w:r w:rsidRPr="00824AA6">
        <w:t xml:space="preserve"> za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, a </w:t>
      </w:r>
      <w:proofErr w:type="spellStart"/>
      <w:r w:rsidRPr="00824AA6">
        <w:t>naročito</w:t>
      </w:r>
      <w:proofErr w:type="spellEnd"/>
      <w:r w:rsidRPr="00824AA6">
        <w:t xml:space="preserve"> da:</w:t>
      </w:r>
    </w:p>
    <w:p w14:paraId="33EA266D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imaju</w:t>
      </w:r>
      <w:proofErr w:type="spellEnd"/>
      <w:r w:rsidRPr="00824AA6">
        <w:t xml:space="preserve"> </w:t>
      </w:r>
      <w:proofErr w:type="spellStart"/>
      <w:r w:rsidRPr="00824AA6">
        <w:t>određeni</w:t>
      </w:r>
      <w:proofErr w:type="spellEnd"/>
      <w:r w:rsidRPr="00824AA6">
        <w:t xml:space="preserve"> </w:t>
      </w:r>
      <w:proofErr w:type="spellStart"/>
      <w:r w:rsidRPr="00824AA6">
        <w:t>minimalni</w:t>
      </w:r>
      <w:proofErr w:type="spellEnd"/>
      <w:r w:rsidRPr="00824AA6">
        <w:t xml:space="preserve"> </w:t>
      </w:r>
      <w:proofErr w:type="spellStart"/>
      <w:r w:rsidRPr="00824AA6">
        <w:t>prihod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određeni</w:t>
      </w:r>
      <w:proofErr w:type="spellEnd"/>
      <w:r w:rsidRPr="00824AA6">
        <w:t xml:space="preserve"> </w:t>
      </w:r>
      <w:proofErr w:type="spellStart"/>
      <w:r w:rsidRPr="00824AA6">
        <w:t>minimalni</w:t>
      </w:r>
      <w:proofErr w:type="spellEnd"/>
      <w:r w:rsidRPr="00824AA6">
        <w:t xml:space="preserve"> </w:t>
      </w:r>
      <w:proofErr w:type="spellStart"/>
      <w:r w:rsidRPr="00824AA6">
        <w:t>prihod</w:t>
      </w:r>
      <w:proofErr w:type="spellEnd"/>
      <w:r w:rsidRPr="00824AA6">
        <w:t xml:space="preserve"> u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je </w:t>
      </w:r>
      <w:proofErr w:type="spellStart"/>
      <w:r w:rsidRPr="00824AA6">
        <w:t>obuhvaćena</w:t>
      </w:r>
      <w:proofErr w:type="spellEnd"/>
      <w:r w:rsidRPr="00824AA6">
        <w:t xml:space="preserve"> </w:t>
      </w:r>
      <w:proofErr w:type="spellStart"/>
      <w:r w:rsidRPr="00824AA6">
        <w:t>predmetom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za period od </w:t>
      </w:r>
      <w:proofErr w:type="spellStart"/>
      <w:r w:rsidRPr="00824AA6">
        <w:t>najviše</w:t>
      </w:r>
      <w:proofErr w:type="spellEnd"/>
      <w:r w:rsidRPr="00824AA6">
        <w:t xml:space="preserve"> tri </w:t>
      </w:r>
      <w:proofErr w:type="spellStart"/>
      <w:r w:rsidRPr="00824AA6">
        <w:t>poslednje</w:t>
      </w:r>
      <w:proofErr w:type="spellEnd"/>
      <w:r w:rsidRPr="00824AA6">
        <w:t xml:space="preserve"> </w:t>
      </w:r>
      <w:proofErr w:type="spellStart"/>
      <w:r w:rsidRPr="00824AA6">
        <w:t>finansijske</w:t>
      </w:r>
      <w:proofErr w:type="spellEnd"/>
      <w:r w:rsidRPr="00824AA6">
        <w:t xml:space="preserve"> </w:t>
      </w:r>
      <w:proofErr w:type="spellStart"/>
      <w:r w:rsidRPr="00824AA6">
        <w:t>godine</w:t>
      </w:r>
      <w:proofErr w:type="spellEnd"/>
      <w:r w:rsidRPr="00824AA6">
        <w:t xml:space="preserve">, u </w:t>
      </w:r>
      <w:proofErr w:type="spellStart"/>
      <w:r w:rsidRPr="00824AA6">
        <w:t>zavisnosti</w:t>
      </w:r>
      <w:proofErr w:type="spellEnd"/>
      <w:r w:rsidRPr="00824AA6">
        <w:t xml:space="preserve"> od </w:t>
      </w:r>
      <w:proofErr w:type="spellStart"/>
      <w:r w:rsidRPr="00824AA6">
        <w:t>datuma</w:t>
      </w:r>
      <w:proofErr w:type="spellEnd"/>
      <w:r w:rsidRPr="00824AA6">
        <w:t xml:space="preserve"> </w:t>
      </w:r>
      <w:proofErr w:type="spellStart"/>
      <w:r w:rsidRPr="00824AA6">
        <w:t>osnivanja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početka</w:t>
      </w:r>
      <w:proofErr w:type="spellEnd"/>
      <w:r w:rsidRPr="00824AA6">
        <w:t xml:space="preserve"> </w:t>
      </w:r>
      <w:proofErr w:type="spellStart"/>
      <w:r w:rsidRPr="00824AA6">
        <w:t>obavljanja</w:t>
      </w:r>
      <w:proofErr w:type="spellEnd"/>
      <w:r w:rsidRPr="00824AA6">
        <w:t xml:space="preserve"> </w:t>
      </w:r>
      <w:proofErr w:type="spellStart"/>
      <w:r w:rsidRPr="00824AA6">
        <w:t>delatnosti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proofErr w:type="gramStart"/>
      <w:r w:rsidRPr="00824AA6">
        <w:t>subjekata</w:t>
      </w:r>
      <w:proofErr w:type="spellEnd"/>
      <w:r w:rsidRPr="00824AA6">
        <w:t>;</w:t>
      </w:r>
      <w:proofErr w:type="gramEnd"/>
    </w:p>
    <w:p w14:paraId="38D0E54F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imaju</w:t>
      </w:r>
      <w:proofErr w:type="spellEnd"/>
      <w:r w:rsidRPr="00824AA6">
        <w:t xml:space="preserve"> </w:t>
      </w:r>
      <w:proofErr w:type="spellStart"/>
      <w:r w:rsidRPr="00824AA6">
        <w:t>određeni</w:t>
      </w:r>
      <w:proofErr w:type="spellEnd"/>
      <w:r w:rsidRPr="00824AA6">
        <w:t xml:space="preserve"> </w:t>
      </w:r>
      <w:proofErr w:type="spellStart"/>
      <w:r w:rsidRPr="00824AA6">
        <w:t>odnos</w:t>
      </w:r>
      <w:proofErr w:type="spellEnd"/>
      <w:r w:rsidRPr="00824AA6">
        <w:t xml:space="preserve"> </w:t>
      </w:r>
      <w:proofErr w:type="spellStart"/>
      <w:r w:rsidRPr="00824AA6">
        <w:t>imovine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obaveza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finansijski</w:t>
      </w:r>
      <w:proofErr w:type="spellEnd"/>
      <w:r w:rsidRPr="00824AA6">
        <w:t xml:space="preserve"> </w:t>
      </w:r>
      <w:proofErr w:type="spellStart"/>
      <w:r w:rsidRPr="00824AA6">
        <w:t>pokazatelj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finansijskim</w:t>
      </w:r>
      <w:proofErr w:type="spellEnd"/>
      <w:r w:rsidRPr="00824AA6">
        <w:t xml:space="preserve"> </w:t>
      </w:r>
      <w:proofErr w:type="spellStart"/>
      <w:r w:rsidRPr="00824AA6">
        <w:t>izveštajima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za period od </w:t>
      </w:r>
      <w:proofErr w:type="spellStart"/>
      <w:r w:rsidRPr="00824AA6">
        <w:t>najviše</w:t>
      </w:r>
      <w:proofErr w:type="spellEnd"/>
      <w:r w:rsidRPr="00824AA6">
        <w:t xml:space="preserve"> tri </w:t>
      </w:r>
      <w:proofErr w:type="spellStart"/>
      <w:r w:rsidRPr="00824AA6">
        <w:t>poslednje</w:t>
      </w:r>
      <w:proofErr w:type="spellEnd"/>
      <w:r w:rsidRPr="00824AA6">
        <w:t xml:space="preserve"> </w:t>
      </w:r>
      <w:proofErr w:type="spellStart"/>
      <w:r w:rsidRPr="00824AA6">
        <w:t>finansijske</w:t>
      </w:r>
      <w:proofErr w:type="spellEnd"/>
      <w:r w:rsidRPr="00824AA6">
        <w:t xml:space="preserve"> </w:t>
      </w:r>
      <w:proofErr w:type="spellStart"/>
      <w:proofErr w:type="gramStart"/>
      <w:r w:rsidRPr="00824AA6">
        <w:t>godine</w:t>
      </w:r>
      <w:proofErr w:type="spellEnd"/>
      <w:r w:rsidRPr="00824AA6">
        <w:t>;</w:t>
      </w:r>
      <w:proofErr w:type="gramEnd"/>
    </w:p>
    <w:p w14:paraId="40F9ED01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imaju</w:t>
      </w:r>
      <w:proofErr w:type="spellEnd"/>
      <w:r w:rsidRPr="00824AA6">
        <w:t xml:space="preserve"> </w:t>
      </w:r>
      <w:proofErr w:type="spellStart"/>
      <w:r w:rsidRPr="00824AA6">
        <w:t>odgovarajući</w:t>
      </w:r>
      <w:proofErr w:type="spellEnd"/>
      <w:r w:rsidRPr="00824AA6">
        <w:t xml:space="preserve"> </w:t>
      </w:r>
      <w:proofErr w:type="spellStart"/>
      <w:r w:rsidRPr="00824AA6">
        <w:t>nivo</w:t>
      </w:r>
      <w:proofErr w:type="spellEnd"/>
      <w:r w:rsidRPr="00824AA6">
        <w:t xml:space="preserve"> </w:t>
      </w:r>
      <w:proofErr w:type="spellStart"/>
      <w:r w:rsidRPr="00824AA6">
        <w:t>osiguranja</w:t>
      </w:r>
      <w:proofErr w:type="spellEnd"/>
      <w:r w:rsidRPr="00824AA6">
        <w:t xml:space="preserve"> od </w:t>
      </w:r>
      <w:proofErr w:type="spellStart"/>
      <w:r w:rsidRPr="00824AA6">
        <w:t>profesionalne</w:t>
      </w:r>
      <w:proofErr w:type="spellEnd"/>
      <w:r w:rsidRPr="00824AA6">
        <w:t xml:space="preserve"> </w:t>
      </w:r>
      <w:proofErr w:type="spellStart"/>
      <w:r w:rsidRPr="00824AA6">
        <w:t>odgovornosti</w:t>
      </w:r>
      <w:proofErr w:type="spellEnd"/>
      <w:r w:rsidRPr="00824AA6">
        <w:t>.</w:t>
      </w:r>
    </w:p>
    <w:p w14:paraId="4F060904" w14:textId="77777777" w:rsidR="00824AA6" w:rsidRPr="00824AA6" w:rsidRDefault="00824AA6" w:rsidP="00824AA6">
      <w:pPr>
        <w:jc w:val="center"/>
      </w:pPr>
      <w:proofErr w:type="spellStart"/>
      <w:r w:rsidRPr="00824AA6">
        <w:t>Minimalni</w:t>
      </w:r>
      <w:proofErr w:type="spellEnd"/>
      <w:r w:rsidRPr="00824AA6">
        <w:t xml:space="preserve"> </w:t>
      </w:r>
      <w:proofErr w:type="spellStart"/>
      <w:r w:rsidRPr="00824AA6">
        <w:t>prihod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ne </w:t>
      </w:r>
      <w:proofErr w:type="spellStart"/>
      <w:r w:rsidRPr="00824AA6">
        <w:t>sme</w:t>
      </w:r>
      <w:proofErr w:type="spellEnd"/>
      <w:r w:rsidRPr="00824AA6">
        <w:t xml:space="preserve">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veći</w:t>
      </w:r>
      <w:proofErr w:type="spellEnd"/>
      <w:r w:rsidRPr="00824AA6">
        <w:t xml:space="preserve"> od </w:t>
      </w:r>
      <w:proofErr w:type="spellStart"/>
      <w:r w:rsidRPr="00824AA6">
        <w:t>dvostruke</w:t>
      </w:r>
      <w:proofErr w:type="spellEnd"/>
      <w:r w:rsidRPr="00824AA6">
        <w:t xml:space="preserve"> </w:t>
      </w:r>
      <w:proofErr w:type="spellStart"/>
      <w:r w:rsidRPr="00824AA6">
        <w:t>procenjene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u </w:t>
      </w:r>
      <w:proofErr w:type="spellStart"/>
      <w:r w:rsidRPr="00824AA6">
        <w:t>izuzetnim</w:t>
      </w:r>
      <w:proofErr w:type="spellEnd"/>
      <w:r w:rsidRPr="00824AA6">
        <w:t xml:space="preserve"> </w:t>
      </w:r>
      <w:proofErr w:type="spellStart"/>
      <w:r w:rsidRPr="00824AA6">
        <w:t>slučajevima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je to </w:t>
      </w:r>
      <w:proofErr w:type="spellStart"/>
      <w:r w:rsidRPr="00824AA6">
        <w:t>neophodno</w:t>
      </w:r>
      <w:proofErr w:type="spellEnd"/>
      <w:r w:rsidRPr="00824AA6">
        <w:t xml:space="preserve"> </w:t>
      </w:r>
      <w:proofErr w:type="spellStart"/>
      <w:r w:rsidRPr="00824AA6">
        <w:t>zbog</w:t>
      </w:r>
      <w:proofErr w:type="spellEnd"/>
      <w:r w:rsidRPr="00824AA6">
        <w:t xml:space="preserve"> </w:t>
      </w:r>
      <w:proofErr w:type="spellStart"/>
      <w:r w:rsidRPr="00824AA6">
        <w:t>posebnih</w:t>
      </w:r>
      <w:proofErr w:type="spellEnd"/>
      <w:r w:rsidRPr="00824AA6">
        <w:t xml:space="preserve"> </w:t>
      </w:r>
      <w:proofErr w:type="spellStart"/>
      <w:r w:rsidRPr="00824AA6">
        <w:t>rizika</w:t>
      </w:r>
      <w:proofErr w:type="spellEnd"/>
      <w:r w:rsidRPr="00824AA6">
        <w:t xml:space="preserve"> </w:t>
      </w:r>
      <w:proofErr w:type="spellStart"/>
      <w:r w:rsidRPr="00824AA6">
        <w:t>povezanih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predmetom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mora da </w:t>
      </w:r>
      <w:proofErr w:type="spellStart"/>
      <w:r w:rsidRPr="00824AA6">
        <w:t>obrazloži</w:t>
      </w:r>
      <w:proofErr w:type="spellEnd"/>
      <w:r w:rsidRPr="00824AA6">
        <w:t xml:space="preserve"> u </w:t>
      </w:r>
      <w:proofErr w:type="spellStart"/>
      <w:r w:rsidRPr="00824AA6">
        <w:t>dokumentaciji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>.</w:t>
      </w:r>
    </w:p>
    <w:p w14:paraId="3594CD7F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odredi</w:t>
      </w:r>
      <w:proofErr w:type="spellEnd"/>
      <w:r w:rsidRPr="00824AA6">
        <w:t xml:space="preserve"> </w:t>
      </w:r>
      <w:proofErr w:type="spellStart"/>
      <w:r w:rsidRPr="00824AA6">
        <w:t>uslov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dužan</w:t>
      </w:r>
      <w:proofErr w:type="spellEnd"/>
      <w:r w:rsidRPr="00824AA6">
        <w:t xml:space="preserve"> je da u </w:t>
      </w:r>
      <w:proofErr w:type="spellStart"/>
      <w:r w:rsidRPr="00824AA6">
        <w:t>konkursnoj</w:t>
      </w:r>
      <w:proofErr w:type="spellEnd"/>
      <w:r w:rsidRPr="00824AA6">
        <w:t xml:space="preserve"> </w:t>
      </w:r>
      <w:proofErr w:type="spellStart"/>
      <w:r w:rsidRPr="00824AA6">
        <w:t>dokumentaciji</w:t>
      </w:r>
      <w:proofErr w:type="spellEnd"/>
      <w:r w:rsidRPr="00824AA6">
        <w:t xml:space="preserve"> </w:t>
      </w:r>
      <w:proofErr w:type="spellStart"/>
      <w:r w:rsidRPr="00824AA6">
        <w:t>odredi</w:t>
      </w:r>
      <w:proofErr w:type="spellEnd"/>
      <w:r w:rsidRPr="00824AA6">
        <w:t xml:space="preserve"> </w:t>
      </w:r>
      <w:proofErr w:type="spellStart"/>
      <w:r w:rsidRPr="00824AA6">
        <w:t>transparentne</w:t>
      </w:r>
      <w:proofErr w:type="spellEnd"/>
      <w:r w:rsidRPr="00824AA6">
        <w:t xml:space="preserve">, </w:t>
      </w:r>
      <w:proofErr w:type="spellStart"/>
      <w:r w:rsidRPr="00824AA6">
        <w:t>objektivne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nediskriminatorske</w:t>
      </w:r>
      <w:proofErr w:type="spellEnd"/>
      <w:r w:rsidRPr="00824AA6">
        <w:t xml:space="preserve"> </w:t>
      </w:r>
      <w:proofErr w:type="spellStart"/>
      <w:r w:rsidRPr="00824AA6">
        <w:t>metode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njihovu</w:t>
      </w:r>
      <w:proofErr w:type="spellEnd"/>
      <w:r w:rsidRPr="00824AA6">
        <w:t xml:space="preserve"> </w:t>
      </w:r>
      <w:proofErr w:type="spellStart"/>
      <w:r w:rsidRPr="00824AA6">
        <w:t>ocenu</w:t>
      </w:r>
      <w:proofErr w:type="spellEnd"/>
      <w:r w:rsidRPr="00824AA6">
        <w:t>.</w:t>
      </w:r>
    </w:p>
    <w:p w14:paraId="289C6252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podeljen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partija</w:t>
      </w:r>
      <w:proofErr w:type="spellEnd"/>
      <w:r w:rsidRPr="00824AA6">
        <w:t xml:space="preserve">, </w:t>
      </w:r>
      <w:proofErr w:type="spellStart"/>
      <w:r w:rsidRPr="00824AA6">
        <w:t>uslovi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određuju</w:t>
      </w:r>
      <w:proofErr w:type="spellEnd"/>
      <w:r w:rsidRPr="00824AA6">
        <w:t xml:space="preserve"> se </w:t>
      </w:r>
      <w:proofErr w:type="spellStart"/>
      <w:r w:rsidRPr="00824AA6">
        <w:t>srazmerno</w:t>
      </w:r>
      <w:proofErr w:type="spellEnd"/>
      <w:r w:rsidRPr="00824AA6">
        <w:t xml:space="preserve"> </w:t>
      </w:r>
      <w:proofErr w:type="spellStart"/>
      <w:r w:rsidRPr="00824AA6">
        <w:t>svakoj</w:t>
      </w:r>
      <w:proofErr w:type="spellEnd"/>
      <w:r w:rsidRPr="00824AA6">
        <w:t xml:space="preserve"> </w:t>
      </w:r>
      <w:proofErr w:type="spellStart"/>
      <w:r w:rsidRPr="00824AA6">
        <w:t>pojedinačnoj</w:t>
      </w:r>
      <w:proofErr w:type="spellEnd"/>
      <w:r w:rsidRPr="00824AA6">
        <w:t xml:space="preserve"> </w:t>
      </w:r>
      <w:proofErr w:type="spellStart"/>
      <w:r w:rsidRPr="00824AA6">
        <w:t>partiji</w:t>
      </w:r>
      <w:proofErr w:type="spellEnd"/>
      <w:r w:rsidRPr="00824AA6">
        <w:t>.</w:t>
      </w:r>
    </w:p>
    <w:p w14:paraId="1274ADD2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izuzetno</w:t>
      </w:r>
      <w:proofErr w:type="spellEnd"/>
      <w:r w:rsidRPr="00824AA6">
        <w:t xml:space="preserve"> da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minimalni</w:t>
      </w:r>
      <w:proofErr w:type="spellEnd"/>
      <w:r w:rsidRPr="00824AA6">
        <w:t xml:space="preserve"> </w:t>
      </w:r>
      <w:proofErr w:type="spellStart"/>
      <w:r w:rsidRPr="00824AA6">
        <w:t>prihod</w:t>
      </w:r>
      <w:proofErr w:type="spellEnd"/>
      <w:r w:rsidRPr="00824AA6">
        <w:t xml:space="preserve"> u </w:t>
      </w:r>
      <w:proofErr w:type="spellStart"/>
      <w:r w:rsidRPr="00824AA6">
        <w:t>odnosu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procenjenu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partija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da </w:t>
      </w:r>
      <w:proofErr w:type="spellStart"/>
      <w:r w:rsidRPr="00824AA6">
        <w:t>pojedini</w:t>
      </w:r>
      <w:proofErr w:type="spellEnd"/>
      <w:r w:rsidRPr="00824AA6">
        <w:t xml:space="preserve"> </w:t>
      </w:r>
      <w:proofErr w:type="spellStart"/>
      <w:r w:rsidRPr="00824AA6">
        <w:t>ponuđač</w:t>
      </w:r>
      <w:proofErr w:type="spellEnd"/>
      <w:r w:rsidRPr="00824AA6">
        <w:t xml:space="preserve">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izabran</w:t>
      </w:r>
      <w:proofErr w:type="spellEnd"/>
      <w:r w:rsidRPr="00824AA6">
        <w:t xml:space="preserve"> u </w:t>
      </w:r>
      <w:proofErr w:type="spellStart"/>
      <w:r w:rsidRPr="00824AA6">
        <w:t>nekoliko</w:t>
      </w:r>
      <w:proofErr w:type="spellEnd"/>
      <w:r w:rsidRPr="00824AA6">
        <w:t xml:space="preserve"> </w:t>
      </w:r>
      <w:proofErr w:type="spellStart"/>
      <w:r w:rsidRPr="00824AA6">
        <w:t>partija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izvršavaju</w:t>
      </w:r>
      <w:proofErr w:type="spellEnd"/>
      <w:r w:rsidRPr="00824AA6">
        <w:t xml:space="preserve"> </w:t>
      </w:r>
      <w:proofErr w:type="spellStart"/>
      <w:r w:rsidRPr="00824AA6">
        <w:t>istovremeno</w:t>
      </w:r>
      <w:proofErr w:type="spellEnd"/>
      <w:r w:rsidRPr="00824AA6">
        <w:t>.</w:t>
      </w:r>
    </w:p>
    <w:p w14:paraId="213D1673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zaključenja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okvirnog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se </w:t>
      </w:r>
      <w:proofErr w:type="spellStart"/>
      <w:r w:rsidRPr="00824AA6">
        <w:t>sprovodi</w:t>
      </w:r>
      <w:proofErr w:type="spellEnd"/>
      <w:r w:rsidRPr="00824AA6">
        <w:t xml:space="preserve"> </w:t>
      </w:r>
      <w:proofErr w:type="spellStart"/>
      <w:r w:rsidRPr="00824AA6">
        <w:t>ponovno</w:t>
      </w:r>
      <w:proofErr w:type="spellEnd"/>
      <w:r w:rsidRPr="00824AA6">
        <w:t xml:space="preserve"> </w:t>
      </w:r>
      <w:proofErr w:type="spellStart"/>
      <w:r w:rsidRPr="00824AA6">
        <w:t>otvaranje</w:t>
      </w:r>
      <w:proofErr w:type="spellEnd"/>
      <w:r w:rsidRPr="00824AA6">
        <w:t xml:space="preserve"> </w:t>
      </w:r>
      <w:proofErr w:type="spellStart"/>
      <w:r w:rsidRPr="00824AA6">
        <w:t>konkurencije</w:t>
      </w:r>
      <w:proofErr w:type="spellEnd"/>
      <w:r w:rsidRPr="00824AA6">
        <w:t xml:space="preserve">, </w:t>
      </w:r>
      <w:proofErr w:type="spellStart"/>
      <w:r w:rsidRPr="00824AA6">
        <w:t>uslov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izračunava</w:t>
      </w:r>
      <w:proofErr w:type="spellEnd"/>
      <w:r w:rsidRPr="00824AA6">
        <w:t xml:space="preserve"> se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očekivane</w:t>
      </w:r>
      <w:proofErr w:type="spellEnd"/>
      <w:r w:rsidRPr="00824AA6">
        <w:t xml:space="preserve"> </w:t>
      </w:r>
      <w:proofErr w:type="spellStart"/>
      <w:r w:rsidRPr="00824AA6">
        <w:t>maksimalne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pojedinačnih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koji </w:t>
      </w:r>
      <w:proofErr w:type="spellStart"/>
      <w:r w:rsidRPr="00824AA6">
        <w:t>će</w:t>
      </w:r>
      <w:proofErr w:type="spellEnd"/>
      <w:r w:rsidRPr="00824AA6">
        <w:t xml:space="preserve"> se </w:t>
      </w:r>
      <w:proofErr w:type="spellStart"/>
      <w:r w:rsidRPr="00824AA6">
        <w:t>izvršavati</w:t>
      </w:r>
      <w:proofErr w:type="spellEnd"/>
      <w:r w:rsidRPr="00824AA6">
        <w:t xml:space="preserve"> u </w:t>
      </w:r>
      <w:proofErr w:type="spellStart"/>
      <w:r w:rsidRPr="00824AA6">
        <w:t>isto</w:t>
      </w:r>
      <w:proofErr w:type="spellEnd"/>
      <w:r w:rsidRPr="00824AA6">
        <w:t xml:space="preserve"> </w:t>
      </w:r>
      <w:proofErr w:type="spellStart"/>
      <w:r w:rsidRPr="00824AA6">
        <w:t>vreme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to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poznato</w:t>
      </w:r>
      <w:proofErr w:type="spellEnd"/>
      <w:r w:rsidRPr="00824AA6">
        <w:t xml:space="preserve">,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procenjene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okvirnog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>.</w:t>
      </w:r>
    </w:p>
    <w:p w14:paraId="3F93065B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sistemu</w:t>
      </w:r>
      <w:proofErr w:type="spellEnd"/>
      <w:r w:rsidRPr="00824AA6">
        <w:t xml:space="preserve"> </w:t>
      </w:r>
      <w:proofErr w:type="spellStart"/>
      <w:r w:rsidRPr="00824AA6">
        <w:t>dinamične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uslov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izračunava</w:t>
      </w:r>
      <w:proofErr w:type="spellEnd"/>
      <w:r w:rsidRPr="00824AA6">
        <w:t xml:space="preserve"> se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očekivane</w:t>
      </w:r>
      <w:proofErr w:type="spellEnd"/>
      <w:r w:rsidRPr="00824AA6">
        <w:t xml:space="preserve"> </w:t>
      </w:r>
      <w:proofErr w:type="spellStart"/>
      <w:r w:rsidRPr="00824AA6">
        <w:t>maksimalne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pojedinačnih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koji </w:t>
      </w:r>
      <w:proofErr w:type="spellStart"/>
      <w:r w:rsidRPr="00824AA6">
        <w:t>će</w:t>
      </w:r>
      <w:proofErr w:type="spellEnd"/>
      <w:r w:rsidRPr="00824AA6">
        <w:t xml:space="preserve"> se </w:t>
      </w:r>
      <w:proofErr w:type="spellStart"/>
      <w:r w:rsidRPr="00824AA6">
        <w:t>zaključiti</w:t>
      </w:r>
      <w:proofErr w:type="spellEnd"/>
      <w:r w:rsidRPr="00824AA6">
        <w:t xml:space="preserve"> </w:t>
      </w:r>
      <w:proofErr w:type="spellStart"/>
      <w:r w:rsidRPr="00824AA6">
        <w:t>tokom</w:t>
      </w:r>
      <w:proofErr w:type="spellEnd"/>
      <w:r w:rsidRPr="00824AA6">
        <w:t xml:space="preserve"> </w:t>
      </w:r>
      <w:proofErr w:type="spellStart"/>
      <w:r w:rsidRPr="00824AA6">
        <w:t>trajanja</w:t>
      </w:r>
      <w:proofErr w:type="spellEnd"/>
      <w:r w:rsidRPr="00824AA6">
        <w:t xml:space="preserve"> </w:t>
      </w:r>
      <w:proofErr w:type="spellStart"/>
      <w:r w:rsidRPr="00824AA6">
        <w:t>sistema</w:t>
      </w:r>
      <w:proofErr w:type="spellEnd"/>
      <w:r w:rsidRPr="00824AA6">
        <w:t xml:space="preserve"> </w:t>
      </w:r>
      <w:proofErr w:type="spellStart"/>
      <w:r w:rsidRPr="00824AA6">
        <w:t>dinamične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06679CF7" w14:textId="77777777" w:rsidR="00824AA6" w:rsidRPr="00824AA6" w:rsidRDefault="00824AA6" w:rsidP="00824AA6">
      <w:pPr>
        <w:jc w:val="center"/>
        <w:rPr>
          <w:b/>
          <w:bCs/>
        </w:rPr>
      </w:pPr>
      <w:bookmarkStart w:id="240" w:name="str_125"/>
      <w:bookmarkEnd w:id="240"/>
      <w:proofErr w:type="spellStart"/>
      <w:r w:rsidRPr="00824AA6">
        <w:rPr>
          <w:b/>
          <w:bCs/>
        </w:rPr>
        <w:t>Tehnički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stručni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kapacitet</w:t>
      </w:r>
      <w:proofErr w:type="spellEnd"/>
    </w:p>
    <w:p w14:paraId="4FFD6348" w14:textId="77777777" w:rsidR="00824AA6" w:rsidRPr="00824AA6" w:rsidRDefault="00824AA6" w:rsidP="00824AA6">
      <w:pPr>
        <w:jc w:val="center"/>
        <w:rPr>
          <w:b/>
          <w:bCs/>
        </w:rPr>
      </w:pPr>
      <w:bookmarkStart w:id="241" w:name="clan_117"/>
      <w:bookmarkEnd w:id="241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117</w:t>
      </w:r>
    </w:p>
    <w:p w14:paraId="46D699CC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odredi</w:t>
      </w:r>
      <w:proofErr w:type="spellEnd"/>
      <w:r w:rsidRPr="00824AA6">
        <w:t xml:space="preserve"> </w:t>
      </w:r>
      <w:proofErr w:type="spellStart"/>
      <w:r w:rsidRPr="00824AA6">
        <w:t>uslove</w:t>
      </w:r>
      <w:proofErr w:type="spellEnd"/>
      <w:r w:rsidRPr="00824AA6">
        <w:t xml:space="preserve"> u </w:t>
      </w:r>
      <w:proofErr w:type="spellStart"/>
      <w:r w:rsidRPr="00824AA6">
        <w:t>pogledu</w:t>
      </w:r>
      <w:proofErr w:type="spellEnd"/>
      <w:r w:rsidRPr="00824AA6">
        <w:t xml:space="preserve"> </w:t>
      </w:r>
      <w:proofErr w:type="spellStart"/>
      <w:r w:rsidRPr="00824AA6">
        <w:t>tehničkog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stručnog</w:t>
      </w:r>
      <w:proofErr w:type="spellEnd"/>
      <w:r w:rsidRPr="00824AA6">
        <w:t xml:space="preserve"> </w:t>
      </w:r>
      <w:proofErr w:type="spellStart"/>
      <w:r w:rsidRPr="00824AA6">
        <w:t>kapaciteta</w:t>
      </w:r>
      <w:proofErr w:type="spellEnd"/>
      <w:r w:rsidRPr="00824AA6">
        <w:t xml:space="preserve"> </w:t>
      </w:r>
      <w:proofErr w:type="spellStart"/>
      <w:r w:rsidRPr="00824AA6">
        <w:t>kojima</w:t>
      </w:r>
      <w:proofErr w:type="spellEnd"/>
      <w:r w:rsidRPr="00824AA6">
        <w:t xml:space="preserve"> se </w:t>
      </w:r>
      <w:proofErr w:type="spellStart"/>
      <w:r w:rsidRPr="00824AA6">
        <w:t>obezbeđuje</w:t>
      </w:r>
      <w:proofErr w:type="spellEnd"/>
      <w:r w:rsidRPr="00824AA6">
        <w:t xml:space="preserve"> da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potrebne</w:t>
      </w:r>
      <w:proofErr w:type="spellEnd"/>
      <w:r w:rsidRPr="00824AA6">
        <w:t xml:space="preserve"> </w:t>
      </w:r>
      <w:proofErr w:type="spellStart"/>
      <w:r w:rsidRPr="00824AA6">
        <w:t>kadrovske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resurse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iskustvo</w:t>
      </w:r>
      <w:proofErr w:type="spellEnd"/>
      <w:r w:rsidRPr="00824AA6">
        <w:t xml:space="preserve"> </w:t>
      </w:r>
      <w:proofErr w:type="spellStart"/>
      <w:r w:rsidRPr="00824AA6">
        <w:t>potrebno</w:t>
      </w:r>
      <w:proofErr w:type="spellEnd"/>
      <w:r w:rsidRPr="00824AA6">
        <w:t xml:space="preserve"> za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odgovarajućim</w:t>
      </w:r>
      <w:proofErr w:type="spellEnd"/>
      <w:r w:rsidRPr="00824AA6">
        <w:t xml:space="preserve"> </w:t>
      </w:r>
      <w:proofErr w:type="spellStart"/>
      <w:r w:rsidRPr="00824AA6">
        <w:t>nivoom</w:t>
      </w:r>
      <w:proofErr w:type="spellEnd"/>
      <w:r w:rsidRPr="00824AA6">
        <w:t xml:space="preserve"> </w:t>
      </w:r>
      <w:proofErr w:type="spellStart"/>
      <w:r w:rsidRPr="00824AA6">
        <w:t>kvaliteta</w:t>
      </w:r>
      <w:proofErr w:type="spellEnd"/>
      <w:r w:rsidRPr="00824AA6">
        <w:t xml:space="preserve">, a </w:t>
      </w:r>
      <w:proofErr w:type="spellStart"/>
      <w:r w:rsidRPr="00824AA6">
        <w:t>naročito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zahteva</w:t>
      </w:r>
      <w:proofErr w:type="spellEnd"/>
      <w:r w:rsidRPr="00824AA6">
        <w:t xml:space="preserve"> da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dovoljno</w:t>
      </w:r>
      <w:proofErr w:type="spellEnd"/>
      <w:r w:rsidRPr="00824AA6">
        <w:t xml:space="preserve"> </w:t>
      </w:r>
      <w:proofErr w:type="spellStart"/>
      <w:r w:rsidRPr="00824AA6">
        <w:t>iskustva</w:t>
      </w:r>
      <w:proofErr w:type="spellEnd"/>
      <w:r w:rsidRPr="00824AA6">
        <w:t xml:space="preserve"> u </w:t>
      </w:r>
      <w:proofErr w:type="spellStart"/>
      <w:r w:rsidRPr="00824AA6">
        <w:t>pogledu</w:t>
      </w:r>
      <w:proofErr w:type="spellEnd"/>
      <w:r w:rsidRPr="00824AA6">
        <w:t xml:space="preserve"> </w:t>
      </w:r>
      <w:proofErr w:type="spellStart"/>
      <w:r w:rsidRPr="00824AA6">
        <w:t>ranije</w:t>
      </w:r>
      <w:proofErr w:type="spellEnd"/>
      <w:r w:rsidRPr="00824AA6">
        <w:t xml:space="preserve"> </w:t>
      </w:r>
      <w:proofErr w:type="spellStart"/>
      <w:r w:rsidRPr="00824AA6">
        <w:t>izvršenih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.</w:t>
      </w:r>
    </w:p>
    <w:p w14:paraId="31D6FC61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utvrdi</w:t>
      </w:r>
      <w:proofErr w:type="spellEnd"/>
      <w:r w:rsidRPr="00824AA6">
        <w:t xml:space="preserve"> da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sukobljene</w:t>
      </w:r>
      <w:proofErr w:type="spellEnd"/>
      <w:r w:rsidRPr="00824AA6">
        <w:t xml:space="preserve"> </w:t>
      </w:r>
      <w:proofErr w:type="spellStart"/>
      <w:r w:rsidRPr="00824AA6">
        <w:t>interese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interese</w:t>
      </w:r>
      <w:proofErr w:type="spellEnd"/>
      <w:r w:rsidRPr="00824AA6">
        <w:t xml:space="preserve"> koji </w:t>
      </w:r>
      <w:proofErr w:type="spellStart"/>
      <w:r w:rsidRPr="00824AA6">
        <w:t>mogu</w:t>
      </w:r>
      <w:proofErr w:type="spellEnd"/>
      <w:r w:rsidRPr="00824AA6">
        <w:t xml:space="preserve"> </w:t>
      </w:r>
      <w:proofErr w:type="spellStart"/>
      <w:r w:rsidRPr="00824AA6">
        <w:t>negativno</w:t>
      </w:r>
      <w:proofErr w:type="spellEnd"/>
      <w:r w:rsidRPr="00824AA6">
        <w:t xml:space="preserve"> da </w:t>
      </w:r>
      <w:proofErr w:type="spellStart"/>
      <w:r w:rsidRPr="00824AA6">
        <w:t>utiču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smatrati</w:t>
      </w:r>
      <w:proofErr w:type="spellEnd"/>
      <w:r w:rsidRPr="00824AA6">
        <w:t xml:space="preserve"> da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nema</w:t>
      </w:r>
      <w:proofErr w:type="spellEnd"/>
      <w:r w:rsidRPr="00824AA6">
        <w:t xml:space="preserve"> </w:t>
      </w:r>
      <w:proofErr w:type="spellStart"/>
      <w:r w:rsidRPr="00824AA6">
        <w:t>potreban</w:t>
      </w:r>
      <w:proofErr w:type="spellEnd"/>
      <w:r w:rsidRPr="00824AA6">
        <w:t xml:space="preserve"> </w:t>
      </w:r>
      <w:proofErr w:type="spellStart"/>
      <w:r w:rsidRPr="00824AA6">
        <w:t>stručni</w:t>
      </w:r>
      <w:proofErr w:type="spellEnd"/>
      <w:r w:rsidRPr="00824AA6">
        <w:t xml:space="preserve"> </w:t>
      </w:r>
      <w:proofErr w:type="spellStart"/>
      <w:r w:rsidRPr="00824AA6">
        <w:t>kapacitet</w:t>
      </w:r>
      <w:proofErr w:type="spellEnd"/>
      <w:r w:rsidRPr="00824AA6">
        <w:t>.</w:t>
      </w:r>
    </w:p>
    <w:p w14:paraId="1F9CE3D7" w14:textId="77777777" w:rsidR="00824AA6" w:rsidRPr="00824AA6" w:rsidRDefault="00824AA6" w:rsidP="00824AA6">
      <w:pPr>
        <w:jc w:val="center"/>
      </w:pPr>
      <w:r w:rsidRPr="00824AA6">
        <w:lastRenderedPageBreak/>
        <w:t xml:space="preserve">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čiji</w:t>
      </w:r>
      <w:proofErr w:type="spellEnd"/>
      <w:r w:rsidRPr="00824AA6">
        <w:t xml:space="preserve"> je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isporuka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 koji </w:t>
      </w:r>
      <w:proofErr w:type="spellStart"/>
      <w:r w:rsidRPr="00824AA6">
        <w:t>obuhvata</w:t>
      </w:r>
      <w:proofErr w:type="spellEnd"/>
      <w:r w:rsidRPr="00824AA6">
        <w:t xml:space="preserve"> </w:t>
      </w:r>
      <w:proofErr w:type="spellStart"/>
      <w:r w:rsidRPr="00824AA6">
        <w:t>poslove</w:t>
      </w:r>
      <w:proofErr w:type="spellEnd"/>
      <w:r w:rsidRPr="00824AA6">
        <w:t xml:space="preserve"> </w:t>
      </w:r>
      <w:proofErr w:type="spellStart"/>
      <w:r w:rsidRPr="00824AA6">
        <w:t>postavljanja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ugradnje</w:t>
      </w:r>
      <w:proofErr w:type="spellEnd"/>
      <w:r w:rsidRPr="00824AA6">
        <w:t xml:space="preserve">, </w:t>
      </w:r>
      <w:proofErr w:type="spellStart"/>
      <w:r w:rsidRPr="00824AA6">
        <w:t>pružanje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izvođenje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, </w:t>
      </w:r>
      <w:proofErr w:type="spellStart"/>
      <w:r w:rsidRPr="00824AA6">
        <w:t>stručni</w:t>
      </w:r>
      <w:proofErr w:type="spellEnd"/>
      <w:r w:rsidRPr="00824AA6">
        <w:t xml:space="preserve"> </w:t>
      </w:r>
      <w:proofErr w:type="spellStart"/>
      <w:r w:rsidRPr="00824AA6">
        <w:t>kapacitet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za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poslova</w:t>
      </w:r>
      <w:proofErr w:type="spellEnd"/>
      <w:r w:rsidRPr="00824AA6">
        <w:t xml:space="preserve"> </w:t>
      </w:r>
      <w:proofErr w:type="spellStart"/>
      <w:r w:rsidRPr="00824AA6">
        <w:t>postavljanja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ugradnje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pružanje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izvođenje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se </w:t>
      </w:r>
      <w:proofErr w:type="spellStart"/>
      <w:r w:rsidRPr="00824AA6">
        <w:t>ocenjuje</w:t>
      </w:r>
      <w:proofErr w:type="spellEnd"/>
      <w:r w:rsidRPr="00824AA6">
        <w:t xml:space="preserve"> u </w:t>
      </w:r>
      <w:proofErr w:type="spellStart"/>
      <w:r w:rsidRPr="00824AA6">
        <w:t>odnosu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njegove</w:t>
      </w:r>
      <w:proofErr w:type="spellEnd"/>
      <w:r w:rsidRPr="00824AA6">
        <w:t xml:space="preserve"> </w:t>
      </w:r>
      <w:proofErr w:type="spellStart"/>
      <w:r w:rsidRPr="00824AA6">
        <w:t>veštine</w:t>
      </w:r>
      <w:proofErr w:type="spellEnd"/>
      <w:r w:rsidRPr="00824AA6">
        <w:t xml:space="preserve">, </w:t>
      </w:r>
      <w:proofErr w:type="spellStart"/>
      <w:r w:rsidRPr="00824AA6">
        <w:t>efikasnost</w:t>
      </w:r>
      <w:proofErr w:type="spellEnd"/>
      <w:r w:rsidRPr="00824AA6">
        <w:t xml:space="preserve">, </w:t>
      </w:r>
      <w:proofErr w:type="spellStart"/>
      <w:r w:rsidRPr="00824AA6">
        <w:t>iskustvo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pouzdanost</w:t>
      </w:r>
      <w:proofErr w:type="spellEnd"/>
      <w:r w:rsidRPr="00824AA6">
        <w:t>.</w:t>
      </w:r>
    </w:p>
    <w:p w14:paraId="60DD7756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242" w:name="str_126"/>
      <w:bookmarkEnd w:id="242"/>
      <w:r w:rsidRPr="00824AA6">
        <w:rPr>
          <w:b/>
          <w:bCs/>
          <w:i/>
          <w:iCs/>
        </w:rPr>
        <w:t xml:space="preserve">2. </w:t>
      </w:r>
      <w:proofErr w:type="spellStart"/>
      <w:r w:rsidRPr="00824AA6">
        <w:rPr>
          <w:b/>
          <w:bCs/>
          <w:i/>
          <w:iCs/>
        </w:rPr>
        <w:t>Način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dokazivanja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ispunjenosti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kriterijuma</w:t>
      </w:r>
      <w:proofErr w:type="spellEnd"/>
      <w:r w:rsidRPr="00824AA6">
        <w:rPr>
          <w:b/>
          <w:bCs/>
          <w:i/>
          <w:iCs/>
        </w:rPr>
        <w:t xml:space="preserve"> za </w:t>
      </w:r>
      <w:proofErr w:type="spellStart"/>
      <w:r w:rsidRPr="00824AA6">
        <w:rPr>
          <w:b/>
          <w:bCs/>
          <w:i/>
          <w:iCs/>
        </w:rPr>
        <w:t>kvalitativni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izbor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privrednog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subjekta</w:t>
      </w:r>
      <w:proofErr w:type="spellEnd"/>
    </w:p>
    <w:p w14:paraId="2B37FBFB" w14:textId="77777777" w:rsidR="00824AA6" w:rsidRPr="00824AA6" w:rsidRDefault="00824AA6" w:rsidP="00824AA6">
      <w:pPr>
        <w:jc w:val="center"/>
        <w:rPr>
          <w:b/>
          <w:bCs/>
        </w:rPr>
      </w:pPr>
      <w:bookmarkStart w:id="243" w:name="str_127"/>
      <w:bookmarkEnd w:id="243"/>
      <w:proofErr w:type="spellStart"/>
      <w:r w:rsidRPr="00824AA6">
        <w:rPr>
          <w:b/>
          <w:bCs/>
        </w:rPr>
        <w:t>Izjava</w:t>
      </w:r>
      <w:proofErr w:type="spellEnd"/>
      <w:r w:rsidRPr="00824AA6">
        <w:rPr>
          <w:b/>
          <w:bCs/>
        </w:rPr>
        <w:t xml:space="preserve"> o </w:t>
      </w:r>
      <w:proofErr w:type="spellStart"/>
      <w:r w:rsidRPr="00824AA6">
        <w:rPr>
          <w:b/>
          <w:bCs/>
        </w:rPr>
        <w:t>ispunjenosti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kriterijuma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kvalitativni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izbor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privrednog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subjekta</w:t>
      </w:r>
      <w:proofErr w:type="spellEnd"/>
    </w:p>
    <w:p w14:paraId="1DCA8894" w14:textId="77777777" w:rsidR="00824AA6" w:rsidRPr="00824AA6" w:rsidRDefault="00824AA6" w:rsidP="00824AA6">
      <w:pPr>
        <w:jc w:val="center"/>
        <w:rPr>
          <w:b/>
          <w:bCs/>
        </w:rPr>
      </w:pPr>
      <w:bookmarkStart w:id="244" w:name="clan_118"/>
      <w:bookmarkEnd w:id="244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118</w:t>
      </w:r>
    </w:p>
    <w:p w14:paraId="7DE658AC" w14:textId="77777777" w:rsidR="00824AA6" w:rsidRPr="00824AA6" w:rsidRDefault="00824AA6" w:rsidP="00824AA6">
      <w:pPr>
        <w:jc w:val="center"/>
      </w:pP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u </w:t>
      </w:r>
      <w:proofErr w:type="spellStart"/>
      <w:r w:rsidRPr="00824AA6">
        <w:t>ponudi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prijavi</w:t>
      </w:r>
      <w:proofErr w:type="spellEnd"/>
      <w:r w:rsidRPr="00824AA6">
        <w:t xml:space="preserve"> </w:t>
      </w:r>
      <w:proofErr w:type="spellStart"/>
      <w:r w:rsidRPr="00824AA6">
        <w:t>dostavlja</w:t>
      </w:r>
      <w:proofErr w:type="spellEnd"/>
      <w:r w:rsidRPr="00824AA6">
        <w:t xml:space="preserve"> </w:t>
      </w:r>
      <w:proofErr w:type="spellStart"/>
      <w:r w:rsidRPr="00824AA6">
        <w:t>izjavu</w:t>
      </w:r>
      <w:proofErr w:type="spellEnd"/>
      <w:r w:rsidRPr="00824AA6">
        <w:t xml:space="preserve"> o </w:t>
      </w:r>
      <w:proofErr w:type="spellStart"/>
      <w:r w:rsidRPr="00824AA6">
        <w:t>ispunjenosti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(u </w:t>
      </w:r>
      <w:proofErr w:type="spellStart"/>
      <w:r w:rsidRPr="00824AA6">
        <w:t>daljem</w:t>
      </w:r>
      <w:proofErr w:type="spellEnd"/>
      <w:r w:rsidRPr="00824AA6">
        <w:t xml:space="preserve"> </w:t>
      </w:r>
      <w:proofErr w:type="spellStart"/>
      <w:r w:rsidRPr="00824AA6">
        <w:t>tekstu</w:t>
      </w:r>
      <w:proofErr w:type="spellEnd"/>
      <w:r w:rsidRPr="00824AA6">
        <w:t xml:space="preserve">: </w:t>
      </w:r>
      <w:proofErr w:type="spellStart"/>
      <w:r w:rsidRPr="00824AA6">
        <w:t>izjava</w:t>
      </w:r>
      <w:proofErr w:type="spellEnd"/>
      <w:r w:rsidRPr="00824AA6">
        <w:t xml:space="preserve"> o </w:t>
      </w:r>
      <w:proofErr w:type="spellStart"/>
      <w:r w:rsidRPr="00824AA6">
        <w:t>ispunjenosti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)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standardnom</w:t>
      </w:r>
      <w:proofErr w:type="spellEnd"/>
      <w:r w:rsidRPr="00824AA6">
        <w:t xml:space="preserve"> </w:t>
      </w:r>
      <w:proofErr w:type="spellStart"/>
      <w:r w:rsidRPr="00824AA6">
        <w:t>obrascu</w:t>
      </w:r>
      <w:proofErr w:type="spellEnd"/>
      <w:r w:rsidRPr="00824AA6">
        <w:t xml:space="preserve">, </w:t>
      </w:r>
      <w:proofErr w:type="spellStart"/>
      <w:r w:rsidRPr="00824AA6">
        <w:t>kojom</w:t>
      </w:r>
      <w:proofErr w:type="spellEnd"/>
      <w:r w:rsidRPr="00824AA6">
        <w:t xml:space="preserve"> </w:t>
      </w:r>
      <w:proofErr w:type="spellStart"/>
      <w:r w:rsidRPr="00824AA6">
        <w:t>potvrđuje</w:t>
      </w:r>
      <w:proofErr w:type="spellEnd"/>
      <w:r w:rsidRPr="00824AA6">
        <w:t xml:space="preserve"> da:</w:t>
      </w:r>
    </w:p>
    <w:p w14:paraId="08E4C68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ne </w:t>
      </w:r>
      <w:proofErr w:type="spellStart"/>
      <w:r w:rsidRPr="00824AA6">
        <w:rPr>
          <w:lang w:val="fr-FR"/>
        </w:rPr>
        <w:t>postoje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isključenje</w:t>
      </w:r>
      <w:proofErr w:type="spellEnd"/>
      <w:r w:rsidRPr="00824AA6">
        <w:rPr>
          <w:lang w:val="fr-FR"/>
        </w:rPr>
        <w:t>;</w:t>
      </w:r>
      <w:proofErr w:type="gramEnd"/>
    </w:p>
    <w:p w14:paraId="4BA20A08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ispunjava</w:t>
      </w:r>
      <w:proofErr w:type="spellEnd"/>
      <w:r w:rsidRPr="00824AA6">
        <w:t xml:space="preserve"> </w:t>
      </w:r>
      <w:proofErr w:type="spellStart"/>
      <w:r w:rsidRPr="00824AA6">
        <w:t>zahtevane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proofErr w:type="gramStart"/>
      <w:r w:rsidRPr="00824AA6">
        <w:t>subjekta</w:t>
      </w:r>
      <w:proofErr w:type="spellEnd"/>
      <w:r w:rsidRPr="00824AA6">
        <w:t>;</w:t>
      </w:r>
      <w:proofErr w:type="gramEnd"/>
    </w:p>
    <w:p w14:paraId="2267A395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ispunjava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pravila</w:t>
      </w:r>
      <w:proofErr w:type="spellEnd"/>
      <w:r w:rsidRPr="00824AA6">
        <w:t xml:space="preserve"> </w:t>
      </w:r>
      <w:proofErr w:type="spellStart"/>
      <w:r w:rsidRPr="00824AA6">
        <w:t>određena</w:t>
      </w:r>
      <w:proofErr w:type="spellEnd"/>
      <w:r w:rsidRPr="00824AA6">
        <w:t xml:space="preserve"> za </w:t>
      </w:r>
      <w:proofErr w:type="spellStart"/>
      <w:r w:rsidRPr="00824AA6">
        <w:t>smanjenje</w:t>
      </w:r>
      <w:proofErr w:type="spellEnd"/>
      <w:r w:rsidRPr="00824AA6">
        <w:t xml:space="preserve"> </w:t>
      </w:r>
      <w:proofErr w:type="spellStart"/>
      <w:r w:rsidRPr="00824AA6">
        <w:t>broja</w:t>
      </w:r>
      <w:proofErr w:type="spellEnd"/>
      <w:r w:rsidRPr="00824AA6">
        <w:t xml:space="preserve"> </w:t>
      </w:r>
      <w:proofErr w:type="spellStart"/>
      <w:r w:rsidRPr="00824AA6">
        <w:t>sposobnih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64.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primenljivo</w:t>
      </w:r>
      <w:proofErr w:type="spellEnd"/>
      <w:r w:rsidRPr="00824AA6">
        <w:t>.</w:t>
      </w:r>
    </w:p>
    <w:p w14:paraId="7CFB5A53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prijavu</w:t>
      </w:r>
      <w:proofErr w:type="spellEnd"/>
      <w:r w:rsidRPr="00824AA6">
        <w:t xml:space="preserve"> </w:t>
      </w:r>
      <w:proofErr w:type="spellStart"/>
      <w:r w:rsidRPr="00824AA6">
        <w:t>podnosi</w:t>
      </w:r>
      <w:proofErr w:type="spellEnd"/>
      <w:r w:rsidRPr="00824AA6">
        <w:t xml:space="preserve"> </w:t>
      </w:r>
      <w:proofErr w:type="spellStart"/>
      <w:r w:rsidRPr="00824AA6">
        <w:t>grupa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, u </w:t>
      </w:r>
      <w:proofErr w:type="spellStart"/>
      <w:r w:rsidRPr="00824AA6">
        <w:t>ponudi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prijavi</w:t>
      </w:r>
      <w:proofErr w:type="spellEnd"/>
      <w:r w:rsidRPr="00824AA6">
        <w:t xml:space="preserve"> se </w:t>
      </w:r>
      <w:proofErr w:type="spellStart"/>
      <w:r w:rsidRPr="00824AA6">
        <w:t>dostavlja</w:t>
      </w:r>
      <w:proofErr w:type="spellEnd"/>
      <w:r w:rsidRPr="00824AA6">
        <w:t xml:space="preserve"> </w:t>
      </w:r>
      <w:proofErr w:type="spellStart"/>
      <w:r w:rsidRPr="00824AA6">
        <w:t>zasebna</w:t>
      </w:r>
      <w:proofErr w:type="spellEnd"/>
      <w:r w:rsidRPr="00824AA6">
        <w:t xml:space="preserve"> </w:t>
      </w:r>
      <w:proofErr w:type="spellStart"/>
      <w:r w:rsidRPr="00824AA6">
        <w:t>izjava</w:t>
      </w:r>
      <w:proofErr w:type="spellEnd"/>
      <w:r w:rsidRPr="00824AA6">
        <w:t xml:space="preserve"> </w:t>
      </w:r>
      <w:proofErr w:type="spellStart"/>
      <w:r w:rsidRPr="00824AA6">
        <w:t>svakog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grupe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tač</w:t>
      </w:r>
      <w:proofErr w:type="spellEnd"/>
      <w:r w:rsidRPr="00824AA6">
        <w:t xml:space="preserve">. 1) </w:t>
      </w:r>
      <w:proofErr w:type="spellStart"/>
      <w:r w:rsidRPr="00824AA6">
        <w:t>i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za </w:t>
      </w:r>
      <w:proofErr w:type="spellStart"/>
      <w:r w:rsidRPr="00824AA6">
        <w:t>relevantne</w:t>
      </w:r>
      <w:proofErr w:type="spellEnd"/>
      <w:r w:rsidRPr="00824AA6">
        <w:t xml:space="preserve"> </w:t>
      </w:r>
      <w:proofErr w:type="spellStart"/>
      <w:r w:rsidRPr="00824AA6">
        <w:t>kapacitete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grupe</w:t>
      </w:r>
      <w:proofErr w:type="spellEnd"/>
      <w:r w:rsidRPr="00824AA6">
        <w:t>.</w:t>
      </w:r>
    </w:p>
    <w:p w14:paraId="51C52221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namerava</w:t>
      </w:r>
      <w:proofErr w:type="spellEnd"/>
      <w:r w:rsidRPr="00824AA6">
        <w:t xml:space="preserve"> da deo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poveri</w:t>
      </w:r>
      <w:proofErr w:type="spellEnd"/>
      <w:r w:rsidRPr="00824AA6">
        <w:t xml:space="preserve"> </w:t>
      </w:r>
      <w:proofErr w:type="spellStart"/>
      <w:r w:rsidRPr="00824AA6">
        <w:t>podizvođaču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</w:t>
      </w:r>
      <w:proofErr w:type="spellStart"/>
      <w:r w:rsidRPr="00824AA6">
        <w:t>koristi</w:t>
      </w:r>
      <w:proofErr w:type="spellEnd"/>
      <w:r w:rsidRPr="00824AA6">
        <w:t xml:space="preserve"> </w:t>
      </w:r>
      <w:proofErr w:type="spellStart"/>
      <w:r w:rsidRPr="00824AA6">
        <w:t>kapacitete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, </w:t>
      </w:r>
      <w:proofErr w:type="spellStart"/>
      <w:r w:rsidRPr="00824AA6">
        <w:t>dužan</w:t>
      </w:r>
      <w:proofErr w:type="spellEnd"/>
      <w:r w:rsidRPr="00824AA6">
        <w:t xml:space="preserve"> je da za </w:t>
      </w:r>
      <w:proofErr w:type="spellStart"/>
      <w:r w:rsidRPr="00824AA6">
        <w:t>podizvođača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čije</w:t>
      </w:r>
      <w:proofErr w:type="spellEnd"/>
      <w:r w:rsidRPr="00824AA6">
        <w:t xml:space="preserve"> </w:t>
      </w:r>
      <w:proofErr w:type="spellStart"/>
      <w:r w:rsidRPr="00824AA6">
        <w:t>kapacitete</w:t>
      </w:r>
      <w:proofErr w:type="spellEnd"/>
      <w:r w:rsidRPr="00824AA6">
        <w:t xml:space="preserve"> </w:t>
      </w:r>
      <w:proofErr w:type="spellStart"/>
      <w:r w:rsidRPr="00824AA6">
        <w:t>koristi</w:t>
      </w:r>
      <w:proofErr w:type="spellEnd"/>
      <w:r w:rsidRPr="00824AA6">
        <w:t xml:space="preserve">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zasebnu</w:t>
      </w:r>
      <w:proofErr w:type="spellEnd"/>
      <w:r w:rsidRPr="00824AA6">
        <w:t xml:space="preserve"> </w:t>
      </w:r>
      <w:proofErr w:type="spellStart"/>
      <w:r w:rsidRPr="00824AA6">
        <w:t>izjavu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za </w:t>
      </w:r>
      <w:proofErr w:type="spellStart"/>
      <w:r w:rsidRPr="00824AA6">
        <w:t>relevantne</w:t>
      </w:r>
      <w:proofErr w:type="spellEnd"/>
      <w:r w:rsidRPr="00824AA6">
        <w:t xml:space="preserve"> </w:t>
      </w:r>
      <w:proofErr w:type="spellStart"/>
      <w:r w:rsidRPr="00824AA6">
        <w:t>kapacitete</w:t>
      </w:r>
      <w:proofErr w:type="spellEnd"/>
      <w:r w:rsidRPr="00824AA6">
        <w:t xml:space="preserve"> </w:t>
      </w:r>
      <w:proofErr w:type="spellStart"/>
      <w:r w:rsidRPr="00824AA6">
        <w:t>podizvođača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drugog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namerava</w:t>
      </w:r>
      <w:proofErr w:type="spellEnd"/>
      <w:r w:rsidRPr="00824AA6">
        <w:t xml:space="preserve"> da </w:t>
      </w:r>
      <w:proofErr w:type="spellStart"/>
      <w:r w:rsidRPr="00824AA6">
        <w:t>koristi</w:t>
      </w:r>
      <w:proofErr w:type="spellEnd"/>
      <w:r w:rsidRPr="00824AA6">
        <w:t>.</w:t>
      </w:r>
    </w:p>
    <w:p w14:paraId="12BB2F1F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izjavi</w:t>
      </w:r>
      <w:proofErr w:type="spellEnd"/>
      <w:r w:rsidRPr="00824AA6">
        <w:t xml:space="preserve"> o </w:t>
      </w:r>
      <w:proofErr w:type="spellStart"/>
      <w:r w:rsidRPr="00824AA6">
        <w:t>ispunjenosti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subjekti</w:t>
      </w:r>
      <w:proofErr w:type="spellEnd"/>
      <w:r w:rsidRPr="00824AA6">
        <w:t xml:space="preserve"> </w:t>
      </w:r>
      <w:proofErr w:type="spellStart"/>
      <w:r w:rsidRPr="00824AA6">
        <w:t>navode</w:t>
      </w:r>
      <w:proofErr w:type="spellEnd"/>
      <w:r w:rsidRPr="00824AA6">
        <w:t xml:space="preserve"> </w:t>
      </w:r>
      <w:proofErr w:type="spellStart"/>
      <w:r w:rsidRPr="00824AA6">
        <w:t>izdavaoce</w:t>
      </w:r>
      <w:proofErr w:type="spellEnd"/>
      <w:r w:rsidRPr="00824AA6">
        <w:t xml:space="preserve"> </w:t>
      </w:r>
      <w:proofErr w:type="spellStart"/>
      <w:r w:rsidRPr="00824AA6">
        <w:t>dokaza</w:t>
      </w:r>
      <w:proofErr w:type="spellEnd"/>
      <w:r w:rsidRPr="00824AA6">
        <w:t xml:space="preserve"> o </w:t>
      </w:r>
      <w:proofErr w:type="spellStart"/>
      <w:r w:rsidRPr="00824AA6">
        <w:t>ispunjenosti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izjavljuju</w:t>
      </w:r>
      <w:proofErr w:type="spellEnd"/>
      <w:r w:rsidRPr="00824AA6">
        <w:t xml:space="preserve"> da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bez </w:t>
      </w:r>
      <w:proofErr w:type="spellStart"/>
      <w:r w:rsidRPr="00824AA6">
        <w:t>odlaganja</w:t>
      </w:r>
      <w:proofErr w:type="spellEnd"/>
      <w:r w:rsidRPr="00824AA6">
        <w:t xml:space="preserve">, </w:t>
      </w:r>
      <w:proofErr w:type="spellStart"/>
      <w:r w:rsidRPr="00824AA6">
        <w:t>moći</w:t>
      </w:r>
      <w:proofErr w:type="spellEnd"/>
      <w:r w:rsidRPr="00824AA6">
        <w:t xml:space="preserve"> </w:t>
      </w:r>
      <w:proofErr w:type="spellStart"/>
      <w:r w:rsidRPr="00824AA6">
        <w:t>naručiocu</w:t>
      </w:r>
      <w:proofErr w:type="spellEnd"/>
      <w:r w:rsidRPr="00824AA6">
        <w:t xml:space="preserve"> da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te</w:t>
      </w:r>
      <w:proofErr w:type="spellEnd"/>
      <w:r w:rsidRPr="00824AA6">
        <w:t xml:space="preserve"> </w:t>
      </w:r>
      <w:proofErr w:type="spellStart"/>
      <w:r w:rsidRPr="00824AA6">
        <w:t>dokaze</w:t>
      </w:r>
      <w:proofErr w:type="spellEnd"/>
      <w:r w:rsidRPr="00824AA6">
        <w:t>.</w:t>
      </w:r>
    </w:p>
    <w:p w14:paraId="320B77A7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izjavi</w:t>
      </w:r>
      <w:proofErr w:type="spellEnd"/>
      <w:r w:rsidRPr="00824AA6">
        <w:t xml:space="preserve"> o </w:t>
      </w:r>
      <w:proofErr w:type="spellStart"/>
      <w:r w:rsidRPr="00824AA6">
        <w:t>ispunjenosti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navede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o internet </w:t>
      </w:r>
      <w:proofErr w:type="spellStart"/>
      <w:r w:rsidRPr="00824AA6">
        <w:t>adresi</w:t>
      </w:r>
      <w:proofErr w:type="spellEnd"/>
      <w:r w:rsidRPr="00824AA6">
        <w:t xml:space="preserve"> </w:t>
      </w:r>
      <w:proofErr w:type="spellStart"/>
      <w:r w:rsidRPr="00824AA6">
        <w:t>baze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,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potrebne</w:t>
      </w:r>
      <w:proofErr w:type="spellEnd"/>
      <w:r w:rsidRPr="00824AA6">
        <w:t xml:space="preserve"> </w:t>
      </w:r>
      <w:proofErr w:type="spellStart"/>
      <w:r w:rsidRPr="00824AA6">
        <w:t>identifikacione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izjavu</w:t>
      </w:r>
      <w:proofErr w:type="spellEnd"/>
      <w:r w:rsidRPr="00824AA6">
        <w:t xml:space="preserve"> o </w:t>
      </w:r>
      <w:proofErr w:type="spellStart"/>
      <w:r w:rsidRPr="00824AA6">
        <w:t>pristanku</w:t>
      </w:r>
      <w:proofErr w:type="spellEnd"/>
      <w:r w:rsidRPr="00824AA6">
        <w:t xml:space="preserve">, </w:t>
      </w:r>
      <w:proofErr w:type="spellStart"/>
      <w:r w:rsidRPr="00824AA6">
        <w:t>putem</w:t>
      </w:r>
      <w:proofErr w:type="spellEnd"/>
      <w:r w:rsidRPr="00824AA6">
        <w:t xml:space="preserve"> </w:t>
      </w:r>
      <w:proofErr w:type="spellStart"/>
      <w:r w:rsidRPr="00824AA6">
        <w:t>kojih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da se </w:t>
      </w:r>
      <w:proofErr w:type="spellStart"/>
      <w:r w:rsidRPr="00824AA6">
        <w:t>pribave</w:t>
      </w:r>
      <w:proofErr w:type="spellEnd"/>
      <w:r w:rsidRPr="00824AA6">
        <w:t xml:space="preserve"> </w:t>
      </w:r>
      <w:proofErr w:type="spellStart"/>
      <w:r w:rsidRPr="00824AA6">
        <w:t>dokazi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izvrši</w:t>
      </w:r>
      <w:proofErr w:type="spellEnd"/>
      <w:r w:rsidRPr="00824AA6">
        <w:t xml:space="preserve"> </w:t>
      </w:r>
      <w:proofErr w:type="spellStart"/>
      <w:r w:rsidRPr="00824AA6">
        <w:t>uvid</w:t>
      </w:r>
      <w:proofErr w:type="spellEnd"/>
      <w:r w:rsidRPr="00824AA6">
        <w:t xml:space="preserve"> u </w:t>
      </w:r>
      <w:proofErr w:type="spellStart"/>
      <w:r w:rsidRPr="00824AA6">
        <w:t>dokaze</w:t>
      </w:r>
      <w:proofErr w:type="spellEnd"/>
      <w:r w:rsidRPr="00824AA6">
        <w:t xml:space="preserve"> o </w:t>
      </w:r>
      <w:proofErr w:type="spellStart"/>
      <w:r w:rsidRPr="00824AA6">
        <w:t>ispunjenosti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>.</w:t>
      </w:r>
    </w:p>
    <w:p w14:paraId="7CFA0EC4" w14:textId="77777777" w:rsidR="00824AA6" w:rsidRPr="00824AA6" w:rsidRDefault="00824AA6" w:rsidP="00824AA6">
      <w:pPr>
        <w:jc w:val="center"/>
      </w:pP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koristi</w:t>
      </w:r>
      <w:proofErr w:type="spellEnd"/>
      <w:r w:rsidRPr="00824AA6">
        <w:t xml:space="preserve"> </w:t>
      </w:r>
      <w:proofErr w:type="spellStart"/>
      <w:r w:rsidRPr="00824AA6">
        <w:t>izjavu</w:t>
      </w:r>
      <w:proofErr w:type="spellEnd"/>
      <w:r w:rsidRPr="00824AA6">
        <w:t xml:space="preserve"> o </w:t>
      </w:r>
      <w:proofErr w:type="spellStart"/>
      <w:r w:rsidRPr="00824AA6">
        <w:t>ispunjenosti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</w:t>
      </w:r>
      <w:proofErr w:type="spellStart"/>
      <w:r w:rsidRPr="00824AA6">
        <w:t>koju</w:t>
      </w:r>
      <w:proofErr w:type="spellEnd"/>
      <w:r w:rsidRPr="00824AA6">
        <w:t xml:space="preserve"> je </w:t>
      </w:r>
      <w:proofErr w:type="spellStart"/>
      <w:r w:rsidRPr="00824AA6">
        <w:t>već</w:t>
      </w:r>
      <w:proofErr w:type="spellEnd"/>
      <w:r w:rsidRPr="00824AA6">
        <w:t xml:space="preserve"> </w:t>
      </w:r>
      <w:proofErr w:type="spellStart"/>
      <w:r w:rsidRPr="00824AA6">
        <w:t>koristio</w:t>
      </w:r>
      <w:proofErr w:type="spellEnd"/>
      <w:r w:rsidRPr="00824AA6">
        <w:t xml:space="preserve"> u </w:t>
      </w:r>
      <w:proofErr w:type="spellStart"/>
      <w:r w:rsidRPr="00824AA6">
        <w:t>nekom</w:t>
      </w:r>
      <w:proofErr w:type="spellEnd"/>
      <w:r w:rsidRPr="00824AA6">
        <w:t xml:space="preserve"> </w:t>
      </w:r>
      <w:proofErr w:type="spellStart"/>
      <w:r w:rsidRPr="00824AA6">
        <w:t>prethodnom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potvrdi</w:t>
      </w:r>
      <w:proofErr w:type="spellEnd"/>
      <w:r w:rsidRPr="00824AA6">
        <w:t xml:space="preserve"> da </w:t>
      </w:r>
      <w:proofErr w:type="spellStart"/>
      <w:r w:rsidRPr="00824AA6">
        <w:t>su</w:t>
      </w:r>
      <w:proofErr w:type="spellEnd"/>
      <w:r w:rsidRPr="00824AA6">
        <w:t xml:space="preserve"> u </w:t>
      </w:r>
      <w:proofErr w:type="spellStart"/>
      <w:r w:rsidRPr="00824AA6">
        <w:t>njoj</w:t>
      </w:r>
      <w:proofErr w:type="spellEnd"/>
      <w:r w:rsidRPr="00824AA6">
        <w:t xml:space="preserve"> </w:t>
      </w:r>
      <w:proofErr w:type="spellStart"/>
      <w:r w:rsidRPr="00824AA6">
        <w:t>sadržani</w:t>
      </w:r>
      <w:proofErr w:type="spellEnd"/>
      <w:r w:rsidRPr="00824AA6">
        <w:t xml:space="preserve"> </w:t>
      </w:r>
      <w:proofErr w:type="spellStart"/>
      <w:r w:rsidRPr="00824AA6">
        <w:t>podaci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dalje</w:t>
      </w:r>
      <w:proofErr w:type="spellEnd"/>
      <w:r w:rsidRPr="00824AA6">
        <w:t xml:space="preserve"> </w:t>
      </w:r>
      <w:proofErr w:type="spellStart"/>
      <w:r w:rsidRPr="00824AA6">
        <w:t>ispravni</w:t>
      </w:r>
      <w:proofErr w:type="spellEnd"/>
      <w:r w:rsidRPr="00824AA6">
        <w:t>.</w:t>
      </w:r>
    </w:p>
    <w:p w14:paraId="201571E3" w14:textId="77777777" w:rsidR="00824AA6" w:rsidRPr="00824AA6" w:rsidRDefault="00824AA6" w:rsidP="00824AA6">
      <w:pPr>
        <w:jc w:val="center"/>
      </w:pPr>
      <w:proofErr w:type="spellStart"/>
      <w:r w:rsidRPr="00824AA6">
        <w:t>Sadržinu</w:t>
      </w:r>
      <w:proofErr w:type="spellEnd"/>
      <w:r w:rsidRPr="00824AA6">
        <w:t xml:space="preserve"> </w:t>
      </w:r>
      <w:proofErr w:type="spellStart"/>
      <w:r w:rsidRPr="00824AA6">
        <w:t>standardnog</w:t>
      </w:r>
      <w:proofErr w:type="spellEnd"/>
      <w:r w:rsidRPr="00824AA6">
        <w:t xml:space="preserve"> </w:t>
      </w:r>
      <w:proofErr w:type="spellStart"/>
      <w:r w:rsidRPr="00824AA6">
        <w:t>obrasca</w:t>
      </w:r>
      <w:proofErr w:type="spellEnd"/>
      <w:r w:rsidRPr="00824AA6">
        <w:t xml:space="preserve"> </w:t>
      </w:r>
      <w:proofErr w:type="spellStart"/>
      <w:r w:rsidRPr="00824AA6">
        <w:t>izjave</w:t>
      </w:r>
      <w:proofErr w:type="spellEnd"/>
      <w:r w:rsidRPr="00824AA6">
        <w:t xml:space="preserve"> o </w:t>
      </w:r>
      <w:proofErr w:type="spellStart"/>
      <w:r w:rsidRPr="00824AA6">
        <w:t>ispunjenosti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</w:t>
      </w:r>
      <w:proofErr w:type="spellStart"/>
      <w:r w:rsidRPr="00824AA6">
        <w:t>utvrđuje</w:t>
      </w:r>
      <w:proofErr w:type="spellEnd"/>
      <w:r w:rsidRPr="00824AA6">
        <w:t xml:space="preserve"> </w:t>
      </w:r>
      <w:proofErr w:type="spellStart"/>
      <w:r w:rsidRPr="00824AA6">
        <w:t>Kancelarija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evropskim</w:t>
      </w:r>
      <w:proofErr w:type="spellEnd"/>
      <w:r w:rsidRPr="00824AA6">
        <w:t xml:space="preserve"> </w:t>
      </w:r>
      <w:proofErr w:type="spellStart"/>
      <w:r w:rsidRPr="00824AA6">
        <w:t>jedinstvenim</w:t>
      </w:r>
      <w:proofErr w:type="spellEnd"/>
      <w:r w:rsidRPr="00824AA6">
        <w:t xml:space="preserve"> </w:t>
      </w:r>
      <w:proofErr w:type="spellStart"/>
      <w:r w:rsidRPr="00824AA6">
        <w:t>dokumentom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utvrđenim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Evropske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>.</w:t>
      </w:r>
    </w:p>
    <w:p w14:paraId="71BECE87" w14:textId="77777777" w:rsidR="00824AA6" w:rsidRPr="00824AA6" w:rsidRDefault="00824AA6" w:rsidP="00824AA6">
      <w:pPr>
        <w:jc w:val="center"/>
      </w:pPr>
      <w:proofErr w:type="spellStart"/>
      <w:r w:rsidRPr="00824AA6">
        <w:t>Standardni</w:t>
      </w:r>
      <w:proofErr w:type="spellEnd"/>
      <w:r w:rsidRPr="00824AA6">
        <w:t xml:space="preserve"> </w:t>
      </w:r>
      <w:proofErr w:type="spellStart"/>
      <w:r w:rsidRPr="00824AA6">
        <w:t>obrazac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7.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Kancelarija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objavljuje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svojoj</w:t>
      </w:r>
      <w:proofErr w:type="spellEnd"/>
      <w:r w:rsidRPr="00824AA6">
        <w:t xml:space="preserve"> internet </w:t>
      </w:r>
      <w:proofErr w:type="spellStart"/>
      <w:r w:rsidRPr="00824AA6">
        <w:t>stranici</w:t>
      </w:r>
      <w:proofErr w:type="spellEnd"/>
      <w:r w:rsidRPr="00824AA6">
        <w:t>.</w:t>
      </w:r>
    </w:p>
    <w:p w14:paraId="400612AB" w14:textId="77777777" w:rsidR="00824AA6" w:rsidRPr="00824AA6" w:rsidRDefault="00824AA6" w:rsidP="00824AA6">
      <w:pPr>
        <w:jc w:val="center"/>
        <w:rPr>
          <w:b/>
          <w:bCs/>
        </w:rPr>
      </w:pPr>
      <w:bookmarkStart w:id="245" w:name="clan_119"/>
      <w:bookmarkEnd w:id="245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119</w:t>
      </w:r>
    </w:p>
    <w:p w14:paraId="44070D40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pre </w:t>
      </w:r>
      <w:proofErr w:type="spellStart"/>
      <w:r w:rsidRPr="00824AA6">
        <w:t>donošenja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od </w:t>
      </w:r>
      <w:proofErr w:type="spellStart"/>
      <w:r w:rsidRPr="00824AA6">
        <w:t>ponuđača</w:t>
      </w:r>
      <w:proofErr w:type="spellEnd"/>
      <w:r w:rsidRPr="00824AA6">
        <w:t xml:space="preserve"> koji je </w:t>
      </w:r>
      <w:proofErr w:type="spellStart"/>
      <w:r w:rsidRPr="00824AA6">
        <w:t>dostavio</w:t>
      </w:r>
      <w:proofErr w:type="spellEnd"/>
      <w:r w:rsidRPr="00824AA6">
        <w:t xml:space="preserve"> </w:t>
      </w:r>
      <w:proofErr w:type="spellStart"/>
      <w:r w:rsidRPr="00824AA6">
        <w:t>ekonomski</w:t>
      </w:r>
      <w:proofErr w:type="spellEnd"/>
      <w:r w:rsidRPr="00824AA6">
        <w:t xml:space="preserve"> </w:t>
      </w:r>
      <w:proofErr w:type="spellStart"/>
      <w:r w:rsidRPr="00824AA6">
        <w:t>najpovoljniju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 da u </w:t>
      </w:r>
      <w:proofErr w:type="spellStart"/>
      <w:r w:rsidRPr="00824AA6">
        <w:t>primerenom</w:t>
      </w:r>
      <w:proofErr w:type="spellEnd"/>
      <w:r w:rsidRPr="00824AA6">
        <w:t xml:space="preserve"> </w:t>
      </w:r>
      <w:proofErr w:type="spellStart"/>
      <w:r w:rsidRPr="00824AA6">
        <w:t>roku</w:t>
      </w:r>
      <w:proofErr w:type="spellEnd"/>
      <w:r w:rsidRPr="00824AA6">
        <w:t xml:space="preserve">, ne </w:t>
      </w:r>
      <w:proofErr w:type="spellStart"/>
      <w:r w:rsidRPr="00824AA6">
        <w:t>kraćem</w:t>
      </w:r>
      <w:proofErr w:type="spellEnd"/>
      <w:r w:rsidRPr="00824AA6">
        <w:t xml:space="preserve"> od pet </w:t>
      </w:r>
      <w:proofErr w:type="spellStart"/>
      <w:r w:rsidRPr="00824AA6">
        <w:t>radnih</w:t>
      </w:r>
      <w:proofErr w:type="spellEnd"/>
      <w:r w:rsidRPr="00824AA6">
        <w:t xml:space="preserve"> dana,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dokaze</w:t>
      </w:r>
      <w:proofErr w:type="spellEnd"/>
      <w:r w:rsidRPr="00824AA6">
        <w:t xml:space="preserve"> o </w:t>
      </w:r>
      <w:proofErr w:type="spellStart"/>
      <w:r w:rsidRPr="00824AA6">
        <w:t>ispunjenosti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, u </w:t>
      </w:r>
      <w:proofErr w:type="spellStart"/>
      <w:r w:rsidRPr="00824AA6">
        <w:t>neoverenim</w:t>
      </w:r>
      <w:proofErr w:type="spellEnd"/>
      <w:r w:rsidRPr="00824AA6">
        <w:t xml:space="preserve"> </w:t>
      </w:r>
      <w:proofErr w:type="spellStart"/>
      <w:r w:rsidRPr="00824AA6">
        <w:t>kopijama</w:t>
      </w:r>
      <w:proofErr w:type="spellEnd"/>
      <w:r w:rsidRPr="00824AA6">
        <w:t>.</w:t>
      </w:r>
    </w:p>
    <w:p w14:paraId="5D943600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postupi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stavom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za </w:t>
      </w:r>
      <w:proofErr w:type="spellStart"/>
      <w:r w:rsidRPr="00824AA6">
        <w:t>javnu</w:t>
      </w:r>
      <w:proofErr w:type="spellEnd"/>
      <w:r w:rsidRPr="00824AA6">
        <w:t xml:space="preserve"> </w:t>
      </w:r>
      <w:proofErr w:type="spellStart"/>
      <w:r w:rsidRPr="00824AA6">
        <w:t>nabavku</w:t>
      </w:r>
      <w:proofErr w:type="spellEnd"/>
      <w:r w:rsidRPr="00824AA6">
        <w:t xml:space="preserve"> </w:t>
      </w:r>
      <w:proofErr w:type="spellStart"/>
      <w:r w:rsidRPr="00824AA6">
        <w:t>čija</w:t>
      </w:r>
      <w:proofErr w:type="spellEnd"/>
      <w:r w:rsidRPr="00824AA6">
        <w:t xml:space="preserve"> je </w:t>
      </w:r>
      <w:proofErr w:type="spellStart"/>
      <w:r w:rsidRPr="00824AA6">
        <w:t>procenjena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jednaka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niža</w:t>
      </w:r>
      <w:proofErr w:type="spellEnd"/>
      <w:r w:rsidRPr="00824AA6">
        <w:t xml:space="preserve"> od 5.000.000 </w:t>
      </w:r>
      <w:proofErr w:type="spellStart"/>
      <w:r w:rsidRPr="00824AA6">
        <w:t>dinara</w:t>
      </w:r>
      <w:proofErr w:type="spellEnd"/>
      <w:r w:rsidRPr="00824AA6">
        <w:t>.</w:t>
      </w:r>
    </w:p>
    <w:p w14:paraId="19E89178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, bez </w:t>
      </w:r>
      <w:proofErr w:type="spellStart"/>
      <w:r w:rsidRPr="00824AA6">
        <w:t>obzira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procenjenu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da </w:t>
      </w:r>
      <w:proofErr w:type="spellStart"/>
      <w:r w:rsidRPr="00824AA6">
        <w:t>zatraži</w:t>
      </w:r>
      <w:proofErr w:type="spellEnd"/>
      <w:r w:rsidRPr="00824AA6">
        <w:t xml:space="preserve"> od </w:t>
      </w:r>
      <w:proofErr w:type="spellStart"/>
      <w:r w:rsidRPr="00824AA6">
        <w:t>ponuđača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da </w:t>
      </w:r>
      <w:proofErr w:type="spellStart"/>
      <w:r w:rsidRPr="00824AA6">
        <w:t>dostave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dokaze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deo </w:t>
      </w:r>
      <w:proofErr w:type="spellStart"/>
      <w:r w:rsidRPr="00824AA6">
        <w:t>dokaza</w:t>
      </w:r>
      <w:proofErr w:type="spellEnd"/>
      <w:r w:rsidRPr="00824AA6">
        <w:t xml:space="preserve"> o </w:t>
      </w:r>
      <w:proofErr w:type="spellStart"/>
      <w:r w:rsidRPr="00824AA6">
        <w:t>ispunjenosti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radi</w:t>
      </w:r>
      <w:proofErr w:type="spellEnd"/>
      <w:r w:rsidRPr="00824AA6">
        <w:t xml:space="preserve"> </w:t>
      </w:r>
      <w:proofErr w:type="spellStart"/>
      <w:r w:rsidRPr="00824AA6">
        <w:t>provere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</w:t>
      </w:r>
      <w:proofErr w:type="spellStart"/>
      <w:r w:rsidRPr="00824AA6">
        <w:t>navedenih</w:t>
      </w:r>
      <w:proofErr w:type="spellEnd"/>
      <w:r w:rsidRPr="00824AA6">
        <w:t xml:space="preserve"> u </w:t>
      </w:r>
      <w:proofErr w:type="spellStart"/>
      <w:r w:rsidRPr="00824AA6">
        <w:t>izjavi</w:t>
      </w:r>
      <w:proofErr w:type="spellEnd"/>
      <w:r w:rsidRPr="00824AA6">
        <w:t xml:space="preserve"> o </w:t>
      </w:r>
      <w:proofErr w:type="spellStart"/>
      <w:r w:rsidRPr="00824AA6">
        <w:t>ispunjenosti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je to </w:t>
      </w:r>
      <w:proofErr w:type="spellStart"/>
      <w:r w:rsidRPr="00824AA6">
        <w:t>potrebno</w:t>
      </w:r>
      <w:proofErr w:type="spellEnd"/>
      <w:r w:rsidRPr="00824AA6">
        <w:t xml:space="preserve"> za </w:t>
      </w:r>
      <w:proofErr w:type="spellStart"/>
      <w:r w:rsidRPr="00824AA6">
        <w:t>pravilno</w:t>
      </w:r>
      <w:proofErr w:type="spellEnd"/>
      <w:r w:rsidRPr="00824AA6">
        <w:t xml:space="preserve"> </w:t>
      </w:r>
      <w:proofErr w:type="spellStart"/>
      <w:r w:rsidRPr="00824AA6">
        <w:t>sprovođenje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>.</w:t>
      </w:r>
    </w:p>
    <w:p w14:paraId="0A21588D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ne mora da </w:t>
      </w:r>
      <w:proofErr w:type="spellStart"/>
      <w:r w:rsidRPr="00824AA6">
        <w:t>zahteva</w:t>
      </w:r>
      <w:proofErr w:type="spellEnd"/>
      <w:r w:rsidRPr="00824AA6">
        <w:t xml:space="preserve"> od </w:t>
      </w:r>
      <w:proofErr w:type="spellStart"/>
      <w:r w:rsidRPr="00824AA6">
        <w:t>ponuđača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da </w:t>
      </w:r>
      <w:proofErr w:type="spellStart"/>
      <w:r w:rsidRPr="00824AA6">
        <w:t>dostave</w:t>
      </w:r>
      <w:proofErr w:type="spellEnd"/>
      <w:r w:rsidRPr="00824AA6">
        <w:t xml:space="preserve"> </w:t>
      </w:r>
      <w:proofErr w:type="spellStart"/>
      <w:r w:rsidRPr="00824AA6">
        <w:t>dokaze</w:t>
      </w:r>
      <w:proofErr w:type="spellEnd"/>
      <w:r w:rsidRPr="00824AA6">
        <w:t xml:space="preserve"> o </w:t>
      </w:r>
      <w:proofErr w:type="spellStart"/>
      <w:r w:rsidRPr="00824AA6">
        <w:t>ispunjenosti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>:</w:t>
      </w:r>
    </w:p>
    <w:p w14:paraId="3C4ED64A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</w:t>
      </w:r>
      <w:proofErr w:type="spellStart"/>
      <w:r w:rsidRPr="00824AA6">
        <w:t>navedenih</w:t>
      </w:r>
      <w:proofErr w:type="spellEnd"/>
      <w:r w:rsidRPr="00824AA6">
        <w:t xml:space="preserve"> u </w:t>
      </w:r>
      <w:proofErr w:type="spellStart"/>
      <w:r w:rsidRPr="00824AA6">
        <w:t>izjavi</w:t>
      </w:r>
      <w:proofErr w:type="spellEnd"/>
      <w:r w:rsidRPr="00824AA6">
        <w:t xml:space="preserve"> o </w:t>
      </w:r>
      <w:proofErr w:type="spellStart"/>
      <w:r w:rsidRPr="00824AA6">
        <w:t>ispunjenosti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pribavi</w:t>
      </w:r>
      <w:proofErr w:type="spellEnd"/>
      <w:r w:rsidRPr="00824AA6">
        <w:t xml:space="preserve"> </w:t>
      </w:r>
      <w:proofErr w:type="spellStart"/>
      <w:r w:rsidRPr="00824AA6">
        <w:t>dokaze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izvrši</w:t>
      </w:r>
      <w:proofErr w:type="spellEnd"/>
      <w:r w:rsidRPr="00824AA6">
        <w:t xml:space="preserve"> </w:t>
      </w:r>
      <w:proofErr w:type="spellStart"/>
      <w:r w:rsidRPr="00824AA6">
        <w:t>uvid</w:t>
      </w:r>
      <w:proofErr w:type="spellEnd"/>
      <w:r w:rsidRPr="00824AA6">
        <w:t xml:space="preserve"> u </w:t>
      </w:r>
      <w:proofErr w:type="spellStart"/>
      <w:r w:rsidRPr="00824AA6">
        <w:t>dokaze</w:t>
      </w:r>
      <w:proofErr w:type="spellEnd"/>
      <w:r w:rsidRPr="00824AA6">
        <w:t xml:space="preserve"> o </w:t>
      </w:r>
      <w:proofErr w:type="spellStart"/>
      <w:r w:rsidRPr="00824AA6">
        <w:t>ispunjenosti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proofErr w:type="gramStart"/>
      <w:r w:rsidRPr="00824AA6">
        <w:t>subjekta</w:t>
      </w:r>
      <w:proofErr w:type="spellEnd"/>
      <w:r w:rsidRPr="00824AA6">
        <w:t>;</w:t>
      </w:r>
      <w:proofErr w:type="gramEnd"/>
    </w:p>
    <w:p w14:paraId="377FB025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već</w:t>
      </w:r>
      <w:proofErr w:type="spellEnd"/>
      <w:r w:rsidRPr="00824AA6">
        <w:t xml:space="preserve"> </w:t>
      </w:r>
      <w:proofErr w:type="spellStart"/>
      <w:r w:rsidRPr="00824AA6">
        <w:t>poseduje</w:t>
      </w:r>
      <w:proofErr w:type="spellEnd"/>
      <w:r w:rsidRPr="00824AA6">
        <w:t xml:space="preserve"> </w:t>
      </w:r>
      <w:proofErr w:type="spellStart"/>
      <w:r w:rsidRPr="00824AA6">
        <w:t>važeće</w:t>
      </w:r>
      <w:proofErr w:type="spellEnd"/>
      <w:r w:rsidRPr="00824AA6">
        <w:t xml:space="preserve"> </w:t>
      </w:r>
      <w:proofErr w:type="spellStart"/>
      <w:r w:rsidRPr="00824AA6">
        <w:t>relevantne</w:t>
      </w:r>
      <w:proofErr w:type="spellEnd"/>
      <w:r w:rsidRPr="00824AA6">
        <w:t xml:space="preserve"> </w:t>
      </w:r>
      <w:proofErr w:type="spellStart"/>
      <w:r w:rsidRPr="00824AA6">
        <w:t>dokaze</w:t>
      </w:r>
      <w:proofErr w:type="spellEnd"/>
      <w:r w:rsidRPr="00824AA6">
        <w:t>.</w:t>
      </w:r>
    </w:p>
    <w:p w14:paraId="38955E6C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pozove</w:t>
      </w:r>
      <w:proofErr w:type="spellEnd"/>
      <w:r w:rsidRPr="00824AA6">
        <w:t xml:space="preserve"> </w:t>
      </w:r>
      <w:proofErr w:type="spellStart"/>
      <w:r w:rsidRPr="00824AA6">
        <w:t>ponuđače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kandidate</w:t>
      </w:r>
      <w:proofErr w:type="spellEnd"/>
      <w:r w:rsidRPr="00824AA6">
        <w:t xml:space="preserve"> da </w:t>
      </w:r>
      <w:proofErr w:type="spellStart"/>
      <w:r w:rsidRPr="00824AA6">
        <w:t>dopune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pojasne</w:t>
      </w:r>
      <w:proofErr w:type="spellEnd"/>
      <w:r w:rsidRPr="00824AA6">
        <w:t xml:space="preserve"> </w:t>
      </w:r>
      <w:proofErr w:type="spellStart"/>
      <w:r w:rsidRPr="00824AA6">
        <w:t>dokaze</w:t>
      </w:r>
      <w:proofErr w:type="spellEnd"/>
      <w:r w:rsidRPr="00824AA6">
        <w:t xml:space="preserve"> o </w:t>
      </w:r>
      <w:proofErr w:type="spellStart"/>
      <w:r w:rsidRPr="00824AA6">
        <w:t>ispunjenosti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142.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55542D0D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ponuđač</w:t>
      </w:r>
      <w:proofErr w:type="spellEnd"/>
      <w:r w:rsidRPr="00824AA6">
        <w:t xml:space="preserve"> koji je </w:t>
      </w:r>
      <w:proofErr w:type="spellStart"/>
      <w:r w:rsidRPr="00824AA6">
        <w:t>podneo</w:t>
      </w:r>
      <w:proofErr w:type="spellEnd"/>
      <w:r w:rsidRPr="00824AA6">
        <w:t xml:space="preserve"> </w:t>
      </w:r>
      <w:proofErr w:type="spellStart"/>
      <w:r w:rsidRPr="00824AA6">
        <w:t>ekonomski</w:t>
      </w:r>
      <w:proofErr w:type="spellEnd"/>
      <w:r w:rsidRPr="00824AA6">
        <w:t xml:space="preserve"> </w:t>
      </w:r>
      <w:proofErr w:type="spellStart"/>
      <w:r w:rsidRPr="00824AA6">
        <w:t>najpovoljniju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 ne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tražene</w:t>
      </w:r>
      <w:proofErr w:type="spellEnd"/>
      <w:r w:rsidRPr="00824AA6">
        <w:t xml:space="preserve"> </w:t>
      </w:r>
      <w:proofErr w:type="spellStart"/>
      <w:r w:rsidRPr="00824AA6">
        <w:t>dokaze</w:t>
      </w:r>
      <w:proofErr w:type="spellEnd"/>
      <w:r w:rsidRPr="00824AA6">
        <w:t xml:space="preserve"> u </w:t>
      </w:r>
      <w:proofErr w:type="spellStart"/>
      <w:r w:rsidRPr="00824AA6">
        <w:t>ostavljenom</w:t>
      </w:r>
      <w:proofErr w:type="spellEnd"/>
      <w:r w:rsidRPr="00824AA6">
        <w:t xml:space="preserve"> </w:t>
      </w:r>
      <w:proofErr w:type="spellStart"/>
      <w:r w:rsidRPr="00824AA6">
        <w:t>roku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dostavljenim</w:t>
      </w:r>
      <w:proofErr w:type="spellEnd"/>
      <w:r w:rsidRPr="00824AA6">
        <w:t xml:space="preserve"> </w:t>
      </w:r>
      <w:proofErr w:type="spellStart"/>
      <w:r w:rsidRPr="00824AA6">
        <w:t>dokazima</w:t>
      </w:r>
      <w:proofErr w:type="spellEnd"/>
      <w:r w:rsidRPr="00824AA6">
        <w:t xml:space="preserve"> ne </w:t>
      </w:r>
      <w:proofErr w:type="spellStart"/>
      <w:r w:rsidRPr="00824AA6">
        <w:t>dokaže</w:t>
      </w:r>
      <w:proofErr w:type="spellEnd"/>
      <w:r w:rsidRPr="00824AA6">
        <w:t xml:space="preserve"> da </w:t>
      </w:r>
      <w:proofErr w:type="spellStart"/>
      <w:r w:rsidRPr="00824AA6">
        <w:t>ispunjava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odbije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 tog </w:t>
      </w:r>
      <w:proofErr w:type="spellStart"/>
      <w:r w:rsidRPr="00824AA6">
        <w:t>ponuđača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stavom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pozove</w:t>
      </w:r>
      <w:proofErr w:type="spellEnd"/>
      <w:r w:rsidRPr="00824AA6">
        <w:t xml:space="preserve"> </w:t>
      </w:r>
      <w:proofErr w:type="spellStart"/>
      <w:r w:rsidRPr="00824AA6">
        <w:t>sledećeg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koji je </w:t>
      </w:r>
      <w:proofErr w:type="spellStart"/>
      <w:r w:rsidRPr="00824AA6">
        <w:t>podneo</w:t>
      </w:r>
      <w:proofErr w:type="spellEnd"/>
      <w:r w:rsidRPr="00824AA6">
        <w:t xml:space="preserve"> </w:t>
      </w:r>
      <w:proofErr w:type="spellStart"/>
      <w:r w:rsidRPr="00824AA6">
        <w:t>najpovoljniju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</w:t>
      </w:r>
      <w:proofErr w:type="spellStart"/>
      <w:r w:rsidRPr="00824AA6">
        <w:t>obustavi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razlozi</w:t>
      </w:r>
      <w:proofErr w:type="spellEnd"/>
      <w:r w:rsidRPr="00824AA6">
        <w:t xml:space="preserve"> za </w:t>
      </w:r>
      <w:proofErr w:type="spellStart"/>
      <w:r w:rsidRPr="00824AA6">
        <w:t>obustavu</w:t>
      </w:r>
      <w:proofErr w:type="spellEnd"/>
      <w:r w:rsidRPr="00824AA6">
        <w:t>.</w:t>
      </w:r>
    </w:p>
    <w:p w14:paraId="19512112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246" w:name="str_128"/>
      <w:bookmarkEnd w:id="246"/>
      <w:r w:rsidRPr="00824AA6">
        <w:rPr>
          <w:b/>
          <w:bCs/>
          <w:i/>
          <w:iCs/>
        </w:rPr>
        <w:t xml:space="preserve">3. </w:t>
      </w:r>
      <w:proofErr w:type="spellStart"/>
      <w:r w:rsidRPr="00824AA6">
        <w:rPr>
          <w:b/>
          <w:bCs/>
          <w:i/>
          <w:iCs/>
        </w:rPr>
        <w:t>Dokazi</w:t>
      </w:r>
      <w:proofErr w:type="spellEnd"/>
      <w:r w:rsidRPr="00824AA6">
        <w:rPr>
          <w:b/>
          <w:bCs/>
          <w:i/>
          <w:iCs/>
        </w:rPr>
        <w:t xml:space="preserve"> o </w:t>
      </w:r>
      <w:proofErr w:type="spellStart"/>
      <w:r w:rsidRPr="00824AA6">
        <w:rPr>
          <w:b/>
          <w:bCs/>
          <w:i/>
          <w:iCs/>
        </w:rPr>
        <w:t>ispunjenosti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kriterijuma</w:t>
      </w:r>
      <w:proofErr w:type="spellEnd"/>
      <w:r w:rsidRPr="00824AA6">
        <w:rPr>
          <w:b/>
          <w:bCs/>
          <w:i/>
          <w:iCs/>
        </w:rPr>
        <w:t xml:space="preserve"> za </w:t>
      </w:r>
      <w:proofErr w:type="spellStart"/>
      <w:r w:rsidRPr="00824AA6">
        <w:rPr>
          <w:b/>
          <w:bCs/>
          <w:i/>
          <w:iCs/>
        </w:rPr>
        <w:t>kvalitativni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izbor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privrednog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subjekta</w:t>
      </w:r>
      <w:proofErr w:type="spellEnd"/>
    </w:p>
    <w:p w14:paraId="586E5EBE" w14:textId="77777777" w:rsidR="00824AA6" w:rsidRPr="00824AA6" w:rsidRDefault="00824AA6" w:rsidP="00824AA6">
      <w:pPr>
        <w:jc w:val="center"/>
        <w:rPr>
          <w:b/>
          <w:bCs/>
        </w:rPr>
      </w:pPr>
      <w:bookmarkStart w:id="247" w:name="clan_120"/>
      <w:bookmarkEnd w:id="247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120</w:t>
      </w:r>
    </w:p>
    <w:p w14:paraId="1D358980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u </w:t>
      </w:r>
      <w:proofErr w:type="spellStart"/>
      <w:r w:rsidRPr="00824AA6">
        <w:t>dokumentaciji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navodi</w:t>
      </w:r>
      <w:proofErr w:type="spellEnd"/>
      <w:r w:rsidRPr="00824AA6">
        <w:t xml:space="preserve"> </w:t>
      </w:r>
      <w:proofErr w:type="spellStart"/>
      <w:r w:rsidRPr="00824AA6">
        <w:t>potvrde</w:t>
      </w:r>
      <w:proofErr w:type="spellEnd"/>
      <w:r w:rsidRPr="00824AA6">
        <w:t xml:space="preserve">, </w:t>
      </w:r>
      <w:proofErr w:type="spellStart"/>
      <w:r w:rsidRPr="00824AA6">
        <w:t>dokumenta</w:t>
      </w:r>
      <w:proofErr w:type="spellEnd"/>
      <w:r w:rsidRPr="00824AA6">
        <w:t xml:space="preserve">, </w:t>
      </w:r>
      <w:proofErr w:type="spellStart"/>
      <w:r w:rsidRPr="00824AA6">
        <w:t>izjave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dokaze</w:t>
      </w:r>
      <w:proofErr w:type="spellEnd"/>
      <w:r w:rsidRPr="00824AA6">
        <w:t xml:space="preserve"> </w:t>
      </w:r>
      <w:proofErr w:type="spellStart"/>
      <w:r w:rsidRPr="00824AA6">
        <w:t>kojima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dokazuje</w:t>
      </w:r>
      <w:proofErr w:type="spellEnd"/>
      <w:r w:rsidRPr="00824AA6">
        <w:t xml:space="preserve"> da </w:t>
      </w:r>
      <w:proofErr w:type="spellStart"/>
      <w:r w:rsidRPr="00824AA6">
        <w:t>ispunjava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>.</w:t>
      </w:r>
    </w:p>
    <w:p w14:paraId="29E8AB40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postojanja</w:t>
      </w:r>
      <w:proofErr w:type="spellEnd"/>
      <w:r w:rsidRPr="00824AA6">
        <w:t xml:space="preserve"> </w:t>
      </w:r>
      <w:proofErr w:type="spellStart"/>
      <w:r w:rsidRPr="00824AA6">
        <w:t>sumnje</w:t>
      </w:r>
      <w:proofErr w:type="spellEnd"/>
      <w:r w:rsidRPr="00824AA6">
        <w:t xml:space="preserve"> u </w:t>
      </w:r>
      <w:proofErr w:type="spellStart"/>
      <w:r w:rsidRPr="00824AA6">
        <w:t>istinitost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je </w:t>
      </w:r>
      <w:proofErr w:type="spellStart"/>
      <w:r w:rsidRPr="00824AA6">
        <w:t>dostavio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dostavljene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da </w:t>
      </w:r>
      <w:proofErr w:type="spellStart"/>
      <w:r w:rsidRPr="00824AA6">
        <w:t>proveri</w:t>
      </w:r>
      <w:proofErr w:type="spellEnd"/>
      <w:r w:rsidRPr="00824AA6">
        <w:t xml:space="preserve"> </w:t>
      </w:r>
      <w:proofErr w:type="spellStart"/>
      <w:r w:rsidRPr="00824AA6">
        <w:t>kod</w:t>
      </w:r>
      <w:proofErr w:type="spellEnd"/>
      <w:r w:rsidRPr="00824AA6">
        <w:t xml:space="preserve"> </w:t>
      </w:r>
      <w:proofErr w:type="spellStart"/>
      <w:r w:rsidRPr="00824AA6">
        <w:t>izdavaoca</w:t>
      </w:r>
      <w:proofErr w:type="spellEnd"/>
      <w:r w:rsidRPr="00824AA6">
        <w:t xml:space="preserve"> </w:t>
      </w:r>
      <w:proofErr w:type="spellStart"/>
      <w:r w:rsidRPr="00824AA6">
        <w:t>dokaza</w:t>
      </w:r>
      <w:proofErr w:type="spellEnd"/>
      <w:r w:rsidRPr="00824AA6">
        <w:t xml:space="preserve">, </w:t>
      </w:r>
      <w:proofErr w:type="spellStart"/>
      <w:r w:rsidRPr="00824AA6">
        <w:t>nadležnog</w:t>
      </w:r>
      <w:proofErr w:type="spellEnd"/>
      <w:r w:rsidRPr="00824AA6">
        <w:t xml:space="preserve"> organa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treće</w:t>
      </w:r>
      <w:proofErr w:type="spellEnd"/>
      <w:r w:rsidRPr="00824AA6">
        <w:t xml:space="preserve">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saznanja</w:t>
      </w:r>
      <w:proofErr w:type="spellEnd"/>
      <w:r w:rsidRPr="00824AA6">
        <w:t xml:space="preserve"> o </w:t>
      </w:r>
      <w:proofErr w:type="spellStart"/>
      <w:r w:rsidRPr="00824AA6">
        <w:t>relevantnim</w:t>
      </w:r>
      <w:proofErr w:type="spellEnd"/>
      <w:r w:rsidRPr="00824AA6">
        <w:t xml:space="preserve"> </w:t>
      </w:r>
      <w:proofErr w:type="spellStart"/>
      <w:r w:rsidRPr="00824AA6">
        <w:t>činjenicama</w:t>
      </w:r>
      <w:proofErr w:type="spellEnd"/>
      <w:r w:rsidRPr="00824AA6">
        <w:t xml:space="preserve">, </w:t>
      </w:r>
      <w:proofErr w:type="gramStart"/>
      <w:r w:rsidRPr="00824AA6">
        <w:t>a</w:t>
      </w:r>
      <w:proofErr w:type="gramEnd"/>
      <w:r w:rsidRPr="00824AA6">
        <w:t xml:space="preserve"> </w:t>
      </w:r>
      <w:proofErr w:type="spellStart"/>
      <w:r w:rsidRPr="00824AA6">
        <w:t>izuzetno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od </w:t>
      </w:r>
      <w:proofErr w:type="spellStart"/>
      <w:r w:rsidRPr="00824AA6">
        <w:t>ponuđača</w:t>
      </w:r>
      <w:proofErr w:type="spellEnd"/>
      <w:r w:rsidRPr="00824AA6">
        <w:t xml:space="preserve"> da </w:t>
      </w:r>
      <w:proofErr w:type="spellStart"/>
      <w:r w:rsidRPr="00824AA6">
        <w:t>zahteva</w:t>
      </w:r>
      <w:proofErr w:type="spellEnd"/>
      <w:r w:rsidRPr="00824AA6">
        <w:t xml:space="preserve"> da </w:t>
      </w:r>
      <w:proofErr w:type="spellStart"/>
      <w:r w:rsidRPr="00824AA6">
        <w:t>dostave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uvid</w:t>
      </w:r>
      <w:proofErr w:type="spellEnd"/>
      <w:r w:rsidRPr="00824AA6">
        <w:t xml:space="preserve"> original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overene</w:t>
      </w:r>
      <w:proofErr w:type="spellEnd"/>
      <w:r w:rsidRPr="00824AA6">
        <w:t xml:space="preserve"> </w:t>
      </w:r>
      <w:proofErr w:type="spellStart"/>
      <w:r w:rsidRPr="00824AA6">
        <w:t>kopije</w:t>
      </w:r>
      <w:proofErr w:type="spellEnd"/>
      <w:r w:rsidRPr="00824AA6">
        <w:t xml:space="preserve"> </w:t>
      </w:r>
      <w:proofErr w:type="spellStart"/>
      <w:r w:rsidRPr="00824AA6">
        <w:t>svih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pojedinih</w:t>
      </w:r>
      <w:proofErr w:type="spellEnd"/>
      <w:r w:rsidRPr="00824AA6">
        <w:t xml:space="preserve"> </w:t>
      </w:r>
      <w:proofErr w:type="spellStart"/>
      <w:r w:rsidRPr="00824AA6">
        <w:t>dokaza</w:t>
      </w:r>
      <w:proofErr w:type="spellEnd"/>
      <w:r w:rsidRPr="00824AA6">
        <w:t>.</w:t>
      </w:r>
    </w:p>
    <w:p w14:paraId="5DFE6F1E" w14:textId="77777777" w:rsidR="00824AA6" w:rsidRPr="00824AA6" w:rsidRDefault="00824AA6" w:rsidP="00824AA6">
      <w:pPr>
        <w:jc w:val="center"/>
      </w:pP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odredbama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koristi</w:t>
      </w:r>
      <w:proofErr w:type="spellEnd"/>
      <w:r w:rsidRPr="00824AA6">
        <w:t xml:space="preserve"> </w:t>
      </w:r>
      <w:proofErr w:type="spellStart"/>
      <w:r w:rsidRPr="00824AA6">
        <w:t>kapacitete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naručiocu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bilo</w:t>
      </w:r>
      <w:proofErr w:type="spellEnd"/>
      <w:r w:rsidRPr="00824AA6">
        <w:t xml:space="preserve"> koji </w:t>
      </w:r>
      <w:proofErr w:type="spellStart"/>
      <w:r w:rsidRPr="00824AA6">
        <w:t>način</w:t>
      </w:r>
      <w:proofErr w:type="spellEnd"/>
      <w:r w:rsidRPr="00824AA6">
        <w:t xml:space="preserve"> da </w:t>
      </w:r>
      <w:proofErr w:type="spellStart"/>
      <w:r w:rsidRPr="00824AA6">
        <w:t>dokaže</w:t>
      </w:r>
      <w:proofErr w:type="spellEnd"/>
      <w:r w:rsidRPr="00824AA6">
        <w:t xml:space="preserve"> da </w:t>
      </w:r>
      <w:proofErr w:type="spellStart"/>
      <w:r w:rsidRPr="00824AA6">
        <w:t>raspolaže</w:t>
      </w:r>
      <w:proofErr w:type="spellEnd"/>
      <w:r w:rsidRPr="00824AA6">
        <w:t xml:space="preserve"> </w:t>
      </w:r>
      <w:proofErr w:type="spellStart"/>
      <w:r w:rsidRPr="00824AA6">
        <w:t>potrebnim</w:t>
      </w:r>
      <w:proofErr w:type="spellEnd"/>
      <w:r w:rsidRPr="00824AA6">
        <w:t xml:space="preserve"> </w:t>
      </w:r>
      <w:proofErr w:type="spellStart"/>
      <w:r w:rsidRPr="00824AA6">
        <w:t>resursima</w:t>
      </w:r>
      <w:proofErr w:type="spellEnd"/>
      <w:r w:rsidRPr="00824AA6">
        <w:t>.</w:t>
      </w:r>
    </w:p>
    <w:p w14:paraId="04F9CCEF" w14:textId="77777777" w:rsidR="00824AA6" w:rsidRPr="00824AA6" w:rsidRDefault="00824AA6" w:rsidP="00824AA6">
      <w:pPr>
        <w:jc w:val="center"/>
        <w:rPr>
          <w:b/>
          <w:bCs/>
        </w:rPr>
      </w:pPr>
      <w:bookmarkStart w:id="248" w:name="clan_121"/>
      <w:bookmarkEnd w:id="248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121</w:t>
      </w:r>
    </w:p>
    <w:p w14:paraId="7E37AA0A" w14:textId="77777777" w:rsidR="00824AA6" w:rsidRPr="00824AA6" w:rsidRDefault="00824AA6" w:rsidP="00824AA6">
      <w:pPr>
        <w:jc w:val="center"/>
      </w:pPr>
      <w:proofErr w:type="spellStart"/>
      <w:r w:rsidRPr="00824AA6">
        <w:t>Nepostojanje</w:t>
      </w:r>
      <w:proofErr w:type="spellEnd"/>
      <w:r w:rsidRPr="00824AA6">
        <w:t xml:space="preserve"> </w:t>
      </w:r>
      <w:proofErr w:type="spellStart"/>
      <w:r w:rsidRPr="00824AA6">
        <w:t>osnova</w:t>
      </w:r>
      <w:proofErr w:type="spellEnd"/>
      <w:r w:rsidRPr="00824AA6">
        <w:t xml:space="preserve"> za </w:t>
      </w:r>
      <w:proofErr w:type="spellStart"/>
      <w:r w:rsidRPr="00824AA6">
        <w:t>isključenje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>:</w:t>
      </w:r>
    </w:p>
    <w:p w14:paraId="38832AD5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člana</w:t>
      </w:r>
      <w:proofErr w:type="spellEnd"/>
      <w:r w:rsidRPr="00824AA6">
        <w:t xml:space="preserve"> 111.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dokazuje</w:t>
      </w:r>
      <w:proofErr w:type="spellEnd"/>
      <w:r w:rsidRPr="00824AA6">
        <w:t xml:space="preserve"> se </w:t>
      </w:r>
      <w:proofErr w:type="spellStart"/>
      <w:r w:rsidRPr="00824AA6">
        <w:t>potvrdom</w:t>
      </w:r>
      <w:proofErr w:type="spellEnd"/>
      <w:r w:rsidRPr="00824AA6">
        <w:t xml:space="preserve"> </w:t>
      </w:r>
      <w:proofErr w:type="spellStart"/>
      <w:r w:rsidRPr="00824AA6">
        <w:t>nadležnog</w:t>
      </w:r>
      <w:proofErr w:type="spellEnd"/>
      <w:r w:rsidRPr="00824AA6">
        <w:t xml:space="preserve"> </w:t>
      </w:r>
      <w:proofErr w:type="spellStart"/>
      <w:r w:rsidRPr="00824AA6">
        <w:t>suda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nadležne</w:t>
      </w:r>
      <w:proofErr w:type="spellEnd"/>
      <w:r w:rsidRPr="00824AA6">
        <w:t xml:space="preserve"> </w:t>
      </w:r>
      <w:proofErr w:type="spellStart"/>
      <w:r w:rsidRPr="00824AA6">
        <w:t>policijske</w:t>
      </w:r>
      <w:proofErr w:type="spellEnd"/>
      <w:r w:rsidRPr="00824AA6">
        <w:t xml:space="preserve"> </w:t>
      </w:r>
      <w:proofErr w:type="spellStart"/>
      <w:proofErr w:type="gramStart"/>
      <w:r w:rsidRPr="00824AA6">
        <w:t>uprave</w:t>
      </w:r>
      <w:proofErr w:type="spellEnd"/>
      <w:r w:rsidRPr="00824AA6">
        <w:t>;</w:t>
      </w:r>
      <w:proofErr w:type="gramEnd"/>
    </w:p>
    <w:p w14:paraId="1B0F081F" w14:textId="77777777" w:rsidR="00824AA6" w:rsidRPr="00824AA6" w:rsidRDefault="00824AA6" w:rsidP="00824AA6">
      <w:pPr>
        <w:jc w:val="center"/>
      </w:pPr>
      <w:r w:rsidRPr="00824AA6">
        <w:lastRenderedPageBreak/>
        <w:t xml:space="preserve">2) </w:t>
      </w:r>
      <w:proofErr w:type="spellStart"/>
      <w:r w:rsidRPr="00824AA6">
        <w:t>člana</w:t>
      </w:r>
      <w:proofErr w:type="spellEnd"/>
      <w:r w:rsidRPr="00824AA6">
        <w:t xml:space="preserve"> 111.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dokazuje</w:t>
      </w:r>
      <w:proofErr w:type="spellEnd"/>
      <w:r w:rsidRPr="00824AA6">
        <w:t xml:space="preserve"> se </w:t>
      </w:r>
      <w:proofErr w:type="spellStart"/>
      <w:r w:rsidRPr="00824AA6">
        <w:t>potvrdom</w:t>
      </w:r>
      <w:proofErr w:type="spellEnd"/>
      <w:r w:rsidRPr="00824AA6">
        <w:t xml:space="preserve"> </w:t>
      </w:r>
      <w:proofErr w:type="spellStart"/>
      <w:r w:rsidRPr="00824AA6">
        <w:t>nadležnog</w:t>
      </w:r>
      <w:proofErr w:type="spellEnd"/>
      <w:r w:rsidRPr="00824AA6">
        <w:t xml:space="preserve"> </w:t>
      </w:r>
      <w:proofErr w:type="spellStart"/>
      <w:r w:rsidRPr="00824AA6">
        <w:t>poreskog</w:t>
      </w:r>
      <w:proofErr w:type="spellEnd"/>
      <w:r w:rsidRPr="00824AA6">
        <w:t xml:space="preserve"> organa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organizacije</w:t>
      </w:r>
      <w:proofErr w:type="spellEnd"/>
      <w:r w:rsidRPr="00824AA6">
        <w:t xml:space="preserve"> za </w:t>
      </w:r>
      <w:proofErr w:type="spellStart"/>
      <w:r w:rsidRPr="00824AA6">
        <w:t>obavezno</w:t>
      </w:r>
      <w:proofErr w:type="spellEnd"/>
      <w:r w:rsidRPr="00824AA6">
        <w:t xml:space="preserve"> </w:t>
      </w:r>
      <w:proofErr w:type="spellStart"/>
      <w:r w:rsidRPr="00824AA6">
        <w:t>socijalno</w:t>
      </w:r>
      <w:proofErr w:type="spellEnd"/>
      <w:r w:rsidRPr="00824AA6">
        <w:t xml:space="preserve"> </w:t>
      </w:r>
      <w:proofErr w:type="spellStart"/>
      <w:r w:rsidRPr="00824AA6">
        <w:t>osiguranje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potvrdom</w:t>
      </w:r>
      <w:proofErr w:type="spellEnd"/>
      <w:r w:rsidRPr="00824AA6">
        <w:t xml:space="preserve"> </w:t>
      </w:r>
      <w:proofErr w:type="spellStart"/>
      <w:r w:rsidRPr="00824AA6">
        <w:t>nadležnog</w:t>
      </w:r>
      <w:proofErr w:type="spellEnd"/>
      <w:r w:rsidRPr="00824AA6">
        <w:t xml:space="preserve"> organa da se </w:t>
      </w:r>
      <w:proofErr w:type="spellStart"/>
      <w:r w:rsidRPr="00824AA6">
        <w:t>ponuđač</w:t>
      </w:r>
      <w:proofErr w:type="spellEnd"/>
      <w:r w:rsidRPr="00824AA6">
        <w:t xml:space="preserve"> </w:t>
      </w:r>
      <w:proofErr w:type="spellStart"/>
      <w:r w:rsidRPr="00824AA6">
        <w:t>nalazi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proofErr w:type="gramStart"/>
      <w:r w:rsidRPr="00824AA6">
        <w:t>privatizacije</w:t>
      </w:r>
      <w:proofErr w:type="spellEnd"/>
      <w:r w:rsidRPr="00824AA6">
        <w:t>;</w:t>
      </w:r>
      <w:proofErr w:type="gramEnd"/>
    </w:p>
    <w:p w14:paraId="2AB73F77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člana</w:t>
      </w:r>
      <w:proofErr w:type="spellEnd"/>
      <w:r w:rsidRPr="00824AA6">
        <w:t xml:space="preserve"> 112.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dokazuje</w:t>
      </w:r>
      <w:proofErr w:type="spellEnd"/>
      <w:r w:rsidRPr="00824AA6">
        <w:t xml:space="preserve"> se </w:t>
      </w:r>
      <w:proofErr w:type="spellStart"/>
      <w:r w:rsidRPr="00824AA6">
        <w:t>potvrdom</w:t>
      </w:r>
      <w:proofErr w:type="spellEnd"/>
      <w:r w:rsidRPr="00824AA6">
        <w:t xml:space="preserve"> </w:t>
      </w:r>
      <w:proofErr w:type="spellStart"/>
      <w:r w:rsidRPr="00824AA6">
        <w:t>nadležnog</w:t>
      </w:r>
      <w:proofErr w:type="spellEnd"/>
      <w:r w:rsidRPr="00824AA6">
        <w:t xml:space="preserve"> </w:t>
      </w:r>
      <w:proofErr w:type="spellStart"/>
      <w:r w:rsidRPr="00824AA6">
        <w:t>suda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drugog</w:t>
      </w:r>
      <w:proofErr w:type="spellEnd"/>
      <w:r w:rsidRPr="00824AA6">
        <w:t xml:space="preserve"> </w:t>
      </w:r>
      <w:proofErr w:type="spellStart"/>
      <w:r w:rsidRPr="00824AA6">
        <w:t>nadležnog</w:t>
      </w:r>
      <w:proofErr w:type="spellEnd"/>
      <w:r w:rsidRPr="00824AA6">
        <w:t xml:space="preserve"> organa.</w:t>
      </w:r>
    </w:p>
    <w:p w14:paraId="530A8688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subjekat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sedište</w:t>
      </w:r>
      <w:proofErr w:type="spellEnd"/>
      <w:r w:rsidRPr="00824AA6">
        <w:t xml:space="preserve"> u </w:t>
      </w:r>
      <w:proofErr w:type="spellStart"/>
      <w:r w:rsidRPr="00824AA6">
        <w:t>drugoj</w:t>
      </w:r>
      <w:proofErr w:type="spellEnd"/>
      <w:r w:rsidRPr="00824AA6">
        <w:t xml:space="preserve"> </w:t>
      </w:r>
      <w:proofErr w:type="spellStart"/>
      <w:r w:rsidRPr="00824AA6">
        <w:t>državi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dokaz</w:t>
      </w:r>
      <w:proofErr w:type="spellEnd"/>
      <w:r w:rsidRPr="00824AA6">
        <w:t xml:space="preserve"> da ne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osnovi</w:t>
      </w:r>
      <w:proofErr w:type="spellEnd"/>
      <w:r w:rsidRPr="00824AA6">
        <w:t xml:space="preserve"> za </w:t>
      </w:r>
      <w:proofErr w:type="spellStart"/>
      <w:r w:rsidRPr="00824AA6">
        <w:t>isključenje</w:t>
      </w:r>
      <w:proofErr w:type="spellEnd"/>
      <w:r w:rsidRPr="00824AA6">
        <w:t>:</w:t>
      </w:r>
    </w:p>
    <w:p w14:paraId="55D7E220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111.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prihvatiti</w:t>
      </w:r>
      <w:proofErr w:type="spellEnd"/>
      <w:r w:rsidRPr="00824AA6">
        <w:t xml:space="preserve"> </w:t>
      </w:r>
      <w:proofErr w:type="spellStart"/>
      <w:r w:rsidRPr="00824AA6">
        <w:t>izvod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kaznene</w:t>
      </w:r>
      <w:proofErr w:type="spellEnd"/>
      <w:r w:rsidRPr="00824AA6">
        <w:t xml:space="preserve"> </w:t>
      </w:r>
      <w:proofErr w:type="spellStart"/>
      <w:r w:rsidRPr="00824AA6">
        <w:t>evidencije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drugog</w:t>
      </w:r>
      <w:proofErr w:type="spellEnd"/>
      <w:r w:rsidRPr="00824AA6">
        <w:t xml:space="preserve"> </w:t>
      </w:r>
      <w:proofErr w:type="spellStart"/>
      <w:r w:rsidRPr="00824AA6">
        <w:t>odgovarajućeg</w:t>
      </w:r>
      <w:proofErr w:type="spellEnd"/>
      <w:r w:rsidRPr="00824AA6">
        <w:t xml:space="preserve"> </w:t>
      </w:r>
      <w:proofErr w:type="spellStart"/>
      <w:r w:rsidRPr="00824AA6">
        <w:t>registra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to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moguće</w:t>
      </w:r>
      <w:proofErr w:type="spellEnd"/>
      <w:r w:rsidRPr="00824AA6">
        <w:t xml:space="preserve">, </w:t>
      </w:r>
      <w:proofErr w:type="spellStart"/>
      <w:r w:rsidRPr="00824AA6">
        <w:t>odgovarajući</w:t>
      </w:r>
      <w:proofErr w:type="spellEnd"/>
      <w:r w:rsidRPr="00824AA6">
        <w:t xml:space="preserve"> </w:t>
      </w:r>
      <w:proofErr w:type="spellStart"/>
      <w:r w:rsidRPr="00824AA6">
        <w:t>dokument</w:t>
      </w:r>
      <w:proofErr w:type="spellEnd"/>
      <w:r w:rsidRPr="00824AA6">
        <w:t xml:space="preserve"> </w:t>
      </w:r>
      <w:proofErr w:type="spellStart"/>
      <w:r w:rsidRPr="00824AA6">
        <w:t>nadležnog</w:t>
      </w:r>
      <w:proofErr w:type="spellEnd"/>
      <w:r w:rsidRPr="00824AA6">
        <w:t xml:space="preserve"> </w:t>
      </w:r>
      <w:proofErr w:type="spellStart"/>
      <w:r w:rsidRPr="00824AA6">
        <w:t>sudskog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upravnog</w:t>
      </w:r>
      <w:proofErr w:type="spellEnd"/>
      <w:r w:rsidRPr="00824AA6">
        <w:t xml:space="preserve"> organa u </w:t>
      </w:r>
      <w:proofErr w:type="spellStart"/>
      <w:r w:rsidRPr="00824AA6">
        <w:t>državi</w:t>
      </w:r>
      <w:proofErr w:type="spellEnd"/>
      <w:r w:rsidRPr="00824AA6">
        <w:t xml:space="preserve"> </w:t>
      </w:r>
      <w:proofErr w:type="spellStart"/>
      <w:r w:rsidRPr="00824AA6">
        <w:t>sedišta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državi</w:t>
      </w:r>
      <w:proofErr w:type="spellEnd"/>
      <w:r w:rsidRPr="00824AA6">
        <w:t xml:space="preserve"> </w:t>
      </w:r>
      <w:proofErr w:type="spellStart"/>
      <w:r w:rsidRPr="00824AA6">
        <w:t>čije</w:t>
      </w:r>
      <w:proofErr w:type="spellEnd"/>
      <w:r w:rsidRPr="00824AA6">
        <w:t xml:space="preserve"> je lice </w:t>
      </w:r>
      <w:proofErr w:type="spellStart"/>
      <w:proofErr w:type="gramStart"/>
      <w:r w:rsidRPr="00824AA6">
        <w:t>državljanin</w:t>
      </w:r>
      <w:proofErr w:type="spellEnd"/>
      <w:r w:rsidRPr="00824AA6">
        <w:t>;</w:t>
      </w:r>
      <w:proofErr w:type="gramEnd"/>
    </w:p>
    <w:p w14:paraId="560AD3D8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111.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2)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112.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prihvatiti</w:t>
      </w:r>
      <w:proofErr w:type="spellEnd"/>
      <w:r w:rsidRPr="00824AA6">
        <w:t xml:space="preserve"> </w:t>
      </w:r>
      <w:proofErr w:type="spellStart"/>
      <w:r w:rsidRPr="00824AA6">
        <w:t>potvrdu</w:t>
      </w:r>
      <w:proofErr w:type="spellEnd"/>
      <w:r w:rsidRPr="00824AA6">
        <w:t xml:space="preserve"> </w:t>
      </w:r>
      <w:proofErr w:type="spellStart"/>
      <w:r w:rsidRPr="00824AA6">
        <w:t>nadležnog</w:t>
      </w:r>
      <w:proofErr w:type="spellEnd"/>
      <w:r w:rsidRPr="00824AA6">
        <w:t xml:space="preserve"> organa u </w:t>
      </w:r>
      <w:proofErr w:type="spellStart"/>
      <w:r w:rsidRPr="00824AA6">
        <w:t>državi</w:t>
      </w:r>
      <w:proofErr w:type="spellEnd"/>
      <w:r w:rsidRPr="00824AA6">
        <w:t xml:space="preserve"> </w:t>
      </w:r>
      <w:proofErr w:type="spellStart"/>
      <w:r w:rsidRPr="00824AA6">
        <w:t>sedišta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>.</w:t>
      </w:r>
    </w:p>
    <w:p w14:paraId="786DE6B9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se u </w:t>
      </w:r>
      <w:proofErr w:type="spellStart"/>
      <w:r w:rsidRPr="00824AA6">
        <w:t>državi</w:t>
      </w:r>
      <w:proofErr w:type="spellEnd"/>
      <w:r w:rsidRPr="00824AA6">
        <w:t xml:space="preserve"> u </w:t>
      </w:r>
      <w:proofErr w:type="spellStart"/>
      <w:r w:rsidRPr="00824AA6">
        <w:t>kojoj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sedište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državi</w:t>
      </w:r>
      <w:proofErr w:type="spellEnd"/>
      <w:r w:rsidRPr="00824AA6">
        <w:t xml:space="preserve"> </w:t>
      </w:r>
      <w:proofErr w:type="spellStart"/>
      <w:r w:rsidRPr="00824AA6">
        <w:t>čiji</w:t>
      </w:r>
      <w:proofErr w:type="spellEnd"/>
      <w:r w:rsidRPr="00824AA6">
        <w:t xml:space="preserve"> je lice </w:t>
      </w:r>
      <w:proofErr w:type="spellStart"/>
      <w:r w:rsidRPr="00824AA6">
        <w:t>državljanin</w:t>
      </w:r>
      <w:proofErr w:type="spellEnd"/>
      <w:r w:rsidRPr="00824AA6">
        <w:t xml:space="preserve"> ne </w:t>
      </w:r>
      <w:proofErr w:type="spellStart"/>
      <w:r w:rsidRPr="00824AA6">
        <w:t>izdaju</w:t>
      </w:r>
      <w:proofErr w:type="spellEnd"/>
      <w:r w:rsidRPr="00824AA6">
        <w:t xml:space="preserve"> </w:t>
      </w:r>
      <w:proofErr w:type="spellStart"/>
      <w:r w:rsidRPr="00824AA6">
        <w:t>dokazi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dokazi</w:t>
      </w:r>
      <w:proofErr w:type="spellEnd"/>
      <w:r w:rsidRPr="00824AA6">
        <w:t xml:space="preserve"> ne </w:t>
      </w:r>
      <w:proofErr w:type="spellStart"/>
      <w:r w:rsidRPr="00824AA6">
        <w:t>obuhvataju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111.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</w:t>
      </w:r>
      <w:proofErr w:type="spellEnd"/>
      <w:r w:rsidRPr="00824AA6">
        <w:t xml:space="preserve">. 1) </w:t>
      </w:r>
      <w:proofErr w:type="spellStart"/>
      <w:r w:rsidRPr="00824AA6">
        <w:t>i</w:t>
      </w:r>
      <w:proofErr w:type="spellEnd"/>
      <w:r w:rsidRPr="00824AA6">
        <w:t xml:space="preserve"> 2)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112.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da, </w:t>
      </w:r>
      <w:proofErr w:type="spellStart"/>
      <w:r w:rsidRPr="00824AA6">
        <w:t>umesto</w:t>
      </w:r>
      <w:proofErr w:type="spellEnd"/>
      <w:r w:rsidRPr="00824AA6">
        <w:t xml:space="preserve"> </w:t>
      </w:r>
      <w:proofErr w:type="spellStart"/>
      <w:r w:rsidRPr="00824AA6">
        <w:t>dokaza</w:t>
      </w:r>
      <w:proofErr w:type="spellEnd"/>
      <w:r w:rsidRPr="00824AA6">
        <w:t xml:space="preserve">,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svoju</w:t>
      </w:r>
      <w:proofErr w:type="spellEnd"/>
      <w:r w:rsidRPr="00824AA6">
        <w:t xml:space="preserve"> </w:t>
      </w:r>
      <w:proofErr w:type="spellStart"/>
      <w:r w:rsidRPr="00824AA6">
        <w:t>pisanu</w:t>
      </w:r>
      <w:proofErr w:type="spellEnd"/>
      <w:r w:rsidRPr="00824AA6">
        <w:t xml:space="preserve"> </w:t>
      </w:r>
      <w:proofErr w:type="spellStart"/>
      <w:r w:rsidRPr="00824AA6">
        <w:t>izjavu</w:t>
      </w:r>
      <w:proofErr w:type="spellEnd"/>
      <w:r w:rsidRPr="00824AA6">
        <w:t xml:space="preserve"> </w:t>
      </w:r>
      <w:proofErr w:type="spellStart"/>
      <w:r w:rsidRPr="00824AA6">
        <w:t>datu</w:t>
      </w:r>
      <w:proofErr w:type="spellEnd"/>
      <w:r w:rsidRPr="00824AA6">
        <w:t xml:space="preserve"> pod </w:t>
      </w:r>
      <w:proofErr w:type="spellStart"/>
      <w:r w:rsidRPr="00824AA6">
        <w:t>krivičnom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materijalnom</w:t>
      </w:r>
      <w:proofErr w:type="spellEnd"/>
      <w:r w:rsidRPr="00824AA6">
        <w:t xml:space="preserve"> </w:t>
      </w:r>
      <w:proofErr w:type="spellStart"/>
      <w:r w:rsidRPr="00824AA6">
        <w:t>odgovornošću</w:t>
      </w:r>
      <w:proofErr w:type="spellEnd"/>
      <w:r w:rsidRPr="00824AA6">
        <w:t xml:space="preserve">, </w:t>
      </w:r>
      <w:proofErr w:type="spellStart"/>
      <w:r w:rsidRPr="00824AA6">
        <w:t>overenu</w:t>
      </w:r>
      <w:proofErr w:type="spellEnd"/>
      <w:r w:rsidRPr="00824AA6">
        <w:t xml:space="preserve"> pred </w:t>
      </w:r>
      <w:proofErr w:type="spellStart"/>
      <w:r w:rsidRPr="00824AA6">
        <w:t>sudskim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upravnim</w:t>
      </w:r>
      <w:proofErr w:type="spellEnd"/>
      <w:r w:rsidRPr="00824AA6">
        <w:t xml:space="preserve"> </w:t>
      </w:r>
      <w:proofErr w:type="spellStart"/>
      <w:r w:rsidRPr="00824AA6">
        <w:t>organom</w:t>
      </w:r>
      <w:proofErr w:type="spellEnd"/>
      <w:r w:rsidRPr="00824AA6">
        <w:t xml:space="preserve">,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r w:rsidRPr="00824AA6">
        <w:t>beležnikom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drugim</w:t>
      </w:r>
      <w:proofErr w:type="spellEnd"/>
      <w:r w:rsidRPr="00824AA6">
        <w:t xml:space="preserve"> </w:t>
      </w:r>
      <w:proofErr w:type="spellStart"/>
      <w:r w:rsidRPr="00824AA6">
        <w:t>nadležnim</w:t>
      </w:r>
      <w:proofErr w:type="spellEnd"/>
      <w:r w:rsidRPr="00824AA6">
        <w:t xml:space="preserve"> </w:t>
      </w:r>
      <w:proofErr w:type="spellStart"/>
      <w:r w:rsidRPr="00824AA6">
        <w:t>organom</w:t>
      </w:r>
      <w:proofErr w:type="spellEnd"/>
      <w:r w:rsidRPr="00824AA6">
        <w:t xml:space="preserve"> </w:t>
      </w:r>
      <w:proofErr w:type="spellStart"/>
      <w:r w:rsidRPr="00824AA6">
        <w:t>te</w:t>
      </w:r>
      <w:proofErr w:type="spellEnd"/>
      <w:r w:rsidRPr="00824AA6">
        <w:t xml:space="preserve"> </w:t>
      </w:r>
      <w:proofErr w:type="spellStart"/>
      <w:r w:rsidRPr="00824AA6">
        <w:t>države</w:t>
      </w:r>
      <w:proofErr w:type="spellEnd"/>
      <w:r w:rsidRPr="00824AA6">
        <w:t xml:space="preserve">, u </w:t>
      </w:r>
      <w:proofErr w:type="spellStart"/>
      <w:r w:rsidRPr="00824AA6">
        <w:t>kojoj</w:t>
      </w:r>
      <w:proofErr w:type="spellEnd"/>
      <w:r w:rsidRPr="00824AA6">
        <w:t xml:space="preserve"> se </w:t>
      </w:r>
      <w:proofErr w:type="spellStart"/>
      <w:r w:rsidRPr="00824AA6">
        <w:t>navodi</w:t>
      </w:r>
      <w:proofErr w:type="spellEnd"/>
      <w:r w:rsidRPr="00824AA6">
        <w:t xml:space="preserve"> da ne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navedeni</w:t>
      </w:r>
      <w:proofErr w:type="spellEnd"/>
      <w:r w:rsidRPr="00824AA6">
        <w:t xml:space="preserve"> </w:t>
      </w:r>
      <w:proofErr w:type="spellStart"/>
      <w:r w:rsidRPr="00824AA6">
        <w:t>osnovi</w:t>
      </w:r>
      <w:proofErr w:type="spellEnd"/>
      <w:r w:rsidRPr="00824AA6">
        <w:t xml:space="preserve"> za </w:t>
      </w:r>
      <w:proofErr w:type="spellStart"/>
      <w:r w:rsidRPr="00824AA6">
        <w:t>isključenje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>.</w:t>
      </w:r>
    </w:p>
    <w:p w14:paraId="2B393E92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3.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putem</w:t>
      </w:r>
      <w:proofErr w:type="spellEnd"/>
      <w:r w:rsidRPr="00824AA6">
        <w:t xml:space="preserve"> </w:t>
      </w:r>
      <w:proofErr w:type="spellStart"/>
      <w:r w:rsidRPr="00824AA6">
        <w:t>baze</w:t>
      </w:r>
      <w:proofErr w:type="spellEnd"/>
      <w:r w:rsidRPr="00824AA6">
        <w:t xml:space="preserve"> </w:t>
      </w:r>
      <w:proofErr w:type="spellStart"/>
      <w:r w:rsidRPr="00824AA6">
        <w:t>potvrda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internetu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125.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relevantan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, da </w:t>
      </w:r>
      <w:proofErr w:type="spellStart"/>
      <w:r w:rsidRPr="00824AA6">
        <w:t>proveri</w:t>
      </w:r>
      <w:proofErr w:type="spellEnd"/>
      <w:r w:rsidRPr="00824AA6">
        <w:t xml:space="preserve"> da li se </w:t>
      </w:r>
      <w:proofErr w:type="spellStart"/>
      <w:r w:rsidRPr="00824AA6">
        <w:t>dokazi</w:t>
      </w:r>
      <w:proofErr w:type="spellEnd"/>
      <w:r w:rsidRPr="00824AA6">
        <w:t xml:space="preserve"> ne </w:t>
      </w:r>
      <w:proofErr w:type="spellStart"/>
      <w:r w:rsidRPr="00824AA6">
        <w:t>izdaju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ne </w:t>
      </w:r>
      <w:proofErr w:type="spellStart"/>
      <w:r w:rsidRPr="00824AA6">
        <w:t>obuhvataju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relevantne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>.</w:t>
      </w:r>
    </w:p>
    <w:p w14:paraId="4E222827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49" w:name="clan_122"/>
      <w:bookmarkEnd w:id="249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122</w:t>
      </w:r>
    </w:p>
    <w:p w14:paraId="0F6B341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Sposobnost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profesionalne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dokazuje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se:</w:t>
      </w:r>
      <w:proofErr w:type="gramEnd"/>
    </w:p>
    <w:p w14:paraId="1EBA1A9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izvodom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sudskog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profesionalnog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odgovarajućeg</w:t>
      </w:r>
      <w:proofErr w:type="spellEnd"/>
      <w:r w:rsidRPr="00824AA6">
        <w:rPr>
          <w:lang w:val="fr-FR"/>
        </w:rPr>
        <w:t xml:space="preserve"> registra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vodi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državi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sedište</w:t>
      </w:r>
      <w:proofErr w:type="spellEnd"/>
      <w:r w:rsidRPr="00824AA6">
        <w:rPr>
          <w:lang w:val="fr-FR"/>
        </w:rPr>
        <w:t>;</w:t>
      </w:r>
      <w:proofErr w:type="gramEnd"/>
    </w:p>
    <w:p w14:paraId="649BE51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dozvolom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potvrdom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članstvu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određenoj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organizaciji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izdata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državi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sedište</w:t>
      </w:r>
      <w:proofErr w:type="spellEnd"/>
      <w:r w:rsidRPr="00824AA6">
        <w:rPr>
          <w:lang w:val="fr-FR"/>
        </w:rPr>
        <w:t>.</w:t>
      </w:r>
    </w:p>
    <w:p w14:paraId="4BB02D9F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50" w:name="clan_123"/>
      <w:bookmarkEnd w:id="25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123</w:t>
      </w:r>
    </w:p>
    <w:p w14:paraId="40D3022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Finansijski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ekonomski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kapacitet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, po </w:t>
      </w:r>
      <w:proofErr w:type="spellStart"/>
      <w:r w:rsidRPr="00824AA6">
        <w:rPr>
          <w:lang w:val="fr-FR"/>
        </w:rPr>
        <w:t>pravilu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dokazuje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se:</w:t>
      </w:r>
      <w:proofErr w:type="gramEnd"/>
    </w:p>
    <w:p w14:paraId="7A077B3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odgovarajućim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banke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,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dokazom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relevantnom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osiguranju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profesionalne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odgovornosti</w:t>
      </w:r>
      <w:proofErr w:type="spellEnd"/>
      <w:r w:rsidRPr="00824AA6">
        <w:rPr>
          <w:lang w:val="fr-FR"/>
        </w:rPr>
        <w:t>;</w:t>
      </w:r>
      <w:proofErr w:type="gramEnd"/>
    </w:p>
    <w:p w14:paraId="0C10063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finansijskim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izvodima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finansijskih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izveštaja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finansijskih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obavezno</w:t>
      </w:r>
      <w:proofErr w:type="spellEnd"/>
      <w:r w:rsidRPr="00824AA6">
        <w:rPr>
          <w:lang w:val="fr-FR"/>
        </w:rPr>
        <w:t>;</w:t>
      </w:r>
      <w:proofErr w:type="gramEnd"/>
    </w:p>
    <w:p w14:paraId="5DCC30C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izveštajem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ukupnom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prihodu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i, ako je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izveštajem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prihodu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odnosi</w:t>
      </w:r>
      <w:proofErr w:type="spellEnd"/>
      <w:r w:rsidRPr="00824AA6">
        <w:rPr>
          <w:lang w:val="fr-FR"/>
        </w:rPr>
        <w:t xml:space="preserve">, u tri </w:t>
      </w:r>
      <w:proofErr w:type="spellStart"/>
      <w:r w:rsidRPr="00824AA6">
        <w:rPr>
          <w:lang w:val="fr-FR"/>
        </w:rPr>
        <w:t>poslednje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obračunske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finansijske</w:t>
      </w:r>
      <w:proofErr w:type="spellEnd"/>
      <w:r w:rsidRPr="00824AA6">
        <w:rPr>
          <w:lang w:val="fr-FR"/>
        </w:rPr>
        <w:t xml:space="preserve">)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zavisnosti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datuma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informacija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prihodima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dostupna</w:t>
      </w:r>
      <w:proofErr w:type="spellEnd"/>
      <w:r w:rsidRPr="00824AA6">
        <w:rPr>
          <w:lang w:val="fr-FR"/>
        </w:rPr>
        <w:t>.</w:t>
      </w:r>
    </w:p>
    <w:p w14:paraId="7D78C56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Ako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opravdanog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mogućnosti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dokaze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finansijski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ekonomski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kapacitet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dokaže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nesumnjiv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ispunjenost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finansijskog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ekonomskog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kapaciteta</w:t>
      </w:r>
      <w:proofErr w:type="spellEnd"/>
      <w:r w:rsidRPr="00824AA6">
        <w:rPr>
          <w:lang w:val="fr-FR"/>
        </w:rPr>
        <w:t>.</w:t>
      </w:r>
    </w:p>
    <w:p w14:paraId="1D3991E1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51" w:name="clan_124"/>
      <w:bookmarkEnd w:id="251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124</w:t>
      </w:r>
    </w:p>
    <w:p w14:paraId="449E24A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Tehnički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stručni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kapacitet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dokazuje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dostavljanjem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dokaza</w:t>
      </w:r>
      <w:proofErr w:type="spellEnd"/>
      <w:r w:rsidRPr="00824AA6">
        <w:rPr>
          <w:lang w:val="fr-FR"/>
        </w:rPr>
        <w:t xml:space="preserve">, i </w:t>
      </w:r>
      <w:proofErr w:type="gramStart"/>
      <w:r w:rsidRPr="00824AA6">
        <w:rPr>
          <w:lang w:val="fr-FR"/>
        </w:rPr>
        <w:t>to:</w:t>
      </w:r>
      <w:proofErr w:type="gramEnd"/>
    </w:p>
    <w:p w14:paraId="01F0F23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spiska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izvedenih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najviše</w:t>
      </w:r>
      <w:proofErr w:type="spellEnd"/>
      <w:r w:rsidRPr="00824AA6">
        <w:rPr>
          <w:lang w:val="fr-FR"/>
        </w:rPr>
        <w:t xml:space="preserve"> pet </w:t>
      </w:r>
      <w:proofErr w:type="spellStart"/>
      <w:r w:rsidRPr="00824AA6">
        <w:rPr>
          <w:lang w:val="fr-FR"/>
        </w:rPr>
        <w:t>poslednjih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potvrdama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zadovoljavajućem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izvođenju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ishodu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najvažnijih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, a ako je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 da bi se </w:t>
      </w:r>
      <w:proofErr w:type="spellStart"/>
      <w:r w:rsidRPr="00824AA6">
        <w:rPr>
          <w:lang w:val="fr-FR"/>
        </w:rPr>
        <w:t>obezbedio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odgovarajući</w:t>
      </w:r>
      <w:proofErr w:type="spellEnd"/>
      <w:r w:rsidRPr="00824AA6">
        <w:rPr>
          <w:lang w:val="fr-FR"/>
        </w:rPr>
        <w:t xml:space="preserve"> nivo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naznače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uzeti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obzir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relevantnim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periodu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pet </w:t>
      </w:r>
      <w:proofErr w:type="spellStart"/>
      <w:proofErr w:type="gramStart"/>
      <w:r w:rsidRPr="00824AA6">
        <w:rPr>
          <w:lang w:val="fr-FR"/>
        </w:rPr>
        <w:t>godina</w:t>
      </w:r>
      <w:proofErr w:type="spellEnd"/>
      <w:r w:rsidRPr="00824AA6">
        <w:rPr>
          <w:lang w:val="fr-FR"/>
        </w:rPr>
        <w:t>;</w:t>
      </w:r>
      <w:proofErr w:type="gramEnd"/>
    </w:p>
    <w:p w14:paraId="1387D4E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spiska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relevantnih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najviše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poslednje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 xml:space="preserve">, sa </w:t>
      </w:r>
      <w:proofErr w:type="spellStart"/>
      <w:r w:rsidRPr="00824AA6">
        <w:rPr>
          <w:lang w:val="fr-FR"/>
        </w:rPr>
        <w:t>iznosima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datumima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nazivima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korisnika</w:t>
      </w:r>
      <w:proofErr w:type="spellEnd"/>
      <w:r w:rsidRPr="00824AA6">
        <w:rPr>
          <w:lang w:val="fr-FR"/>
        </w:rPr>
        <w:t xml:space="preserve">, a ako je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 da bi se </w:t>
      </w:r>
      <w:proofErr w:type="spellStart"/>
      <w:r w:rsidRPr="00824AA6">
        <w:rPr>
          <w:lang w:val="fr-FR"/>
        </w:rPr>
        <w:t>obezbedio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odgovarajući</w:t>
      </w:r>
      <w:proofErr w:type="spellEnd"/>
      <w:r w:rsidRPr="00824AA6">
        <w:rPr>
          <w:lang w:val="fr-FR"/>
        </w:rPr>
        <w:t xml:space="preserve"> nivo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naznače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uzeti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obzir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relevantnim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isporučenim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pruženim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periodu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tri </w:t>
      </w:r>
      <w:proofErr w:type="spellStart"/>
      <w:proofErr w:type="gram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>;</w:t>
      </w:r>
      <w:proofErr w:type="gramEnd"/>
    </w:p>
    <w:p w14:paraId="5CFFAE5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tehničkim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obzira</w:t>
      </w:r>
      <w:proofErr w:type="spellEnd"/>
      <w:r w:rsidRPr="00824AA6">
        <w:rPr>
          <w:lang w:val="fr-FR"/>
        </w:rPr>
        <w:t xml:space="preserve"> da li su </w:t>
      </w:r>
      <w:proofErr w:type="spellStart"/>
      <w:r w:rsidRPr="00824AA6">
        <w:rPr>
          <w:lang w:val="fr-FR"/>
        </w:rPr>
        <w:t>tehnička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zaposlena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angažovana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privrednom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da li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pripadaju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subjektu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pogledu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kvaliteta</w:t>
      </w:r>
      <w:proofErr w:type="spellEnd"/>
      <w:r w:rsidRPr="00824AA6">
        <w:rPr>
          <w:lang w:val="fr-FR"/>
        </w:rPr>
        <w:t xml:space="preserve">, a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pogledu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izvođenja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>;</w:t>
      </w:r>
      <w:proofErr w:type="gramEnd"/>
    </w:p>
    <w:p w14:paraId="57CFF2D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opisa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mera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obezbeđivanje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kvaliteta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proučavanje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istraživanje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raspolaže</w:t>
      </w:r>
      <w:proofErr w:type="spellEnd"/>
      <w:r w:rsidRPr="00824AA6">
        <w:rPr>
          <w:lang w:val="fr-FR"/>
        </w:rPr>
        <w:t>;</w:t>
      </w:r>
      <w:proofErr w:type="gramEnd"/>
    </w:p>
    <w:p w14:paraId="5FA49EB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obrazovne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stručne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njihovog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rukovodećeg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osoblja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te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ocenjuje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;</w:t>
      </w:r>
      <w:proofErr w:type="gramEnd"/>
    </w:p>
    <w:p w14:paraId="4968ABB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upravljanju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lancem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snabdevanja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sistemima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praćenja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mogućnosti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prilikom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;</w:t>
      </w:r>
      <w:proofErr w:type="gramEnd"/>
    </w:p>
    <w:p w14:paraId="4F8F726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7) </w:t>
      </w:r>
      <w:proofErr w:type="spellStart"/>
      <w:r w:rsidRPr="00824AA6">
        <w:rPr>
          <w:lang w:val="fr-FR"/>
        </w:rPr>
        <w:t>izjave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prihvatanju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ovlašćeno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državi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ime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pogledu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kapaciteta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i,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proučavanje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istraživanje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raspolaže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mera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primenjivati</w:t>
      </w:r>
      <w:proofErr w:type="spellEnd"/>
      <w:r w:rsidRPr="00824AA6">
        <w:rPr>
          <w:lang w:val="fr-FR"/>
        </w:rPr>
        <w:t xml:space="preserve">, ako su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isporučuju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složene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prirode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neophodni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određenu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svrhu</w:t>
      </w:r>
      <w:proofErr w:type="spellEnd"/>
      <w:r w:rsidRPr="00824AA6">
        <w:rPr>
          <w:lang w:val="fr-FR"/>
        </w:rPr>
        <w:t>;</w:t>
      </w:r>
      <w:proofErr w:type="gramEnd"/>
    </w:p>
    <w:p w14:paraId="4D24AFB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8)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merama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životne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mogućnosti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prilikom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;</w:t>
      </w:r>
      <w:proofErr w:type="gramEnd"/>
    </w:p>
    <w:p w14:paraId="1376A2B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9) </w:t>
      </w:r>
      <w:proofErr w:type="spellStart"/>
      <w:r w:rsidRPr="00824AA6">
        <w:rPr>
          <w:lang w:val="fr-FR"/>
        </w:rPr>
        <w:t>izjave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prosečnom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godišnjem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zaposlenih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izvođača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broju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rukovodećeg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osoblja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poslednje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>;</w:t>
      </w:r>
      <w:proofErr w:type="gramEnd"/>
    </w:p>
    <w:p w14:paraId="494D94D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10) </w:t>
      </w:r>
      <w:proofErr w:type="spellStart"/>
      <w:r w:rsidRPr="00824AA6">
        <w:rPr>
          <w:lang w:val="fr-FR"/>
        </w:rPr>
        <w:t>izjava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alatima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pogonskoj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opremi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pružaocu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izvođaču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raspolaganju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;</w:t>
      </w:r>
      <w:proofErr w:type="gramEnd"/>
    </w:p>
    <w:p w14:paraId="4053925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11)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namerava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podugovori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relevantni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kapaciteta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podizvođača</w:t>
      </w:r>
      <w:proofErr w:type="spellEnd"/>
      <w:r w:rsidRPr="00824AA6">
        <w:rPr>
          <w:lang w:val="fr-FR"/>
        </w:rPr>
        <w:t>;</w:t>
      </w:r>
      <w:proofErr w:type="gramEnd"/>
    </w:p>
    <w:p w14:paraId="6122AB3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12) u </w:t>
      </w:r>
      <w:proofErr w:type="spellStart"/>
      <w:r w:rsidRPr="00824AA6">
        <w:rPr>
          <w:lang w:val="fr-FR"/>
        </w:rPr>
        <w:t>pogledu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:</w:t>
      </w:r>
      <w:proofErr w:type="gramEnd"/>
    </w:p>
    <w:p w14:paraId="0A10188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uzoraka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opisa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fotografije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verodostojnost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potvrđena</w:t>
      </w:r>
      <w:proofErr w:type="spellEnd"/>
      <w:r w:rsidRPr="00824AA6">
        <w:rPr>
          <w:lang w:val="fr-FR"/>
        </w:rPr>
        <w:t xml:space="preserve"> ako to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>;</w:t>
      </w:r>
      <w:proofErr w:type="gramEnd"/>
    </w:p>
    <w:p w14:paraId="2688E26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</w:t>
      </w:r>
      <w:proofErr w:type="spellStart"/>
      <w:r w:rsidRPr="00824AA6">
        <w:rPr>
          <w:lang w:val="fr-FR"/>
        </w:rPr>
        <w:t>sertifikata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zvaničnih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institucija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agencija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kompetentnost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priznata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potvrđuje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usaglašenost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jasno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definisanim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standardima</w:t>
      </w:r>
      <w:proofErr w:type="spellEnd"/>
      <w:r w:rsidRPr="00824AA6">
        <w:rPr>
          <w:lang w:val="fr-FR"/>
        </w:rPr>
        <w:t>.</w:t>
      </w:r>
    </w:p>
    <w:p w14:paraId="6C63806F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252" w:name="str_129"/>
      <w:bookmarkEnd w:id="252"/>
      <w:r w:rsidRPr="00824AA6">
        <w:rPr>
          <w:b/>
          <w:bCs/>
          <w:i/>
          <w:iCs/>
          <w:lang w:val="fr-FR"/>
        </w:rPr>
        <w:t xml:space="preserve">4. </w:t>
      </w:r>
      <w:proofErr w:type="spellStart"/>
      <w:r w:rsidRPr="00824AA6">
        <w:rPr>
          <w:b/>
          <w:bCs/>
          <w:i/>
          <w:iCs/>
          <w:lang w:val="fr-FR"/>
        </w:rPr>
        <w:t>Baza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potvrda</w:t>
      </w:r>
      <w:proofErr w:type="spellEnd"/>
      <w:r w:rsidRPr="00824AA6">
        <w:rPr>
          <w:b/>
          <w:bCs/>
          <w:i/>
          <w:iCs/>
          <w:lang w:val="fr-FR"/>
        </w:rPr>
        <w:t xml:space="preserve"> na </w:t>
      </w:r>
      <w:proofErr w:type="spellStart"/>
      <w:r w:rsidRPr="00824AA6">
        <w:rPr>
          <w:b/>
          <w:bCs/>
          <w:i/>
          <w:iCs/>
          <w:lang w:val="fr-FR"/>
        </w:rPr>
        <w:t>internetu</w:t>
      </w:r>
      <w:proofErr w:type="spellEnd"/>
      <w:r w:rsidRPr="00824AA6">
        <w:rPr>
          <w:b/>
          <w:bCs/>
          <w:i/>
          <w:iCs/>
          <w:lang w:val="fr-FR"/>
        </w:rPr>
        <w:t xml:space="preserve"> (e-Certis)</w:t>
      </w:r>
    </w:p>
    <w:p w14:paraId="4043006F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53" w:name="clan_125"/>
      <w:bookmarkEnd w:id="253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125</w:t>
      </w:r>
    </w:p>
    <w:p w14:paraId="6574818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e-Certis </w:t>
      </w:r>
      <w:proofErr w:type="spellStart"/>
      <w:r w:rsidRPr="00824AA6">
        <w:rPr>
          <w:lang w:val="fr-FR"/>
        </w:rPr>
        <w:t>radi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vrsti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 xml:space="preserve">. 120-124.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i o </w:t>
      </w:r>
      <w:proofErr w:type="spellStart"/>
      <w:r w:rsidRPr="00824AA6">
        <w:rPr>
          <w:lang w:val="fr-FR"/>
        </w:rPr>
        <w:t>nadležnim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dokaze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izdaju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državama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>.</w:t>
      </w:r>
    </w:p>
    <w:p w14:paraId="419B1F9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prvenstveno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vrstu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formu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 xml:space="preserve">. 120-124.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obuhvaćeni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sistemom</w:t>
      </w:r>
      <w:proofErr w:type="spellEnd"/>
      <w:r w:rsidRPr="00824AA6">
        <w:rPr>
          <w:lang w:val="fr-FR"/>
        </w:rPr>
        <w:t xml:space="preserve"> e-Certis.</w:t>
      </w:r>
    </w:p>
    <w:p w14:paraId="7718D3FA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254" w:name="str_130"/>
      <w:bookmarkEnd w:id="254"/>
      <w:r w:rsidRPr="00824AA6">
        <w:rPr>
          <w:b/>
          <w:bCs/>
          <w:i/>
          <w:iCs/>
          <w:lang w:val="fr-FR"/>
        </w:rPr>
        <w:t xml:space="preserve">5. </w:t>
      </w:r>
      <w:proofErr w:type="spellStart"/>
      <w:r w:rsidRPr="00824AA6">
        <w:rPr>
          <w:b/>
          <w:bCs/>
          <w:i/>
          <w:iCs/>
          <w:lang w:val="fr-FR"/>
        </w:rPr>
        <w:t>Standardi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osiguranja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kvaliteta</w:t>
      </w:r>
      <w:proofErr w:type="spellEnd"/>
      <w:r w:rsidRPr="00824AA6">
        <w:rPr>
          <w:b/>
          <w:bCs/>
          <w:i/>
          <w:iCs/>
          <w:lang w:val="fr-FR"/>
        </w:rPr>
        <w:t xml:space="preserve"> i </w:t>
      </w:r>
      <w:proofErr w:type="spellStart"/>
      <w:r w:rsidRPr="00824AA6">
        <w:rPr>
          <w:b/>
          <w:bCs/>
          <w:i/>
          <w:iCs/>
          <w:lang w:val="fr-FR"/>
        </w:rPr>
        <w:t>standardi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upravljanja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životnom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sredinom</w:t>
      </w:r>
      <w:proofErr w:type="spellEnd"/>
    </w:p>
    <w:p w14:paraId="0E890706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55" w:name="clan_126"/>
      <w:bookmarkEnd w:id="255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126</w:t>
      </w:r>
    </w:p>
    <w:p w14:paraId="39DF258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svrhu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potvrda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nezavisnih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potvrđuje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usaglašenost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određenim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standardima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osiguranja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kvaliteta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pristupačnost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osobe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invaliditetom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uputi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sisteme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osiguranja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zasnivaju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odgovarajućim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standardima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potvrdila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akreditovana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>.</w:t>
      </w:r>
    </w:p>
    <w:p w14:paraId="40B0912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prizna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ekvivalentne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potvrde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osnovanih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državama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osnovanih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ostalim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državama</w:t>
      </w:r>
      <w:proofErr w:type="spellEnd"/>
      <w:r w:rsidRPr="00824AA6">
        <w:rPr>
          <w:lang w:val="fr-FR"/>
        </w:rPr>
        <w:t>.</w:t>
      </w:r>
    </w:p>
    <w:p w14:paraId="50BD537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prihvati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ekvivalentnim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osiguranja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kvaliteta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objektivnih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pribavi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potvrde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st. 1.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odgovarajućem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dokaže</w:t>
      </w:r>
      <w:proofErr w:type="spellEnd"/>
      <w:r w:rsidRPr="00824AA6">
        <w:rPr>
          <w:lang w:val="fr-FR"/>
        </w:rPr>
        <w:t xml:space="preserve"> da su te </w:t>
      </w:r>
      <w:proofErr w:type="spellStart"/>
      <w:r w:rsidRPr="00824AA6">
        <w:rPr>
          <w:lang w:val="fr-FR"/>
        </w:rPr>
        <w:t>mere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usklađene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traženim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standardima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osiguranja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kvaliteta</w:t>
      </w:r>
      <w:proofErr w:type="spellEnd"/>
      <w:r w:rsidRPr="00824AA6">
        <w:rPr>
          <w:lang w:val="fr-FR"/>
        </w:rPr>
        <w:t>.</w:t>
      </w:r>
    </w:p>
    <w:p w14:paraId="0A37F551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56" w:name="clan_127*"/>
      <w:bookmarkEnd w:id="256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127*</w:t>
      </w:r>
    </w:p>
    <w:p w14:paraId="1FCAEC4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potvrda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nezavisnih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potvrđuje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usaglašenost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određenim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standardima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životnom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sredinom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je da </w:t>
      </w:r>
      <w:proofErr w:type="spellStart"/>
      <w:r w:rsidRPr="00824AA6">
        <w:rPr>
          <w:lang w:val="fr-FR"/>
        </w:rPr>
        <w:t>uputi</w:t>
      </w:r>
      <w:proofErr w:type="spellEnd"/>
      <w:r w:rsidRPr="00824AA6">
        <w:rPr>
          <w:lang w:val="fr-FR"/>
        </w:rPr>
        <w:t xml:space="preserve"> na Sistem </w:t>
      </w:r>
      <w:proofErr w:type="spellStart"/>
      <w:r w:rsidRPr="00824AA6">
        <w:rPr>
          <w:lang w:val="fr-FR"/>
        </w:rPr>
        <w:t>upravljanja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životne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sredine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provere</w:t>
      </w:r>
      <w:proofErr w:type="spellEnd"/>
      <w:r w:rsidRPr="00824AA6">
        <w:rPr>
          <w:lang w:val="fr-FR"/>
        </w:rPr>
        <w:t xml:space="preserve"> (EMAS)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životnom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sredinom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priznaju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životne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standarde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životnom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sredinom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zasnivaju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odgovarajućim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međunarodnim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standardima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akreditovanih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>.</w:t>
      </w:r>
    </w:p>
    <w:p w14:paraId="46D7676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Do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prizna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ekvivalentne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potvrde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osnovanih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državama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potvrde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osnovanih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ostalim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državama</w:t>
      </w:r>
      <w:proofErr w:type="spellEnd"/>
      <w:r w:rsidRPr="00824AA6">
        <w:rPr>
          <w:lang w:val="fr-FR"/>
        </w:rPr>
        <w:t>.</w:t>
      </w:r>
    </w:p>
    <w:p w14:paraId="50A71E8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prizna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ekvivalentne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potvrde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osnovanih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državama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>.</w:t>
      </w:r>
    </w:p>
    <w:p w14:paraId="364A224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prihvati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ekvivalentnim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životnom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sredinom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očigledno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potvrdama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st. 1-3.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objektivnih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potvrde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pribavi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odgovarajućem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dokaže</w:t>
      </w:r>
      <w:proofErr w:type="spellEnd"/>
      <w:r w:rsidRPr="00824AA6">
        <w:rPr>
          <w:lang w:val="fr-FR"/>
        </w:rPr>
        <w:t xml:space="preserve"> da su te </w:t>
      </w:r>
      <w:proofErr w:type="spellStart"/>
      <w:r w:rsidRPr="00824AA6">
        <w:rPr>
          <w:lang w:val="fr-FR"/>
        </w:rPr>
        <w:t>mere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ekvivalentne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traženim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standardima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životnom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sredinom</w:t>
      </w:r>
      <w:proofErr w:type="spellEnd"/>
      <w:r w:rsidRPr="00824AA6">
        <w:rPr>
          <w:lang w:val="fr-FR"/>
        </w:rPr>
        <w:t>.</w:t>
      </w:r>
    </w:p>
    <w:p w14:paraId="551157A7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257" w:name="str_131"/>
      <w:bookmarkEnd w:id="257"/>
      <w:r w:rsidRPr="00824AA6">
        <w:rPr>
          <w:b/>
          <w:bCs/>
          <w:i/>
          <w:iCs/>
        </w:rPr>
        <w:t xml:space="preserve">6. </w:t>
      </w:r>
      <w:proofErr w:type="spellStart"/>
      <w:r w:rsidRPr="00824AA6">
        <w:rPr>
          <w:b/>
          <w:bCs/>
          <w:i/>
          <w:iCs/>
        </w:rPr>
        <w:t>Registar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ponuđača</w:t>
      </w:r>
      <w:proofErr w:type="spellEnd"/>
      <w:r w:rsidRPr="00824AA6">
        <w:rPr>
          <w:b/>
          <w:bCs/>
          <w:i/>
          <w:iCs/>
        </w:rPr>
        <w:t xml:space="preserve"> u </w:t>
      </w:r>
      <w:proofErr w:type="spellStart"/>
      <w:r w:rsidRPr="00824AA6">
        <w:rPr>
          <w:b/>
          <w:bCs/>
          <w:i/>
          <w:iCs/>
        </w:rPr>
        <w:t>Republici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Srbiji</w:t>
      </w:r>
      <w:proofErr w:type="spellEnd"/>
    </w:p>
    <w:p w14:paraId="155C906A" w14:textId="77777777" w:rsidR="00824AA6" w:rsidRPr="00824AA6" w:rsidRDefault="00824AA6" w:rsidP="00824AA6">
      <w:pPr>
        <w:jc w:val="center"/>
        <w:rPr>
          <w:b/>
          <w:bCs/>
        </w:rPr>
      </w:pPr>
      <w:bookmarkStart w:id="258" w:name="clan_128"/>
      <w:bookmarkEnd w:id="258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128</w:t>
      </w:r>
    </w:p>
    <w:p w14:paraId="1B1CF7D2" w14:textId="77777777" w:rsidR="00824AA6" w:rsidRPr="00824AA6" w:rsidRDefault="00824AA6" w:rsidP="00824AA6">
      <w:pPr>
        <w:jc w:val="center"/>
      </w:pPr>
      <w:proofErr w:type="spellStart"/>
      <w:r w:rsidRPr="00824AA6">
        <w:t>Organizacija</w:t>
      </w:r>
      <w:proofErr w:type="spellEnd"/>
      <w:r w:rsidRPr="00824AA6">
        <w:t xml:space="preserve"> </w:t>
      </w:r>
      <w:proofErr w:type="spellStart"/>
      <w:r w:rsidRPr="00824AA6">
        <w:t>nadležna</w:t>
      </w:r>
      <w:proofErr w:type="spellEnd"/>
      <w:r w:rsidRPr="00824AA6">
        <w:t xml:space="preserve"> za </w:t>
      </w:r>
      <w:proofErr w:type="spellStart"/>
      <w:r w:rsidRPr="00824AA6">
        <w:t>registraciju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</w:t>
      </w:r>
      <w:proofErr w:type="spellStart"/>
      <w:r w:rsidRPr="00824AA6">
        <w:t>vodi</w:t>
      </w:r>
      <w:proofErr w:type="spellEnd"/>
      <w:r w:rsidRPr="00824AA6">
        <w:t xml:space="preserve">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registar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- </w:t>
      </w:r>
      <w:proofErr w:type="spellStart"/>
      <w:r w:rsidRPr="00824AA6">
        <w:t>preduzetnika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pravnih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 xml:space="preserve"> (u </w:t>
      </w:r>
      <w:proofErr w:type="spellStart"/>
      <w:r w:rsidRPr="00824AA6">
        <w:t>daljem</w:t>
      </w:r>
      <w:proofErr w:type="spellEnd"/>
      <w:r w:rsidRPr="00824AA6">
        <w:t xml:space="preserve"> </w:t>
      </w:r>
      <w:proofErr w:type="spellStart"/>
      <w:r w:rsidRPr="00824AA6">
        <w:t>tekstu</w:t>
      </w:r>
      <w:proofErr w:type="spellEnd"/>
      <w:r w:rsidRPr="00824AA6">
        <w:t xml:space="preserve">: </w:t>
      </w:r>
      <w:proofErr w:type="spellStart"/>
      <w:r w:rsidRPr="00824AA6">
        <w:t>registar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>).</w:t>
      </w:r>
    </w:p>
    <w:p w14:paraId="415BE770" w14:textId="77777777" w:rsidR="00824AA6" w:rsidRPr="00824AA6" w:rsidRDefault="00824AA6" w:rsidP="00824AA6">
      <w:pPr>
        <w:jc w:val="center"/>
      </w:pPr>
      <w:proofErr w:type="spellStart"/>
      <w:r w:rsidRPr="00824AA6">
        <w:t>Organizacija</w:t>
      </w:r>
      <w:proofErr w:type="spellEnd"/>
      <w:r w:rsidRPr="00824AA6">
        <w:t xml:space="preserve"> </w:t>
      </w:r>
      <w:proofErr w:type="spellStart"/>
      <w:r w:rsidRPr="00824AA6">
        <w:t>nadležna</w:t>
      </w:r>
      <w:proofErr w:type="spellEnd"/>
      <w:r w:rsidRPr="00824AA6">
        <w:t xml:space="preserve"> za </w:t>
      </w:r>
      <w:proofErr w:type="spellStart"/>
      <w:r w:rsidRPr="00824AA6">
        <w:t>registraciju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</w:t>
      </w:r>
      <w:proofErr w:type="spellStart"/>
      <w:r w:rsidRPr="00824AA6">
        <w:t>dužna</w:t>
      </w:r>
      <w:proofErr w:type="spellEnd"/>
      <w:r w:rsidRPr="00824AA6">
        <w:t xml:space="preserve"> je da </w:t>
      </w:r>
      <w:proofErr w:type="spellStart"/>
      <w:r w:rsidRPr="00824AA6">
        <w:t>omogući</w:t>
      </w:r>
      <w:proofErr w:type="spellEnd"/>
      <w:r w:rsidRPr="00824AA6">
        <w:t xml:space="preserve"> </w:t>
      </w:r>
      <w:proofErr w:type="spellStart"/>
      <w:r w:rsidRPr="00824AA6">
        <w:t>privrednim</w:t>
      </w:r>
      <w:proofErr w:type="spellEnd"/>
      <w:r w:rsidRPr="00824AA6">
        <w:t xml:space="preserve"> </w:t>
      </w:r>
      <w:proofErr w:type="spellStart"/>
      <w:r w:rsidRPr="00824AA6">
        <w:t>subjektima</w:t>
      </w:r>
      <w:proofErr w:type="spellEnd"/>
      <w:r w:rsidRPr="00824AA6">
        <w:t xml:space="preserve"> </w:t>
      </w:r>
      <w:proofErr w:type="spellStart"/>
      <w:r w:rsidRPr="00824AA6">
        <w:t>upis</w:t>
      </w:r>
      <w:proofErr w:type="spellEnd"/>
      <w:r w:rsidRPr="00824AA6">
        <w:t xml:space="preserve"> u </w:t>
      </w:r>
      <w:proofErr w:type="spellStart"/>
      <w:r w:rsidRPr="00824AA6">
        <w:t>registar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>.</w:t>
      </w:r>
    </w:p>
    <w:p w14:paraId="7DCA9DB5" w14:textId="77777777" w:rsidR="00824AA6" w:rsidRPr="00824AA6" w:rsidRDefault="00824AA6" w:rsidP="00824AA6">
      <w:pPr>
        <w:jc w:val="center"/>
      </w:pPr>
      <w:proofErr w:type="spellStart"/>
      <w:r w:rsidRPr="00824AA6">
        <w:t>Registar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je </w:t>
      </w:r>
      <w:proofErr w:type="spellStart"/>
      <w:r w:rsidRPr="00824AA6">
        <w:t>dostupan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internet </w:t>
      </w:r>
      <w:proofErr w:type="spellStart"/>
      <w:r w:rsidRPr="00824AA6">
        <w:t>stranici</w:t>
      </w:r>
      <w:proofErr w:type="spellEnd"/>
      <w:r w:rsidRPr="00824AA6">
        <w:t xml:space="preserve"> </w:t>
      </w:r>
      <w:proofErr w:type="spellStart"/>
      <w:r w:rsidRPr="00824AA6">
        <w:t>organizacije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>.</w:t>
      </w:r>
    </w:p>
    <w:p w14:paraId="611129C7" w14:textId="77777777" w:rsidR="00824AA6" w:rsidRPr="00824AA6" w:rsidRDefault="00824AA6" w:rsidP="00824AA6">
      <w:pPr>
        <w:jc w:val="center"/>
      </w:pPr>
      <w:proofErr w:type="spellStart"/>
      <w:r w:rsidRPr="00824AA6">
        <w:t>Svaki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podnese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upis</w:t>
      </w:r>
      <w:proofErr w:type="spellEnd"/>
      <w:r w:rsidRPr="00824AA6">
        <w:t xml:space="preserve"> u </w:t>
      </w:r>
      <w:proofErr w:type="spellStart"/>
      <w:r w:rsidRPr="00824AA6">
        <w:t>registar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, </w:t>
      </w:r>
      <w:proofErr w:type="spellStart"/>
      <w:r w:rsidRPr="00824AA6">
        <w:t>podnošenjem</w:t>
      </w:r>
      <w:proofErr w:type="spellEnd"/>
      <w:r w:rsidRPr="00824AA6">
        <w:t xml:space="preserve"> </w:t>
      </w:r>
      <w:proofErr w:type="spellStart"/>
      <w:r w:rsidRPr="00824AA6">
        <w:t>dokumenata</w:t>
      </w:r>
      <w:proofErr w:type="spellEnd"/>
      <w:r w:rsidRPr="00824AA6">
        <w:t xml:space="preserve"> </w:t>
      </w:r>
      <w:proofErr w:type="spellStart"/>
      <w:r w:rsidRPr="00824AA6">
        <w:t>kojima</w:t>
      </w:r>
      <w:proofErr w:type="spellEnd"/>
      <w:r w:rsidRPr="00824AA6">
        <w:t xml:space="preserve"> </w:t>
      </w:r>
      <w:proofErr w:type="spellStart"/>
      <w:r w:rsidRPr="00824AA6">
        <w:t>dokazuje</w:t>
      </w:r>
      <w:proofErr w:type="spellEnd"/>
      <w:r w:rsidRPr="00824AA6">
        <w:t xml:space="preserve"> </w:t>
      </w:r>
      <w:proofErr w:type="spellStart"/>
      <w:r w:rsidRPr="00824AA6">
        <w:t>nepostojanje</w:t>
      </w:r>
      <w:proofErr w:type="spellEnd"/>
      <w:r w:rsidRPr="00824AA6">
        <w:t xml:space="preserve"> </w:t>
      </w:r>
      <w:proofErr w:type="spellStart"/>
      <w:r w:rsidRPr="00824AA6">
        <w:t>osnova</w:t>
      </w:r>
      <w:proofErr w:type="spellEnd"/>
      <w:r w:rsidRPr="00824AA6">
        <w:t xml:space="preserve"> za </w:t>
      </w:r>
      <w:proofErr w:type="spellStart"/>
      <w:r w:rsidRPr="00824AA6">
        <w:t>isključenje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111.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</w:t>
      </w:r>
      <w:proofErr w:type="spellEnd"/>
      <w:r w:rsidRPr="00824AA6">
        <w:t xml:space="preserve">. 1) </w:t>
      </w:r>
      <w:proofErr w:type="spellStart"/>
      <w:r w:rsidRPr="00824AA6">
        <w:t>i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6A7CAF67" w14:textId="77777777" w:rsidR="00824AA6" w:rsidRPr="00824AA6" w:rsidRDefault="00824AA6" w:rsidP="00824AA6">
      <w:pPr>
        <w:jc w:val="center"/>
      </w:pPr>
      <w:proofErr w:type="spellStart"/>
      <w:r w:rsidRPr="00824AA6">
        <w:t>Organizacija</w:t>
      </w:r>
      <w:proofErr w:type="spellEnd"/>
      <w:r w:rsidRPr="00824AA6">
        <w:t xml:space="preserve"> </w:t>
      </w:r>
      <w:proofErr w:type="spellStart"/>
      <w:r w:rsidRPr="00824AA6">
        <w:t>nadležna</w:t>
      </w:r>
      <w:proofErr w:type="spellEnd"/>
      <w:r w:rsidRPr="00824AA6">
        <w:t xml:space="preserve"> za </w:t>
      </w:r>
      <w:proofErr w:type="spellStart"/>
      <w:r w:rsidRPr="00824AA6">
        <w:t>izdavanje</w:t>
      </w:r>
      <w:proofErr w:type="spellEnd"/>
      <w:r w:rsidRPr="00824AA6">
        <w:t xml:space="preserve"> </w:t>
      </w:r>
      <w:proofErr w:type="spellStart"/>
      <w:r w:rsidRPr="00824AA6">
        <w:t>dokaza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121.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</w:t>
      </w:r>
      <w:proofErr w:type="spellEnd"/>
      <w:r w:rsidRPr="00824AA6">
        <w:t xml:space="preserve">. 1) </w:t>
      </w:r>
      <w:proofErr w:type="spellStart"/>
      <w:r w:rsidRPr="00824AA6">
        <w:t>i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organ </w:t>
      </w:r>
      <w:proofErr w:type="spellStart"/>
      <w:r w:rsidRPr="00824AA6">
        <w:t>nadležan</w:t>
      </w:r>
      <w:proofErr w:type="spellEnd"/>
      <w:r w:rsidRPr="00824AA6">
        <w:t xml:space="preserve"> za </w:t>
      </w:r>
      <w:proofErr w:type="spellStart"/>
      <w:r w:rsidRPr="00824AA6">
        <w:t>izricanje</w:t>
      </w:r>
      <w:proofErr w:type="spellEnd"/>
      <w:r w:rsidRPr="00824AA6">
        <w:t xml:space="preserve"> </w:t>
      </w:r>
      <w:proofErr w:type="spellStart"/>
      <w:r w:rsidRPr="00824AA6">
        <w:t>sankcija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mera</w:t>
      </w:r>
      <w:proofErr w:type="spellEnd"/>
      <w:r w:rsidRPr="00824AA6">
        <w:t xml:space="preserve"> </w:t>
      </w:r>
      <w:proofErr w:type="spellStart"/>
      <w:r w:rsidRPr="00824AA6">
        <w:t>licu</w:t>
      </w:r>
      <w:proofErr w:type="spellEnd"/>
      <w:r w:rsidRPr="00824AA6">
        <w:t xml:space="preserve"> </w:t>
      </w:r>
      <w:proofErr w:type="spellStart"/>
      <w:r w:rsidRPr="00824AA6">
        <w:t>registrovanom</w:t>
      </w:r>
      <w:proofErr w:type="spellEnd"/>
      <w:r w:rsidRPr="00824AA6">
        <w:t xml:space="preserve"> u </w:t>
      </w:r>
      <w:proofErr w:type="spellStart"/>
      <w:r w:rsidRPr="00824AA6">
        <w:t>registru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, </w:t>
      </w:r>
      <w:proofErr w:type="spellStart"/>
      <w:r w:rsidRPr="00824AA6">
        <w:t>dužan</w:t>
      </w:r>
      <w:proofErr w:type="spellEnd"/>
      <w:r w:rsidRPr="00824AA6">
        <w:t xml:space="preserve"> je da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što</w:t>
      </w:r>
      <w:proofErr w:type="spellEnd"/>
      <w:r w:rsidRPr="00824AA6">
        <w:t xml:space="preserve"> </w:t>
      </w:r>
      <w:proofErr w:type="spellStart"/>
      <w:r w:rsidRPr="00824AA6">
        <w:t>utvrdi</w:t>
      </w:r>
      <w:proofErr w:type="spellEnd"/>
      <w:r w:rsidRPr="00824AA6">
        <w:t xml:space="preserve"> </w:t>
      </w:r>
      <w:proofErr w:type="spellStart"/>
      <w:r w:rsidRPr="00824AA6">
        <w:t>promene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izrekne</w:t>
      </w:r>
      <w:proofErr w:type="spellEnd"/>
      <w:r w:rsidRPr="00824AA6">
        <w:t xml:space="preserve"> </w:t>
      </w:r>
      <w:proofErr w:type="spellStart"/>
      <w:r w:rsidRPr="00824AA6">
        <w:t>sankciju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meru</w:t>
      </w:r>
      <w:proofErr w:type="spellEnd"/>
      <w:r w:rsidRPr="00824AA6">
        <w:t xml:space="preserve"> </w:t>
      </w:r>
      <w:proofErr w:type="spellStart"/>
      <w:r w:rsidRPr="00824AA6">
        <w:t>licu</w:t>
      </w:r>
      <w:proofErr w:type="spellEnd"/>
      <w:r w:rsidRPr="00824AA6">
        <w:t xml:space="preserve"> </w:t>
      </w:r>
      <w:proofErr w:type="spellStart"/>
      <w:r w:rsidRPr="00824AA6">
        <w:t>registrovanom</w:t>
      </w:r>
      <w:proofErr w:type="spellEnd"/>
      <w:r w:rsidRPr="00824AA6">
        <w:t xml:space="preserve"> u </w:t>
      </w:r>
      <w:proofErr w:type="spellStart"/>
      <w:r w:rsidRPr="00824AA6">
        <w:t>registru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, o tome, bez </w:t>
      </w:r>
      <w:proofErr w:type="spellStart"/>
      <w:r w:rsidRPr="00824AA6">
        <w:t>odlaganja</w:t>
      </w:r>
      <w:proofErr w:type="spellEnd"/>
      <w:r w:rsidRPr="00824AA6">
        <w:t xml:space="preserve">, </w:t>
      </w:r>
      <w:proofErr w:type="spellStart"/>
      <w:r w:rsidRPr="00824AA6">
        <w:t>obavesti</w:t>
      </w:r>
      <w:proofErr w:type="spellEnd"/>
      <w:r w:rsidRPr="00824AA6">
        <w:t xml:space="preserve"> </w:t>
      </w:r>
      <w:proofErr w:type="spellStart"/>
      <w:r w:rsidRPr="00824AA6">
        <w:t>organizaciju</w:t>
      </w:r>
      <w:proofErr w:type="spellEnd"/>
      <w:r w:rsidRPr="00824AA6">
        <w:t xml:space="preserve"> </w:t>
      </w:r>
      <w:proofErr w:type="spellStart"/>
      <w:r w:rsidRPr="00824AA6">
        <w:t>nadležnu</w:t>
      </w:r>
      <w:proofErr w:type="spellEnd"/>
      <w:r w:rsidRPr="00824AA6">
        <w:t xml:space="preserve"> za </w:t>
      </w:r>
      <w:proofErr w:type="spellStart"/>
      <w:r w:rsidRPr="00824AA6">
        <w:t>registraciju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>.</w:t>
      </w:r>
    </w:p>
    <w:p w14:paraId="4C61E2C6" w14:textId="77777777" w:rsidR="00824AA6" w:rsidRPr="00824AA6" w:rsidRDefault="00824AA6" w:rsidP="00824AA6">
      <w:pPr>
        <w:jc w:val="center"/>
      </w:pPr>
      <w:proofErr w:type="spellStart"/>
      <w:r w:rsidRPr="00824AA6">
        <w:t>Smatra</w:t>
      </w:r>
      <w:proofErr w:type="spellEnd"/>
      <w:r w:rsidRPr="00824AA6">
        <w:t xml:space="preserve"> se da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koji je </w:t>
      </w:r>
      <w:proofErr w:type="spellStart"/>
      <w:r w:rsidRPr="00824AA6">
        <w:t>upisan</w:t>
      </w:r>
      <w:proofErr w:type="spellEnd"/>
      <w:r w:rsidRPr="00824AA6">
        <w:t xml:space="preserve"> u </w:t>
      </w:r>
      <w:proofErr w:type="spellStart"/>
      <w:r w:rsidRPr="00824AA6">
        <w:t>registar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</w:t>
      </w:r>
      <w:proofErr w:type="spellStart"/>
      <w:r w:rsidRPr="00824AA6">
        <w:t>nema</w:t>
      </w:r>
      <w:proofErr w:type="spellEnd"/>
      <w:r w:rsidRPr="00824AA6">
        <w:t xml:space="preserve"> </w:t>
      </w:r>
      <w:proofErr w:type="spellStart"/>
      <w:r w:rsidRPr="00824AA6">
        <w:t>osnova</w:t>
      </w:r>
      <w:proofErr w:type="spellEnd"/>
      <w:r w:rsidRPr="00824AA6">
        <w:t xml:space="preserve"> za </w:t>
      </w:r>
      <w:proofErr w:type="spellStart"/>
      <w:r w:rsidRPr="00824AA6">
        <w:t>isključenje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111.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</w:t>
      </w:r>
      <w:proofErr w:type="spellEnd"/>
      <w:r w:rsidRPr="00824AA6">
        <w:t xml:space="preserve">. 1) </w:t>
      </w:r>
      <w:proofErr w:type="spellStart"/>
      <w:r w:rsidRPr="00824AA6">
        <w:t>i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6245B665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registru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</w:t>
      </w:r>
      <w:proofErr w:type="spellStart"/>
      <w:r w:rsidRPr="00824AA6">
        <w:t>registruju</w:t>
      </w:r>
      <w:proofErr w:type="spellEnd"/>
      <w:r w:rsidRPr="00824AA6">
        <w:t xml:space="preserve"> se </w:t>
      </w:r>
      <w:proofErr w:type="spellStart"/>
      <w:r w:rsidRPr="00824AA6">
        <w:t>podaci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promene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o </w:t>
      </w:r>
      <w:proofErr w:type="spellStart"/>
      <w:r w:rsidRPr="00824AA6">
        <w:t>ponuđaču</w:t>
      </w:r>
      <w:proofErr w:type="spellEnd"/>
      <w:r w:rsidRPr="00824AA6">
        <w:t xml:space="preserve">, </w:t>
      </w:r>
      <w:proofErr w:type="spellStart"/>
      <w:r w:rsidRPr="00824AA6">
        <w:t>i</w:t>
      </w:r>
      <w:proofErr w:type="spellEnd"/>
      <w:r w:rsidRPr="00824AA6">
        <w:t xml:space="preserve"> to:</w:t>
      </w:r>
    </w:p>
    <w:p w14:paraId="2773332F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matični</w:t>
      </w:r>
      <w:proofErr w:type="spellEnd"/>
      <w:r w:rsidRPr="00824AA6">
        <w:t>/</w:t>
      </w:r>
      <w:proofErr w:type="spellStart"/>
      <w:r w:rsidRPr="00824AA6">
        <w:t>registarski</w:t>
      </w:r>
      <w:proofErr w:type="spellEnd"/>
      <w:r w:rsidRPr="00824AA6">
        <w:t xml:space="preserve"> </w:t>
      </w:r>
      <w:proofErr w:type="spellStart"/>
      <w:proofErr w:type="gramStart"/>
      <w:r w:rsidRPr="00824AA6">
        <w:t>broj</w:t>
      </w:r>
      <w:proofErr w:type="spellEnd"/>
      <w:r w:rsidRPr="00824AA6">
        <w:t>;</w:t>
      </w:r>
      <w:proofErr w:type="gramEnd"/>
    </w:p>
    <w:p w14:paraId="097F5A89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poreski</w:t>
      </w:r>
      <w:proofErr w:type="spellEnd"/>
      <w:r w:rsidRPr="00824AA6">
        <w:t xml:space="preserve"> </w:t>
      </w:r>
      <w:proofErr w:type="spellStart"/>
      <w:r w:rsidRPr="00824AA6">
        <w:t>identifikacioni</w:t>
      </w:r>
      <w:proofErr w:type="spellEnd"/>
      <w:r w:rsidRPr="00824AA6">
        <w:t xml:space="preserve"> </w:t>
      </w:r>
      <w:proofErr w:type="spellStart"/>
      <w:proofErr w:type="gramStart"/>
      <w:r w:rsidRPr="00824AA6">
        <w:t>broj</w:t>
      </w:r>
      <w:proofErr w:type="spellEnd"/>
      <w:r w:rsidRPr="00824AA6">
        <w:t>;</w:t>
      </w:r>
      <w:proofErr w:type="gramEnd"/>
    </w:p>
    <w:p w14:paraId="75C0DFAE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poslovno</w:t>
      </w:r>
      <w:proofErr w:type="spellEnd"/>
      <w:r w:rsidRPr="00824AA6">
        <w:t xml:space="preserve"> </w:t>
      </w:r>
      <w:proofErr w:type="spellStart"/>
      <w:r w:rsidRPr="00824AA6">
        <w:t>ime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proofErr w:type="gramStart"/>
      <w:r w:rsidRPr="00824AA6">
        <w:t>sedišta</w:t>
      </w:r>
      <w:proofErr w:type="spellEnd"/>
      <w:r w:rsidRPr="00824AA6">
        <w:t>;</w:t>
      </w:r>
      <w:proofErr w:type="gramEnd"/>
    </w:p>
    <w:p w14:paraId="035212F8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lično</w:t>
      </w:r>
      <w:proofErr w:type="spellEnd"/>
      <w:r w:rsidRPr="00824AA6">
        <w:t xml:space="preserve"> </w:t>
      </w:r>
      <w:proofErr w:type="spellStart"/>
      <w:r w:rsidRPr="00824AA6">
        <w:t>ime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JMBG,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pasoša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zemlja</w:t>
      </w:r>
      <w:proofErr w:type="spellEnd"/>
      <w:r w:rsidRPr="00824AA6">
        <w:t xml:space="preserve"> </w:t>
      </w:r>
      <w:proofErr w:type="spellStart"/>
      <w:r w:rsidRPr="00824AA6">
        <w:t>izdavanja</w:t>
      </w:r>
      <w:proofErr w:type="spellEnd"/>
      <w:r w:rsidRPr="00824AA6">
        <w:t xml:space="preserve"> </w:t>
      </w:r>
      <w:proofErr w:type="spellStart"/>
      <w:r w:rsidRPr="00824AA6">
        <w:t>zakonskog</w:t>
      </w:r>
      <w:proofErr w:type="spellEnd"/>
      <w:r w:rsidRPr="00824AA6">
        <w:t xml:space="preserve"> </w:t>
      </w:r>
      <w:proofErr w:type="spellStart"/>
      <w:r w:rsidRPr="00824AA6">
        <w:t>zastupnika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zakonski</w:t>
      </w:r>
      <w:proofErr w:type="spellEnd"/>
      <w:r w:rsidRPr="00824AA6">
        <w:t xml:space="preserve"> </w:t>
      </w:r>
      <w:proofErr w:type="spellStart"/>
      <w:r w:rsidRPr="00824AA6">
        <w:t>zastupnik</w:t>
      </w:r>
      <w:proofErr w:type="spellEnd"/>
      <w:r w:rsidRPr="00824AA6">
        <w:t xml:space="preserve"> </w:t>
      </w:r>
      <w:proofErr w:type="spellStart"/>
      <w:r w:rsidRPr="00824AA6">
        <w:t>fizičko</w:t>
      </w:r>
      <w:proofErr w:type="spellEnd"/>
      <w:r w:rsidRPr="00824AA6">
        <w:t xml:space="preserve"> lice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poslovno</w:t>
      </w:r>
      <w:proofErr w:type="spellEnd"/>
      <w:r w:rsidRPr="00824AA6">
        <w:t xml:space="preserve"> </w:t>
      </w:r>
      <w:proofErr w:type="spellStart"/>
      <w:r w:rsidRPr="00824AA6">
        <w:t>ime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matični</w:t>
      </w:r>
      <w:proofErr w:type="spellEnd"/>
      <w:r w:rsidRPr="00824AA6">
        <w:t xml:space="preserve">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zakonskog</w:t>
      </w:r>
      <w:proofErr w:type="spellEnd"/>
      <w:r w:rsidRPr="00824AA6">
        <w:t xml:space="preserve"> </w:t>
      </w:r>
      <w:proofErr w:type="spellStart"/>
      <w:r w:rsidRPr="00824AA6">
        <w:t>zastupnika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zastupnik</w:t>
      </w:r>
      <w:proofErr w:type="spellEnd"/>
      <w:r w:rsidRPr="00824AA6">
        <w:t xml:space="preserve"> </w:t>
      </w:r>
      <w:proofErr w:type="spellStart"/>
      <w:r w:rsidRPr="00824AA6">
        <w:t>pravno</w:t>
      </w:r>
      <w:proofErr w:type="spellEnd"/>
      <w:r w:rsidRPr="00824AA6">
        <w:t xml:space="preserve"> lice.</w:t>
      </w:r>
    </w:p>
    <w:p w14:paraId="7EAE7833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registru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</w:t>
      </w:r>
      <w:proofErr w:type="spellStart"/>
      <w:r w:rsidRPr="00824AA6">
        <w:t>registruje</w:t>
      </w:r>
      <w:proofErr w:type="spellEnd"/>
      <w:r w:rsidRPr="00824AA6">
        <w:t xml:space="preserve"> se </w:t>
      </w:r>
      <w:proofErr w:type="spellStart"/>
      <w:r w:rsidRPr="00824AA6">
        <w:t>i</w:t>
      </w:r>
      <w:proofErr w:type="spellEnd"/>
      <w:r w:rsidRPr="00824AA6">
        <w:t xml:space="preserve"> datum </w:t>
      </w:r>
      <w:proofErr w:type="spellStart"/>
      <w:r w:rsidRPr="00824AA6">
        <w:t>registracije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datum </w:t>
      </w:r>
      <w:proofErr w:type="spellStart"/>
      <w:r w:rsidRPr="00824AA6">
        <w:t>promene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o </w:t>
      </w:r>
      <w:proofErr w:type="spellStart"/>
      <w:r w:rsidRPr="00824AA6">
        <w:t>privrednom</w:t>
      </w:r>
      <w:proofErr w:type="spellEnd"/>
      <w:r w:rsidRPr="00824AA6">
        <w:t xml:space="preserve"> </w:t>
      </w:r>
      <w:proofErr w:type="spellStart"/>
      <w:r w:rsidRPr="00824AA6">
        <w:t>subjektu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registracije</w:t>
      </w:r>
      <w:proofErr w:type="spellEnd"/>
      <w:r w:rsidRPr="00824AA6">
        <w:t>.</w:t>
      </w:r>
    </w:p>
    <w:p w14:paraId="06464102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Ponuđač</w:t>
      </w:r>
      <w:proofErr w:type="spellEnd"/>
      <w:r w:rsidRPr="00824AA6">
        <w:t xml:space="preserve"> se </w:t>
      </w:r>
      <w:proofErr w:type="spellStart"/>
      <w:r w:rsidRPr="00824AA6">
        <w:t>briše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registra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za </w:t>
      </w:r>
      <w:proofErr w:type="spellStart"/>
      <w:r w:rsidRPr="00824AA6">
        <w:t>brisanje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po </w:t>
      </w:r>
      <w:proofErr w:type="spellStart"/>
      <w:r w:rsidRPr="00824AA6">
        <w:t>službenoj</w:t>
      </w:r>
      <w:proofErr w:type="spellEnd"/>
      <w:r w:rsidRPr="00824AA6">
        <w:t xml:space="preserve"> </w:t>
      </w:r>
      <w:proofErr w:type="spellStart"/>
      <w:r w:rsidRPr="00824AA6">
        <w:t>dužnosti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prestane</w:t>
      </w:r>
      <w:proofErr w:type="spellEnd"/>
      <w:r w:rsidRPr="00824AA6">
        <w:t xml:space="preserve"> da </w:t>
      </w:r>
      <w:proofErr w:type="spellStart"/>
      <w:r w:rsidRPr="00824AA6">
        <w:t>ispunjava</w:t>
      </w:r>
      <w:proofErr w:type="spellEnd"/>
      <w:r w:rsidRPr="00824AA6">
        <w:t xml:space="preserve"> </w:t>
      </w:r>
      <w:proofErr w:type="spellStart"/>
      <w:r w:rsidRPr="00824AA6">
        <w:t>neki</w:t>
      </w:r>
      <w:proofErr w:type="spellEnd"/>
      <w:r w:rsidRPr="00824AA6">
        <w:t xml:space="preserve"> od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propisanih</w:t>
      </w:r>
      <w:proofErr w:type="spellEnd"/>
      <w:r w:rsidRPr="00824AA6">
        <w:t xml:space="preserve"> </w:t>
      </w:r>
      <w:proofErr w:type="spellStart"/>
      <w:r w:rsidRPr="00824AA6">
        <w:t>uslova</w:t>
      </w:r>
      <w:proofErr w:type="spellEnd"/>
      <w:r w:rsidRPr="00824AA6">
        <w:t>.</w:t>
      </w:r>
    </w:p>
    <w:p w14:paraId="50389350" w14:textId="77777777" w:rsidR="00824AA6" w:rsidRPr="00824AA6" w:rsidRDefault="00824AA6" w:rsidP="00824AA6">
      <w:pPr>
        <w:jc w:val="center"/>
      </w:pPr>
      <w:proofErr w:type="spellStart"/>
      <w:r w:rsidRPr="00824AA6">
        <w:t>Protiv</w:t>
      </w:r>
      <w:proofErr w:type="spellEnd"/>
      <w:r w:rsidRPr="00824AA6">
        <w:t xml:space="preserve"> </w:t>
      </w:r>
      <w:proofErr w:type="spellStart"/>
      <w:r w:rsidRPr="00824AA6">
        <w:t>rešenja</w:t>
      </w:r>
      <w:proofErr w:type="spellEnd"/>
      <w:r w:rsidRPr="00824AA6">
        <w:t xml:space="preserve"> </w:t>
      </w:r>
      <w:proofErr w:type="spellStart"/>
      <w:r w:rsidRPr="00824AA6">
        <w:t>registratora</w:t>
      </w:r>
      <w:proofErr w:type="spellEnd"/>
      <w:r w:rsidRPr="00824AA6">
        <w:t xml:space="preserve"> koji </w:t>
      </w:r>
      <w:proofErr w:type="spellStart"/>
      <w:r w:rsidRPr="00824AA6">
        <w:t>vodi</w:t>
      </w:r>
      <w:proofErr w:type="spellEnd"/>
      <w:r w:rsidRPr="00824AA6">
        <w:t xml:space="preserve"> </w:t>
      </w:r>
      <w:proofErr w:type="spellStart"/>
      <w:r w:rsidRPr="00824AA6">
        <w:t>registar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se </w:t>
      </w:r>
      <w:proofErr w:type="spellStart"/>
      <w:r w:rsidRPr="00824AA6">
        <w:t>izjavi</w:t>
      </w:r>
      <w:proofErr w:type="spellEnd"/>
      <w:r w:rsidRPr="00824AA6">
        <w:t xml:space="preserve"> </w:t>
      </w:r>
      <w:proofErr w:type="spellStart"/>
      <w:r w:rsidRPr="00824AA6">
        <w:t>žalba</w:t>
      </w:r>
      <w:proofErr w:type="spellEnd"/>
      <w:r w:rsidRPr="00824AA6">
        <w:t xml:space="preserve"> </w:t>
      </w:r>
      <w:proofErr w:type="spellStart"/>
      <w:r w:rsidRPr="00824AA6">
        <w:t>ministru</w:t>
      </w:r>
      <w:proofErr w:type="spellEnd"/>
      <w:r w:rsidRPr="00824AA6">
        <w:t xml:space="preserve"> </w:t>
      </w:r>
      <w:proofErr w:type="spellStart"/>
      <w:r w:rsidRPr="00824AA6">
        <w:t>nadležnom</w:t>
      </w:r>
      <w:proofErr w:type="spellEnd"/>
      <w:r w:rsidRPr="00824AA6">
        <w:t xml:space="preserve"> za </w:t>
      </w:r>
      <w:proofErr w:type="spellStart"/>
      <w:r w:rsidRPr="00824AA6">
        <w:t>poslove</w:t>
      </w:r>
      <w:proofErr w:type="spellEnd"/>
      <w:r w:rsidRPr="00824AA6">
        <w:t xml:space="preserve"> </w:t>
      </w:r>
      <w:proofErr w:type="spellStart"/>
      <w:r w:rsidRPr="00824AA6">
        <w:t>privrede</w:t>
      </w:r>
      <w:proofErr w:type="spellEnd"/>
      <w:r w:rsidRPr="00824AA6">
        <w:t>.</w:t>
      </w:r>
    </w:p>
    <w:p w14:paraId="257836A3" w14:textId="77777777" w:rsidR="00824AA6" w:rsidRPr="00824AA6" w:rsidRDefault="00824AA6" w:rsidP="00824AA6">
      <w:pPr>
        <w:jc w:val="center"/>
      </w:pPr>
      <w:proofErr w:type="spellStart"/>
      <w:r w:rsidRPr="00824AA6">
        <w:t>Ministar</w:t>
      </w:r>
      <w:proofErr w:type="spellEnd"/>
      <w:r w:rsidRPr="00824AA6">
        <w:t xml:space="preserve"> </w:t>
      </w:r>
      <w:proofErr w:type="spellStart"/>
      <w:r w:rsidRPr="00824AA6">
        <w:t>nadležan</w:t>
      </w:r>
      <w:proofErr w:type="spellEnd"/>
      <w:r w:rsidRPr="00824AA6">
        <w:t xml:space="preserve"> za </w:t>
      </w:r>
      <w:proofErr w:type="spellStart"/>
      <w:r w:rsidRPr="00824AA6">
        <w:t>poslove</w:t>
      </w:r>
      <w:proofErr w:type="spellEnd"/>
      <w:r w:rsidRPr="00824AA6">
        <w:t xml:space="preserve"> </w:t>
      </w:r>
      <w:proofErr w:type="spellStart"/>
      <w:r w:rsidRPr="00824AA6">
        <w:t>finansija</w:t>
      </w:r>
      <w:proofErr w:type="spellEnd"/>
      <w:r w:rsidRPr="00824AA6">
        <w:t xml:space="preserve"> </w:t>
      </w:r>
      <w:proofErr w:type="spellStart"/>
      <w:r w:rsidRPr="00824AA6">
        <w:t>propisuje</w:t>
      </w:r>
      <w:proofErr w:type="spellEnd"/>
      <w:r w:rsidRPr="00824AA6">
        <w:t xml:space="preserve"> </w:t>
      </w:r>
      <w:proofErr w:type="spellStart"/>
      <w:r w:rsidRPr="00824AA6">
        <w:t>dokumentaciju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se </w:t>
      </w:r>
      <w:proofErr w:type="spellStart"/>
      <w:r w:rsidRPr="00824AA6">
        <w:t>podnosi</w:t>
      </w:r>
      <w:proofErr w:type="spellEnd"/>
      <w:r w:rsidRPr="00824AA6">
        <w:t xml:space="preserve"> </w:t>
      </w:r>
      <w:proofErr w:type="spellStart"/>
      <w:r w:rsidRPr="00824AA6">
        <w:t>uz</w:t>
      </w:r>
      <w:proofErr w:type="spellEnd"/>
      <w:r w:rsidRPr="00824AA6">
        <w:t xml:space="preserve"> </w:t>
      </w:r>
      <w:proofErr w:type="spellStart"/>
      <w:r w:rsidRPr="00824AA6">
        <w:t>prijavu</w:t>
      </w:r>
      <w:proofErr w:type="spellEnd"/>
      <w:r w:rsidRPr="00824AA6">
        <w:t xml:space="preserve"> za </w:t>
      </w:r>
      <w:proofErr w:type="spellStart"/>
      <w:r w:rsidRPr="00824AA6">
        <w:t>registraciju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>.</w:t>
      </w:r>
    </w:p>
    <w:p w14:paraId="0FD4C523" w14:textId="77777777" w:rsidR="00824AA6" w:rsidRPr="00824AA6" w:rsidRDefault="00824AA6" w:rsidP="00824AA6">
      <w:pPr>
        <w:jc w:val="center"/>
        <w:rPr>
          <w:b/>
          <w:bCs/>
        </w:rPr>
      </w:pPr>
      <w:bookmarkStart w:id="259" w:name="str_132"/>
      <w:bookmarkEnd w:id="259"/>
      <w:proofErr w:type="spellStart"/>
      <w:r w:rsidRPr="00824AA6">
        <w:rPr>
          <w:b/>
          <w:bCs/>
        </w:rPr>
        <w:t>Zvanični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registri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privrednih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subjekata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sertifikacija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nadležnih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tela</w:t>
      </w:r>
      <w:proofErr w:type="spellEnd"/>
    </w:p>
    <w:p w14:paraId="709B92D9" w14:textId="77777777" w:rsidR="00824AA6" w:rsidRPr="00824AA6" w:rsidRDefault="00824AA6" w:rsidP="00824AA6">
      <w:pPr>
        <w:jc w:val="center"/>
        <w:rPr>
          <w:b/>
          <w:bCs/>
        </w:rPr>
      </w:pPr>
      <w:bookmarkStart w:id="260" w:name="clan_129"/>
      <w:bookmarkEnd w:id="260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129</w:t>
      </w:r>
    </w:p>
    <w:p w14:paraId="1B5D8572" w14:textId="77777777" w:rsidR="00824AA6" w:rsidRPr="00824AA6" w:rsidRDefault="00824AA6" w:rsidP="00824AA6">
      <w:pPr>
        <w:jc w:val="center"/>
      </w:pP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da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potvrdu</w:t>
      </w:r>
      <w:proofErr w:type="spellEnd"/>
      <w:r w:rsidRPr="00824AA6">
        <w:t xml:space="preserve"> </w:t>
      </w:r>
      <w:proofErr w:type="spellStart"/>
      <w:r w:rsidRPr="00824AA6">
        <w:t>izdatu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nadležnog</w:t>
      </w:r>
      <w:proofErr w:type="spellEnd"/>
      <w:r w:rsidRPr="00824AA6">
        <w:t xml:space="preserve"> organa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tela</w:t>
      </w:r>
      <w:proofErr w:type="spellEnd"/>
      <w:r w:rsidRPr="00824AA6">
        <w:t xml:space="preserve"> o </w:t>
      </w:r>
      <w:proofErr w:type="spellStart"/>
      <w:r w:rsidRPr="00824AA6">
        <w:t>upisu</w:t>
      </w:r>
      <w:proofErr w:type="spellEnd"/>
      <w:r w:rsidRPr="00824AA6">
        <w:t xml:space="preserve"> u </w:t>
      </w:r>
      <w:proofErr w:type="spellStart"/>
      <w:r w:rsidRPr="00824AA6">
        <w:t>zvanični</w:t>
      </w:r>
      <w:proofErr w:type="spellEnd"/>
      <w:r w:rsidRPr="00824AA6">
        <w:t xml:space="preserve"> </w:t>
      </w:r>
      <w:proofErr w:type="spellStart"/>
      <w:r w:rsidRPr="00824AA6">
        <w:t>registar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potvrdu</w:t>
      </w:r>
      <w:proofErr w:type="spellEnd"/>
      <w:r w:rsidRPr="00824AA6">
        <w:t xml:space="preserve"> </w:t>
      </w:r>
      <w:proofErr w:type="spellStart"/>
      <w:r w:rsidRPr="00824AA6">
        <w:t>izdatu</w:t>
      </w:r>
      <w:proofErr w:type="spellEnd"/>
      <w:r w:rsidRPr="00824AA6">
        <w:t xml:space="preserve"> od </w:t>
      </w:r>
      <w:proofErr w:type="spellStart"/>
      <w:r w:rsidRPr="00824AA6">
        <w:t>nadležnog</w:t>
      </w:r>
      <w:proofErr w:type="spellEnd"/>
      <w:r w:rsidRPr="00824AA6">
        <w:t xml:space="preserve"> </w:t>
      </w:r>
      <w:proofErr w:type="spellStart"/>
      <w:r w:rsidRPr="00824AA6">
        <w:t>tela</w:t>
      </w:r>
      <w:proofErr w:type="spellEnd"/>
      <w:r w:rsidRPr="00824AA6">
        <w:t xml:space="preserve"> za </w:t>
      </w:r>
      <w:proofErr w:type="spellStart"/>
      <w:r w:rsidRPr="00824AA6">
        <w:t>sertifikaciju</w:t>
      </w:r>
      <w:proofErr w:type="spellEnd"/>
      <w:r w:rsidRPr="00824AA6">
        <w:t xml:space="preserve"> u </w:t>
      </w:r>
      <w:proofErr w:type="spellStart"/>
      <w:r w:rsidRPr="00824AA6">
        <w:t>državi</w:t>
      </w:r>
      <w:proofErr w:type="spellEnd"/>
      <w:r w:rsidRPr="00824AA6">
        <w:t xml:space="preserve"> </w:t>
      </w:r>
      <w:proofErr w:type="spellStart"/>
      <w:r w:rsidRPr="00824AA6">
        <w:t>članici</w:t>
      </w:r>
      <w:proofErr w:type="spellEnd"/>
      <w:r w:rsidRPr="00824AA6">
        <w:t xml:space="preserve"> </w:t>
      </w:r>
      <w:proofErr w:type="spellStart"/>
      <w:r w:rsidRPr="00824AA6">
        <w:t>Evropske</w:t>
      </w:r>
      <w:proofErr w:type="spellEnd"/>
      <w:r w:rsidRPr="00824AA6">
        <w:t xml:space="preserve"> </w:t>
      </w:r>
      <w:proofErr w:type="spellStart"/>
      <w:r w:rsidRPr="00824AA6">
        <w:t>unije</w:t>
      </w:r>
      <w:proofErr w:type="spellEnd"/>
      <w:r w:rsidRPr="00824AA6">
        <w:t xml:space="preserve">, </w:t>
      </w:r>
      <w:proofErr w:type="spellStart"/>
      <w:r w:rsidRPr="00824AA6">
        <w:t>kojom</w:t>
      </w:r>
      <w:proofErr w:type="spellEnd"/>
      <w:r w:rsidRPr="00824AA6">
        <w:t xml:space="preserve"> </w:t>
      </w:r>
      <w:proofErr w:type="spellStart"/>
      <w:r w:rsidRPr="00824AA6">
        <w:t>dokazuje</w:t>
      </w:r>
      <w:proofErr w:type="spellEnd"/>
      <w:r w:rsidRPr="00824AA6">
        <w:t xml:space="preserve"> da </w:t>
      </w:r>
      <w:proofErr w:type="spellStart"/>
      <w:r w:rsidRPr="00824AA6">
        <w:t>ispunjava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obuhvaćene</w:t>
      </w:r>
      <w:proofErr w:type="spellEnd"/>
      <w:r w:rsidRPr="00824AA6">
        <w:t xml:space="preserve"> </w:t>
      </w:r>
      <w:proofErr w:type="spellStart"/>
      <w:r w:rsidRPr="00824AA6">
        <w:t>tim</w:t>
      </w:r>
      <w:proofErr w:type="spellEnd"/>
      <w:r w:rsidRPr="00824AA6">
        <w:t xml:space="preserve"> </w:t>
      </w:r>
      <w:proofErr w:type="spellStart"/>
      <w:r w:rsidRPr="00824AA6">
        <w:t>potvrdama</w:t>
      </w:r>
      <w:proofErr w:type="spellEnd"/>
      <w:r w:rsidRPr="00824AA6">
        <w:t>.</w:t>
      </w:r>
    </w:p>
    <w:p w14:paraId="6DD52E91" w14:textId="77777777" w:rsidR="00824AA6" w:rsidRPr="00824AA6" w:rsidRDefault="00824AA6" w:rsidP="00824AA6">
      <w:pPr>
        <w:jc w:val="center"/>
      </w:pPr>
      <w:proofErr w:type="spellStart"/>
      <w:r w:rsidRPr="00824AA6">
        <w:t>Nezavisno</w:t>
      </w:r>
      <w:proofErr w:type="spellEnd"/>
      <w:r w:rsidRPr="00824AA6">
        <w:t xml:space="preserve"> od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od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koji je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dostavio</w:t>
      </w:r>
      <w:proofErr w:type="spellEnd"/>
      <w:r w:rsidRPr="00824AA6">
        <w:t xml:space="preserve"> </w:t>
      </w:r>
      <w:proofErr w:type="spellStart"/>
      <w:r w:rsidRPr="00824AA6">
        <w:t>potvrdu</w:t>
      </w:r>
      <w:proofErr w:type="spellEnd"/>
      <w:r w:rsidRPr="00824AA6">
        <w:t xml:space="preserve"> </w:t>
      </w:r>
      <w:proofErr w:type="spellStart"/>
      <w:r w:rsidRPr="00824AA6">
        <w:t>dodatno</w:t>
      </w:r>
      <w:proofErr w:type="spellEnd"/>
      <w:r w:rsidRPr="00824AA6">
        <w:t xml:space="preserve"> da </w:t>
      </w:r>
      <w:proofErr w:type="spellStart"/>
      <w:r w:rsidRPr="00824AA6">
        <w:t>zahteva</w:t>
      </w:r>
      <w:proofErr w:type="spellEnd"/>
      <w:r w:rsidRPr="00824AA6">
        <w:t xml:space="preserve"> da u </w:t>
      </w:r>
      <w:proofErr w:type="spellStart"/>
      <w:r w:rsidRPr="00824AA6">
        <w:t>primerenom</w:t>
      </w:r>
      <w:proofErr w:type="spellEnd"/>
      <w:r w:rsidRPr="00824AA6">
        <w:t xml:space="preserve"> </w:t>
      </w:r>
      <w:proofErr w:type="spellStart"/>
      <w:r w:rsidRPr="00824AA6">
        <w:t>roku</w:t>
      </w:r>
      <w:proofErr w:type="spellEnd"/>
      <w:r w:rsidRPr="00824AA6">
        <w:t xml:space="preserve">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dokumenta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121.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26686DCF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261" w:name="str_133"/>
      <w:bookmarkEnd w:id="261"/>
      <w:r w:rsidRPr="00824AA6">
        <w:rPr>
          <w:b/>
          <w:bCs/>
          <w:i/>
          <w:iCs/>
        </w:rPr>
        <w:t xml:space="preserve">7. </w:t>
      </w:r>
      <w:proofErr w:type="spellStart"/>
      <w:r w:rsidRPr="00824AA6">
        <w:rPr>
          <w:b/>
          <w:bCs/>
          <w:i/>
          <w:iCs/>
        </w:rPr>
        <w:t>Korišćenje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kapaciteta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drugih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subjekata</w:t>
      </w:r>
      <w:proofErr w:type="spellEnd"/>
    </w:p>
    <w:p w14:paraId="0F495EDE" w14:textId="77777777" w:rsidR="00824AA6" w:rsidRPr="00824AA6" w:rsidRDefault="00824AA6" w:rsidP="00824AA6">
      <w:pPr>
        <w:jc w:val="center"/>
        <w:rPr>
          <w:b/>
          <w:bCs/>
        </w:rPr>
      </w:pPr>
      <w:bookmarkStart w:id="262" w:name="clan_130"/>
      <w:bookmarkEnd w:id="262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130</w:t>
      </w:r>
    </w:p>
    <w:p w14:paraId="0CC914C3" w14:textId="77777777" w:rsidR="00824AA6" w:rsidRPr="00824AA6" w:rsidRDefault="00824AA6" w:rsidP="00824AA6">
      <w:pPr>
        <w:jc w:val="center"/>
      </w:pP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subjekti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da </w:t>
      </w:r>
      <w:proofErr w:type="spellStart"/>
      <w:r w:rsidRPr="00824AA6">
        <w:t>dokazuju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</w:t>
      </w:r>
      <w:proofErr w:type="spellEnd"/>
      <w:r w:rsidRPr="00824AA6">
        <w:t xml:space="preserve">. 116. </w:t>
      </w:r>
      <w:proofErr w:type="spellStart"/>
      <w:r w:rsidRPr="00824AA6">
        <w:t>i</w:t>
      </w:r>
      <w:proofErr w:type="spellEnd"/>
      <w:r w:rsidRPr="00824AA6">
        <w:t xml:space="preserve"> 117.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koristeći</w:t>
      </w:r>
      <w:proofErr w:type="spellEnd"/>
      <w:r w:rsidRPr="00824AA6">
        <w:t xml:space="preserve"> </w:t>
      </w:r>
      <w:proofErr w:type="spellStart"/>
      <w:r w:rsidRPr="00824AA6">
        <w:t>kapacitete</w:t>
      </w:r>
      <w:proofErr w:type="spellEnd"/>
      <w:r w:rsidRPr="00824AA6">
        <w:t xml:space="preserve"> </w:t>
      </w:r>
      <w:proofErr w:type="spellStart"/>
      <w:r w:rsidRPr="00824AA6">
        <w:t>članova</w:t>
      </w:r>
      <w:proofErr w:type="spellEnd"/>
      <w:r w:rsidRPr="00824AA6">
        <w:t xml:space="preserve"> </w:t>
      </w:r>
      <w:proofErr w:type="spellStart"/>
      <w:r w:rsidRPr="00824AA6">
        <w:t>grupe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koristeći</w:t>
      </w:r>
      <w:proofErr w:type="spellEnd"/>
      <w:r w:rsidRPr="00824AA6">
        <w:t xml:space="preserve"> </w:t>
      </w:r>
      <w:proofErr w:type="spellStart"/>
      <w:r w:rsidRPr="00824AA6">
        <w:t>kapacitete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propisan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>.</w:t>
      </w:r>
    </w:p>
    <w:p w14:paraId="192E3377" w14:textId="77777777" w:rsidR="00824AA6" w:rsidRPr="00824AA6" w:rsidRDefault="00824AA6" w:rsidP="00824AA6">
      <w:pPr>
        <w:jc w:val="center"/>
      </w:pPr>
      <w:r w:rsidRPr="00824AA6">
        <w:t xml:space="preserve">Svi </w:t>
      </w:r>
      <w:proofErr w:type="spellStart"/>
      <w:r w:rsidRPr="00824AA6">
        <w:t>članovi</w:t>
      </w:r>
      <w:proofErr w:type="spellEnd"/>
      <w:r w:rsidRPr="00824AA6">
        <w:t xml:space="preserve"> </w:t>
      </w:r>
      <w:proofErr w:type="spellStart"/>
      <w:r w:rsidRPr="00824AA6">
        <w:t>grupe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u </w:t>
      </w:r>
      <w:proofErr w:type="spellStart"/>
      <w:r w:rsidRPr="00824AA6">
        <w:t>grupi</w:t>
      </w:r>
      <w:proofErr w:type="spellEnd"/>
      <w:r w:rsidRPr="00824AA6">
        <w:t xml:space="preserve"> </w:t>
      </w:r>
      <w:proofErr w:type="spellStart"/>
      <w:r w:rsidRPr="00824AA6">
        <w:t>solidarno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odgovorni</w:t>
      </w:r>
      <w:proofErr w:type="spellEnd"/>
      <w:r w:rsidRPr="00824AA6">
        <w:t xml:space="preserve"> za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>.</w:t>
      </w:r>
    </w:p>
    <w:p w14:paraId="1C791FAB" w14:textId="77777777" w:rsidR="00824AA6" w:rsidRPr="00824AA6" w:rsidRDefault="00824AA6" w:rsidP="00824AA6">
      <w:pPr>
        <w:jc w:val="center"/>
      </w:pP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radi</w:t>
      </w:r>
      <w:proofErr w:type="spellEnd"/>
      <w:r w:rsidRPr="00824AA6">
        <w:t xml:space="preserve"> </w:t>
      </w:r>
      <w:proofErr w:type="spellStart"/>
      <w:r w:rsidRPr="00824AA6">
        <w:t>dokazivanja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117.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da </w:t>
      </w:r>
      <w:proofErr w:type="spellStart"/>
      <w:r w:rsidRPr="00824AA6">
        <w:t>koristi</w:t>
      </w:r>
      <w:proofErr w:type="spellEnd"/>
      <w:r w:rsidRPr="00824AA6">
        <w:t xml:space="preserve"> </w:t>
      </w:r>
      <w:proofErr w:type="spellStart"/>
      <w:r w:rsidRPr="00824AA6">
        <w:t>kapacitete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, bez </w:t>
      </w:r>
      <w:proofErr w:type="spellStart"/>
      <w:r w:rsidRPr="00824AA6">
        <w:t>obzira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pravnu</w:t>
      </w:r>
      <w:proofErr w:type="spellEnd"/>
      <w:r w:rsidRPr="00824AA6">
        <w:t xml:space="preserve"> </w:t>
      </w:r>
      <w:proofErr w:type="spellStart"/>
      <w:r w:rsidRPr="00824AA6">
        <w:t>prirodu</w:t>
      </w:r>
      <w:proofErr w:type="spellEnd"/>
      <w:r w:rsidRPr="00824AA6">
        <w:t xml:space="preserve"> </w:t>
      </w:r>
      <w:proofErr w:type="spellStart"/>
      <w:r w:rsidRPr="00824AA6">
        <w:t>njihovog</w:t>
      </w:r>
      <w:proofErr w:type="spellEnd"/>
      <w:r w:rsidRPr="00824AA6">
        <w:t xml:space="preserve"> </w:t>
      </w:r>
      <w:proofErr w:type="spellStart"/>
      <w:r w:rsidRPr="00824AA6">
        <w:t>međusobnog</w:t>
      </w:r>
      <w:proofErr w:type="spellEnd"/>
      <w:r w:rsidRPr="00824AA6">
        <w:t xml:space="preserve"> </w:t>
      </w:r>
      <w:proofErr w:type="spellStart"/>
      <w:r w:rsidRPr="00824AA6">
        <w:t>odnosa</w:t>
      </w:r>
      <w:proofErr w:type="spellEnd"/>
      <w:r w:rsidRPr="00824AA6">
        <w:t xml:space="preserve">,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propisan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>.</w:t>
      </w:r>
    </w:p>
    <w:p w14:paraId="6DC0A8E0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koristi</w:t>
      </w:r>
      <w:proofErr w:type="spellEnd"/>
      <w:r w:rsidRPr="00824AA6">
        <w:t xml:space="preserve"> </w:t>
      </w:r>
      <w:proofErr w:type="spellStart"/>
      <w:r w:rsidRPr="00824AA6">
        <w:t>kapacitete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, mora </w:t>
      </w:r>
      <w:proofErr w:type="spellStart"/>
      <w:r w:rsidRPr="00824AA6">
        <w:t>naručiocu</w:t>
      </w:r>
      <w:proofErr w:type="spellEnd"/>
      <w:r w:rsidRPr="00824AA6">
        <w:t xml:space="preserve"> da </w:t>
      </w:r>
      <w:proofErr w:type="spellStart"/>
      <w:r w:rsidRPr="00824AA6">
        <w:t>dokaže</w:t>
      </w:r>
      <w:proofErr w:type="spellEnd"/>
      <w:r w:rsidRPr="00824AA6">
        <w:t xml:space="preserve"> da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imati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raspolaganju</w:t>
      </w:r>
      <w:proofErr w:type="spellEnd"/>
      <w:r w:rsidRPr="00824AA6">
        <w:t xml:space="preserve"> </w:t>
      </w:r>
      <w:proofErr w:type="spellStart"/>
      <w:r w:rsidRPr="00824AA6">
        <w:t>potrebne</w:t>
      </w:r>
      <w:proofErr w:type="spellEnd"/>
      <w:r w:rsidRPr="00824AA6">
        <w:t xml:space="preserve"> </w:t>
      </w:r>
      <w:proofErr w:type="spellStart"/>
      <w:r w:rsidRPr="00824AA6">
        <w:t>resurse</w:t>
      </w:r>
      <w:proofErr w:type="spellEnd"/>
      <w:r w:rsidRPr="00824AA6">
        <w:t xml:space="preserve"> za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prihvatanjem</w:t>
      </w:r>
      <w:proofErr w:type="spellEnd"/>
      <w:r w:rsidRPr="00824AA6">
        <w:t xml:space="preserve"> </w:t>
      </w:r>
      <w:proofErr w:type="spellStart"/>
      <w:r w:rsidRPr="00824AA6">
        <w:t>obaveze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da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te</w:t>
      </w:r>
      <w:proofErr w:type="spellEnd"/>
      <w:r w:rsidRPr="00824AA6">
        <w:t xml:space="preserve"> </w:t>
      </w:r>
      <w:proofErr w:type="spellStart"/>
      <w:r w:rsidRPr="00824AA6">
        <w:t>resurse</w:t>
      </w:r>
      <w:proofErr w:type="spellEnd"/>
      <w:r w:rsidRPr="00824AA6">
        <w:t xml:space="preserve"> </w:t>
      </w:r>
      <w:proofErr w:type="spellStart"/>
      <w:r w:rsidRPr="00824AA6">
        <w:t>staviti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raspolaganje</w:t>
      </w:r>
      <w:proofErr w:type="spellEnd"/>
      <w:r w:rsidRPr="00824AA6">
        <w:t xml:space="preserve"> </w:t>
      </w:r>
      <w:proofErr w:type="spellStart"/>
      <w:r w:rsidRPr="00824AA6">
        <w:t>privrednom</w:t>
      </w:r>
      <w:proofErr w:type="spellEnd"/>
      <w:r w:rsidRPr="00824AA6">
        <w:t xml:space="preserve"> </w:t>
      </w:r>
      <w:proofErr w:type="spellStart"/>
      <w:r w:rsidRPr="00824AA6">
        <w:t>subjektu</w:t>
      </w:r>
      <w:proofErr w:type="spellEnd"/>
      <w:r w:rsidRPr="00824AA6">
        <w:t>.</w:t>
      </w:r>
    </w:p>
    <w:p w14:paraId="131B9DB4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pogledu</w:t>
      </w:r>
      <w:proofErr w:type="spellEnd"/>
      <w:r w:rsidRPr="00824AA6">
        <w:t xml:space="preserve"> </w:t>
      </w:r>
      <w:proofErr w:type="spellStart"/>
      <w:r w:rsidRPr="00824AA6">
        <w:t>dokazivanja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koji se </w:t>
      </w:r>
      <w:proofErr w:type="spellStart"/>
      <w:r w:rsidRPr="00824AA6">
        <w:t>odnose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obrazovne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stručne</w:t>
      </w:r>
      <w:proofErr w:type="spellEnd"/>
      <w:r w:rsidRPr="00824AA6">
        <w:t xml:space="preserve"> </w:t>
      </w:r>
      <w:proofErr w:type="spellStart"/>
      <w:r w:rsidRPr="00824AA6">
        <w:t>kvalifikacije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124.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5)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relevantno</w:t>
      </w:r>
      <w:proofErr w:type="spellEnd"/>
      <w:r w:rsidRPr="00824AA6">
        <w:t xml:space="preserve"> </w:t>
      </w:r>
      <w:proofErr w:type="spellStart"/>
      <w:r w:rsidRPr="00824AA6">
        <w:t>stručno</w:t>
      </w:r>
      <w:proofErr w:type="spellEnd"/>
      <w:r w:rsidRPr="00824AA6">
        <w:t xml:space="preserve"> </w:t>
      </w:r>
      <w:proofErr w:type="spellStart"/>
      <w:r w:rsidRPr="00824AA6">
        <w:t>iskustvo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124.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</w:t>
      </w:r>
      <w:proofErr w:type="spellEnd"/>
      <w:r w:rsidRPr="00824AA6">
        <w:t xml:space="preserve">. 1) </w:t>
      </w:r>
      <w:proofErr w:type="spellStart"/>
      <w:r w:rsidRPr="00824AA6">
        <w:t>i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koristi</w:t>
      </w:r>
      <w:proofErr w:type="spellEnd"/>
      <w:r w:rsidRPr="00824AA6">
        <w:t xml:space="preserve"> </w:t>
      </w:r>
      <w:proofErr w:type="spellStart"/>
      <w:r w:rsidRPr="00824AA6">
        <w:t>kapacitete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ti</w:t>
      </w:r>
      <w:proofErr w:type="spellEnd"/>
      <w:r w:rsidRPr="00824AA6">
        <w:t xml:space="preserve"> </w:t>
      </w:r>
      <w:proofErr w:type="spellStart"/>
      <w:r w:rsidRPr="00824AA6">
        <w:t>subjekti</w:t>
      </w:r>
      <w:proofErr w:type="spellEnd"/>
      <w:r w:rsidRPr="00824AA6">
        <w:t xml:space="preserve"> u </w:t>
      </w:r>
      <w:proofErr w:type="spellStart"/>
      <w:r w:rsidRPr="00824AA6">
        <w:t>svojstvu</w:t>
      </w:r>
      <w:proofErr w:type="spellEnd"/>
      <w:r w:rsidRPr="00824AA6">
        <w:t xml:space="preserve"> </w:t>
      </w:r>
      <w:proofErr w:type="spellStart"/>
      <w:r w:rsidRPr="00824AA6">
        <w:t>podizvođača</w:t>
      </w:r>
      <w:proofErr w:type="spellEnd"/>
      <w:r w:rsidRPr="00824AA6">
        <w:t xml:space="preserve"> da </w:t>
      </w:r>
      <w:proofErr w:type="spellStart"/>
      <w:r w:rsidRPr="00824AA6">
        <w:t>izvode</w:t>
      </w:r>
      <w:proofErr w:type="spellEnd"/>
      <w:r w:rsidRPr="00824AA6">
        <w:t xml:space="preserve"> </w:t>
      </w:r>
      <w:proofErr w:type="spellStart"/>
      <w:r w:rsidRPr="00824AA6">
        <w:t>radove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pružaju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za </w:t>
      </w:r>
      <w:proofErr w:type="spellStart"/>
      <w:r w:rsidRPr="00824AA6">
        <w:t>koje</w:t>
      </w:r>
      <w:proofErr w:type="spellEnd"/>
      <w:r w:rsidRPr="00824AA6">
        <w:t xml:space="preserve"> se taj </w:t>
      </w:r>
      <w:proofErr w:type="spellStart"/>
      <w:r w:rsidRPr="00824AA6">
        <w:t>kapacitet</w:t>
      </w:r>
      <w:proofErr w:type="spellEnd"/>
      <w:r w:rsidRPr="00824AA6">
        <w:t xml:space="preserve"> </w:t>
      </w:r>
      <w:proofErr w:type="spellStart"/>
      <w:r w:rsidRPr="00824AA6">
        <w:t>traži</w:t>
      </w:r>
      <w:proofErr w:type="spellEnd"/>
      <w:r w:rsidRPr="00824AA6">
        <w:t xml:space="preserve">, a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</w:t>
      </w:r>
      <w:proofErr w:type="spellEnd"/>
      <w:r w:rsidRPr="00824AA6">
        <w:t xml:space="preserve">. 118-125.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dokaže</w:t>
      </w:r>
      <w:proofErr w:type="spellEnd"/>
      <w:r w:rsidRPr="00824AA6">
        <w:t xml:space="preserve"> da </w:t>
      </w:r>
      <w:proofErr w:type="spellStart"/>
      <w:r w:rsidRPr="00824AA6">
        <w:t>ti</w:t>
      </w:r>
      <w:proofErr w:type="spellEnd"/>
      <w:r w:rsidRPr="00824AA6">
        <w:t xml:space="preserve"> </w:t>
      </w:r>
      <w:proofErr w:type="spellStart"/>
      <w:r w:rsidRPr="00824AA6">
        <w:t>subjekti</w:t>
      </w:r>
      <w:proofErr w:type="spellEnd"/>
      <w:r w:rsidRPr="00824AA6">
        <w:t xml:space="preserve"> </w:t>
      </w:r>
      <w:proofErr w:type="spellStart"/>
      <w:r w:rsidRPr="00824AA6">
        <w:t>ispunjavaju</w:t>
      </w:r>
      <w:proofErr w:type="spellEnd"/>
      <w:r w:rsidRPr="00824AA6">
        <w:t xml:space="preserve"> </w:t>
      </w:r>
      <w:proofErr w:type="spellStart"/>
      <w:r w:rsidRPr="00824AA6">
        <w:t>relevantne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da li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osnovi</w:t>
      </w:r>
      <w:proofErr w:type="spellEnd"/>
      <w:r w:rsidRPr="00824AA6">
        <w:t xml:space="preserve"> za </w:t>
      </w:r>
      <w:proofErr w:type="spellStart"/>
      <w:r w:rsidRPr="00824AA6">
        <w:t>njihovo</w:t>
      </w:r>
      <w:proofErr w:type="spellEnd"/>
      <w:r w:rsidRPr="00824AA6">
        <w:t xml:space="preserve"> </w:t>
      </w:r>
      <w:proofErr w:type="spellStart"/>
      <w:r w:rsidRPr="00824AA6">
        <w:t>isključenje</w:t>
      </w:r>
      <w:proofErr w:type="spellEnd"/>
      <w:r w:rsidRPr="00824AA6">
        <w:t>.</w:t>
      </w:r>
    </w:p>
    <w:p w14:paraId="257DAD7A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,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 koji </w:t>
      </w:r>
      <w:proofErr w:type="spellStart"/>
      <w:r w:rsidRPr="00824AA6">
        <w:t>uključuje</w:t>
      </w:r>
      <w:proofErr w:type="spellEnd"/>
      <w:r w:rsidRPr="00824AA6">
        <w:t xml:space="preserve"> </w:t>
      </w:r>
      <w:proofErr w:type="spellStart"/>
      <w:r w:rsidRPr="00824AA6">
        <w:t>poslove</w:t>
      </w:r>
      <w:proofErr w:type="spellEnd"/>
      <w:r w:rsidRPr="00824AA6">
        <w:t xml:space="preserve"> </w:t>
      </w:r>
      <w:proofErr w:type="spellStart"/>
      <w:r w:rsidRPr="00824AA6">
        <w:t>montaže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instalacije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zahteva</w:t>
      </w:r>
      <w:proofErr w:type="spellEnd"/>
      <w:r w:rsidRPr="00824AA6">
        <w:t xml:space="preserve"> da </w:t>
      </w:r>
      <w:proofErr w:type="spellStart"/>
      <w:r w:rsidRPr="00824AA6">
        <w:lastRenderedPageBreak/>
        <w:t>određene</w:t>
      </w:r>
      <w:proofErr w:type="spellEnd"/>
      <w:r w:rsidRPr="00824AA6">
        <w:t xml:space="preserve"> </w:t>
      </w:r>
      <w:proofErr w:type="spellStart"/>
      <w:r w:rsidRPr="00824AA6">
        <w:t>ključne</w:t>
      </w:r>
      <w:proofErr w:type="spellEnd"/>
      <w:r w:rsidRPr="00824AA6">
        <w:t xml:space="preserve"> </w:t>
      </w:r>
      <w:proofErr w:type="spellStart"/>
      <w:r w:rsidRPr="00824AA6">
        <w:t>zadatke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poslove</w:t>
      </w:r>
      <w:proofErr w:type="spellEnd"/>
      <w:r w:rsidRPr="00824AA6">
        <w:t xml:space="preserve"> </w:t>
      </w:r>
      <w:proofErr w:type="spellStart"/>
      <w:r w:rsidRPr="00824AA6">
        <w:t>obavlja</w:t>
      </w:r>
      <w:proofErr w:type="spellEnd"/>
      <w:r w:rsidRPr="00824AA6">
        <w:t xml:space="preserve"> </w:t>
      </w:r>
      <w:proofErr w:type="spellStart"/>
      <w:r w:rsidRPr="00824AA6">
        <w:t>direktno</w:t>
      </w:r>
      <w:proofErr w:type="spellEnd"/>
      <w:r w:rsidRPr="00824AA6">
        <w:t xml:space="preserve"> </w:t>
      </w:r>
      <w:proofErr w:type="spellStart"/>
      <w:r w:rsidRPr="00824AA6">
        <w:t>sam</w:t>
      </w:r>
      <w:proofErr w:type="spellEnd"/>
      <w:r w:rsidRPr="00824AA6">
        <w:t xml:space="preserve"> </w:t>
      </w:r>
      <w:proofErr w:type="spellStart"/>
      <w:r w:rsidRPr="00824AA6">
        <w:t>ponuđač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član</w:t>
      </w:r>
      <w:proofErr w:type="spellEnd"/>
      <w:r w:rsidRPr="00824AA6">
        <w:t xml:space="preserve"> </w:t>
      </w:r>
      <w:proofErr w:type="spellStart"/>
      <w:r w:rsidRPr="00824AA6">
        <w:t>grupe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>.</w:t>
      </w:r>
    </w:p>
    <w:p w14:paraId="6174E5CE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263" w:name="str_134"/>
      <w:bookmarkEnd w:id="263"/>
      <w:r w:rsidRPr="00824AA6">
        <w:rPr>
          <w:b/>
          <w:bCs/>
          <w:i/>
          <w:iCs/>
        </w:rPr>
        <w:t xml:space="preserve">8. </w:t>
      </w:r>
      <w:proofErr w:type="spellStart"/>
      <w:r w:rsidRPr="00824AA6">
        <w:rPr>
          <w:b/>
          <w:bCs/>
          <w:i/>
          <w:iCs/>
        </w:rPr>
        <w:t>Podizvođač</w:t>
      </w:r>
      <w:proofErr w:type="spellEnd"/>
    </w:p>
    <w:p w14:paraId="5CA0EA6C" w14:textId="77777777" w:rsidR="00824AA6" w:rsidRPr="00824AA6" w:rsidRDefault="00824AA6" w:rsidP="00824AA6">
      <w:pPr>
        <w:jc w:val="center"/>
        <w:rPr>
          <w:b/>
          <w:bCs/>
        </w:rPr>
      </w:pPr>
      <w:bookmarkStart w:id="264" w:name="clan_131"/>
      <w:bookmarkEnd w:id="264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131</w:t>
      </w:r>
    </w:p>
    <w:p w14:paraId="244E223A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zahteva</w:t>
      </w:r>
      <w:proofErr w:type="spellEnd"/>
      <w:r w:rsidRPr="00824AA6">
        <w:t xml:space="preserve"> od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</w:t>
      </w:r>
      <w:proofErr w:type="spellStart"/>
      <w:r w:rsidRPr="00824AA6">
        <w:t>ograničava</w:t>
      </w:r>
      <w:proofErr w:type="spellEnd"/>
      <w:r w:rsidRPr="00824AA6">
        <w:t xml:space="preserve"> </w:t>
      </w:r>
      <w:proofErr w:type="spellStart"/>
      <w:r w:rsidRPr="00824AA6">
        <w:t>privredne</w:t>
      </w:r>
      <w:proofErr w:type="spellEnd"/>
      <w:r w:rsidRPr="00824AA6">
        <w:t xml:space="preserve"> </w:t>
      </w:r>
      <w:proofErr w:type="spellStart"/>
      <w:r w:rsidRPr="00824AA6">
        <w:t>subjekte</w:t>
      </w:r>
      <w:proofErr w:type="spellEnd"/>
      <w:r w:rsidRPr="00824AA6">
        <w:t xml:space="preserve"> da deo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povere</w:t>
      </w:r>
      <w:proofErr w:type="spellEnd"/>
      <w:r w:rsidRPr="00824AA6">
        <w:t xml:space="preserve"> </w:t>
      </w:r>
      <w:proofErr w:type="spellStart"/>
      <w:r w:rsidRPr="00824AA6">
        <w:t>podizvođaču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</w:t>
      </w:r>
      <w:proofErr w:type="spellStart"/>
      <w:r w:rsidRPr="00824AA6">
        <w:t>angažuju</w:t>
      </w:r>
      <w:proofErr w:type="spellEnd"/>
      <w:r w:rsidRPr="00824AA6">
        <w:t xml:space="preserve"> </w:t>
      </w:r>
      <w:proofErr w:type="spellStart"/>
      <w:r w:rsidRPr="00824AA6">
        <w:t>određene</w:t>
      </w:r>
      <w:proofErr w:type="spellEnd"/>
      <w:r w:rsidRPr="00824AA6">
        <w:t xml:space="preserve"> </w:t>
      </w:r>
      <w:proofErr w:type="spellStart"/>
      <w:r w:rsidRPr="00824AA6">
        <w:t>podizvođače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posebnim</w:t>
      </w:r>
      <w:proofErr w:type="spellEnd"/>
      <w:r w:rsidRPr="00824AA6">
        <w:t xml:space="preserve"> </w:t>
      </w:r>
      <w:proofErr w:type="spellStart"/>
      <w:r w:rsidRPr="00824AA6">
        <w:t>propisom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međunarodnim</w:t>
      </w:r>
      <w:proofErr w:type="spellEnd"/>
      <w:r w:rsidRPr="00824AA6">
        <w:t xml:space="preserve"> </w:t>
      </w:r>
      <w:proofErr w:type="spellStart"/>
      <w:r w:rsidRPr="00824AA6">
        <w:t>sporazumom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drugačije</w:t>
      </w:r>
      <w:proofErr w:type="spellEnd"/>
      <w:r w:rsidRPr="00824AA6">
        <w:t xml:space="preserve"> </w:t>
      </w:r>
      <w:proofErr w:type="spellStart"/>
      <w:r w:rsidRPr="00824AA6">
        <w:t>određeno</w:t>
      </w:r>
      <w:proofErr w:type="spellEnd"/>
      <w:r w:rsidRPr="00824AA6">
        <w:t>.</w:t>
      </w:r>
    </w:p>
    <w:p w14:paraId="6483E19C" w14:textId="77777777" w:rsidR="00824AA6" w:rsidRPr="00824AA6" w:rsidRDefault="00824AA6" w:rsidP="00824AA6">
      <w:pPr>
        <w:jc w:val="center"/>
      </w:pP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koji </w:t>
      </w:r>
      <w:proofErr w:type="spellStart"/>
      <w:r w:rsidRPr="00824AA6">
        <w:t>namerava</w:t>
      </w:r>
      <w:proofErr w:type="spellEnd"/>
      <w:r w:rsidRPr="00824AA6">
        <w:t xml:space="preserve"> da </w:t>
      </w:r>
      <w:proofErr w:type="spellStart"/>
      <w:r w:rsidRPr="00824AA6">
        <w:t>izvršenje</w:t>
      </w:r>
      <w:proofErr w:type="spellEnd"/>
      <w:r w:rsidRPr="00824AA6">
        <w:t xml:space="preserve"> dela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poveri</w:t>
      </w:r>
      <w:proofErr w:type="spellEnd"/>
      <w:r w:rsidRPr="00824AA6">
        <w:t xml:space="preserve"> </w:t>
      </w:r>
      <w:proofErr w:type="spellStart"/>
      <w:r w:rsidRPr="00824AA6">
        <w:t>podizvođaču</w:t>
      </w:r>
      <w:proofErr w:type="spellEnd"/>
      <w:r w:rsidRPr="00824AA6">
        <w:t xml:space="preserve">, </w:t>
      </w:r>
      <w:proofErr w:type="spellStart"/>
      <w:r w:rsidRPr="00824AA6">
        <w:t>dužan</w:t>
      </w:r>
      <w:proofErr w:type="spellEnd"/>
      <w:r w:rsidRPr="00824AA6">
        <w:t xml:space="preserve"> je da u </w:t>
      </w:r>
      <w:proofErr w:type="spellStart"/>
      <w:r w:rsidRPr="00824AA6">
        <w:t>ponudi</w:t>
      </w:r>
      <w:proofErr w:type="spellEnd"/>
      <w:r w:rsidRPr="00824AA6">
        <w:t xml:space="preserve"> </w:t>
      </w:r>
      <w:proofErr w:type="spellStart"/>
      <w:r w:rsidRPr="00824AA6">
        <w:t>navede</w:t>
      </w:r>
      <w:proofErr w:type="spellEnd"/>
      <w:r w:rsidRPr="00824AA6">
        <w:t>:</w:t>
      </w:r>
    </w:p>
    <w:p w14:paraId="32731602" w14:textId="77777777" w:rsidR="00824AA6" w:rsidRPr="00824AA6" w:rsidRDefault="00824AA6" w:rsidP="00824AA6">
      <w:pPr>
        <w:jc w:val="center"/>
      </w:pPr>
      <w:r w:rsidRPr="00824AA6">
        <w:t xml:space="preserve">1) koji deo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namerava</w:t>
      </w:r>
      <w:proofErr w:type="spellEnd"/>
      <w:r w:rsidRPr="00824AA6">
        <w:t xml:space="preserve"> da </w:t>
      </w:r>
      <w:proofErr w:type="spellStart"/>
      <w:r w:rsidRPr="00824AA6">
        <w:t>poveri</w:t>
      </w:r>
      <w:proofErr w:type="spellEnd"/>
      <w:r w:rsidRPr="00824AA6">
        <w:t xml:space="preserve"> </w:t>
      </w:r>
      <w:proofErr w:type="spellStart"/>
      <w:r w:rsidRPr="00824AA6">
        <w:t>podizvođaču</w:t>
      </w:r>
      <w:proofErr w:type="spellEnd"/>
      <w:r w:rsidRPr="00824AA6">
        <w:t xml:space="preserve"> (po </w:t>
      </w:r>
      <w:proofErr w:type="spellStart"/>
      <w:r w:rsidRPr="00824AA6">
        <w:t>predmetu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u </w:t>
      </w:r>
      <w:proofErr w:type="spellStart"/>
      <w:r w:rsidRPr="00824AA6">
        <w:t>količini</w:t>
      </w:r>
      <w:proofErr w:type="spellEnd"/>
      <w:r w:rsidRPr="00824AA6">
        <w:t xml:space="preserve">,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procentu</w:t>
      </w:r>
      <w:proofErr w:type="spellEnd"/>
      <w:proofErr w:type="gramStart"/>
      <w:r w:rsidRPr="00824AA6">
        <w:t>);</w:t>
      </w:r>
      <w:proofErr w:type="gramEnd"/>
    </w:p>
    <w:p w14:paraId="042019A1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podatke</w:t>
      </w:r>
      <w:proofErr w:type="spellEnd"/>
      <w:r w:rsidRPr="00824AA6">
        <w:t xml:space="preserve"> o </w:t>
      </w:r>
      <w:proofErr w:type="spellStart"/>
      <w:proofErr w:type="gramStart"/>
      <w:r w:rsidRPr="00824AA6">
        <w:t>podizvođačima</w:t>
      </w:r>
      <w:proofErr w:type="spellEnd"/>
      <w:r w:rsidRPr="00824AA6">
        <w:t>;</w:t>
      </w:r>
      <w:proofErr w:type="gramEnd"/>
    </w:p>
    <w:p w14:paraId="5E83F33A" w14:textId="77777777" w:rsidR="00824AA6" w:rsidRPr="00824AA6" w:rsidRDefault="00824AA6" w:rsidP="00824AA6">
      <w:pPr>
        <w:jc w:val="center"/>
      </w:pPr>
      <w:r w:rsidRPr="00824AA6">
        <w:t xml:space="preserve">3) da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neposredno</w:t>
      </w:r>
      <w:proofErr w:type="spellEnd"/>
      <w:r w:rsidRPr="00824AA6">
        <w:t xml:space="preserve"> da </w:t>
      </w:r>
      <w:proofErr w:type="spellStart"/>
      <w:r w:rsidRPr="00824AA6">
        <w:t>plaća</w:t>
      </w:r>
      <w:proofErr w:type="spellEnd"/>
      <w:r w:rsidRPr="00824AA6">
        <w:t xml:space="preserve"> </w:t>
      </w:r>
      <w:proofErr w:type="spellStart"/>
      <w:r w:rsidRPr="00824AA6">
        <w:t>podizvođaču</w:t>
      </w:r>
      <w:proofErr w:type="spellEnd"/>
      <w:r w:rsidRPr="00824AA6">
        <w:t xml:space="preserve"> za deo </w:t>
      </w:r>
      <w:proofErr w:type="spellStart"/>
      <w:r w:rsidRPr="00824AA6">
        <w:t>ugovora</w:t>
      </w:r>
      <w:proofErr w:type="spellEnd"/>
      <w:r w:rsidRPr="00824AA6">
        <w:t xml:space="preserve"> koji je on </w:t>
      </w:r>
      <w:proofErr w:type="spellStart"/>
      <w:r w:rsidRPr="00824AA6">
        <w:t>izvršio</w:t>
      </w:r>
      <w:proofErr w:type="spellEnd"/>
      <w:r w:rsidRPr="00824AA6">
        <w:t xml:space="preserve">, </w:t>
      </w:r>
      <w:proofErr w:type="spellStart"/>
      <w:r w:rsidRPr="00824AA6">
        <w:t>ukoliko</w:t>
      </w:r>
      <w:proofErr w:type="spellEnd"/>
      <w:r w:rsidRPr="00824AA6">
        <w:t xml:space="preserve"> </w:t>
      </w:r>
      <w:proofErr w:type="spellStart"/>
      <w:r w:rsidRPr="00824AA6">
        <w:t>podizvođač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da mu se </w:t>
      </w:r>
      <w:proofErr w:type="spellStart"/>
      <w:r w:rsidRPr="00824AA6">
        <w:t>dospela</w:t>
      </w:r>
      <w:proofErr w:type="spellEnd"/>
      <w:r w:rsidRPr="00824AA6">
        <w:t xml:space="preserve"> </w:t>
      </w:r>
      <w:proofErr w:type="spellStart"/>
      <w:r w:rsidRPr="00824AA6">
        <w:t>potraživanja</w:t>
      </w:r>
      <w:proofErr w:type="spellEnd"/>
      <w:r w:rsidRPr="00824AA6">
        <w:t xml:space="preserve"> </w:t>
      </w:r>
      <w:proofErr w:type="spellStart"/>
      <w:r w:rsidRPr="00824AA6">
        <w:t>plaćaju</w:t>
      </w:r>
      <w:proofErr w:type="spellEnd"/>
      <w:r w:rsidRPr="00824AA6">
        <w:t xml:space="preserve"> </w:t>
      </w:r>
      <w:proofErr w:type="spellStart"/>
      <w:r w:rsidRPr="00824AA6">
        <w:t>neposredno</w:t>
      </w:r>
      <w:proofErr w:type="spellEnd"/>
      <w:r w:rsidRPr="00824AA6">
        <w:t>.</w:t>
      </w:r>
    </w:p>
    <w:p w14:paraId="0716EBB0" w14:textId="77777777" w:rsidR="00824AA6" w:rsidRPr="00824AA6" w:rsidRDefault="00824AA6" w:rsidP="00824AA6">
      <w:pPr>
        <w:jc w:val="center"/>
      </w:pPr>
      <w:proofErr w:type="spellStart"/>
      <w:r w:rsidRPr="00824AA6">
        <w:t>Podaci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moraju</w:t>
      </w:r>
      <w:proofErr w:type="spellEnd"/>
      <w:r w:rsidRPr="00824AA6">
        <w:t xml:space="preserve"> da </w:t>
      </w:r>
      <w:proofErr w:type="spellStart"/>
      <w:r w:rsidRPr="00824AA6">
        <w:t>budu</w:t>
      </w:r>
      <w:proofErr w:type="spellEnd"/>
      <w:r w:rsidRPr="00824AA6">
        <w:t xml:space="preserve"> </w:t>
      </w:r>
      <w:proofErr w:type="spellStart"/>
      <w:r w:rsidRPr="00824AA6">
        <w:t>navedeni</w:t>
      </w:r>
      <w:proofErr w:type="spellEnd"/>
      <w:r w:rsidRPr="00824AA6">
        <w:t xml:space="preserve"> u </w:t>
      </w:r>
      <w:proofErr w:type="spellStart"/>
      <w:r w:rsidRPr="00824AA6">
        <w:t>ugovoru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poverio</w:t>
      </w:r>
      <w:proofErr w:type="spellEnd"/>
      <w:r w:rsidRPr="00824AA6">
        <w:t xml:space="preserve"> </w:t>
      </w:r>
      <w:proofErr w:type="spellStart"/>
      <w:r w:rsidRPr="00824AA6">
        <w:t>podizvođaču</w:t>
      </w:r>
      <w:proofErr w:type="spellEnd"/>
      <w:r w:rsidRPr="00824AA6">
        <w:t xml:space="preserve"> deo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>.</w:t>
      </w:r>
    </w:p>
    <w:p w14:paraId="155C7CD5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tačka</w:t>
      </w:r>
      <w:proofErr w:type="spellEnd"/>
      <w:r w:rsidRPr="00824AA6">
        <w:t xml:space="preserve"> 3)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neposredno</w:t>
      </w:r>
      <w:proofErr w:type="spellEnd"/>
      <w:r w:rsidRPr="00824AA6">
        <w:t xml:space="preserve"> </w:t>
      </w:r>
      <w:proofErr w:type="spellStart"/>
      <w:r w:rsidRPr="00824AA6">
        <w:t>plaća</w:t>
      </w:r>
      <w:proofErr w:type="spellEnd"/>
      <w:r w:rsidRPr="00824AA6">
        <w:t xml:space="preserve"> </w:t>
      </w:r>
      <w:proofErr w:type="spellStart"/>
      <w:r w:rsidRPr="00824AA6">
        <w:t>dospela</w:t>
      </w:r>
      <w:proofErr w:type="spellEnd"/>
      <w:r w:rsidRPr="00824AA6">
        <w:t xml:space="preserve"> </w:t>
      </w:r>
      <w:proofErr w:type="spellStart"/>
      <w:r w:rsidRPr="00824AA6">
        <w:t>potraživanja</w:t>
      </w:r>
      <w:proofErr w:type="spellEnd"/>
      <w:r w:rsidRPr="00824AA6">
        <w:t xml:space="preserve"> </w:t>
      </w:r>
      <w:proofErr w:type="spellStart"/>
      <w:r w:rsidRPr="00824AA6">
        <w:t>podizvođaču</w:t>
      </w:r>
      <w:proofErr w:type="spellEnd"/>
      <w:r w:rsidRPr="00824AA6">
        <w:t xml:space="preserve"> za deo </w:t>
      </w:r>
      <w:proofErr w:type="spellStart"/>
      <w:r w:rsidRPr="00824AA6">
        <w:t>ugovora</w:t>
      </w:r>
      <w:proofErr w:type="spellEnd"/>
      <w:r w:rsidRPr="00824AA6">
        <w:t xml:space="preserve"> koji je on </w:t>
      </w:r>
      <w:proofErr w:type="spellStart"/>
      <w:r w:rsidRPr="00824AA6">
        <w:t>izvršio</w:t>
      </w:r>
      <w:proofErr w:type="spellEnd"/>
      <w:r w:rsidRPr="00824AA6">
        <w:t>.</w:t>
      </w:r>
    </w:p>
    <w:p w14:paraId="182DAC35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predviđeno</w:t>
      </w:r>
      <w:proofErr w:type="spellEnd"/>
      <w:r w:rsidRPr="00824AA6">
        <w:t xml:space="preserve"> </w:t>
      </w:r>
      <w:proofErr w:type="spellStart"/>
      <w:r w:rsidRPr="00824AA6">
        <w:t>neposredno</w:t>
      </w:r>
      <w:proofErr w:type="spellEnd"/>
      <w:r w:rsidRPr="00824AA6">
        <w:t xml:space="preserve"> </w:t>
      </w:r>
      <w:proofErr w:type="spellStart"/>
      <w:r w:rsidRPr="00824AA6">
        <w:t>plaćanje</w:t>
      </w:r>
      <w:proofErr w:type="spellEnd"/>
      <w:r w:rsidRPr="00824AA6">
        <w:t xml:space="preserve"> </w:t>
      </w:r>
      <w:proofErr w:type="spellStart"/>
      <w:r w:rsidRPr="00824AA6">
        <w:t>dospelih</w:t>
      </w:r>
      <w:proofErr w:type="spellEnd"/>
      <w:r w:rsidRPr="00824AA6">
        <w:t xml:space="preserve"> </w:t>
      </w:r>
      <w:proofErr w:type="spellStart"/>
      <w:r w:rsidRPr="00824AA6">
        <w:t>potraživanja</w:t>
      </w:r>
      <w:proofErr w:type="spellEnd"/>
      <w:r w:rsidRPr="00824AA6">
        <w:t xml:space="preserve"> </w:t>
      </w:r>
      <w:proofErr w:type="spellStart"/>
      <w:r w:rsidRPr="00824AA6">
        <w:t>podizvođaču</w:t>
      </w:r>
      <w:proofErr w:type="spellEnd"/>
      <w:r w:rsidRPr="00824AA6">
        <w:t xml:space="preserve"> za deo </w:t>
      </w:r>
      <w:proofErr w:type="spellStart"/>
      <w:r w:rsidRPr="00824AA6">
        <w:t>ugovora</w:t>
      </w:r>
      <w:proofErr w:type="spellEnd"/>
      <w:r w:rsidRPr="00824AA6">
        <w:t xml:space="preserve"> koji je on </w:t>
      </w:r>
      <w:proofErr w:type="spellStart"/>
      <w:r w:rsidRPr="00824AA6">
        <w:t>izvršio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plaćanja</w:t>
      </w:r>
      <w:proofErr w:type="spellEnd"/>
      <w:r w:rsidRPr="00824AA6">
        <w:t xml:space="preserve"> </w:t>
      </w:r>
      <w:proofErr w:type="spellStart"/>
      <w:r w:rsidRPr="00824AA6">
        <w:t>privrednom</w:t>
      </w:r>
      <w:proofErr w:type="spellEnd"/>
      <w:r w:rsidRPr="00824AA6">
        <w:t xml:space="preserve"> </w:t>
      </w:r>
      <w:proofErr w:type="spellStart"/>
      <w:r w:rsidRPr="00824AA6">
        <w:t>subjektu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je </w:t>
      </w:r>
      <w:proofErr w:type="spellStart"/>
      <w:r w:rsidRPr="00824AA6">
        <w:t>zaključio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zatraži</w:t>
      </w:r>
      <w:proofErr w:type="spellEnd"/>
      <w:r w:rsidRPr="00824AA6">
        <w:t xml:space="preserve"> da mu u </w:t>
      </w:r>
      <w:proofErr w:type="spellStart"/>
      <w:r w:rsidRPr="00824AA6">
        <w:t>roku</w:t>
      </w:r>
      <w:proofErr w:type="spellEnd"/>
      <w:r w:rsidRPr="00824AA6">
        <w:t xml:space="preserve"> od 60 dana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dokaz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izjavu</w:t>
      </w:r>
      <w:proofErr w:type="spellEnd"/>
      <w:r w:rsidRPr="00824AA6">
        <w:t xml:space="preserve"> </w:t>
      </w:r>
      <w:proofErr w:type="spellStart"/>
      <w:r w:rsidRPr="00824AA6">
        <w:t>podizvođača</w:t>
      </w:r>
      <w:proofErr w:type="spellEnd"/>
      <w:r w:rsidRPr="00824AA6">
        <w:t xml:space="preserve"> da je </w:t>
      </w:r>
      <w:proofErr w:type="spellStart"/>
      <w:r w:rsidRPr="00824AA6">
        <w:t>izvršio</w:t>
      </w:r>
      <w:proofErr w:type="spellEnd"/>
      <w:r w:rsidRPr="00824AA6">
        <w:t xml:space="preserve"> </w:t>
      </w:r>
      <w:proofErr w:type="spellStart"/>
      <w:r w:rsidRPr="00824AA6">
        <w:t>plaćanje</w:t>
      </w:r>
      <w:proofErr w:type="spellEnd"/>
      <w:r w:rsidRPr="00824AA6">
        <w:t xml:space="preserve"> </w:t>
      </w:r>
      <w:proofErr w:type="spellStart"/>
      <w:r w:rsidRPr="00824AA6">
        <w:t>podizvođaču</w:t>
      </w:r>
      <w:proofErr w:type="spellEnd"/>
      <w:r w:rsidRPr="00824AA6">
        <w:t xml:space="preserve"> </w:t>
      </w:r>
      <w:proofErr w:type="spellStart"/>
      <w:r w:rsidRPr="00824AA6">
        <w:t>njegovih</w:t>
      </w:r>
      <w:proofErr w:type="spellEnd"/>
      <w:r w:rsidRPr="00824AA6">
        <w:t xml:space="preserve"> </w:t>
      </w:r>
      <w:proofErr w:type="spellStart"/>
      <w:r w:rsidRPr="00824AA6">
        <w:t>potraživanja</w:t>
      </w:r>
      <w:proofErr w:type="spellEnd"/>
      <w:r w:rsidRPr="00824AA6">
        <w:t>.</w:t>
      </w:r>
    </w:p>
    <w:p w14:paraId="2B3422E7" w14:textId="77777777" w:rsidR="00824AA6" w:rsidRPr="00824AA6" w:rsidRDefault="00824AA6" w:rsidP="00824AA6">
      <w:pPr>
        <w:jc w:val="center"/>
      </w:pPr>
      <w:proofErr w:type="spellStart"/>
      <w:r w:rsidRPr="00824AA6">
        <w:t>Ukoliko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je </w:t>
      </w:r>
      <w:proofErr w:type="spellStart"/>
      <w:r w:rsidRPr="00824AA6">
        <w:t>zaključio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ne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dokaz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izjavu</w:t>
      </w:r>
      <w:proofErr w:type="spellEnd"/>
      <w:r w:rsidRPr="00824AA6">
        <w:t xml:space="preserve"> </w:t>
      </w:r>
      <w:proofErr w:type="spellStart"/>
      <w:r w:rsidRPr="00824AA6">
        <w:t>podizvođača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Kancelariji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predlog</w:t>
      </w:r>
      <w:proofErr w:type="spellEnd"/>
      <w:r w:rsidRPr="00824AA6">
        <w:t xml:space="preserve"> za </w:t>
      </w:r>
      <w:proofErr w:type="spellStart"/>
      <w:r w:rsidRPr="00824AA6">
        <w:t>pokretanje</w:t>
      </w:r>
      <w:proofErr w:type="spellEnd"/>
      <w:r w:rsidRPr="00824AA6">
        <w:t xml:space="preserve"> </w:t>
      </w:r>
      <w:proofErr w:type="spellStart"/>
      <w:r w:rsidRPr="00824AA6">
        <w:t>prekršajnog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30 dana.</w:t>
      </w:r>
    </w:p>
    <w:p w14:paraId="0A2BD3DC" w14:textId="77777777" w:rsidR="00824AA6" w:rsidRPr="00824AA6" w:rsidRDefault="00824AA6" w:rsidP="00824AA6">
      <w:pPr>
        <w:jc w:val="center"/>
      </w:pP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 u </w:t>
      </w:r>
      <w:proofErr w:type="spellStart"/>
      <w:r w:rsidRPr="00824AA6">
        <w:t>potpunosti</w:t>
      </w:r>
      <w:proofErr w:type="spellEnd"/>
      <w:r w:rsidRPr="00824AA6">
        <w:t xml:space="preserve"> </w:t>
      </w:r>
      <w:proofErr w:type="spellStart"/>
      <w:r w:rsidRPr="00824AA6">
        <w:t>odgovara</w:t>
      </w:r>
      <w:proofErr w:type="spellEnd"/>
      <w:r w:rsidRPr="00824AA6">
        <w:t xml:space="preserve"> </w:t>
      </w:r>
      <w:proofErr w:type="spellStart"/>
      <w:r w:rsidRPr="00824AA6">
        <w:t>naručiocu</w:t>
      </w:r>
      <w:proofErr w:type="spellEnd"/>
      <w:r w:rsidRPr="00824AA6">
        <w:t xml:space="preserve"> za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ugovornih</w:t>
      </w:r>
      <w:proofErr w:type="spellEnd"/>
      <w:r w:rsidRPr="00824AA6">
        <w:t xml:space="preserve"> </w:t>
      </w:r>
      <w:proofErr w:type="spellStart"/>
      <w:r w:rsidRPr="00824AA6">
        <w:t>obaveza</w:t>
      </w:r>
      <w:proofErr w:type="spellEnd"/>
      <w:r w:rsidRPr="00824AA6">
        <w:t xml:space="preserve">, bez </w:t>
      </w:r>
      <w:proofErr w:type="spellStart"/>
      <w:r w:rsidRPr="00824AA6">
        <w:t>obzira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učešće</w:t>
      </w:r>
      <w:proofErr w:type="spellEnd"/>
      <w:r w:rsidRPr="00824AA6">
        <w:t xml:space="preserve"> </w:t>
      </w:r>
      <w:proofErr w:type="spellStart"/>
      <w:r w:rsidRPr="00824AA6">
        <w:t>podizvođača</w:t>
      </w:r>
      <w:proofErr w:type="spellEnd"/>
      <w:r w:rsidRPr="00824AA6">
        <w:t>.</w:t>
      </w:r>
    </w:p>
    <w:p w14:paraId="4E6B4D87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265" w:name="str_135"/>
      <w:bookmarkEnd w:id="265"/>
      <w:r w:rsidRPr="00824AA6">
        <w:rPr>
          <w:b/>
          <w:bCs/>
          <w:i/>
          <w:iCs/>
        </w:rPr>
        <w:t xml:space="preserve">9. </w:t>
      </w:r>
      <w:proofErr w:type="spellStart"/>
      <w:r w:rsidRPr="00824AA6">
        <w:rPr>
          <w:b/>
          <w:bCs/>
          <w:i/>
          <w:iCs/>
        </w:rPr>
        <w:t>Kriterijumi</w:t>
      </w:r>
      <w:proofErr w:type="spellEnd"/>
      <w:r w:rsidRPr="00824AA6">
        <w:rPr>
          <w:b/>
          <w:bCs/>
          <w:i/>
          <w:iCs/>
        </w:rPr>
        <w:t xml:space="preserve"> za </w:t>
      </w:r>
      <w:proofErr w:type="spellStart"/>
      <w:r w:rsidRPr="00824AA6">
        <w:rPr>
          <w:b/>
          <w:bCs/>
          <w:i/>
          <w:iCs/>
        </w:rPr>
        <w:t>dodelu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ugovora</w:t>
      </w:r>
      <w:proofErr w:type="spellEnd"/>
    </w:p>
    <w:p w14:paraId="058A0D23" w14:textId="77777777" w:rsidR="00824AA6" w:rsidRPr="00824AA6" w:rsidRDefault="00824AA6" w:rsidP="00824AA6">
      <w:pPr>
        <w:jc w:val="center"/>
        <w:rPr>
          <w:b/>
          <w:bCs/>
        </w:rPr>
      </w:pPr>
      <w:bookmarkStart w:id="266" w:name="str_136"/>
      <w:bookmarkEnd w:id="266"/>
      <w:r w:rsidRPr="00824AA6">
        <w:rPr>
          <w:b/>
          <w:bCs/>
        </w:rPr>
        <w:t xml:space="preserve">a) </w:t>
      </w:r>
      <w:proofErr w:type="spellStart"/>
      <w:r w:rsidRPr="00824AA6">
        <w:rPr>
          <w:b/>
          <w:bCs/>
        </w:rPr>
        <w:t>Opšta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pravila</w:t>
      </w:r>
      <w:proofErr w:type="spellEnd"/>
    </w:p>
    <w:p w14:paraId="1C26AA12" w14:textId="77777777" w:rsidR="00824AA6" w:rsidRPr="00824AA6" w:rsidRDefault="00824AA6" w:rsidP="00824AA6">
      <w:pPr>
        <w:jc w:val="center"/>
        <w:rPr>
          <w:i/>
          <w:iCs/>
        </w:rPr>
      </w:pPr>
      <w:proofErr w:type="spellStart"/>
      <w:r w:rsidRPr="00824AA6">
        <w:rPr>
          <w:i/>
          <w:iCs/>
        </w:rPr>
        <w:t>Određivanje</w:t>
      </w:r>
      <w:proofErr w:type="spellEnd"/>
      <w:r w:rsidRPr="00824AA6">
        <w:rPr>
          <w:i/>
          <w:iCs/>
        </w:rPr>
        <w:t xml:space="preserve"> </w:t>
      </w:r>
      <w:proofErr w:type="spellStart"/>
      <w:r w:rsidRPr="00824AA6">
        <w:rPr>
          <w:i/>
          <w:iCs/>
        </w:rPr>
        <w:t>kriterijuma</w:t>
      </w:r>
      <w:proofErr w:type="spellEnd"/>
    </w:p>
    <w:p w14:paraId="12572A6A" w14:textId="77777777" w:rsidR="00824AA6" w:rsidRPr="00824AA6" w:rsidRDefault="00824AA6" w:rsidP="00824AA6">
      <w:pPr>
        <w:jc w:val="center"/>
        <w:rPr>
          <w:b/>
          <w:bCs/>
        </w:rPr>
      </w:pPr>
      <w:bookmarkStart w:id="267" w:name="clan_132"/>
      <w:bookmarkEnd w:id="267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132</w:t>
      </w:r>
    </w:p>
    <w:p w14:paraId="3502EEFD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dodeljuje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ekonomski</w:t>
      </w:r>
      <w:proofErr w:type="spellEnd"/>
      <w:r w:rsidRPr="00824AA6">
        <w:t xml:space="preserve"> </w:t>
      </w:r>
      <w:proofErr w:type="spellStart"/>
      <w:r w:rsidRPr="00824AA6">
        <w:t>najpovoljnijoj</w:t>
      </w:r>
      <w:proofErr w:type="spellEnd"/>
      <w:r w:rsidRPr="00824AA6">
        <w:t xml:space="preserve"> </w:t>
      </w:r>
      <w:proofErr w:type="spellStart"/>
      <w:r w:rsidRPr="00824AA6">
        <w:t>ponudi</w:t>
      </w:r>
      <w:proofErr w:type="spellEnd"/>
      <w:r w:rsidRPr="00824AA6">
        <w:t xml:space="preserve"> </w:t>
      </w:r>
      <w:proofErr w:type="spellStart"/>
      <w:r w:rsidRPr="00824AA6">
        <w:t>koju</w:t>
      </w:r>
      <w:proofErr w:type="spellEnd"/>
      <w:r w:rsidRPr="00824AA6">
        <w:t xml:space="preserve"> </w:t>
      </w:r>
      <w:proofErr w:type="spellStart"/>
      <w:r w:rsidRPr="00824AA6">
        <w:t>određuje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jednog</w:t>
      </w:r>
      <w:proofErr w:type="spellEnd"/>
      <w:r w:rsidRPr="00824AA6">
        <w:t xml:space="preserve"> od </w:t>
      </w:r>
      <w:proofErr w:type="spellStart"/>
      <w:r w:rsidRPr="00824AA6">
        <w:t>sledećih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>:</w:t>
      </w:r>
    </w:p>
    <w:p w14:paraId="4C972884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cene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</w:p>
    <w:p w14:paraId="5DFA2A2A" w14:textId="77777777" w:rsidR="00824AA6" w:rsidRPr="00824AA6" w:rsidRDefault="00824AA6" w:rsidP="00824AA6">
      <w:pPr>
        <w:jc w:val="center"/>
      </w:pPr>
      <w:r w:rsidRPr="00824AA6">
        <w:lastRenderedPageBreak/>
        <w:t xml:space="preserve">2) </w:t>
      </w:r>
      <w:proofErr w:type="spellStart"/>
      <w:r w:rsidRPr="00824AA6">
        <w:t>troškova</w:t>
      </w:r>
      <w:proofErr w:type="spellEnd"/>
      <w:r w:rsidRPr="00824AA6">
        <w:t xml:space="preserve"> </w:t>
      </w:r>
      <w:proofErr w:type="spellStart"/>
      <w:r w:rsidRPr="00824AA6">
        <w:t>primenom</w:t>
      </w:r>
      <w:proofErr w:type="spellEnd"/>
      <w:r w:rsidRPr="00824AA6">
        <w:t xml:space="preserve"> </w:t>
      </w:r>
      <w:proofErr w:type="spellStart"/>
      <w:r w:rsidRPr="00824AA6">
        <w:t>pristupa</w:t>
      </w:r>
      <w:proofErr w:type="spellEnd"/>
      <w:r w:rsidRPr="00824AA6">
        <w:t xml:space="preserve"> </w:t>
      </w:r>
      <w:proofErr w:type="spellStart"/>
      <w:r w:rsidRPr="00824AA6">
        <w:t>troškovne</w:t>
      </w:r>
      <w:proofErr w:type="spellEnd"/>
      <w:r w:rsidRPr="00824AA6">
        <w:t xml:space="preserve"> </w:t>
      </w:r>
      <w:proofErr w:type="spellStart"/>
      <w:r w:rsidRPr="00824AA6">
        <w:t>efikasnosti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što</w:t>
      </w:r>
      <w:proofErr w:type="spellEnd"/>
      <w:r w:rsidRPr="00824AA6">
        <w:t xml:space="preserve"> je </w:t>
      </w:r>
      <w:proofErr w:type="spellStart"/>
      <w:r w:rsidRPr="00824AA6">
        <w:t>trošak</w:t>
      </w:r>
      <w:proofErr w:type="spellEnd"/>
      <w:r w:rsidRPr="00824AA6">
        <w:t xml:space="preserve"> </w:t>
      </w:r>
      <w:proofErr w:type="spellStart"/>
      <w:r w:rsidRPr="00824AA6">
        <w:t>životnog</w:t>
      </w:r>
      <w:proofErr w:type="spellEnd"/>
      <w:r w:rsidRPr="00824AA6">
        <w:t xml:space="preserve"> </w:t>
      </w:r>
      <w:proofErr w:type="spellStart"/>
      <w:r w:rsidRPr="00824AA6">
        <w:t>ciklusa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134.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</w:p>
    <w:p w14:paraId="613081C5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odnosa</w:t>
      </w:r>
      <w:proofErr w:type="spellEnd"/>
      <w:r w:rsidRPr="00824AA6">
        <w:t xml:space="preserve"> </w:t>
      </w:r>
      <w:proofErr w:type="spellStart"/>
      <w:r w:rsidRPr="00824AA6">
        <w:t>cene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kvaliteta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troška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kvaliteta</w:t>
      </w:r>
      <w:proofErr w:type="spellEnd"/>
      <w:r w:rsidRPr="00824AA6">
        <w:t xml:space="preserve"> koji se </w:t>
      </w:r>
      <w:proofErr w:type="spellStart"/>
      <w:r w:rsidRPr="00824AA6">
        <w:t>ocenjuje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kvalitativne</w:t>
      </w:r>
      <w:proofErr w:type="spellEnd"/>
      <w:r w:rsidRPr="00824AA6">
        <w:t xml:space="preserve">, </w:t>
      </w:r>
      <w:proofErr w:type="spellStart"/>
      <w:r w:rsidRPr="00824AA6">
        <w:t>ekološke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>/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socijalne</w:t>
      </w:r>
      <w:proofErr w:type="spellEnd"/>
      <w:r w:rsidRPr="00824AA6">
        <w:t xml:space="preserve"> </w:t>
      </w:r>
      <w:proofErr w:type="spellStart"/>
      <w:r w:rsidRPr="00824AA6">
        <w:t>aspekte</w:t>
      </w:r>
      <w:proofErr w:type="spellEnd"/>
      <w:r w:rsidRPr="00824AA6">
        <w:t xml:space="preserve">, </w:t>
      </w:r>
      <w:proofErr w:type="spellStart"/>
      <w:r w:rsidRPr="00824AA6">
        <w:t>povezane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predmetom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, koji </w:t>
      </w:r>
      <w:proofErr w:type="spellStart"/>
      <w:r w:rsidRPr="00824AA6">
        <w:t>naročito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da </w:t>
      </w:r>
      <w:proofErr w:type="spellStart"/>
      <w:r w:rsidRPr="00824AA6">
        <w:t>obuhvate</w:t>
      </w:r>
      <w:proofErr w:type="spellEnd"/>
      <w:r w:rsidRPr="00824AA6">
        <w:t>:</w:t>
      </w:r>
    </w:p>
    <w:p w14:paraId="1CEF4DB7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kvalitet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odlike</w:t>
      </w:r>
      <w:proofErr w:type="spellEnd"/>
      <w:r w:rsidRPr="00824AA6">
        <w:t xml:space="preserve">, </w:t>
      </w:r>
      <w:proofErr w:type="spellStart"/>
      <w:r w:rsidRPr="00824AA6">
        <w:t>estetske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funkcionalne</w:t>
      </w:r>
      <w:proofErr w:type="spellEnd"/>
      <w:r w:rsidRPr="00824AA6">
        <w:t xml:space="preserve"> </w:t>
      </w:r>
      <w:proofErr w:type="spellStart"/>
      <w:r w:rsidRPr="00824AA6">
        <w:t>karakteristike</w:t>
      </w:r>
      <w:proofErr w:type="spellEnd"/>
      <w:r w:rsidRPr="00824AA6">
        <w:t xml:space="preserve">, </w:t>
      </w:r>
      <w:proofErr w:type="spellStart"/>
      <w:r w:rsidRPr="00824AA6">
        <w:t>dostupnost</w:t>
      </w:r>
      <w:proofErr w:type="spellEnd"/>
      <w:r w:rsidRPr="00824AA6">
        <w:t xml:space="preserve">, </w:t>
      </w:r>
      <w:proofErr w:type="spellStart"/>
      <w:r w:rsidRPr="00824AA6">
        <w:t>rešenje</w:t>
      </w:r>
      <w:proofErr w:type="spellEnd"/>
      <w:r w:rsidRPr="00824AA6">
        <w:t xml:space="preserve"> za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korisnike</w:t>
      </w:r>
      <w:proofErr w:type="spellEnd"/>
      <w:r w:rsidRPr="00824AA6">
        <w:t xml:space="preserve">, </w:t>
      </w:r>
      <w:proofErr w:type="spellStart"/>
      <w:r w:rsidRPr="00824AA6">
        <w:t>socijalne</w:t>
      </w:r>
      <w:proofErr w:type="spellEnd"/>
      <w:r w:rsidRPr="00824AA6">
        <w:t xml:space="preserve">, </w:t>
      </w:r>
      <w:proofErr w:type="spellStart"/>
      <w:r w:rsidRPr="00824AA6">
        <w:t>ekološke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inovativne</w:t>
      </w:r>
      <w:proofErr w:type="spellEnd"/>
      <w:r w:rsidRPr="00824AA6">
        <w:t xml:space="preserve"> </w:t>
      </w:r>
      <w:proofErr w:type="spellStart"/>
      <w:r w:rsidRPr="00824AA6">
        <w:t>karakteristike</w:t>
      </w:r>
      <w:proofErr w:type="spellEnd"/>
      <w:r w:rsidRPr="00824AA6">
        <w:t xml:space="preserve">, </w:t>
      </w:r>
      <w:proofErr w:type="spellStart"/>
      <w:r w:rsidRPr="00824AA6">
        <w:t>trgovinu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uslove</w:t>
      </w:r>
      <w:proofErr w:type="spellEnd"/>
      <w:r w:rsidRPr="00824AA6">
        <w:t xml:space="preserve"> </w:t>
      </w:r>
      <w:proofErr w:type="spellStart"/>
      <w:proofErr w:type="gramStart"/>
      <w:r w:rsidRPr="00824AA6">
        <w:t>trgovine</w:t>
      </w:r>
      <w:proofErr w:type="spellEnd"/>
      <w:r w:rsidRPr="00824AA6">
        <w:t>;</w:t>
      </w:r>
      <w:proofErr w:type="gramEnd"/>
    </w:p>
    <w:p w14:paraId="23853595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organizaciju</w:t>
      </w:r>
      <w:proofErr w:type="spellEnd"/>
      <w:r w:rsidRPr="00824AA6">
        <w:t xml:space="preserve">, </w:t>
      </w:r>
      <w:proofErr w:type="spellStart"/>
      <w:r w:rsidRPr="00824AA6">
        <w:t>kvalifikacije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iskustvo</w:t>
      </w:r>
      <w:proofErr w:type="spellEnd"/>
      <w:r w:rsidRPr="00824AA6">
        <w:t xml:space="preserve"> </w:t>
      </w:r>
      <w:proofErr w:type="spellStart"/>
      <w:r w:rsidRPr="00824AA6">
        <w:t>osoblja</w:t>
      </w:r>
      <w:proofErr w:type="spellEnd"/>
      <w:r w:rsidRPr="00824AA6">
        <w:t xml:space="preserve"> </w:t>
      </w:r>
      <w:proofErr w:type="spellStart"/>
      <w:r w:rsidRPr="00824AA6">
        <w:t>kome</w:t>
      </w:r>
      <w:proofErr w:type="spellEnd"/>
      <w:r w:rsidRPr="00824AA6">
        <w:t xml:space="preserve"> je </w:t>
      </w:r>
      <w:proofErr w:type="spellStart"/>
      <w:r w:rsidRPr="00824AA6">
        <w:t>povereno</w:t>
      </w:r>
      <w:proofErr w:type="spellEnd"/>
      <w:r w:rsidRPr="00824AA6">
        <w:t xml:space="preserve">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kvalitet</w:t>
      </w:r>
      <w:proofErr w:type="spellEnd"/>
      <w:r w:rsidRPr="00824AA6">
        <w:t xml:space="preserve"> </w:t>
      </w:r>
      <w:proofErr w:type="spellStart"/>
      <w:r w:rsidRPr="00824AA6">
        <w:t>osoblja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značajan</w:t>
      </w:r>
      <w:proofErr w:type="spellEnd"/>
      <w:r w:rsidRPr="00824AA6">
        <w:t xml:space="preserve"> </w:t>
      </w:r>
      <w:proofErr w:type="spellStart"/>
      <w:r w:rsidRPr="00824AA6">
        <w:t>uticaj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nivo</w:t>
      </w:r>
      <w:proofErr w:type="spellEnd"/>
      <w:r w:rsidRPr="00824AA6">
        <w:t xml:space="preserve"> </w:t>
      </w:r>
      <w:proofErr w:type="spellStart"/>
      <w:r w:rsidRPr="00824AA6">
        <w:t>uspešnosti</w:t>
      </w:r>
      <w:proofErr w:type="spellEnd"/>
      <w:r w:rsidRPr="00824AA6">
        <w:t xml:space="preserve"> </w:t>
      </w:r>
      <w:proofErr w:type="spellStart"/>
      <w:r w:rsidRPr="00824AA6">
        <w:t>izvršenja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</w:p>
    <w:p w14:paraId="48654F46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uslugu</w:t>
      </w:r>
      <w:proofErr w:type="spellEnd"/>
      <w:r w:rsidRPr="00824AA6">
        <w:t xml:space="preserve">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prodaje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tehničku</w:t>
      </w:r>
      <w:proofErr w:type="spellEnd"/>
      <w:r w:rsidRPr="00824AA6">
        <w:t xml:space="preserve"> </w:t>
      </w:r>
      <w:proofErr w:type="spellStart"/>
      <w:r w:rsidRPr="00824AA6">
        <w:t>pomoć</w:t>
      </w:r>
      <w:proofErr w:type="spellEnd"/>
      <w:r w:rsidRPr="00824AA6">
        <w:t xml:space="preserve">, </w:t>
      </w:r>
      <w:proofErr w:type="spellStart"/>
      <w:r w:rsidRPr="00824AA6">
        <w:t>uslove</w:t>
      </w:r>
      <w:proofErr w:type="spellEnd"/>
      <w:r w:rsidRPr="00824AA6">
        <w:t xml:space="preserve"> </w:t>
      </w:r>
      <w:proofErr w:type="spellStart"/>
      <w:r w:rsidRPr="00824AA6">
        <w:t>isporuke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što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datum </w:t>
      </w:r>
      <w:proofErr w:type="spellStart"/>
      <w:r w:rsidRPr="00824AA6">
        <w:t>isporuke</w:t>
      </w:r>
      <w:proofErr w:type="spellEnd"/>
      <w:r w:rsidRPr="00824AA6">
        <w:t xml:space="preserve">, </w:t>
      </w:r>
      <w:proofErr w:type="spellStart"/>
      <w:r w:rsidRPr="00824AA6">
        <w:t>proces</w:t>
      </w:r>
      <w:proofErr w:type="spellEnd"/>
      <w:r w:rsidRPr="00824AA6">
        <w:t xml:space="preserve"> </w:t>
      </w:r>
      <w:proofErr w:type="spellStart"/>
      <w:r w:rsidRPr="00824AA6">
        <w:t>isporuke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rok</w:t>
      </w:r>
      <w:proofErr w:type="spellEnd"/>
      <w:r w:rsidRPr="00824AA6">
        <w:t xml:space="preserve"> </w:t>
      </w:r>
      <w:proofErr w:type="spellStart"/>
      <w:r w:rsidRPr="00824AA6">
        <w:t>isporuke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rok</w:t>
      </w:r>
      <w:proofErr w:type="spellEnd"/>
      <w:r w:rsidRPr="00824AA6">
        <w:t xml:space="preserve"> </w:t>
      </w:r>
      <w:proofErr w:type="spellStart"/>
      <w:r w:rsidRPr="00824AA6">
        <w:t>izvršenja</w:t>
      </w:r>
      <w:proofErr w:type="spellEnd"/>
      <w:r w:rsidRPr="00824AA6">
        <w:t>.</w:t>
      </w:r>
    </w:p>
    <w:p w14:paraId="719F0878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odredi</w:t>
      </w:r>
      <w:proofErr w:type="spellEnd"/>
      <w:r w:rsidRPr="00824AA6">
        <w:t xml:space="preserve"> element </w:t>
      </w:r>
      <w:proofErr w:type="spellStart"/>
      <w:r w:rsidRPr="00824AA6">
        <w:t>cene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troška</w:t>
      </w:r>
      <w:proofErr w:type="spellEnd"/>
      <w:r w:rsidRPr="00824AA6">
        <w:t xml:space="preserve"> u </w:t>
      </w:r>
      <w:proofErr w:type="spellStart"/>
      <w:r w:rsidRPr="00824AA6">
        <w:t>vidu</w:t>
      </w:r>
      <w:proofErr w:type="spellEnd"/>
      <w:r w:rsidRPr="00824AA6">
        <w:t xml:space="preserve"> </w:t>
      </w:r>
      <w:proofErr w:type="spellStart"/>
      <w:r w:rsidRPr="00824AA6">
        <w:t>unapred</w:t>
      </w:r>
      <w:proofErr w:type="spellEnd"/>
      <w:r w:rsidRPr="00824AA6">
        <w:t xml:space="preserve"> </w:t>
      </w:r>
      <w:proofErr w:type="spellStart"/>
      <w:r w:rsidRPr="00824AA6">
        <w:t>propisane</w:t>
      </w:r>
      <w:proofErr w:type="spellEnd"/>
      <w:r w:rsidRPr="00824AA6">
        <w:t xml:space="preserve"> </w:t>
      </w:r>
      <w:proofErr w:type="spellStart"/>
      <w:r w:rsidRPr="00824AA6">
        <w:t>cene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troška</w:t>
      </w:r>
      <w:proofErr w:type="spellEnd"/>
      <w:r w:rsidRPr="00824AA6">
        <w:t xml:space="preserve">, </w:t>
      </w:r>
      <w:proofErr w:type="spellStart"/>
      <w:r w:rsidRPr="00824AA6">
        <w:t>tako</w:t>
      </w:r>
      <w:proofErr w:type="spellEnd"/>
      <w:r w:rsidRPr="00824AA6">
        <w:t xml:space="preserve"> da se </w:t>
      </w:r>
      <w:proofErr w:type="spellStart"/>
      <w:r w:rsidRPr="00824AA6">
        <w:t>ekonomski</w:t>
      </w:r>
      <w:proofErr w:type="spellEnd"/>
      <w:r w:rsidRPr="00824AA6">
        <w:t xml:space="preserve"> </w:t>
      </w:r>
      <w:proofErr w:type="spellStart"/>
      <w:r w:rsidRPr="00824AA6">
        <w:t>najpovoljnija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utvrđuje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kvalitet</w:t>
      </w:r>
      <w:proofErr w:type="spellEnd"/>
      <w:r w:rsidRPr="00824AA6">
        <w:t>.</w:t>
      </w:r>
    </w:p>
    <w:p w14:paraId="7D14CDD7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dodele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razvoja</w:t>
      </w:r>
      <w:proofErr w:type="spellEnd"/>
      <w:r w:rsidRPr="00824AA6">
        <w:t xml:space="preserve"> </w:t>
      </w:r>
      <w:proofErr w:type="spellStart"/>
      <w:r w:rsidRPr="00824AA6">
        <w:t>računarskog</w:t>
      </w:r>
      <w:proofErr w:type="spellEnd"/>
      <w:r w:rsidRPr="00824AA6">
        <w:t xml:space="preserve"> </w:t>
      </w:r>
      <w:proofErr w:type="spellStart"/>
      <w:r w:rsidRPr="00824AA6">
        <w:t>programa</w:t>
      </w:r>
      <w:proofErr w:type="spellEnd"/>
      <w:r w:rsidRPr="00824AA6">
        <w:t xml:space="preserve">, </w:t>
      </w:r>
      <w:proofErr w:type="spellStart"/>
      <w:r w:rsidRPr="00824AA6">
        <w:t>arhitektonskih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, </w:t>
      </w:r>
      <w:proofErr w:type="spellStart"/>
      <w:r w:rsidRPr="00824AA6">
        <w:t>inženjerskih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,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prevođenja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savetodavnih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određuje</w:t>
      </w:r>
      <w:proofErr w:type="spellEnd"/>
      <w:r w:rsidRPr="00824AA6">
        <w:t xml:space="preserve"> </w:t>
      </w:r>
      <w:proofErr w:type="spellStart"/>
      <w:r w:rsidRPr="00824AA6">
        <w:t>ekonomski</w:t>
      </w:r>
      <w:proofErr w:type="spellEnd"/>
      <w:r w:rsidRPr="00824AA6">
        <w:t xml:space="preserve"> </w:t>
      </w:r>
      <w:proofErr w:type="spellStart"/>
      <w:r w:rsidRPr="00824AA6">
        <w:t>najpovoljniju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tač</w:t>
      </w:r>
      <w:proofErr w:type="spellEnd"/>
      <w:r w:rsidRPr="00824AA6">
        <w:t xml:space="preserve">. 2) </w:t>
      </w:r>
      <w:proofErr w:type="spellStart"/>
      <w:r w:rsidRPr="00824AA6">
        <w:t>ili</w:t>
      </w:r>
      <w:proofErr w:type="spellEnd"/>
      <w:r w:rsidRPr="00824AA6">
        <w:t xml:space="preserve"> 3)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>.</w:t>
      </w:r>
    </w:p>
    <w:p w14:paraId="2229A0D3" w14:textId="77777777" w:rsidR="00824AA6" w:rsidRPr="00824AA6" w:rsidRDefault="00824AA6" w:rsidP="00824AA6">
      <w:pPr>
        <w:jc w:val="center"/>
        <w:rPr>
          <w:b/>
          <w:bCs/>
        </w:rPr>
      </w:pPr>
      <w:bookmarkStart w:id="268" w:name="clan_133"/>
      <w:bookmarkEnd w:id="268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133</w:t>
      </w:r>
    </w:p>
    <w:p w14:paraId="320B91E6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u </w:t>
      </w:r>
      <w:proofErr w:type="spellStart"/>
      <w:r w:rsidRPr="00824AA6">
        <w:t>dokumentaciji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odredi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.</w:t>
      </w:r>
    </w:p>
    <w:p w14:paraId="00E8F6D5" w14:textId="77777777" w:rsidR="00824AA6" w:rsidRPr="00824AA6" w:rsidRDefault="00824AA6" w:rsidP="00824AA6">
      <w:pPr>
        <w:jc w:val="center"/>
      </w:pPr>
      <w:proofErr w:type="spellStart"/>
      <w:r w:rsidRPr="00824AA6">
        <w:t>Kriterijumi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moraju</w:t>
      </w:r>
      <w:proofErr w:type="spellEnd"/>
      <w:r w:rsidRPr="00824AA6">
        <w:t xml:space="preserve"> da </w:t>
      </w:r>
      <w:proofErr w:type="spellStart"/>
      <w:r w:rsidRPr="00824AA6">
        <w:t>budu</w:t>
      </w:r>
      <w:proofErr w:type="spellEnd"/>
      <w:r w:rsidRPr="00824AA6">
        <w:t xml:space="preserve"> </w:t>
      </w:r>
      <w:proofErr w:type="spellStart"/>
      <w:r w:rsidRPr="00824AA6">
        <w:t>opisani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vrednovani</w:t>
      </w:r>
      <w:proofErr w:type="spellEnd"/>
      <w:r w:rsidRPr="00824AA6">
        <w:t xml:space="preserve">, ne </w:t>
      </w:r>
      <w:proofErr w:type="spellStart"/>
      <w:r w:rsidRPr="00824AA6">
        <w:t>smeju</w:t>
      </w:r>
      <w:proofErr w:type="spellEnd"/>
      <w:r w:rsidRPr="00824AA6">
        <w:t xml:space="preserve"> da </w:t>
      </w:r>
      <w:proofErr w:type="spellStart"/>
      <w:r w:rsidRPr="00824AA6">
        <w:t>budu</w:t>
      </w:r>
      <w:proofErr w:type="spellEnd"/>
      <w:r w:rsidRPr="00824AA6">
        <w:t xml:space="preserve"> </w:t>
      </w:r>
      <w:proofErr w:type="spellStart"/>
      <w:r w:rsidRPr="00824AA6">
        <w:t>diskriminatorski</w:t>
      </w:r>
      <w:proofErr w:type="spellEnd"/>
      <w:r w:rsidRPr="00824AA6">
        <w:t xml:space="preserve">, </w:t>
      </w:r>
      <w:proofErr w:type="spellStart"/>
      <w:r w:rsidRPr="00824AA6">
        <w:t>moraju</w:t>
      </w:r>
      <w:proofErr w:type="spellEnd"/>
      <w:r w:rsidRPr="00824AA6">
        <w:t xml:space="preserve"> da </w:t>
      </w:r>
      <w:proofErr w:type="spellStart"/>
      <w:r w:rsidRPr="00824AA6">
        <w:t>budu</w:t>
      </w:r>
      <w:proofErr w:type="spellEnd"/>
      <w:r w:rsidRPr="00824AA6">
        <w:t xml:space="preserve"> </w:t>
      </w:r>
      <w:proofErr w:type="spellStart"/>
      <w:r w:rsidRPr="00824AA6">
        <w:t>povezani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predmetom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moraju</w:t>
      </w:r>
      <w:proofErr w:type="spellEnd"/>
      <w:r w:rsidRPr="00824AA6">
        <w:t xml:space="preserve"> da </w:t>
      </w:r>
      <w:proofErr w:type="spellStart"/>
      <w:r w:rsidRPr="00824AA6">
        <w:t>omoguće</w:t>
      </w:r>
      <w:proofErr w:type="spellEnd"/>
      <w:r w:rsidRPr="00824AA6">
        <w:t xml:space="preserve"> </w:t>
      </w:r>
      <w:proofErr w:type="spellStart"/>
      <w:r w:rsidRPr="00824AA6">
        <w:t>efektivnu</w:t>
      </w:r>
      <w:proofErr w:type="spellEnd"/>
      <w:r w:rsidRPr="00824AA6">
        <w:t xml:space="preserve"> </w:t>
      </w:r>
      <w:proofErr w:type="spellStart"/>
      <w:r w:rsidRPr="00824AA6">
        <w:t>konkurenciju</w:t>
      </w:r>
      <w:proofErr w:type="spellEnd"/>
      <w:r w:rsidRPr="00824AA6">
        <w:t>.</w:t>
      </w:r>
    </w:p>
    <w:p w14:paraId="0451E76E" w14:textId="77777777" w:rsidR="00824AA6" w:rsidRPr="00824AA6" w:rsidRDefault="00824AA6" w:rsidP="00824AA6">
      <w:pPr>
        <w:jc w:val="center"/>
      </w:pPr>
      <w:proofErr w:type="spellStart"/>
      <w:r w:rsidRPr="00824AA6">
        <w:t>Smatra</w:t>
      </w:r>
      <w:proofErr w:type="spellEnd"/>
      <w:r w:rsidRPr="00824AA6">
        <w:t xml:space="preserve"> se da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kriterijumi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povezani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predmetom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se </w:t>
      </w:r>
      <w:proofErr w:type="spellStart"/>
      <w:r w:rsidRPr="00824AA6">
        <w:t>odnose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dobra, </w:t>
      </w:r>
      <w:proofErr w:type="spellStart"/>
      <w:r w:rsidRPr="00824AA6">
        <w:t>radove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predmet</w:t>
      </w:r>
      <w:proofErr w:type="spellEnd"/>
      <w:r w:rsidRPr="00824AA6">
        <w:t xml:space="preserve"> tog </w:t>
      </w:r>
      <w:proofErr w:type="spellStart"/>
      <w:r w:rsidRPr="00824AA6">
        <w:t>ugovora</w:t>
      </w:r>
      <w:proofErr w:type="spellEnd"/>
      <w:r w:rsidRPr="00824AA6">
        <w:t xml:space="preserve">, u </w:t>
      </w:r>
      <w:proofErr w:type="spellStart"/>
      <w:r w:rsidRPr="00824AA6">
        <w:t>svakom</w:t>
      </w:r>
      <w:proofErr w:type="spellEnd"/>
      <w:r w:rsidRPr="00824AA6">
        <w:t xml:space="preserve"> </w:t>
      </w:r>
      <w:proofErr w:type="spellStart"/>
      <w:r w:rsidRPr="00824AA6">
        <w:t>pogledu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u </w:t>
      </w:r>
      <w:proofErr w:type="spellStart"/>
      <w:r w:rsidRPr="00824AA6">
        <w:t>bilo</w:t>
      </w:r>
      <w:proofErr w:type="spellEnd"/>
      <w:r w:rsidRPr="00824AA6">
        <w:t xml:space="preserve"> </w:t>
      </w:r>
      <w:proofErr w:type="spellStart"/>
      <w:r w:rsidRPr="00824AA6">
        <w:t>kojoj</w:t>
      </w:r>
      <w:proofErr w:type="spellEnd"/>
      <w:r w:rsidRPr="00824AA6">
        <w:t xml:space="preserve"> </w:t>
      </w:r>
      <w:proofErr w:type="spellStart"/>
      <w:r w:rsidRPr="00824AA6">
        <w:t>fazi</w:t>
      </w:r>
      <w:proofErr w:type="spellEnd"/>
      <w:r w:rsidRPr="00824AA6">
        <w:t xml:space="preserve"> </w:t>
      </w:r>
      <w:proofErr w:type="spellStart"/>
      <w:r w:rsidRPr="00824AA6">
        <w:t>njihovog</w:t>
      </w:r>
      <w:proofErr w:type="spellEnd"/>
      <w:r w:rsidRPr="00824AA6">
        <w:t xml:space="preserve"> </w:t>
      </w:r>
      <w:proofErr w:type="spellStart"/>
      <w:r w:rsidRPr="00824AA6">
        <w:t>životnog</w:t>
      </w:r>
      <w:proofErr w:type="spellEnd"/>
      <w:r w:rsidRPr="00824AA6">
        <w:t xml:space="preserve"> </w:t>
      </w:r>
      <w:proofErr w:type="spellStart"/>
      <w:r w:rsidRPr="00824AA6">
        <w:t>ciklusa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faktore</w:t>
      </w:r>
      <w:proofErr w:type="spellEnd"/>
      <w:r w:rsidRPr="00824AA6">
        <w:t xml:space="preserve"> koji se </w:t>
      </w:r>
      <w:proofErr w:type="spellStart"/>
      <w:r w:rsidRPr="00824AA6">
        <w:t>odnose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određeni</w:t>
      </w:r>
      <w:proofErr w:type="spellEnd"/>
      <w:r w:rsidRPr="00824AA6">
        <w:t xml:space="preserve"> </w:t>
      </w:r>
      <w:proofErr w:type="spellStart"/>
      <w:r w:rsidRPr="00824AA6">
        <w:t>proces</w:t>
      </w:r>
      <w:proofErr w:type="spellEnd"/>
      <w:r w:rsidRPr="00824AA6">
        <w:t xml:space="preserve"> </w:t>
      </w:r>
      <w:proofErr w:type="spellStart"/>
      <w:r w:rsidRPr="00824AA6">
        <w:t>proizvodnje</w:t>
      </w:r>
      <w:proofErr w:type="spellEnd"/>
      <w:r w:rsidRPr="00824AA6">
        <w:t xml:space="preserve">, </w:t>
      </w:r>
      <w:proofErr w:type="spellStart"/>
      <w:r w:rsidRPr="00824AA6">
        <w:t>izvođenje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, </w:t>
      </w:r>
      <w:proofErr w:type="spellStart"/>
      <w:r w:rsidRPr="00824AA6">
        <w:t>isporuku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pružanje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trgovanje</w:t>
      </w:r>
      <w:proofErr w:type="spellEnd"/>
      <w:r w:rsidRPr="00824AA6">
        <w:t xml:space="preserve"> </w:t>
      </w:r>
      <w:proofErr w:type="spellStart"/>
      <w:r w:rsidRPr="00824AA6">
        <w:t>njima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određeni</w:t>
      </w:r>
      <w:proofErr w:type="spellEnd"/>
      <w:r w:rsidRPr="00824AA6">
        <w:t xml:space="preserve"> </w:t>
      </w:r>
      <w:proofErr w:type="spellStart"/>
      <w:r w:rsidRPr="00824AA6">
        <w:t>proces</w:t>
      </w:r>
      <w:proofErr w:type="spellEnd"/>
      <w:r w:rsidRPr="00824AA6">
        <w:t xml:space="preserve"> </w:t>
      </w:r>
      <w:proofErr w:type="spellStart"/>
      <w:r w:rsidRPr="00824AA6">
        <w:t>neke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faze </w:t>
      </w:r>
      <w:proofErr w:type="spellStart"/>
      <w:r w:rsidRPr="00824AA6">
        <w:t>njihovog</w:t>
      </w:r>
      <w:proofErr w:type="spellEnd"/>
      <w:r w:rsidRPr="00824AA6">
        <w:t xml:space="preserve"> </w:t>
      </w:r>
      <w:proofErr w:type="spellStart"/>
      <w:r w:rsidRPr="00824AA6">
        <w:t>životnog</w:t>
      </w:r>
      <w:proofErr w:type="spellEnd"/>
      <w:r w:rsidRPr="00824AA6">
        <w:t xml:space="preserve"> </w:t>
      </w:r>
      <w:proofErr w:type="spellStart"/>
      <w:r w:rsidRPr="00824AA6">
        <w:t>ciklusa</w:t>
      </w:r>
      <w:proofErr w:type="spellEnd"/>
      <w:r w:rsidRPr="00824AA6">
        <w:t xml:space="preserve">, </w:t>
      </w:r>
      <w:proofErr w:type="spellStart"/>
      <w:r w:rsidRPr="00824AA6">
        <w:t>i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da </w:t>
      </w:r>
      <w:proofErr w:type="spellStart"/>
      <w:r w:rsidRPr="00824AA6">
        <w:t>ti</w:t>
      </w:r>
      <w:proofErr w:type="spellEnd"/>
      <w:r w:rsidRPr="00824AA6">
        <w:t xml:space="preserve"> </w:t>
      </w:r>
      <w:proofErr w:type="spellStart"/>
      <w:r w:rsidRPr="00824AA6">
        <w:t>faktori</w:t>
      </w:r>
      <w:proofErr w:type="spellEnd"/>
      <w:r w:rsidRPr="00824AA6">
        <w:t xml:space="preserve"> </w:t>
      </w:r>
      <w:proofErr w:type="spellStart"/>
      <w:r w:rsidRPr="00824AA6">
        <w:t>nisu</w:t>
      </w:r>
      <w:proofErr w:type="spellEnd"/>
      <w:r w:rsidRPr="00824AA6">
        <w:t xml:space="preserve"> deo </w:t>
      </w:r>
      <w:proofErr w:type="spellStart"/>
      <w:r w:rsidRPr="00824AA6">
        <w:t>njihovog</w:t>
      </w:r>
      <w:proofErr w:type="spellEnd"/>
      <w:r w:rsidRPr="00824AA6">
        <w:t xml:space="preserve"> </w:t>
      </w:r>
      <w:proofErr w:type="spellStart"/>
      <w:r w:rsidRPr="00824AA6">
        <w:t>materijalnog</w:t>
      </w:r>
      <w:proofErr w:type="spellEnd"/>
      <w:r w:rsidRPr="00824AA6">
        <w:t xml:space="preserve"> </w:t>
      </w:r>
      <w:proofErr w:type="spellStart"/>
      <w:r w:rsidRPr="00824AA6">
        <w:t>sadržaja</w:t>
      </w:r>
      <w:proofErr w:type="spellEnd"/>
      <w:r w:rsidRPr="00824AA6">
        <w:t>.</w:t>
      </w:r>
    </w:p>
    <w:p w14:paraId="55281438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određuje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koji </w:t>
      </w:r>
      <w:proofErr w:type="spellStart"/>
      <w:r w:rsidRPr="00824AA6">
        <w:t>će</w:t>
      </w:r>
      <w:proofErr w:type="spellEnd"/>
      <w:r w:rsidRPr="00824AA6">
        <w:t xml:space="preserve"> mu </w:t>
      </w:r>
      <w:proofErr w:type="spellStart"/>
      <w:r w:rsidRPr="00824AA6">
        <w:t>omogućiti</w:t>
      </w:r>
      <w:proofErr w:type="spellEnd"/>
      <w:r w:rsidRPr="00824AA6">
        <w:t xml:space="preserve"> </w:t>
      </w:r>
      <w:proofErr w:type="spellStart"/>
      <w:r w:rsidRPr="00824AA6">
        <w:t>naknadnu</w:t>
      </w:r>
      <w:proofErr w:type="spellEnd"/>
      <w:r w:rsidRPr="00824AA6">
        <w:t xml:space="preserve"> </w:t>
      </w:r>
      <w:proofErr w:type="spellStart"/>
      <w:r w:rsidRPr="00824AA6">
        <w:t>objektivnu</w:t>
      </w:r>
      <w:proofErr w:type="spellEnd"/>
      <w:r w:rsidRPr="00824AA6">
        <w:t xml:space="preserve"> </w:t>
      </w:r>
      <w:proofErr w:type="spellStart"/>
      <w:r w:rsidRPr="00824AA6">
        <w:t>proveru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ocenu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proveru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dostavili</w:t>
      </w:r>
      <w:proofErr w:type="spellEnd"/>
      <w:r w:rsidRPr="00824AA6">
        <w:t xml:space="preserve"> </w:t>
      </w:r>
      <w:proofErr w:type="spellStart"/>
      <w:r w:rsidRPr="00824AA6">
        <w:t>ponuđači</w:t>
      </w:r>
      <w:proofErr w:type="spellEnd"/>
      <w:r w:rsidRPr="00824AA6">
        <w:t xml:space="preserve">, da bi se </w:t>
      </w:r>
      <w:proofErr w:type="spellStart"/>
      <w:r w:rsidRPr="00824AA6">
        <w:t>ocenilo</w:t>
      </w:r>
      <w:proofErr w:type="spellEnd"/>
      <w:r w:rsidRPr="00824AA6">
        <w:t xml:space="preserve"> u </w:t>
      </w:r>
      <w:proofErr w:type="spellStart"/>
      <w:r w:rsidRPr="00824AA6">
        <w:t>kojoj</w:t>
      </w:r>
      <w:proofErr w:type="spellEnd"/>
      <w:r w:rsidRPr="00824AA6">
        <w:t xml:space="preserve"> meri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ispunjavaju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a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sumnje</w:t>
      </w:r>
      <w:proofErr w:type="spellEnd"/>
      <w:r w:rsidRPr="00824AA6">
        <w:t xml:space="preserve"> </w:t>
      </w:r>
      <w:proofErr w:type="spellStart"/>
      <w:r w:rsidRPr="00824AA6">
        <w:t>naručioci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dužni</w:t>
      </w:r>
      <w:proofErr w:type="spellEnd"/>
      <w:r w:rsidRPr="00824AA6">
        <w:t xml:space="preserve"> da </w:t>
      </w:r>
      <w:proofErr w:type="spellStart"/>
      <w:r w:rsidRPr="00824AA6">
        <w:t>provere</w:t>
      </w:r>
      <w:proofErr w:type="spellEnd"/>
      <w:r w:rsidRPr="00824AA6">
        <w:t xml:space="preserve"> </w:t>
      </w:r>
      <w:proofErr w:type="spellStart"/>
      <w:r w:rsidRPr="00824AA6">
        <w:t>tačnost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dokaza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ponuđači</w:t>
      </w:r>
      <w:proofErr w:type="spellEnd"/>
      <w:r w:rsidRPr="00824AA6">
        <w:t xml:space="preserve"> </w:t>
      </w:r>
      <w:proofErr w:type="spellStart"/>
      <w:r w:rsidRPr="00824AA6">
        <w:t>dostavili</w:t>
      </w:r>
      <w:proofErr w:type="spellEnd"/>
      <w:r w:rsidRPr="00824AA6">
        <w:t>.</w:t>
      </w:r>
    </w:p>
    <w:p w14:paraId="7D9C8296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u </w:t>
      </w:r>
      <w:proofErr w:type="spellStart"/>
      <w:r w:rsidRPr="00824AA6">
        <w:t>dokumentaciji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određuje</w:t>
      </w:r>
      <w:proofErr w:type="spellEnd"/>
      <w:r w:rsidRPr="00824AA6">
        <w:t xml:space="preserve"> </w:t>
      </w:r>
      <w:proofErr w:type="spellStart"/>
      <w:r w:rsidRPr="00824AA6">
        <w:t>relativni</w:t>
      </w:r>
      <w:proofErr w:type="spellEnd"/>
      <w:r w:rsidRPr="00824AA6">
        <w:t xml:space="preserve"> </w:t>
      </w:r>
      <w:proofErr w:type="spellStart"/>
      <w:r w:rsidRPr="00824AA6">
        <w:t>značaj</w:t>
      </w:r>
      <w:proofErr w:type="spellEnd"/>
      <w:r w:rsidRPr="00824AA6">
        <w:t xml:space="preserve"> u </w:t>
      </w:r>
      <w:proofErr w:type="spellStart"/>
      <w:r w:rsidRPr="00824AA6">
        <w:t>ponderima</w:t>
      </w:r>
      <w:proofErr w:type="spellEnd"/>
      <w:r w:rsidRPr="00824AA6">
        <w:t xml:space="preserve"> za </w:t>
      </w:r>
      <w:proofErr w:type="spellStart"/>
      <w:r w:rsidRPr="00824AA6">
        <w:t>svaki</w:t>
      </w:r>
      <w:proofErr w:type="spellEnd"/>
      <w:r w:rsidRPr="00824AA6">
        <w:t xml:space="preserve"> </w:t>
      </w:r>
      <w:proofErr w:type="spellStart"/>
      <w:r w:rsidRPr="00824AA6">
        <w:t>kriterijum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a </w:t>
      </w:r>
      <w:proofErr w:type="spellStart"/>
      <w:r w:rsidRPr="00824AA6">
        <w:t>posebno</w:t>
      </w:r>
      <w:proofErr w:type="spellEnd"/>
      <w:r w:rsidRPr="00824AA6">
        <w:t xml:space="preserve"> </w:t>
      </w:r>
      <w:proofErr w:type="spellStart"/>
      <w:r w:rsidRPr="00824AA6">
        <w:t>navodi</w:t>
      </w:r>
      <w:proofErr w:type="spellEnd"/>
      <w:r w:rsidRPr="00824AA6">
        <w:t xml:space="preserve"> </w:t>
      </w:r>
      <w:proofErr w:type="spellStart"/>
      <w:r w:rsidRPr="00824AA6">
        <w:t>metodologiju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pondera</w:t>
      </w:r>
      <w:proofErr w:type="spellEnd"/>
      <w:r w:rsidRPr="00824AA6">
        <w:t xml:space="preserve"> za </w:t>
      </w:r>
      <w:proofErr w:type="spellStart"/>
      <w:r w:rsidRPr="00824AA6">
        <w:t>svaki</w:t>
      </w:r>
      <w:proofErr w:type="spellEnd"/>
      <w:r w:rsidRPr="00824AA6">
        <w:t xml:space="preserve"> </w:t>
      </w:r>
      <w:proofErr w:type="spellStart"/>
      <w:r w:rsidRPr="00824AA6">
        <w:t>kriterijum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je </w:t>
      </w:r>
      <w:proofErr w:type="spellStart"/>
      <w:r w:rsidRPr="00824AA6">
        <w:t>kriterijum</w:t>
      </w:r>
      <w:proofErr w:type="spellEnd"/>
      <w:r w:rsidRPr="00824AA6">
        <w:t xml:space="preserve"> </w:t>
      </w:r>
      <w:proofErr w:type="spellStart"/>
      <w:r w:rsidRPr="00824AA6">
        <w:t>samo</w:t>
      </w:r>
      <w:proofErr w:type="spellEnd"/>
      <w:r w:rsidRPr="00824AA6">
        <w:t xml:space="preserve"> </w:t>
      </w:r>
      <w:proofErr w:type="spellStart"/>
      <w:r w:rsidRPr="00824AA6">
        <w:t>cena</w:t>
      </w:r>
      <w:proofErr w:type="spellEnd"/>
      <w:r w:rsidRPr="00824AA6">
        <w:t>.</w:t>
      </w:r>
    </w:p>
    <w:p w14:paraId="784AB810" w14:textId="77777777" w:rsidR="00824AA6" w:rsidRPr="00824AA6" w:rsidRDefault="00824AA6" w:rsidP="00824AA6">
      <w:pPr>
        <w:jc w:val="center"/>
      </w:pPr>
      <w:proofErr w:type="spellStart"/>
      <w:r w:rsidRPr="00824AA6">
        <w:t>Ponderi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da se </w:t>
      </w:r>
      <w:proofErr w:type="spellStart"/>
      <w:r w:rsidRPr="00824AA6">
        <w:t>izraze</w:t>
      </w:r>
      <w:proofErr w:type="spellEnd"/>
      <w:r w:rsidRPr="00824AA6">
        <w:t xml:space="preserve"> </w:t>
      </w:r>
      <w:proofErr w:type="spellStart"/>
      <w:r w:rsidRPr="00824AA6">
        <w:t>određivanjem</w:t>
      </w:r>
      <w:proofErr w:type="spellEnd"/>
      <w:r w:rsidRPr="00824AA6">
        <w:t xml:space="preserve"> </w:t>
      </w:r>
      <w:proofErr w:type="spellStart"/>
      <w:r w:rsidRPr="00824AA6">
        <w:t>raspona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odgovarajućom</w:t>
      </w:r>
      <w:proofErr w:type="spellEnd"/>
      <w:r w:rsidRPr="00824AA6">
        <w:t xml:space="preserve"> </w:t>
      </w:r>
      <w:proofErr w:type="spellStart"/>
      <w:r w:rsidRPr="00824AA6">
        <w:t>maksimalnom</w:t>
      </w:r>
      <w:proofErr w:type="spellEnd"/>
      <w:r w:rsidRPr="00824AA6">
        <w:t xml:space="preserve"> </w:t>
      </w:r>
      <w:proofErr w:type="spellStart"/>
      <w:r w:rsidRPr="00824AA6">
        <w:t>razlikom</w:t>
      </w:r>
      <w:proofErr w:type="spellEnd"/>
      <w:r w:rsidRPr="00824AA6">
        <w:t>.</w:t>
      </w:r>
    </w:p>
    <w:p w14:paraId="65843C84" w14:textId="77777777" w:rsidR="00824AA6" w:rsidRPr="00824AA6" w:rsidRDefault="00824AA6" w:rsidP="00824AA6">
      <w:pPr>
        <w:jc w:val="center"/>
      </w:pP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ponderisanje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moguće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objektivnih</w:t>
      </w:r>
      <w:proofErr w:type="spellEnd"/>
      <w:r w:rsidRPr="00824AA6">
        <w:t xml:space="preserve"> </w:t>
      </w:r>
      <w:proofErr w:type="spellStart"/>
      <w:r w:rsidRPr="00824AA6">
        <w:t>razloga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navodi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po </w:t>
      </w:r>
      <w:proofErr w:type="spellStart"/>
      <w:r w:rsidRPr="00824AA6">
        <w:t>opadajućem</w:t>
      </w:r>
      <w:proofErr w:type="spellEnd"/>
      <w:r w:rsidRPr="00824AA6">
        <w:t xml:space="preserve"> </w:t>
      </w:r>
      <w:proofErr w:type="spellStart"/>
      <w:r w:rsidRPr="00824AA6">
        <w:t>redosledu</w:t>
      </w:r>
      <w:proofErr w:type="spellEnd"/>
      <w:r w:rsidRPr="00824AA6">
        <w:t xml:space="preserve"> </w:t>
      </w:r>
      <w:proofErr w:type="spellStart"/>
      <w:r w:rsidRPr="00824AA6">
        <w:t>važnosti</w:t>
      </w:r>
      <w:proofErr w:type="spellEnd"/>
      <w:r w:rsidRPr="00824AA6">
        <w:t>.</w:t>
      </w:r>
    </w:p>
    <w:p w14:paraId="1D1273CA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Naručilac</w:t>
      </w:r>
      <w:proofErr w:type="spellEnd"/>
      <w:r w:rsidRPr="00824AA6">
        <w:t xml:space="preserve"> u </w:t>
      </w:r>
      <w:proofErr w:type="spellStart"/>
      <w:r w:rsidRPr="00824AA6">
        <w:t>dokumentaciji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određuje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rezervne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kojih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dodeliti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u </w:t>
      </w:r>
      <w:proofErr w:type="spellStart"/>
      <w:r w:rsidRPr="00824AA6">
        <w:t>situaciji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dve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primene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</w:t>
      </w:r>
      <w:proofErr w:type="spellStart"/>
      <w:r w:rsidRPr="00824AA6">
        <w:t>jednake</w:t>
      </w:r>
      <w:proofErr w:type="spellEnd"/>
      <w:r w:rsidRPr="00824AA6">
        <w:t>.</w:t>
      </w:r>
    </w:p>
    <w:p w14:paraId="67F0CC12" w14:textId="77777777" w:rsidR="00824AA6" w:rsidRPr="00824AA6" w:rsidRDefault="00824AA6" w:rsidP="00824AA6">
      <w:pPr>
        <w:jc w:val="center"/>
      </w:pPr>
      <w:proofErr w:type="spellStart"/>
      <w:r w:rsidRPr="00824AA6">
        <w:t>Pri</w:t>
      </w:r>
      <w:proofErr w:type="spellEnd"/>
      <w:r w:rsidRPr="00824AA6">
        <w:t xml:space="preserve"> </w:t>
      </w:r>
      <w:proofErr w:type="spellStart"/>
      <w:r w:rsidRPr="00824AA6">
        <w:t>ocenjivanju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primenjuje</w:t>
      </w:r>
      <w:proofErr w:type="spellEnd"/>
      <w:r w:rsidRPr="00824AA6">
        <w:t xml:space="preserve"> </w:t>
      </w:r>
      <w:proofErr w:type="spellStart"/>
      <w:r w:rsidRPr="00824AA6">
        <w:t>samo</w:t>
      </w:r>
      <w:proofErr w:type="spellEnd"/>
      <w:r w:rsidRPr="00824AA6">
        <w:t xml:space="preserve"> one </w:t>
      </w:r>
      <w:proofErr w:type="spellStart"/>
      <w:r w:rsidRPr="00824AA6">
        <w:t>kriterijume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sadržani</w:t>
      </w:r>
      <w:proofErr w:type="spellEnd"/>
      <w:r w:rsidRPr="00824AA6">
        <w:t xml:space="preserve"> u </w:t>
      </w:r>
      <w:proofErr w:type="spellStart"/>
      <w:r w:rsidRPr="00824AA6">
        <w:t>dokumentaciji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to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kako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opisani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vrednovani</w:t>
      </w:r>
      <w:proofErr w:type="spellEnd"/>
      <w:r w:rsidRPr="00824AA6">
        <w:t>.</w:t>
      </w:r>
    </w:p>
    <w:p w14:paraId="1BD1B784" w14:textId="77777777" w:rsidR="00824AA6" w:rsidRPr="00824AA6" w:rsidRDefault="00824AA6" w:rsidP="00824AA6">
      <w:pPr>
        <w:jc w:val="center"/>
        <w:rPr>
          <w:b/>
          <w:bCs/>
        </w:rPr>
      </w:pPr>
      <w:bookmarkStart w:id="269" w:name="str_137"/>
      <w:bookmarkEnd w:id="269"/>
      <w:r w:rsidRPr="00824AA6">
        <w:rPr>
          <w:b/>
          <w:bCs/>
        </w:rPr>
        <w:t xml:space="preserve">b) </w:t>
      </w:r>
      <w:proofErr w:type="spellStart"/>
      <w:r w:rsidRPr="00824AA6">
        <w:rPr>
          <w:b/>
          <w:bCs/>
        </w:rPr>
        <w:t>Troškovi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životnog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ciklusa</w:t>
      </w:r>
      <w:proofErr w:type="spellEnd"/>
    </w:p>
    <w:p w14:paraId="577A08C9" w14:textId="77777777" w:rsidR="00824AA6" w:rsidRPr="00824AA6" w:rsidRDefault="00824AA6" w:rsidP="00824AA6">
      <w:pPr>
        <w:jc w:val="center"/>
        <w:rPr>
          <w:b/>
          <w:bCs/>
        </w:rPr>
      </w:pPr>
      <w:bookmarkStart w:id="270" w:name="clan_134"/>
      <w:bookmarkEnd w:id="270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134</w:t>
      </w:r>
    </w:p>
    <w:p w14:paraId="7FAFEBF2" w14:textId="77777777" w:rsidR="00824AA6" w:rsidRPr="00824AA6" w:rsidRDefault="00824AA6" w:rsidP="00824AA6">
      <w:pPr>
        <w:jc w:val="center"/>
      </w:pPr>
      <w:proofErr w:type="spellStart"/>
      <w:r w:rsidRPr="00824AA6">
        <w:t>Troškovi</w:t>
      </w:r>
      <w:proofErr w:type="spellEnd"/>
      <w:r w:rsidRPr="00824AA6">
        <w:t xml:space="preserve"> </w:t>
      </w:r>
      <w:proofErr w:type="spellStart"/>
      <w:r w:rsidRPr="00824AA6">
        <w:t>životnog</w:t>
      </w:r>
      <w:proofErr w:type="spellEnd"/>
      <w:r w:rsidRPr="00824AA6">
        <w:t xml:space="preserve"> </w:t>
      </w:r>
      <w:proofErr w:type="spellStart"/>
      <w:r w:rsidRPr="00824AA6">
        <w:t>ciklusa</w:t>
      </w:r>
      <w:proofErr w:type="spellEnd"/>
      <w:r w:rsidRPr="00824AA6">
        <w:t xml:space="preserve"> </w:t>
      </w:r>
      <w:proofErr w:type="spellStart"/>
      <w:r w:rsidRPr="00824AA6">
        <w:t>obuhvataju</w:t>
      </w:r>
      <w:proofErr w:type="spellEnd"/>
      <w:r w:rsidRPr="00824AA6">
        <w:t xml:space="preserve"> u </w:t>
      </w:r>
      <w:proofErr w:type="spellStart"/>
      <w:r w:rsidRPr="00824AA6">
        <w:t>relevantnoj</w:t>
      </w:r>
      <w:proofErr w:type="spellEnd"/>
      <w:r w:rsidRPr="00824AA6">
        <w:t xml:space="preserve"> meri </w:t>
      </w:r>
      <w:proofErr w:type="spellStart"/>
      <w:r w:rsidRPr="00824AA6">
        <w:t>delove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sledeće</w:t>
      </w:r>
      <w:proofErr w:type="spellEnd"/>
      <w:r w:rsidRPr="00824AA6">
        <w:t xml:space="preserve"> </w:t>
      </w:r>
      <w:proofErr w:type="spellStart"/>
      <w:r w:rsidRPr="00824AA6">
        <w:t>troškove</w:t>
      </w:r>
      <w:proofErr w:type="spellEnd"/>
      <w:r w:rsidRPr="00824AA6">
        <w:t xml:space="preserve"> </w:t>
      </w:r>
      <w:proofErr w:type="spellStart"/>
      <w:r w:rsidRPr="00824AA6">
        <w:t>tokom</w:t>
      </w:r>
      <w:proofErr w:type="spellEnd"/>
      <w:r w:rsidRPr="00824AA6">
        <w:t xml:space="preserve"> </w:t>
      </w:r>
      <w:proofErr w:type="spellStart"/>
      <w:r w:rsidRPr="00824AA6">
        <w:t>životnog</w:t>
      </w:r>
      <w:proofErr w:type="spellEnd"/>
      <w:r w:rsidRPr="00824AA6">
        <w:t xml:space="preserve"> </w:t>
      </w:r>
      <w:proofErr w:type="spellStart"/>
      <w:r w:rsidRPr="00824AA6">
        <w:t>ciklusa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>:</w:t>
      </w:r>
    </w:p>
    <w:p w14:paraId="1AFB9675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troškove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snosi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korisnici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što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>:</w:t>
      </w:r>
    </w:p>
    <w:p w14:paraId="40C7BD94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troškovi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,</w:t>
      </w:r>
    </w:p>
    <w:p w14:paraId="49C09DA6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troškovi</w:t>
      </w:r>
      <w:proofErr w:type="spellEnd"/>
      <w:r w:rsidRPr="00824AA6">
        <w:t xml:space="preserve"> </w:t>
      </w:r>
      <w:proofErr w:type="spellStart"/>
      <w:r w:rsidRPr="00824AA6">
        <w:t>upotrebe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što</w:t>
      </w:r>
      <w:proofErr w:type="spellEnd"/>
      <w:r w:rsidRPr="00824AA6">
        <w:t xml:space="preserve"> je </w:t>
      </w:r>
      <w:proofErr w:type="spellStart"/>
      <w:r w:rsidRPr="00824AA6">
        <w:t>potrošnja</w:t>
      </w:r>
      <w:proofErr w:type="spellEnd"/>
      <w:r w:rsidRPr="00824AA6">
        <w:t xml:space="preserve"> </w:t>
      </w:r>
      <w:proofErr w:type="spellStart"/>
      <w:r w:rsidRPr="00824AA6">
        <w:t>energije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resursa</w:t>
      </w:r>
      <w:proofErr w:type="spellEnd"/>
      <w:r w:rsidRPr="00824AA6">
        <w:t>,</w:t>
      </w:r>
    </w:p>
    <w:p w14:paraId="7D6CBCB2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troškovi</w:t>
      </w:r>
      <w:proofErr w:type="spellEnd"/>
      <w:r w:rsidRPr="00824AA6">
        <w:t xml:space="preserve"> </w:t>
      </w:r>
      <w:proofErr w:type="spellStart"/>
      <w:r w:rsidRPr="00824AA6">
        <w:t>održavanja</w:t>
      </w:r>
      <w:proofErr w:type="spellEnd"/>
      <w:r w:rsidRPr="00824AA6">
        <w:t>,</w:t>
      </w:r>
    </w:p>
    <w:p w14:paraId="4F8FFF3C" w14:textId="77777777" w:rsidR="00824AA6" w:rsidRPr="00824AA6" w:rsidRDefault="00824AA6" w:rsidP="00824AA6">
      <w:pPr>
        <w:jc w:val="center"/>
      </w:pPr>
      <w:r w:rsidRPr="00824AA6">
        <w:t xml:space="preserve">(4) </w:t>
      </w:r>
      <w:proofErr w:type="spellStart"/>
      <w:r w:rsidRPr="00824AA6">
        <w:t>troškovi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kraju</w:t>
      </w:r>
      <w:proofErr w:type="spellEnd"/>
      <w:r w:rsidRPr="00824AA6">
        <w:t xml:space="preserve"> </w:t>
      </w:r>
      <w:proofErr w:type="spellStart"/>
      <w:r w:rsidRPr="00824AA6">
        <w:t>životnog</w:t>
      </w:r>
      <w:proofErr w:type="spellEnd"/>
      <w:r w:rsidRPr="00824AA6">
        <w:t xml:space="preserve"> </w:t>
      </w:r>
      <w:proofErr w:type="spellStart"/>
      <w:r w:rsidRPr="00824AA6">
        <w:t>ciklusa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što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troškovi</w:t>
      </w:r>
      <w:proofErr w:type="spellEnd"/>
      <w:r w:rsidRPr="00824AA6">
        <w:t xml:space="preserve"> </w:t>
      </w:r>
      <w:proofErr w:type="spellStart"/>
      <w:r w:rsidRPr="00824AA6">
        <w:t>sakupljanja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proofErr w:type="gramStart"/>
      <w:r w:rsidRPr="00824AA6">
        <w:t>recikliranja</w:t>
      </w:r>
      <w:proofErr w:type="spellEnd"/>
      <w:r w:rsidRPr="00824AA6">
        <w:t>;</w:t>
      </w:r>
      <w:proofErr w:type="gramEnd"/>
    </w:p>
    <w:p w14:paraId="623F8353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troškove</w:t>
      </w:r>
      <w:proofErr w:type="spellEnd"/>
      <w:r w:rsidRPr="00824AA6">
        <w:t xml:space="preserve"> </w:t>
      </w:r>
      <w:proofErr w:type="spellStart"/>
      <w:r w:rsidRPr="00824AA6">
        <w:t>pripisane</w:t>
      </w:r>
      <w:proofErr w:type="spellEnd"/>
      <w:r w:rsidRPr="00824AA6">
        <w:t xml:space="preserve"> </w:t>
      </w:r>
      <w:proofErr w:type="spellStart"/>
      <w:r w:rsidRPr="00824AA6">
        <w:t>spoljašnjim</w:t>
      </w:r>
      <w:proofErr w:type="spellEnd"/>
      <w:r w:rsidRPr="00824AA6">
        <w:t xml:space="preserve"> </w:t>
      </w:r>
      <w:proofErr w:type="spellStart"/>
      <w:r w:rsidRPr="00824AA6">
        <w:t>ekološkim</w:t>
      </w:r>
      <w:proofErr w:type="spellEnd"/>
      <w:r w:rsidRPr="00824AA6">
        <w:t xml:space="preserve"> </w:t>
      </w:r>
      <w:proofErr w:type="spellStart"/>
      <w:r w:rsidRPr="00824AA6">
        <w:t>faktorima</w:t>
      </w:r>
      <w:proofErr w:type="spellEnd"/>
      <w:r w:rsidRPr="00824AA6">
        <w:t xml:space="preserve"> </w:t>
      </w:r>
      <w:proofErr w:type="spellStart"/>
      <w:r w:rsidRPr="00824AA6">
        <w:t>povezanim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dobrom</w:t>
      </w:r>
      <w:proofErr w:type="spellEnd"/>
      <w:r w:rsidRPr="00824AA6">
        <w:t xml:space="preserve">, </w:t>
      </w:r>
      <w:proofErr w:type="spellStart"/>
      <w:r w:rsidRPr="00824AA6">
        <w:t>uslugom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radovima</w:t>
      </w:r>
      <w:proofErr w:type="spellEnd"/>
      <w:r w:rsidRPr="00824AA6">
        <w:t xml:space="preserve"> </w:t>
      </w:r>
      <w:proofErr w:type="spellStart"/>
      <w:r w:rsidRPr="00824AA6">
        <w:t>tokom</w:t>
      </w:r>
      <w:proofErr w:type="spellEnd"/>
      <w:r w:rsidRPr="00824AA6">
        <w:t xml:space="preserve"> </w:t>
      </w:r>
      <w:proofErr w:type="spellStart"/>
      <w:r w:rsidRPr="00824AA6">
        <w:t>njihovog</w:t>
      </w:r>
      <w:proofErr w:type="spellEnd"/>
      <w:r w:rsidRPr="00824AA6">
        <w:t xml:space="preserve"> </w:t>
      </w:r>
      <w:proofErr w:type="spellStart"/>
      <w:r w:rsidRPr="00824AA6">
        <w:t>životnog</w:t>
      </w:r>
      <w:proofErr w:type="spellEnd"/>
      <w:r w:rsidRPr="00824AA6">
        <w:t xml:space="preserve"> </w:t>
      </w:r>
      <w:proofErr w:type="spellStart"/>
      <w:r w:rsidRPr="00824AA6">
        <w:t>ciklusa</w:t>
      </w:r>
      <w:proofErr w:type="spellEnd"/>
      <w:r w:rsidRPr="00824AA6">
        <w:t xml:space="preserve">, pod </w:t>
      </w:r>
      <w:proofErr w:type="spellStart"/>
      <w:r w:rsidRPr="00824AA6">
        <w:t>uslovom</w:t>
      </w:r>
      <w:proofErr w:type="spellEnd"/>
      <w:r w:rsidRPr="00824AA6">
        <w:t xml:space="preserve"> da </w:t>
      </w:r>
      <w:proofErr w:type="spellStart"/>
      <w:r w:rsidRPr="00824AA6">
        <w:t>njihova</w:t>
      </w:r>
      <w:proofErr w:type="spellEnd"/>
      <w:r w:rsidRPr="00824AA6">
        <w:t xml:space="preserve"> </w:t>
      </w:r>
      <w:proofErr w:type="spellStart"/>
      <w:r w:rsidRPr="00824AA6">
        <w:t>novčana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se </w:t>
      </w:r>
      <w:proofErr w:type="spellStart"/>
      <w:r w:rsidRPr="00824AA6">
        <w:t>odredi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proveri</w:t>
      </w:r>
      <w:proofErr w:type="spellEnd"/>
      <w:r w:rsidRPr="00824AA6">
        <w:t xml:space="preserve">, a koji </w:t>
      </w:r>
      <w:proofErr w:type="spellStart"/>
      <w:r w:rsidRPr="00824AA6">
        <w:t>mogu</w:t>
      </w:r>
      <w:proofErr w:type="spellEnd"/>
      <w:r w:rsidRPr="00824AA6">
        <w:t xml:space="preserve"> da </w:t>
      </w:r>
      <w:proofErr w:type="spellStart"/>
      <w:r w:rsidRPr="00824AA6">
        <w:t>obuhvate</w:t>
      </w:r>
      <w:proofErr w:type="spellEnd"/>
      <w:r w:rsidRPr="00824AA6">
        <w:t xml:space="preserve"> </w:t>
      </w:r>
      <w:proofErr w:type="spellStart"/>
      <w:r w:rsidRPr="00824AA6">
        <w:t>troškove</w:t>
      </w:r>
      <w:proofErr w:type="spellEnd"/>
      <w:r w:rsidRPr="00824AA6">
        <w:t xml:space="preserve"> </w:t>
      </w:r>
      <w:proofErr w:type="spellStart"/>
      <w:r w:rsidRPr="00824AA6">
        <w:t>emisije</w:t>
      </w:r>
      <w:proofErr w:type="spellEnd"/>
      <w:r w:rsidRPr="00824AA6">
        <w:t xml:space="preserve"> </w:t>
      </w:r>
      <w:proofErr w:type="spellStart"/>
      <w:r w:rsidRPr="00824AA6">
        <w:t>gasova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efektom</w:t>
      </w:r>
      <w:proofErr w:type="spellEnd"/>
      <w:r w:rsidRPr="00824AA6">
        <w:t xml:space="preserve"> </w:t>
      </w:r>
      <w:proofErr w:type="spellStart"/>
      <w:r w:rsidRPr="00824AA6">
        <w:t>staklene</w:t>
      </w:r>
      <w:proofErr w:type="spellEnd"/>
      <w:r w:rsidRPr="00824AA6">
        <w:t xml:space="preserve"> </w:t>
      </w:r>
      <w:proofErr w:type="spellStart"/>
      <w:r w:rsidRPr="00824AA6">
        <w:t>bašte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emisije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zagađivača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troškove</w:t>
      </w:r>
      <w:proofErr w:type="spellEnd"/>
      <w:r w:rsidRPr="00824AA6">
        <w:t xml:space="preserve"> </w:t>
      </w:r>
      <w:proofErr w:type="spellStart"/>
      <w:r w:rsidRPr="00824AA6">
        <w:t>ublažavanja</w:t>
      </w:r>
      <w:proofErr w:type="spellEnd"/>
      <w:r w:rsidRPr="00824AA6">
        <w:t xml:space="preserve"> </w:t>
      </w:r>
      <w:proofErr w:type="spellStart"/>
      <w:r w:rsidRPr="00824AA6">
        <w:t>klimatskih</w:t>
      </w:r>
      <w:proofErr w:type="spellEnd"/>
      <w:r w:rsidRPr="00824AA6">
        <w:t xml:space="preserve"> </w:t>
      </w:r>
      <w:proofErr w:type="spellStart"/>
      <w:r w:rsidRPr="00824AA6">
        <w:t>promena</w:t>
      </w:r>
      <w:proofErr w:type="spellEnd"/>
      <w:r w:rsidRPr="00824AA6">
        <w:t>.</w:t>
      </w:r>
    </w:p>
    <w:p w14:paraId="399E01E3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koristi</w:t>
      </w:r>
      <w:proofErr w:type="spellEnd"/>
      <w:r w:rsidRPr="00824AA6">
        <w:t xml:space="preserve"> </w:t>
      </w:r>
      <w:proofErr w:type="spellStart"/>
      <w:r w:rsidRPr="00824AA6">
        <w:t>trošak</w:t>
      </w:r>
      <w:proofErr w:type="spellEnd"/>
      <w:r w:rsidRPr="00824AA6">
        <w:t xml:space="preserve"> </w:t>
      </w:r>
      <w:proofErr w:type="spellStart"/>
      <w:r w:rsidRPr="00824AA6">
        <w:t>životnog</w:t>
      </w:r>
      <w:proofErr w:type="spellEnd"/>
      <w:r w:rsidRPr="00824AA6">
        <w:t xml:space="preserve"> </w:t>
      </w:r>
      <w:proofErr w:type="spellStart"/>
      <w:r w:rsidRPr="00824AA6">
        <w:t>ciklusa</w:t>
      </w:r>
      <w:proofErr w:type="spellEnd"/>
      <w:r w:rsidRPr="00824AA6">
        <w:t xml:space="preserve"> </w:t>
      </w:r>
      <w:proofErr w:type="spellStart"/>
      <w:r w:rsidRPr="00824AA6">
        <w:t>dužan</w:t>
      </w:r>
      <w:proofErr w:type="spellEnd"/>
      <w:r w:rsidRPr="00824AA6">
        <w:t xml:space="preserve"> je da u </w:t>
      </w:r>
      <w:proofErr w:type="spellStart"/>
      <w:r w:rsidRPr="00824AA6">
        <w:t>dokumentaciji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navede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ponuđači</w:t>
      </w:r>
      <w:proofErr w:type="spellEnd"/>
      <w:r w:rsidRPr="00824AA6">
        <w:t xml:space="preserve"> </w:t>
      </w:r>
      <w:proofErr w:type="spellStart"/>
      <w:r w:rsidRPr="00824AA6">
        <w:t>treba</w:t>
      </w:r>
      <w:proofErr w:type="spellEnd"/>
      <w:r w:rsidRPr="00824AA6">
        <w:t xml:space="preserve"> da </w:t>
      </w:r>
      <w:proofErr w:type="spellStart"/>
      <w:r w:rsidRPr="00824AA6">
        <w:t>dostave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metod</w:t>
      </w:r>
      <w:proofErr w:type="spellEnd"/>
      <w:r w:rsidRPr="00824AA6">
        <w:t xml:space="preserve"> koji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tih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</w:t>
      </w:r>
      <w:proofErr w:type="spellStart"/>
      <w:r w:rsidRPr="00824AA6">
        <w:t>koristi</w:t>
      </w:r>
      <w:proofErr w:type="spellEnd"/>
      <w:r w:rsidRPr="00824AA6">
        <w:t xml:space="preserve"> za </w:t>
      </w:r>
      <w:proofErr w:type="spellStart"/>
      <w:r w:rsidRPr="00824AA6">
        <w:t>utvrđivanje</w:t>
      </w:r>
      <w:proofErr w:type="spellEnd"/>
      <w:r w:rsidRPr="00824AA6">
        <w:t xml:space="preserve"> </w:t>
      </w:r>
      <w:proofErr w:type="spellStart"/>
      <w:r w:rsidRPr="00824AA6">
        <w:t>troškova</w:t>
      </w:r>
      <w:proofErr w:type="spellEnd"/>
      <w:r w:rsidRPr="00824AA6">
        <w:t xml:space="preserve"> </w:t>
      </w:r>
      <w:proofErr w:type="spellStart"/>
      <w:r w:rsidRPr="00824AA6">
        <w:t>životnog</w:t>
      </w:r>
      <w:proofErr w:type="spellEnd"/>
      <w:r w:rsidRPr="00824AA6">
        <w:t xml:space="preserve"> </w:t>
      </w:r>
      <w:proofErr w:type="spellStart"/>
      <w:r w:rsidRPr="00824AA6">
        <w:t>ciklusa</w:t>
      </w:r>
      <w:proofErr w:type="spellEnd"/>
      <w:r w:rsidRPr="00824AA6">
        <w:t>.</w:t>
      </w:r>
    </w:p>
    <w:p w14:paraId="7DBB292B" w14:textId="77777777" w:rsidR="00824AA6" w:rsidRPr="00824AA6" w:rsidRDefault="00824AA6" w:rsidP="00824AA6">
      <w:pPr>
        <w:jc w:val="center"/>
      </w:pPr>
      <w:r w:rsidRPr="00824AA6">
        <w:t xml:space="preserve">Metod koji se </w:t>
      </w:r>
      <w:proofErr w:type="spellStart"/>
      <w:r w:rsidRPr="00824AA6">
        <w:t>koristi</w:t>
      </w:r>
      <w:proofErr w:type="spellEnd"/>
      <w:r w:rsidRPr="00824AA6">
        <w:t xml:space="preserve"> za </w:t>
      </w:r>
      <w:proofErr w:type="spellStart"/>
      <w:r w:rsidRPr="00824AA6">
        <w:t>procenu</w:t>
      </w:r>
      <w:proofErr w:type="spellEnd"/>
      <w:r w:rsidRPr="00824AA6">
        <w:t xml:space="preserve"> </w:t>
      </w:r>
      <w:proofErr w:type="spellStart"/>
      <w:r w:rsidRPr="00824AA6">
        <w:t>troškova</w:t>
      </w:r>
      <w:proofErr w:type="spellEnd"/>
      <w:r w:rsidRPr="00824AA6">
        <w:t xml:space="preserve"> </w:t>
      </w:r>
      <w:proofErr w:type="spellStart"/>
      <w:r w:rsidRPr="00824AA6">
        <w:t>pripisanih</w:t>
      </w:r>
      <w:proofErr w:type="spellEnd"/>
      <w:r w:rsidRPr="00824AA6">
        <w:t xml:space="preserve"> </w:t>
      </w:r>
      <w:proofErr w:type="spellStart"/>
      <w:r w:rsidRPr="00824AA6">
        <w:t>spoljašnjim</w:t>
      </w:r>
      <w:proofErr w:type="spellEnd"/>
      <w:r w:rsidRPr="00824AA6">
        <w:t xml:space="preserve"> </w:t>
      </w:r>
      <w:proofErr w:type="spellStart"/>
      <w:r w:rsidRPr="00824AA6">
        <w:t>ekološkim</w:t>
      </w:r>
      <w:proofErr w:type="spellEnd"/>
      <w:r w:rsidRPr="00824AA6">
        <w:t xml:space="preserve"> </w:t>
      </w:r>
      <w:proofErr w:type="spellStart"/>
      <w:r w:rsidRPr="00824AA6">
        <w:t>faktorima</w:t>
      </w:r>
      <w:proofErr w:type="spellEnd"/>
      <w:r w:rsidRPr="00824AA6">
        <w:t xml:space="preserve"> mora da </w:t>
      </w:r>
      <w:proofErr w:type="spellStart"/>
      <w:r w:rsidRPr="00824AA6">
        <w:t>ispunjava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sledeće</w:t>
      </w:r>
      <w:proofErr w:type="spellEnd"/>
      <w:r w:rsidRPr="00824AA6">
        <w:t xml:space="preserve"> </w:t>
      </w:r>
      <w:proofErr w:type="spellStart"/>
      <w:r w:rsidRPr="00824AA6">
        <w:t>uslove</w:t>
      </w:r>
      <w:proofErr w:type="spellEnd"/>
      <w:r w:rsidRPr="00824AA6">
        <w:t>:</w:t>
      </w:r>
    </w:p>
    <w:p w14:paraId="1027504F" w14:textId="77777777" w:rsidR="00824AA6" w:rsidRPr="00824AA6" w:rsidRDefault="00824AA6" w:rsidP="00824AA6">
      <w:pPr>
        <w:jc w:val="center"/>
      </w:pPr>
      <w:r w:rsidRPr="00824AA6">
        <w:t xml:space="preserve">1) da se </w:t>
      </w:r>
      <w:proofErr w:type="spellStart"/>
      <w:r w:rsidRPr="00824AA6">
        <w:t>zasniva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objektivno</w:t>
      </w:r>
      <w:proofErr w:type="spellEnd"/>
      <w:r w:rsidRPr="00824AA6">
        <w:t xml:space="preserve"> </w:t>
      </w:r>
      <w:proofErr w:type="spellStart"/>
      <w:r w:rsidRPr="00824AA6">
        <w:t>proverljivim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nediskriminatorskim</w:t>
      </w:r>
      <w:proofErr w:type="spellEnd"/>
      <w:r w:rsidRPr="00824AA6">
        <w:t xml:space="preserve"> </w:t>
      </w:r>
      <w:proofErr w:type="spellStart"/>
      <w:r w:rsidRPr="00824AA6">
        <w:t>kriterijumima</w:t>
      </w:r>
      <w:proofErr w:type="spellEnd"/>
      <w:r w:rsidRPr="00824AA6">
        <w:t xml:space="preserve">, </w:t>
      </w:r>
      <w:proofErr w:type="gramStart"/>
      <w:r w:rsidRPr="00824AA6">
        <w:t>a</w:t>
      </w:r>
      <w:proofErr w:type="gram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uspostavljen</w:t>
      </w:r>
      <w:proofErr w:type="spellEnd"/>
      <w:r w:rsidRPr="00824AA6">
        <w:t xml:space="preserve"> za </w:t>
      </w:r>
      <w:proofErr w:type="spellStart"/>
      <w:r w:rsidRPr="00824AA6">
        <w:t>višekratnu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stalnu</w:t>
      </w:r>
      <w:proofErr w:type="spellEnd"/>
      <w:r w:rsidRPr="00824AA6">
        <w:t xml:space="preserve"> </w:t>
      </w:r>
      <w:proofErr w:type="spellStart"/>
      <w:r w:rsidRPr="00824AA6">
        <w:t>primenu</w:t>
      </w:r>
      <w:proofErr w:type="spellEnd"/>
      <w:r w:rsidRPr="00824AA6">
        <w:t xml:space="preserve"> ne </w:t>
      </w:r>
      <w:proofErr w:type="spellStart"/>
      <w:r w:rsidRPr="00824AA6">
        <w:t>sme</w:t>
      </w:r>
      <w:proofErr w:type="spellEnd"/>
      <w:r w:rsidRPr="00824AA6">
        <w:t xml:space="preserve"> </w:t>
      </w:r>
      <w:proofErr w:type="spellStart"/>
      <w:r w:rsidRPr="00824AA6">
        <w:t>neopravdano</w:t>
      </w:r>
      <w:proofErr w:type="spellEnd"/>
      <w:r w:rsidRPr="00824AA6">
        <w:t xml:space="preserve"> da ide u </w:t>
      </w:r>
      <w:proofErr w:type="spellStart"/>
      <w:r w:rsidRPr="00824AA6">
        <w:t>korist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štetu</w:t>
      </w:r>
      <w:proofErr w:type="spellEnd"/>
      <w:r w:rsidRPr="00824AA6">
        <w:t xml:space="preserve"> </w:t>
      </w:r>
      <w:proofErr w:type="spellStart"/>
      <w:r w:rsidRPr="00824AA6">
        <w:t>određenih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>;</w:t>
      </w:r>
    </w:p>
    <w:p w14:paraId="4F40999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da je </w:t>
      </w:r>
      <w:proofErr w:type="spellStart"/>
      <w:r w:rsidRPr="00824AA6">
        <w:rPr>
          <w:lang w:val="fr-FR"/>
        </w:rPr>
        <w:t>dostupan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stranama</w:t>
      </w:r>
      <w:proofErr w:type="spellEnd"/>
      <w:r w:rsidRPr="00824AA6">
        <w:rPr>
          <w:lang w:val="fr-FR"/>
        </w:rPr>
        <w:t>;</w:t>
      </w:r>
      <w:proofErr w:type="gramEnd"/>
    </w:p>
    <w:p w14:paraId="7C50830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da </w:t>
      </w:r>
      <w:proofErr w:type="spellStart"/>
      <w:r w:rsidRPr="00824AA6">
        <w:rPr>
          <w:lang w:val="fr-FR"/>
        </w:rPr>
        <w:t>tražene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razumne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napore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dostave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savesni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trećih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strane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Sporazumu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nabavkama</w:t>
      </w:r>
      <w:proofErr w:type="spellEnd"/>
      <w:r w:rsidRPr="00824AA6">
        <w:rPr>
          <w:lang w:val="fr-FR"/>
        </w:rPr>
        <w:t xml:space="preserve"> (Agreement on </w:t>
      </w:r>
      <w:proofErr w:type="spellStart"/>
      <w:r w:rsidRPr="00824AA6">
        <w:rPr>
          <w:lang w:val="fr-FR"/>
        </w:rPr>
        <w:t>Government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Procurement</w:t>
      </w:r>
      <w:proofErr w:type="spellEnd"/>
      <w:r w:rsidRPr="00824AA6">
        <w:rPr>
          <w:lang w:val="fr-FR"/>
        </w:rPr>
        <w:t xml:space="preserve"> - GPA)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međunarodnim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Republiku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Srbiju</w:t>
      </w:r>
      <w:proofErr w:type="spellEnd"/>
      <w:r w:rsidRPr="00824AA6">
        <w:rPr>
          <w:lang w:val="fr-FR"/>
        </w:rPr>
        <w:t>.</w:t>
      </w:r>
    </w:p>
    <w:p w14:paraId="37C0841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zajednički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metod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izračunavanje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životnog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ciklusa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obaveza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metoda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Priloga</w:t>
      </w:r>
      <w:proofErr w:type="spellEnd"/>
      <w:r w:rsidRPr="00824AA6">
        <w:rPr>
          <w:lang w:val="fr-FR"/>
        </w:rPr>
        <w:t xml:space="preserve"> 9. Deo II.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6F97E4EE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71" w:name="str_138"/>
      <w:bookmarkEnd w:id="271"/>
      <w:proofErr w:type="spellStart"/>
      <w:r w:rsidRPr="00824AA6">
        <w:rPr>
          <w:b/>
          <w:bCs/>
          <w:lang w:val="fr-FR"/>
        </w:rPr>
        <w:t>Ekološki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aspekti</w:t>
      </w:r>
      <w:proofErr w:type="spellEnd"/>
    </w:p>
    <w:p w14:paraId="31366D5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72" w:name="clan_134a"/>
      <w:bookmarkEnd w:id="272"/>
      <w:proofErr w:type="spellStart"/>
      <w:r w:rsidRPr="00824AA6">
        <w:rPr>
          <w:b/>
          <w:bCs/>
          <w:lang w:val="fr-FR"/>
        </w:rPr>
        <w:lastRenderedPageBreak/>
        <w:t>Član</w:t>
      </w:r>
      <w:proofErr w:type="spellEnd"/>
      <w:r w:rsidRPr="00824AA6">
        <w:rPr>
          <w:b/>
          <w:bCs/>
          <w:lang w:val="fr-FR"/>
        </w:rPr>
        <w:t xml:space="preserve"> 134a</w:t>
      </w:r>
    </w:p>
    <w:p w14:paraId="100E0F4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Kancelarija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vrste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obavezi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ekološke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aspekte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prilikom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>.</w:t>
      </w:r>
    </w:p>
    <w:p w14:paraId="066DF59C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273" w:name="str_139"/>
      <w:bookmarkEnd w:id="273"/>
      <w:r w:rsidRPr="00824AA6">
        <w:rPr>
          <w:b/>
          <w:bCs/>
          <w:i/>
          <w:iCs/>
        </w:rPr>
        <w:t xml:space="preserve">10. </w:t>
      </w:r>
      <w:proofErr w:type="spellStart"/>
      <w:r w:rsidRPr="00824AA6">
        <w:rPr>
          <w:b/>
          <w:bCs/>
          <w:i/>
          <w:iCs/>
        </w:rPr>
        <w:t>Ponuda</w:t>
      </w:r>
      <w:proofErr w:type="spellEnd"/>
      <w:r w:rsidRPr="00824AA6">
        <w:rPr>
          <w:b/>
          <w:bCs/>
          <w:i/>
          <w:iCs/>
        </w:rPr>
        <w:t xml:space="preserve"> u </w:t>
      </w:r>
      <w:proofErr w:type="spellStart"/>
      <w:r w:rsidRPr="00824AA6">
        <w:rPr>
          <w:b/>
          <w:bCs/>
          <w:i/>
          <w:iCs/>
        </w:rPr>
        <w:t>postupku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javne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nabavke</w:t>
      </w:r>
      <w:proofErr w:type="spellEnd"/>
    </w:p>
    <w:p w14:paraId="43742615" w14:textId="77777777" w:rsidR="00824AA6" w:rsidRPr="00824AA6" w:rsidRDefault="00824AA6" w:rsidP="00824AA6">
      <w:pPr>
        <w:jc w:val="center"/>
        <w:rPr>
          <w:b/>
          <w:bCs/>
        </w:rPr>
      </w:pPr>
      <w:bookmarkStart w:id="274" w:name="str_140"/>
      <w:bookmarkEnd w:id="274"/>
      <w:r w:rsidRPr="00824AA6">
        <w:rPr>
          <w:b/>
          <w:bCs/>
        </w:rPr>
        <w:t xml:space="preserve">a) </w:t>
      </w:r>
      <w:proofErr w:type="spellStart"/>
      <w:r w:rsidRPr="00824AA6">
        <w:rPr>
          <w:b/>
          <w:bCs/>
        </w:rPr>
        <w:t>Opšte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odredbe</w:t>
      </w:r>
      <w:proofErr w:type="spellEnd"/>
    </w:p>
    <w:p w14:paraId="59E5C73F" w14:textId="77777777" w:rsidR="00824AA6" w:rsidRPr="00824AA6" w:rsidRDefault="00824AA6" w:rsidP="00824AA6">
      <w:pPr>
        <w:jc w:val="center"/>
        <w:rPr>
          <w:i/>
          <w:iCs/>
        </w:rPr>
      </w:pPr>
      <w:proofErr w:type="spellStart"/>
      <w:r w:rsidRPr="00824AA6">
        <w:rPr>
          <w:i/>
          <w:iCs/>
        </w:rPr>
        <w:t>Podnošenje</w:t>
      </w:r>
      <w:proofErr w:type="spellEnd"/>
      <w:r w:rsidRPr="00824AA6">
        <w:rPr>
          <w:i/>
          <w:iCs/>
        </w:rPr>
        <w:t xml:space="preserve"> </w:t>
      </w:r>
      <w:proofErr w:type="spellStart"/>
      <w:r w:rsidRPr="00824AA6">
        <w:rPr>
          <w:i/>
          <w:iCs/>
        </w:rPr>
        <w:t>ponude</w:t>
      </w:r>
      <w:proofErr w:type="spellEnd"/>
    </w:p>
    <w:p w14:paraId="5F19B100" w14:textId="77777777" w:rsidR="00824AA6" w:rsidRPr="00824AA6" w:rsidRDefault="00824AA6" w:rsidP="00824AA6">
      <w:pPr>
        <w:jc w:val="center"/>
        <w:rPr>
          <w:b/>
          <w:bCs/>
        </w:rPr>
      </w:pPr>
      <w:bookmarkStart w:id="275" w:name="clan_135"/>
      <w:bookmarkEnd w:id="275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135</w:t>
      </w:r>
    </w:p>
    <w:p w14:paraId="77A8232A" w14:textId="77777777" w:rsidR="00824AA6" w:rsidRPr="00824AA6" w:rsidRDefault="00824AA6" w:rsidP="00824AA6">
      <w:pPr>
        <w:jc w:val="center"/>
      </w:pPr>
      <w:proofErr w:type="spellStart"/>
      <w:r w:rsidRPr="00824AA6">
        <w:t>Ponuda</w:t>
      </w:r>
      <w:proofErr w:type="spellEnd"/>
      <w:r w:rsidRPr="00824AA6">
        <w:t xml:space="preserve"> se </w:t>
      </w:r>
      <w:proofErr w:type="spellStart"/>
      <w:r w:rsidRPr="00824AA6">
        <w:t>podnosi</w:t>
      </w:r>
      <w:proofErr w:type="spellEnd"/>
      <w:r w:rsidRPr="00824AA6">
        <w:t xml:space="preserve"> </w:t>
      </w:r>
      <w:proofErr w:type="spellStart"/>
      <w:r w:rsidRPr="00824AA6">
        <w:t>elektronskim</w:t>
      </w:r>
      <w:proofErr w:type="spellEnd"/>
      <w:r w:rsidRPr="00824AA6">
        <w:t xml:space="preserve"> </w:t>
      </w:r>
      <w:proofErr w:type="spellStart"/>
      <w:r w:rsidRPr="00824AA6">
        <w:t>sredstvima</w:t>
      </w:r>
      <w:proofErr w:type="spellEnd"/>
      <w:r w:rsidRPr="00824AA6">
        <w:t xml:space="preserve"> </w:t>
      </w:r>
      <w:proofErr w:type="spellStart"/>
      <w:r w:rsidRPr="00824AA6">
        <w:t>putem</w:t>
      </w:r>
      <w:proofErr w:type="spellEnd"/>
      <w:r w:rsidRPr="00824AA6">
        <w:t xml:space="preserve"> </w:t>
      </w:r>
      <w:proofErr w:type="spellStart"/>
      <w:r w:rsidRPr="00824AA6">
        <w:t>Portala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drugačije</w:t>
      </w:r>
      <w:proofErr w:type="spellEnd"/>
      <w:r w:rsidRPr="00824AA6">
        <w:t xml:space="preserve"> </w:t>
      </w:r>
      <w:proofErr w:type="spellStart"/>
      <w:r w:rsidRPr="00824AA6">
        <w:t>određeno</w:t>
      </w:r>
      <w:proofErr w:type="spellEnd"/>
      <w:r w:rsidRPr="00824AA6">
        <w:t>.</w:t>
      </w:r>
    </w:p>
    <w:p w14:paraId="0859FE1E" w14:textId="77777777" w:rsidR="00824AA6" w:rsidRPr="00824AA6" w:rsidRDefault="00824AA6" w:rsidP="00824AA6">
      <w:pPr>
        <w:jc w:val="center"/>
      </w:pPr>
      <w:proofErr w:type="spellStart"/>
      <w:r w:rsidRPr="00824AA6">
        <w:t>Ponuđač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podnese</w:t>
      </w:r>
      <w:proofErr w:type="spellEnd"/>
      <w:r w:rsidRPr="00824AA6">
        <w:t xml:space="preserve"> </w:t>
      </w:r>
      <w:proofErr w:type="spellStart"/>
      <w:r w:rsidRPr="00824AA6">
        <w:t>samo</w:t>
      </w:r>
      <w:proofErr w:type="spellEnd"/>
      <w:r w:rsidRPr="00824AA6">
        <w:t xml:space="preserve"> </w:t>
      </w:r>
      <w:proofErr w:type="spellStart"/>
      <w:r w:rsidRPr="00824AA6">
        <w:t>jednu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>.</w:t>
      </w:r>
    </w:p>
    <w:p w14:paraId="7F76821C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roku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ponuđač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izmeni</w:t>
      </w:r>
      <w:proofErr w:type="spellEnd"/>
      <w:r w:rsidRPr="00824AA6">
        <w:t xml:space="preserve">, </w:t>
      </w:r>
      <w:proofErr w:type="spellStart"/>
      <w:r w:rsidRPr="00824AA6">
        <w:t>dopuni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opozove</w:t>
      </w:r>
      <w:proofErr w:type="spellEnd"/>
      <w:r w:rsidRPr="00824AA6">
        <w:t xml:space="preserve"> </w:t>
      </w:r>
      <w:proofErr w:type="spellStart"/>
      <w:r w:rsidRPr="00824AA6">
        <w:t>svoju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,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koji je </w:t>
      </w:r>
      <w:proofErr w:type="spellStart"/>
      <w:r w:rsidRPr="00824AA6">
        <w:t>podneo</w:t>
      </w:r>
      <w:proofErr w:type="spellEnd"/>
      <w:r w:rsidRPr="00824AA6">
        <w:t xml:space="preserve"> </w:t>
      </w:r>
      <w:proofErr w:type="spellStart"/>
      <w:r w:rsidRPr="00824AA6">
        <w:t>osnovnu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>.</w:t>
      </w:r>
    </w:p>
    <w:p w14:paraId="006A7BBD" w14:textId="77777777" w:rsidR="00824AA6" w:rsidRPr="00824AA6" w:rsidRDefault="00824AA6" w:rsidP="00824AA6">
      <w:pPr>
        <w:jc w:val="center"/>
      </w:pPr>
      <w:proofErr w:type="spellStart"/>
      <w:r w:rsidRPr="00824AA6">
        <w:t>Ponudu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podnese</w:t>
      </w:r>
      <w:proofErr w:type="spellEnd"/>
      <w:r w:rsidRPr="00824AA6">
        <w:t xml:space="preserve"> </w:t>
      </w:r>
      <w:proofErr w:type="spellStart"/>
      <w:r w:rsidRPr="00824AA6">
        <w:t>grupa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zajedničku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>.</w:t>
      </w:r>
    </w:p>
    <w:p w14:paraId="1019B60A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od </w:t>
      </w:r>
      <w:proofErr w:type="spellStart"/>
      <w:r w:rsidRPr="00824AA6">
        <w:t>grupe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da </w:t>
      </w:r>
      <w:proofErr w:type="spellStart"/>
      <w:r w:rsidRPr="00824AA6">
        <w:t>zahteva</w:t>
      </w:r>
      <w:proofErr w:type="spellEnd"/>
      <w:r w:rsidRPr="00824AA6">
        <w:t xml:space="preserve"> da se </w:t>
      </w:r>
      <w:proofErr w:type="spellStart"/>
      <w:r w:rsidRPr="00824AA6">
        <w:t>povezuju</w:t>
      </w:r>
      <w:proofErr w:type="spellEnd"/>
      <w:r w:rsidRPr="00824AA6">
        <w:t xml:space="preserve"> u </w:t>
      </w:r>
      <w:proofErr w:type="spellStart"/>
      <w:r w:rsidRPr="00824AA6">
        <w:t>određeni</w:t>
      </w:r>
      <w:proofErr w:type="spellEnd"/>
      <w:r w:rsidRPr="00824AA6">
        <w:t xml:space="preserve"> </w:t>
      </w:r>
      <w:proofErr w:type="spellStart"/>
      <w:r w:rsidRPr="00824AA6">
        <w:t>pravni</w:t>
      </w:r>
      <w:proofErr w:type="spellEnd"/>
      <w:r w:rsidRPr="00824AA6">
        <w:t xml:space="preserve"> </w:t>
      </w:r>
      <w:proofErr w:type="spellStart"/>
      <w:r w:rsidRPr="00824AA6">
        <w:t>oblik</w:t>
      </w:r>
      <w:proofErr w:type="spellEnd"/>
      <w:r w:rsidRPr="00824AA6">
        <w:t xml:space="preserve"> </w:t>
      </w:r>
      <w:proofErr w:type="spellStart"/>
      <w:r w:rsidRPr="00824AA6">
        <w:t>kako</w:t>
      </w:r>
      <w:proofErr w:type="spellEnd"/>
      <w:r w:rsidRPr="00824AA6">
        <w:t xml:space="preserve"> bi </w:t>
      </w:r>
      <w:proofErr w:type="spellStart"/>
      <w:r w:rsidRPr="00824AA6">
        <w:t>mogli</w:t>
      </w:r>
      <w:proofErr w:type="spellEnd"/>
      <w:r w:rsidRPr="00824AA6">
        <w:t xml:space="preserve"> da </w:t>
      </w:r>
      <w:proofErr w:type="spellStart"/>
      <w:r w:rsidRPr="00824AA6">
        <w:t>podnesu</w:t>
      </w:r>
      <w:proofErr w:type="spellEnd"/>
      <w:r w:rsidRPr="00824AA6">
        <w:t xml:space="preserve"> </w:t>
      </w:r>
      <w:proofErr w:type="spellStart"/>
      <w:r w:rsidRPr="00824AA6">
        <w:t>zajedničku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>.</w:t>
      </w:r>
    </w:p>
    <w:p w14:paraId="45694FD6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od </w:t>
      </w:r>
      <w:proofErr w:type="spellStart"/>
      <w:r w:rsidRPr="00824AA6">
        <w:t>grupe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da </w:t>
      </w:r>
      <w:proofErr w:type="spellStart"/>
      <w:r w:rsidRPr="00824AA6">
        <w:t>zahteva</w:t>
      </w:r>
      <w:proofErr w:type="spellEnd"/>
      <w:r w:rsidRPr="00824AA6">
        <w:t xml:space="preserve"> da se </w:t>
      </w:r>
      <w:proofErr w:type="spellStart"/>
      <w:r w:rsidRPr="00824AA6">
        <w:t>povezuju</w:t>
      </w:r>
      <w:proofErr w:type="spellEnd"/>
      <w:r w:rsidRPr="00824AA6">
        <w:t xml:space="preserve"> u </w:t>
      </w:r>
      <w:proofErr w:type="spellStart"/>
      <w:r w:rsidRPr="00824AA6">
        <w:t>određeni</w:t>
      </w:r>
      <w:proofErr w:type="spellEnd"/>
      <w:r w:rsidRPr="00824AA6">
        <w:t xml:space="preserve"> </w:t>
      </w:r>
      <w:proofErr w:type="spellStart"/>
      <w:r w:rsidRPr="00824AA6">
        <w:t>pravni</w:t>
      </w:r>
      <w:proofErr w:type="spellEnd"/>
      <w:r w:rsidRPr="00824AA6">
        <w:t xml:space="preserve"> </w:t>
      </w:r>
      <w:proofErr w:type="spellStart"/>
      <w:r w:rsidRPr="00824AA6">
        <w:t>oblik</w:t>
      </w:r>
      <w:proofErr w:type="spellEnd"/>
      <w:r w:rsidRPr="00824AA6">
        <w:t xml:space="preserve">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dodele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ukoliko</w:t>
      </w:r>
      <w:proofErr w:type="spellEnd"/>
      <w:r w:rsidRPr="00824AA6">
        <w:t xml:space="preserve"> je to </w:t>
      </w:r>
      <w:proofErr w:type="spellStart"/>
      <w:r w:rsidRPr="00824AA6">
        <w:t>neophodno</w:t>
      </w:r>
      <w:proofErr w:type="spellEnd"/>
      <w:r w:rsidRPr="00824AA6">
        <w:t xml:space="preserve"> za </w:t>
      </w:r>
      <w:proofErr w:type="spellStart"/>
      <w:r w:rsidRPr="00824AA6">
        <w:t>realizaciju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.</w:t>
      </w:r>
    </w:p>
    <w:p w14:paraId="74289E8A" w14:textId="77777777" w:rsidR="00824AA6" w:rsidRPr="00824AA6" w:rsidRDefault="00824AA6" w:rsidP="00824AA6">
      <w:pPr>
        <w:jc w:val="center"/>
      </w:pPr>
      <w:proofErr w:type="spellStart"/>
      <w:r w:rsidRPr="00824AA6">
        <w:t>Ponuđač</w:t>
      </w:r>
      <w:proofErr w:type="spellEnd"/>
      <w:r w:rsidRPr="00824AA6">
        <w:t xml:space="preserve"> koji je </w:t>
      </w:r>
      <w:proofErr w:type="spellStart"/>
      <w:r w:rsidRPr="00824AA6">
        <w:t>samostalno</w:t>
      </w:r>
      <w:proofErr w:type="spellEnd"/>
      <w:r w:rsidRPr="00824AA6">
        <w:t xml:space="preserve"> </w:t>
      </w:r>
      <w:proofErr w:type="spellStart"/>
      <w:r w:rsidRPr="00824AA6">
        <w:t>podneo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istovremeno</w:t>
      </w:r>
      <w:proofErr w:type="spellEnd"/>
      <w:r w:rsidRPr="00824AA6">
        <w:t xml:space="preserve"> da </w:t>
      </w:r>
      <w:proofErr w:type="spellStart"/>
      <w:r w:rsidRPr="00824AA6">
        <w:t>učestvuje</w:t>
      </w:r>
      <w:proofErr w:type="spellEnd"/>
      <w:r w:rsidRPr="00824AA6">
        <w:t xml:space="preserve"> u </w:t>
      </w:r>
      <w:proofErr w:type="spellStart"/>
      <w:r w:rsidRPr="00824AA6">
        <w:t>zajedničkoj</w:t>
      </w:r>
      <w:proofErr w:type="spellEnd"/>
      <w:r w:rsidRPr="00824AA6">
        <w:t xml:space="preserve"> </w:t>
      </w:r>
      <w:proofErr w:type="spellStart"/>
      <w:r w:rsidRPr="00824AA6">
        <w:t>ponudi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podizvođač</w:t>
      </w:r>
      <w:proofErr w:type="spellEnd"/>
      <w:r w:rsidRPr="00824AA6">
        <w:t xml:space="preserve">, </w:t>
      </w:r>
      <w:proofErr w:type="spellStart"/>
      <w:r w:rsidRPr="00824AA6">
        <w:t>niti</w:t>
      </w:r>
      <w:proofErr w:type="spellEnd"/>
      <w:r w:rsidRPr="00824AA6">
        <w:t xml:space="preserve"> </w:t>
      </w:r>
      <w:proofErr w:type="spellStart"/>
      <w:r w:rsidRPr="00824AA6">
        <w:t>isto</w:t>
      </w:r>
      <w:proofErr w:type="spellEnd"/>
      <w:r w:rsidRPr="00824AA6">
        <w:t xml:space="preserve"> lice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učestvovati</w:t>
      </w:r>
      <w:proofErr w:type="spellEnd"/>
      <w:r w:rsidRPr="00824AA6">
        <w:t xml:space="preserve"> u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zajedničkih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>.</w:t>
      </w:r>
    </w:p>
    <w:p w14:paraId="55571BE7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odbije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podnete</w:t>
      </w:r>
      <w:proofErr w:type="spellEnd"/>
      <w:r w:rsidRPr="00824AA6">
        <w:t xml:space="preserve"> </w:t>
      </w:r>
      <w:proofErr w:type="spellStart"/>
      <w:r w:rsidRPr="00824AA6">
        <w:t>suprotno</w:t>
      </w:r>
      <w:proofErr w:type="spellEnd"/>
      <w:r w:rsidRPr="00824AA6">
        <w:t xml:space="preserve"> </w:t>
      </w:r>
      <w:proofErr w:type="spellStart"/>
      <w:r w:rsidRPr="00824AA6">
        <w:t>zabrani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7.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>.</w:t>
      </w:r>
    </w:p>
    <w:p w14:paraId="09D64BDB" w14:textId="77777777" w:rsidR="00824AA6" w:rsidRPr="00824AA6" w:rsidRDefault="00824AA6" w:rsidP="00824AA6">
      <w:pPr>
        <w:jc w:val="center"/>
      </w:pPr>
      <w:proofErr w:type="spellStart"/>
      <w:r w:rsidRPr="00824AA6">
        <w:t>Odredbe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shodno</w:t>
      </w:r>
      <w:proofErr w:type="spellEnd"/>
      <w:r w:rsidRPr="00824AA6">
        <w:t xml:space="preserve"> se </w:t>
      </w:r>
      <w:proofErr w:type="spellStart"/>
      <w:r w:rsidRPr="00824AA6">
        <w:t>primenjuju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podnošenja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>.</w:t>
      </w:r>
    </w:p>
    <w:p w14:paraId="7D28C95A" w14:textId="77777777" w:rsidR="00824AA6" w:rsidRPr="00824AA6" w:rsidRDefault="00824AA6" w:rsidP="00824AA6">
      <w:pPr>
        <w:jc w:val="center"/>
        <w:rPr>
          <w:i/>
          <w:iCs/>
          <w:lang w:val="fr-FR"/>
        </w:rPr>
      </w:pPr>
      <w:proofErr w:type="spellStart"/>
      <w:r w:rsidRPr="00824AA6">
        <w:rPr>
          <w:i/>
          <w:iCs/>
          <w:lang w:val="fr-FR"/>
        </w:rPr>
        <w:t>Ponude</w:t>
      </w:r>
      <w:proofErr w:type="spellEnd"/>
      <w:r w:rsidRPr="00824AA6">
        <w:rPr>
          <w:i/>
          <w:iCs/>
          <w:lang w:val="fr-FR"/>
        </w:rPr>
        <w:t xml:space="preserve"> sa </w:t>
      </w:r>
      <w:proofErr w:type="spellStart"/>
      <w:r w:rsidRPr="00824AA6">
        <w:rPr>
          <w:i/>
          <w:iCs/>
          <w:lang w:val="fr-FR"/>
        </w:rPr>
        <w:t>varijantama</w:t>
      </w:r>
      <w:proofErr w:type="spellEnd"/>
    </w:p>
    <w:p w14:paraId="20C175C3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76" w:name="clan_136"/>
      <w:bookmarkEnd w:id="276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136</w:t>
      </w:r>
    </w:p>
    <w:p w14:paraId="38CF7B4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dozvole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zahtevaju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varijantama</w:t>
      </w:r>
      <w:proofErr w:type="spellEnd"/>
      <w:r w:rsidRPr="00824AA6">
        <w:rPr>
          <w:lang w:val="fr-FR"/>
        </w:rPr>
        <w:t>.</w:t>
      </w:r>
    </w:p>
    <w:p w14:paraId="0AB8360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navodi</w:t>
      </w:r>
      <w:proofErr w:type="spellEnd"/>
      <w:r w:rsidRPr="00824AA6">
        <w:rPr>
          <w:lang w:val="fr-FR"/>
        </w:rPr>
        <w:t xml:space="preserve"> da li je </w:t>
      </w:r>
      <w:proofErr w:type="spellStart"/>
      <w:r w:rsidRPr="00824AA6">
        <w:rPr>
          <w:lang w:val="fr-FR"/>
        </w:rPr>
        <w:t>dozvoljeno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varijantama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Ukoliko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naveo</w:t>
      </w:r>
      <w:proofErr w:type="spellEnd"/>
      <w:r w:rsidRPr="00824AA6">
        <w:rPr>
          <w:lang w:val="fr-FR"/>
        </w:rPr>
        <w:t xml:space="preserve"> da li je </w:t>
      </w:r>
      <w:proofErr w:type="spellStart"/>
      <w:r w:rsidRPr="00824AA6">
        <w:rPr>
          <w:lang w:val="fr-FR"/>
        </w:rPr>
        <w:t>dozvoljeno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varijantama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se da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varijantama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dozvoljeno</w:t>
      </w:r>
      <w:proofErr w:type="spellEnd"/>
      <w:r w:rsidRPr="00824AA6">
        <w:rPr>
          <w:lang w:val="fr-FR"/>
        </w:rPr>
        <w:t>.</w:t>
      </w:r>
    </w:p>
    <w:p w14:paraId="57FE1E2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Varijante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povezane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predmetom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4AD6EBE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varijantama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dozvoljeno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navode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varijante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ispune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njihovo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>.</w:t>
      </w:r>
    </w:p>
    <w:p w14:paraId="32249F7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Odabrani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određuju</w:t>
      </w:r>
      <w:proofErr w:type="spellEnd"/>
      <w:r w:rsidRPr="00824AA6">
        <w:rPr>
          <w:lang w:val="fr-FR"/>
        </w:rPr>
        <w:t xml:space="preserve"> se da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varijante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na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minimalnim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zahtevima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varijantama</w:t>
      </w:r>
      <w:proofErr w:type="spellEnd"/>
      <w:r w:rsidRPr="00824AA6">
        <w:rPr>
          <w:lang w:val="fr-FR"/>
        </w:rPr>
        <w:t>.</w:t>
      </w:r>
    </w:p>
    <w:p w14:paraId="4206419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obzir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uzeti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varijante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utvrdio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>.</w:t>
      </w:r>
    </w:p>
    <w:p w14:paraId="050F21E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dozvolili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varijantama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odbiju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varijantu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njeno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eventualno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prihvatanje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dovelo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umesto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umesto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>.</w:t>
      </w:r>
    </w:p>
    <w:p w14:paraId="3093C7C0" w14:textId="77777777" w:rsidR="00824AA6" w:rsidRPr="00824AA6" w:rsidRDefault="00824AA6" w:rsidP="00824AA6">
      <w:pPr>
        <w:jc w:val="center"/>
        <w:rPr>
          <w:i/>
          <w:iCs/>
          <w:lang w:val="fr-FR"/>
        </w:rPr>
      </w:pPr>
      <w:proofErr w:type="spellStart"/>
      <w:r w:rsidRPr="00824AA6">
        <w:rPr>
          <w:i/>
          <w:iCs/>
          <w:lang w:val="fr-FR"/>
        </w:rPr>
        <w:t>Važenje</w:t>
      </w:r>
      <w:proofErr w:type="spellEnd"/>
      <w:r w:rsidRPr="00824AA6">
        <w:rPr>
          <w:i/>
          <w:iCs/>
          <w:lang w:val="fr-FR"/>
        </w:rPr>
        <w:t xml:space="preserve"> </w:t>
      </w:r>
      <w:proofErr w:type="spellStart"/>
      <w:r w:rsidRPr="00824AA6">
        <w:rPr>
          <w:i/>
          <w:iCs/>
          <w:lang w:val="fr-FR"/>
        </w:rPr>
        <w:t>ponude</w:t>
      </w:r>
      <w:proofErr w:type="spellEnd"/>
    </w:p>
    <w:p w14:paraId="3062D2C3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77" w:name="clan_137"/>
      <w:bookmarkEnd w:id="277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137</w:t>
      </w:r>
    </w:p>
    <w:p w14:paraId="5A3C5DA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s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da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kraći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30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58E1AF3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pisanoj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zatraži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produženje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>.</w:t>
      </w:r>
    </w:p>
    <w:p w14:paraId="650B281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prihvati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produženje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menja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>.</w:t>
      </w:r>
    </w:p>
    <w:p w14:paraId="780D0DA2" w14:textId="77777777" w:rsidR="00824AA6" w:rsidRPr="00824AA6" w:rsidRDefault="00824AA6" w:rsidP="00824AA6">
      <w:pPr>
        <w:jc w:val="center"/>
        <w:rPr>
          <w:i/>
          <w:iCs/>
          <w:lang w:val="fr-FR"/>
        </w:rPr>
      </w:pPr>
      <w:proofErr w:type="spellStart"/>
      <w:r w:rsidRPr="00824AA6">
        <w:rPr>
          <w:i/>
          <w:iCs/>
          <w:lang w:val="fr-FR"/>
        </w:rPr>
        <w:t>Troškovi</w:t>
      </w:r>
      <w:proofErr w:type="spellEnd"/>
      <w:r w:rsidRPr="00824AA6">
        <w:rPr>
          <w:i/>
          <w:iCs/>
          <w:lang w:val="fr-FR"/>
        </w:rPr>
        <w:t xml:space="preserve"> </w:t>
      </w:r>
      <w:proofErr w:type="spellStart"/>
      <w:r w:rsidRPr="00824AA6">
        <w:rPr>
          <w:i/>
          <w:iCs/>
          <w:lang w:val="fr-FR"/>
        </w:rPr>
        <w:t>pripremanja</w:t>
      </w:r>
      <w:proofErr w:type="spellEnd"/>
      <w:r w:rsidRPr="00824AA6">
        <w:rPr>
          <w:i/>
          <w:iCs/>
          <w:lang w:val="fr-FR"/>
        </w:rPr>
        <w:t xml:space="preserve"> </w:t>
      </w:r>
      <w:proofErr w:type="spellStart"/>
      <w:r w:rsidRPr="00824AA6">
        <w:rPr>
          <w:i/>
          <w:iCs/>
          <w:lang w:val="fr-FR"/>
        </w:rPr>
        <w:t>ponude</w:t>
      </w:r>
      <w:proofErr w:type="spellEnd"/>
    </w:p>
    <w:p w14:paraId="27D0EA8D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278" w:name="clan_138"/>
      <w:bookmarkEnd w:id="27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138</w:t>
      </w:r>
    </w:p>
    <w:p w14:paraId="14C2EFE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Troškove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pripremanja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snosi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isključivo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 i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traži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naknadu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troškova</w:t>
      </w:r>
      <w:proofErr w:type="spellEnd"/>
      <w:r w:rsidRPr="00824AA6">
        <w:rPr>
          <w:lang w:val="fr-FR"/>
        </w:rPr>
        <w:t>.</w:t>
      </w:r>
    </w:p>
    <w:p w14:paraId="1579374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Izuzetno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obustavljen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na </w:t>
      </w:r>
      <w:proofErr w:type="spellStart"/>
      <w:r w:rsidRPr="00824AA6">
        <w:rPr>
          <w:lang w:val="fr-FR"/>
        </w:rPr>
        <w:t>strani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ponuđaču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nadoknadi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izrade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uzorka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modela, ako su </w:t>
      </w:r>
      <w:proofErr w:type="spellStart"/>
      <w:r w:rsidRPr="00824AA6">
        <w:rPr>
          <w:lang w:val="fr-FR"/>
        </w:rPr>
        <w:t>izrađeni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tehničkim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troškove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pribavljanja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obezbeđenja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tražio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naknadu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svojoj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ponudi</w:t>
      </w:r>
      <w:proofErr w:type="spellEnd"/>
      <w:r w:rsidRPr="00824AA6">
        <w:rPr>
          <w:lang w:val="fr-FR"/>
        </w:rPr>
        <w:t>.</w:t>
      </w:r>
    </w:p>
    <w:p w14:paraId="664941AD" w14:textId="77777777" w:rsidR="00824AA6" w:rsidRPr="00824AA6" w:rsidRDefault="00824AA6" w:rsidP="00824AA6">
      <w:pPr>
        <w:jc w:val="center"/>
        <w:rPr>
          <w:b/>
          <w:bCs/>
        </w:rPr>
      </w:pPr>
      <w:bookmarkStart w:id="279" w:name="str_141"/>
      <w:bookmarkEnd w:id="279"/>
      <w:r w:rsidRPr="00824AA6">
        <w:rPr>
          <w:b/>
          <w:bCs/>
        </w:rPr>
        <w:t xml:space="preserve">b) </w:t>
      </w:r>
      <w:proofErr w:type="spellStart"/>
      <w:r w:rsidRPr="00824AA6">
        <w:rPr>
          <w:b/>
          <w:bCs/>
        </w:rPr>
        <w:t>Prijem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otvaranje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ponuda</w:t>
      </w:r>
      <w:proofErr w:type="spellEnd"/>
    </w:p>
    <w:p w14:paraId="2369893A" w14:textId="77777777" w:rsidR="00824AA6" w:rsidRPr="00824AA6" w:rsidRDefault="00824AA6" w:rsidP="00824AA6">
      <w:pPr>
        <w:jc w:val="center"/>
        <w:rPr>
          <w:i/>
          <w:iCs/>
        </w:rPr>
      </w:pPr>
      <w:proofErr w:type="spellStart"/>
      <w:r w:rsidRPr="00824AA6">
        <w:rPr>
          <w:i/>
          <w:iCs/>
        </w:rPr>
        <w:t>Prijem</w:t>
      </w:r>
      <w:proofErr w:type="spellEnd"/>
      <w:r w:rsidRPr="00824AA6">
        <w:rPr>
          <w:i/>
          <w:iCs/>
        </w:rPr>
        <w:t xml:space="preserve"> </w:t>
      </w:r>
      <w:proofErr w:type="spellStart"/>
      <w:r w:rsidRPr="00824AA6">
        <w:rPr>
          <w:i/>
          <w:iCs/>
        </w:rPr>
        <w:t>ponuda</w:t>
      </w:r>
      <w:proofErr w:type="spellEnd"/>
    </w:p>
    <w:p w14:paraId="22C247D2" w14:textId="77777777" w:rsidR="00824AA6" w:rsidRPr="00824AA6" w:rsidRDefault="00824AA6" w:rsidP="00824AA6">
      <w:pPr>
        <w:jc w:val="center"/>
        <w:rPr>
          <w:b/>
          <w:bCs/>
        </w:rPr>
      </w:pPr>
      <w:bookmarkStart w:id="280" w:name="clan_139"/>
      <w:bookmarkEnd w:id="280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139</w:t>
      </w:r>
    </w:p>
    <w:p w14:paraId="1249FD49" w14:textId="77777777" w:rsidR="00824AA6" w:rsidRPr="00824AA6" w:rsidRDefault="00824AA6" w:rsidP="00824AA6">
      <w:pPr>
        <w:jc w:val="center"/>
      </w:pPr>
      <w:proofErr w:type="spellStart"/>
      <w:r w:rsidRPr="00824AA6">
        <w:t>Prilikom</w:t>
      </w:r>
      <w:proofErr w:type="spellEnd"/>
      <w:r w:rsidRPr="00824AA6">
        <w:t xml:space="preserve">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ponuđač</w:t>
      </w:r>
      <w:proofErr w:type="spellEnd"/>
      <w:r w:rsidRPr="00824AA6">
        <w:t xml:space="preserve"> </w:t>
      </w:r>
      <w:proofErr w:type="spellStart"/>
      <w:r w:rsidRPr="00824AA6">
        <w:t>dobija</w:t>
      </w:r>
      <w:proofErr w:type="spellEnd"/>
      <w:r w:rsidRPr="00824AA6">
        <w:t xml:space="preserve"> </w:t>
      </w:r>
      <w:proofErr w:type="spellStart"/>
      <w:r w:rsidRPr="00824AA6">
        <w:t>potvrdu</w:t>
      </w:r>
      <w:proofErr w:type="spellEnd"/>
      <w:r w:rsidRPr="00824AA6">
        <w:t xml:space="preserve">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naznakom</w:t>
      </w:r>
      <w:proofErr w:type="spellEnd"/>
      <w:r w:rsidRPr="00824AA6">
        <w:t xml:space="preserve"> </w:t>
      </w:r>
      <w:proofErr w:type="spellStart"/>
      <w:r w:rsidRPr="00824AA6">
        <w:t>datuma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vremena</w:t>
      </w:r>
      <w:proofErr w:type="spellEnd"/>
      <w:r w:rsidRPr="00824AA6">
        <w:t xml:space="preserve"> </w:t>
      </w:r>
      <w:proofErr w:type="spellStart"/>
      <w:r w:rsidRPr="00824AA6">
        <w:t>prijema</w:t>
      </w:r>
      <w:proofErr w:type="spellEnd"/>
      <w:r w:rsidRPr="00824AA6">
        <w:t>.</w:t>
      </w:r>
    </w:p>
    <w:p w14:paraId="3B86A3A0" w14:textId="77777777" w:rsidR="00824AA6" w:rsidRPr="00824AA6" w:rsidRDefault="00824AA6" w:rsidP="00824AA6">
      <w:pPr>
        <w:jc w:val="center"/>
      </w:pPr>
      <w:proofErr w:type="spellStart"/>
      <w:r w:rsidRPr="00824AA6">
        <w:t>Ukoliko</w:t>
      </w:r>
      <w:proofErr w:type="spellEnd"/>
      <w:r w:rsidRPr="00824AA6">
        <w:t xml:space="preserve"> se </w:t>
      </w:r>
      <w:proofErr w:type="spellStart"/>
      <w:r w:rsidRPr="00824AA6">
        <w:t>delovi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ne </w:t>
      </w:r>
      <w:proofErr w:type="spellStart"/>
      <w:r w:rsidRPr="00824AA6">
        <w:t>mogu</w:t>
      </w:r>
      <w:proofErr w:type="spellEnd"/>
      <w:r w:rsidRPr="00824AA6">
        <w:t xml:space="preserve"> </w:t>
      </w:r>
      <w:proofErr w:type="spellStart"/>
      <w:r w:rsidRPr="00824AA6">
        <w:t>podneti</w:t>
      </w:r>
      <w:proofErr w:type="spellEnd"/>
      <w:r w:rsidRPr="00824AA6">
        <w:t xml:space="preserve"> </w:t>
      </w:r>
      <w:proofErr w:type="spellStart"/>
      <w:r w:rsidRPr="00824AA6">
        <w:t>elektronskim</w:t>
      </w:r>
      <w:proofErr w:type="spellEnd"/>
      <w:r w:rsidRPr="00824AA6">
        <w:t xml:space="preserve"> </w:t>
      </w:r>
      <w:proofErr w:type="spellStart"/>
      <w:r w:rsidRPr="00824AA6">
        <w:t>putem</w:t>
      </w:r>
      <w:proofErr w:type="spellEnd"/>
      <w:r w:rsidRPr="00824AA6">
        <w:t xml:space="preserve">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45. </w:t>
      </w:r>
      <w:proofErr w:type="spellStart"/>
      <w:r w:rsidRPr="00824AA6">
        <w:t>stav</w:t>
      </w:r>
      <w:proofErr w:type="spellEnd"/>
      <w:r w:rsidRPr="00824AA6">
        <w:t xml:space="preserve"> 3. </w:t>
      </w: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prilikom</w:t>
      </w:r>
      <w:proofErr w:type="spellEnd"/>
      <w:r w:rsidRPr="00824AA6">
        <w:t xml:space="preserve"> </w:t>
      </w:r>
      <w:proofErr w:type="spellStart"/>
      <w:r w:rsidRPr="00824AA6">
        <w:t>prijema</w:t>
      </w:r>
      <w:proofErr w:type="spellEnd"/>
      <w:r w:rsidRPr="00824AA6">
        <w:t xml:space="preserve">,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koverti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kutiji</w:t>
      </w:r>
      <w:proofErr w:type="spellEnd"/>
      <w:r w:rsidRPr="00824AA6">
        <w:t xml:space="preserve"> u </w:t>
      </w:r>
      <w:proofErr w:type="spellStart"/>
      <w:r w:rsidRPr="00824AA6">
        <w:t>kojoj</w:t>
      </w:r>
      <w:proofErr w:type="spellEnd"/>
      <w:r w:rsidRPr="00824AA6">
        <w:t xml:space="preserve"> se </w:t>
      </w:r>
      <w:proofErr w:type="spellStart"/>
      <w:r w:rsidRPr="00824AA6">
        <w:t>nalaze</w:t>
      </w:r>
      <w:proofErr w:type="spellEnd"/>
      <w:r w:rsidRPr="00824AA6">
        <w:t xml:space="preserve">, </w:t>
      </w:r>
      <w:proofErr w:type="spellStart"/>
      <w:r w:rsidRPr="00824AA6">
        <w:t>obeleži</w:t>
      </w:r>
      <w:proofErr w:type="spellEnd"/>
      <w:r w:rsidRPr="00824AA6">
        <w:t xml:space="preserve"> </w:t>
      </w:r>
      <w:proofErr w:type="spellStart"/>
      <w:r w:rsidRPr="00824AA6">
        <w:t>vreme</w:t>
      </w:r>
      <w:proofErr w:type="spellEnd"/>
      <w:r w:rsidRPr="00824AA6">
        <w:t xml:space="preserve"> </w:t>
      </w:r>
      <w:proofErr w:type="spellStart"/>
      <w:r w:rsidRPr="00824AA6">
        <w:t>prijema</w:t>
      </w:r>
      <w:proofErr w:type="spellEnd"/>
      <w:r w:rsidRPr="00824AA6">
        <w:t xml:space="preserve">.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delovi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dostavljeni</w:t>
      </w:r>
      <w:proofErr w:type="spellEnd"/>
      <w:r w:rsidRPr="00824AA6">
        <w:t xml:space="preserve"> </w:t>
      </w:r>
      <w:proofErr w:type="spellStart"/>
      <w:r w:rsidRPr="00824AA6">
        <w:t>neposredno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predaje</w:t>
      </w:r>
      <w:proofErr w:type="spellEnd"/>
      <w:r w:rsidRPr="00824AA6">
        <w:t xml:space="preserve"> </w:t>
      </w:r>
      <w:proofErr w:type="spellStart"/>
      <w:r w:rsidRPr="00824AA6">
        <w:t>ponuđaču</w:t>
      </w:r>
      <w:proofErr w:type="spellEnd"/>
      <w:r w:rsidRPr="00824AA6">
        <w:t xml:space="preserve"> </w:t>
      </w:r>
      <w:proofErr w:type="spellStart"/>
      <w:r w:rsidRPr="00824AA6">
        <w:t>potvrdu</w:t>
      </w:r>
      <w:proofErr w:type="spellEnd"/>
      <w:r w:rsidRPr="00824AA6">
        <w:t xml:space="preserve"> </w:t>
      </w:r>
      <w:proofErr w:type="spellStart"/>
      <w:r w:rsidRPr="00824AA6">
        <w:t>prijema</w:t>
      </w:r>
      <w:proofErr w:type="spellEnd"/>
      <w:r w:rsidRPr="00824AA6">
        <w:t>.</w:t>
      </w:r>
    </w:p>
    <w:p w14:paraId="373FFD41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delovi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podneti</w:t>
      </w:r>
      <w:proofErr w:type="spellEnd"/>
      <w:r w:rsidRPr="00824AA6">
        <w:t xml:space="preserve"> </w:t>
      </w:r>
      <w:proofErr w:type="spellStart"/>
      <w:r w:rsidRPr="00824AA6">
        <w:t>neblagovremeno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po </w:t>
      </w:r>
      <w:proofErr w:type="spellStart"/>
      <w:r w:rsidRPr="00824AA6">
        <w:t>okončanju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otvaranja</w:t>
      </w:r>
      <w:proofErr w:type="spellEnd"/>
      <w:r w:rsidRPr="00824AA6">
        <w:t xml:space="preserve">, </w:t>
      </w:r>
      <w:proofErr w:type="spellStart"/>
      <w:r w:rsidRPr="00824AA6">
        <w:t>neotvorene</w:t>
      </w:r>
      <w:proofErr w:type="spellEnd"/>
      <w:r w:rsidRPr="00824AA6">
        <w:t xml:space="preserve"> </w:t>
      </w:r>
      <w:proofErr w:type="spellStart"/>
      <w:r w:rsidRPr="00824AA6">
        <w:t>delove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da </w:t>
      </w:r>
      <w:proofErr w:type="spellStart"/>
      <w:r w:rsidRPr="00824AA6">
        <w:t>vrati</w:t>
      </w:r>
      <w:proofErr w:type="spellEnd"/>
      <w:r w:rsidRPr="00824AA6">
        <w:t xml:space="preserve"> </w:t>
      </w:r>
      <w:proofErr w:type="spellStart"/>
      <w:r w:rsidRPr="00824AA6">
        <w:t>ponuđaču</w:t>
      </w:r>
      <w:proofErr w:type="spellEnd"/>
      <w:r w:rsidRPr="00824AA6">
        <w:t xml:space="preserve">,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naznakom</w:t>
      </w:r>
      <w:proofErr w:type="spellEnd"/>
      <w:r w:rsidRPr="00824AA6">
        <w:t xml:space="preserve"> da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podneti</w:t>
      </w:r>
      <w:proofErr w:type="spellEnd"/>
      <w:r w:rsidRPr="00824AA6">
        <w:t xml:space="preserve"> </w:t>
      </w:r>
      <w:proofErr w:type="spellStart"/>
      <w:r w:rsidRPr="00824AA6">
        <w:t>neblagovremeno</w:t>
      </w:r>
      <w:proofErr w:type="spellEnd"/>
      <w:r w:rsidRPr="00824AA6">
        <w:t>.</w:t>
      </w:r>
    </w:p>
    <w:p w14:paraId="2CE36F12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Zabranjeno</w:t>
      </w:r>
      <w:proofErr w:type="spellEnd"/>
      <w:r w:rsidRPr="00824AA6">
        <w:t xml:space="preserve"> je </w:t>
      </w:r>
      <w:proofErr w:type="spellStart"/>
      <w:r w:rsidRPr="00824AA6">
        <w:t>davanje</w:t>
      </w:r>
      <w:proofErr w:type="spellEnd"/>
      <w:r w:rsidRPr="00824AA6">
        <w:t xml:space="preserve"> </w:t>
      </w:r>
      <w:proofErr w:type="spellStart"/>
      <w:r w:rsidRPr="00824AA6">
        <w:t>informacija</w:t>
      </w:r>
      <w:proofErr w:type="spellEnd"/>
      <w:r w:rsidRPr="00824AA6">
        <w:t xml:space="preserve"> o </w:t>
      </w:r>
      <w:proofErr w:type="spellStart"/>
      <w:r w:rsidRPr="00824AA6">
        <w:t>primljenim</w:t>
      </w:r>
      <w:proofErr w:type="spellEnd"/>
      <w:r w:rsidRPr="00824AA6">
        <w:t xml:space="preserve"> </w:t>
      </w:r>
      <w:proofErr w:type="spellStart"/>
      <w:r w:rsidRPr="00824AA6">
        <w:t>ponudama</w:t>
      </w:r>
      <w:proofErr w:type="spellEnd"/>
      <w:r w:rsidRPr="00824AA6">
        <w:t xml:space="preserve"> do </w:t>
      </w:r>
      <w:proofErr w:type="spellStart"/>
      <w:r w:rsidRPr="00824AA6">
        <w:t>otvaranja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a </w:t>
      </w:r>
      <w:proofErr w:type="spellStart"/>
      <w:r w:rsidRPr="00824AA6">
        <w:t>naručilac</w:t>
      </w:r>
      <w:proofErr w:type="spellEnd"/>
      <w:r w:rsidRPr="00824AA6">
        <w:t xml:space="preserve"> je u </w:t>
      </w:r>
      <w:proofErr w:type="spellStart"/>
      <w:r w:rsidRPr="00824AA6">
        <w:t>obavezi</w:t>
      </w:r>
      <w:proofErr w:type="spellEnd"/>
      <w:r w:rsidRPr="00824AA6">
        <w:t xml:space="preserve"> da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čuva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da ne </w:t>
      </w:r>
      <w:proofErr w:type="spellStart"/>
      <w:r w:rsidRPr="00824AA6">
        <w:t>dođu</w:t>
      </w:r>
      <w:proofErr w:type="spellEnd"/>
      <w:r w:rsidRPr="00824AA6">
        <w:t xml:space="preserve"> u posed </w:t>
      </w:r>
      <w:proofErr w:type="spellStart"/>
      <w:r w:rsidRPr="00824AA6">
        <w:t>neovlašćenih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>.</w:t>
      </w:r>
    </w:p>
    <w:p w14:paraId="2C28D1D1" w14:textId="77777777" w:rsidR="00824AA6" w:rsidRPr="00824AA6" w:rsidRDefault="00824AA6" w:rsidP="00824AA6">
      <w:pPr>
        <w:jc w:val="center"/>
        <w:rPr>
          <w:i/>
          <w:iCs/>
        </w:rPr>
      </w:pPr>
      <w:proofErr w:type="spellStart"/>
      <w:r w:rsidRPr="00824AA6">
        <w:rPr>
          <w:i/>
          <w:iCs/>
        </w:rPr>
        <w:t>Otvaranje</w:t>
      </w:r>
      <w:proofErr w:type="spellEnd"/>
      <w:r w:rsidRPr="00824AA6">
        <w:rPr>
          <w:i/>
          <w:iCs/>
        </w:rPr>
        <w:t xml:space="preserve"> </w:t>
      </w:r>
      <w:proofErr w:type="spellStart"/>
      <w:r w:rsidRPr="00824AA6">
        <w:rPr>
          <w:i/>
          <w:iCs/>
        </w:rPr>
        <w:t>ponuda</w:t>
      </w:r>
      <w:proofErr w:type="spellEnd"/>
    </w:p>
    <w:p w14:paraId="35061552" w14:textId="77777777" w:rsidR="00824AA6" w:rsidRPr="00824AA6" w:rsidRDefault="00824AA6" w:rsidP="00824AA6">
      <w:pPr>
        <w:jc w:val="center"/>
        <w:rPr>
          <w:b/>
          <w:bCs/>
        </w:rPr>
      </w:pPr>
      <w:bookmarkStart w:id="281" w:name="clan_140"/>
      <w:bookmarkEnd w:id="281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140</w:t>
      </w:r>
    </w:p>
    <w:p w14:paraId="456CAED3" w14:textId="77777777" w:rsidR="00824AA6" w:rsidRPr="00824AA6" w:rsidRDefault="00824AA6" w:rsidP="00824AA6">
      <w:pPr>
        <w:jc w:val="center"/>
      </w:pPr>
      <w:proofErr w:type="spellStart"/>
      <w:r w:rsidRPr="00824AA6">
        <w:t>Ponude</w:t>
      </w:r>
      <w:proofErr w:type="spellEnd"/>
      <w:r w:rsidRPr="00824AA6">
        <w:t xml:space="preserve"> se </w:t>
      </w:r>
      <w:proofErr w:type="spellStart"/>
      <w:r w:rsidRPr="00824AA6">
        <w:t>otvaraju</w:t>
      </w:r>
      <w:proofErr w:type="spellEnd"/>
      <w:r w:rsidRPr="00824AA6">
        <w:t xml:space="preserve"> </w:t>
      </w:r>
      <w:proofErr w:type="spellStart"/>
      <w:r w:rsidRPr="00824AA6">
        <w:t>odmah</w:t>
      </w:r>
      <w:proofErr w:type="spellEnd"/>
      <w:r w:rsidRPr="00824AA6">
        <w:t xml:space="preserve">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istog</w:t>
      </w:r>
      <w:proofErr w:type="spellEnd"/>
      <w:r w:rsidRPr="00824AA6">
        <w:t xml:space="preserve"> dana.</w:t>
      </w:r>
    </w:p>
    <w:p w14:paraId="757BABCA" w14:textId="77777777" w:rsidR="00824AA6" w:rsidRPr="00824AA6" w:rsidRDefault="00824AA6" w:rsidP="00824AA6">
      <w:pPr>
        <w:jc w:val="center"/>
      </w:pPr>
      <w:proofErr w:type="spellStart"/>
      <w:r w:rsidRPr="00824AA6">
        <w:t>Otvaranje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je </w:t>
      </w:r>
      <w:proofErr w:type="spellStart"/>
      <w:r w:rsidRPr="00824AA6">
        <w:t>javno</w:t>
      </w:r>
      <w:proofErr w:type="spellEnd"/>
      <w:r w:rsidRPr="00824AA6">
        <w:t>.</w:t>
      </w:r>
    </w:p>
    <w:p w14:paraId="247A6E1A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isključiti</w:t>
      </w:r>
      <w:proofErr w:type="spellEnd"/>
      <w:r w:rsidRPr="00824AA6">
        <w:t xml:space="preserve"> </w:t>
      </w:r>
      <w:proofErr w:type="spellStart"/>
      <w:r w:rsidRPr="00824AA6">
        <w:t>javnost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otvaranja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to </w:t>
      </w:r>
      <w:proofErr w:type="spellStart"/>
      <w:r w:rsidRPr="00824AA6">
        <w:t>potrebno</w:t>
      </w:r>
      <w:proofErr w:type="spellEnd"/>
      <w:r w:rsidRPr="00824AA6">
        <w:t xml:space="preserve"> </w:t>
      </w:r>
      <w:proofErr w:type="spellStart"/>
      <w:r w:rsidRPr="00824AA6">
        <w:t>radi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koji </w:t>
      </w:r>
      <w:proofErr w:type="spellStart"/>
      <w:r w:rsidRPr="00824AA6">
        <w:t>predstavljaju</w:t>
      </w:r>
      <w:proofErr w:type="spellEnd"/>
      <w:r w:rsidRPr="00824AA6">
        <w:t xml:space="preserve"> </w:t>
      </w:r>
      <w:proofErr w:type="spellStart"/>
      <w:r w:rsidRPr="00824AA6">
        <w:t>poslovnu</w:t>
      </w:r>
      <w:proofErr w:type="spellEnd"/>
      <w:r w:rsidRPr="00824AA6">
        <w:t xml:space="preserve"> </w:t>
      </w:r>
      <w:proofErr w:type="spellStart"/>
      <w:r w:rsidRPr="00824AA6">
        <w:t>tajnu</w:t>
      </w:r>
      <w:proofErr w:type="spellEnd"/>
      <w:r w:rsidRPr="00824AA6">
        <w:t xml:space="preserve">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uređuje</w:t>
      </w:r>
      <w:proofErr w:type="spellEnd"/>
      <w:r w:rsidRPr="00824AA6">
        <w:t xml:space="preserve"> </w:t>
      </w:r>
      <w:proofErr w:type="spellStart"/>
      <w:r w:rsidRPr="00824AA6">
        <w:t>zaštita</w:t>
      </w:r>
      <w:proofErr w:type="spellEnd"/>
      <w:r w:rsidRPr="00824AA6">
        <w:t xml:space="preserve"> </w:t>
      </w:r>
      <w:proofErr w:type="spellStart"/>
      <w:r w:rsidRPr="00824AA6">
        <w:t>poslovne</w:t>
      </w:r>
      <w:proofErr w:type="spellEnd"/>
      <w:r w:rsidRPr="00824AA6">
        <w:t xml:space="preserve"> </w:t>
      </w:r>
      <w:proofErr w:type="spellStart"/>
      <w:r w:rsidRPr="00824AA6">
        <w:t>tajne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predstavljaju</w:t>
      </w:r>
      <w:proofErr w:type="spellEnd"/>
      <w:r w:rsidRPr="00824AA6">
        <w:t xml:space="preserve"> </w:t>
      </w:r>
      <w:proofErr w:type="spellStart"/>
      <w:r w:rsidRPr="00824AA6">
        <w:t>tajne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uređuje</w:t>
      </w:r>
      <w:proofErr w:type="spellEnd"/>
      <w:r w:rsidRPr="00824AA6">
        <w:t xml:space="preserve"> </w:t>
      </w:r>
      <w:proofErr w:type="spellStart"/>
      <w:r w:rsidRPr="00824AA6">
        <w:t>tajnost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>.</w:t>
      </w:r>
    </w:p>
    <w:p w14:paraId="07DEAFE5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3.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donosi</w:t>
      </w:r>
      <w:proofErr w:type="spellEnd"/>
      <w:r w:rsidRPr="00824AA6">
        <w:t xml:space="preserve"> </w:t>
      </w:r>
      <w:proofErr w:type="spellStart"/>
      <w:r w:rsidRPr="00824AA6">
        <w:t>odluku</w:t>
      </w:r>
      <w:proofErr w:type="spellEnd"/>
      <w:r w:rsidRPr="00824AA6">
        <w:t xml:space="preserve"> </w:t>
      </w:r>
      <w:proofErr w:type="spellStart"/>
      <w:r w:rsidRPr="00824AA6">
        <w:t>kojom</w:t>
      </w:r>
      <w:proofErr w:type="spellEnd"/>
      <w:r w:rsidRPr="00824AA6">
        <w:t xml:space="preserve"> </w:t>
      </w:r>
      <w:proofErr w:type="spellStart"/>
      <w:r w:rsidRPr="00824AA6">
        <w:t>određuje</w:t>
      </w:r>
      <w:proofErr w:type="spellEnd"/>
      <w:r w:rsidRPr="00824AA6">
        <w:t xml:space="preserve"> </w:t>
      </w:r>
      <w:proofErr w:type="spellStart"/>
      <w:r w:rsidRPr="00824AA6">
        <w:t>razloge</w:t>
      </w:r>
      <w:proofErr w:type="spellEnd"/>
      <w:r w:rsidRPr="00824AA6">
        <w:t xml:space="preserve"> za </w:t>
      </w:r>
      <w:proofErr w:type="spellStart"/>
      <w:r w:rsidRPr="00824AA6">
        <w:t>isključenje</w:t>
      </w:r>
      <w:proofErr w:type="spellEnd"/>
      <w:r w:rsidRPr="00824AA6">
        <w:t xml:space="preserve"> </w:t>
      </w:r>
      <w:proofErr w:type="spellStart"/>
      <w:r w:rsidRPr="00824AA6">
        <w:t>javnosti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da li se </w:t>
      </w:r>
      <w:proofErr w:type="spellStart"/>
      <w:r w:rsidRPr="00824AA6">
        <w:t>isključenje</w:t>
      </w:r>
      <w:proofErr w:type="spellEnd"/>
      <w:r w:rsidRPr="00824AA6">
        <w:t xml:space="preserve"> </w:t>
      </w:r>
      <w:proofErr w:type="spellStart"/>
      <w:r w:rsidRPr="00824AA6">
        <w:t>javnosti</w:t>
      </w:r>
      <w:proofErr w:type="spellEnd"/>
      <w:r w:rsidRPr="00824AA6">
        <w:t xml:space="preserve"> </w:t>
      </w:r>
      <w:proofErr w:type="spellStart"/>
      <w:r w:rsidRPr="00824AA6">
        <w:t>odnosi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predstavnike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>.</w:t>
      </w:r>
    </w:p>
    <w:p w14:paraId="050E8C8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O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vodi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poseban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zapisnik</w:t>
      </w:r>
      <w:proofErr w:type="spellEnd"/>
      <w:r w:rsidRPr="00824AA6">
        <w:rPr>
          <w:lang w:val="fr-FR"/>
        </w:rPr>
        <w:t>.</w:t>
      </w:r>
    </w:p>
    <w:p w14:paraId="1A31001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sadržinu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zapisnika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otvaranju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pitanja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značaja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Kancelarija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64DC3F6D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282" w:name="str_142"/>
      <w:bookmarkEnd w:id="282"/>
      <w:r w:rsidRPr="00824AA6">
        <w:rPr>
          <w:b/>
          <w:bCs/>
          <w:i/>
          <w:iCs/>
        </w:rPr>
        <w:t xml:space="preserve">11. </w:t>
      </w:r>
      <w:proofErr w:type="spellStart"/>
      <w:r w:rsidRPr="00824AA6">
        <w:rPr>
          <w:b/>
          <w:bCs/>
          <w:i/>
          <w:iCs/>
        </w:rPr>
        <w:t>Dodela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ugovora</w:t>
      </w:r>
      <w:proofErr w:type="spellEnd"/>
    </w:p>
    <w:p w14:paraId="707A1BBA" w14:textId="77777777" w:rsidR="00824AA6" w:rsidRPr="00824AA6" w:rsidRDefault="00824AA6" w:rsidP="00824AA6">
      <w:pPr>
        <w:jc w:val="center"/>
        <w:rPr>
          <w:b/>
          <w:bCs/>
        </w:rPr>
      </w:pPr>
      <w:bookmarkStart w:id="283" w:name="str_143"/>
      <w:bookmarkEnd w:id="283"/>
      <w:proofErr w:type="spellStart"/>
      <w:r w:rsidRPr="00824AA6">
        <w:rPr>
          <w:b/>
          <w:bCs/>
        </w:rPr>
        <w:t>Pregled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stručna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ocena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ponuda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prijava</w:t>
      </w:r>
      <w:proofErr w:type="spellEnd"/>
    </w:p>
    <w:p w14:paraId="17869453" w14:textId="77777777" w:rsidR="00824AA6" w:rsidRPr="00824AA6" w:rsidRDefault="00824AA6" w:rsidP="00824AA6">
      <w:pPr>
        <w:jc w:val="center"/>
        <w:rPr>
          <w:b/>
          <w:bCs/>
        </w:rPr>
      </w:pPr>
      <w:bookmarkStart w:id="284" w:name="clan_141"/>
      <w:bookmarkEnd w:id="284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141</w:t>
      </w:r>
    </w:p>
    <w:p w14:paraId="20F50168" w14:textId="77777777" w:rsidR="00824AA6" w:rsidRPr="00824AA6" w:rsidRDefault="00824AA6" w:rsidP="00824AA6">
      <w:pPr>
        <w:jc w:val="center"/>
      </w:pP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otvaranja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, </w:t>
      </w:r>
      <w:proofErr w:type="spellStart"/>
      <w:r w:rsidRPr="00824AA6">
        <w:t>vrši</w:t>
      </w:r>
      <w:proofErr w:type="spellEnd"/>
      <w:r w:rsidRPr="00824AA6">
        <w:t xml:space="preserve"> se </w:t>
      </w:r>
      <w:proofErr w:type="spellStart"/>
      <w:r w:rsidRPr="00824AA6">
        <w:t>pregled</w:t>
      </w:r>
      <w:proofErr w:type="spellEnd"/>
      <w:r w:rsidRPr="00824AA6">
        <w:t xml:space="preserve">, </w:t>
      </w:r>
      <w:proofErr w:type="spellStart"/>
      <w:r w:rsidRPr="00824AA6">
        <w:t>stručna</w:t>
      </w:r>
      <w:proofErr w:type="spellEnd"/>
      <w:r w:rsidRPr="00824AA6">
        <w:t xml:space="preserve"> </w:t>
      </w:r>
      <w:proofErr w:type="spellStart"/>
      <w:r w:rsidRPr="00824AA6">
        <w:t>ocena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rangiranje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,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uslova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dokumentacije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sačinjava</w:t>
      </w:r>
      <w:proofErr w:type="spellEnd"/>
      <w:r w:rsidRPr="00824AA6">
        <w:t xml:space="preserve"> </w:t>
      </w:r>
      <w:proofErr w:type="spellStart"/>
      <w:r w:rsidRPr="00824AA6">
        <w:t>izveštaj</w:t>
      </w:r>
      <w:proofErr w:type="spellEnd"/>
      <w:r w:rsidRPr="00824AA6">
        <w:t xml:space="preserve"> o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7243B0AB" w14:textId="77777777" w:rsidR="00824AA6" w:rsidRPr="00824AA6" w:rsidRDefault="00824AA6" w:rsidP="00824AA6">
      <w:pPr>
        <w:jc w:val="center"/>
        <w:rPr>
          <w:b/>
          <w:bCs/>
        </w:rPr>
      </w:pPr>
      <w:bookmarkStart w:id="285" w:name="str_144"/>
      <w:bookmarkEnd w:id="285"/>
      <w:proofErr w:type="spellStart"/>
      <w:r w:rsidRPr="00824AA6">
        <w:rPr>
          <w:b/>
          <w:bCs/>
        </w:rPr>
        <w:t>Dodatna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objašnjenja</w:t>
      </w:r>
      <w:proofErr w:type="spellEnd"/>
      <w:r w:rsidRPr="00824AA6">
        <w:rPr>
          <w:b/>
          <w:bCs/>
        </w:rPr>
        <w:t xml:space="preserve">, </w:t>
      </w:r>
      <w:proofErr w:type="spellStart"/>
      <w:r w:rsidRPr="00824AA6">
        <w:rPr>
          <w:b/>
          <w:bCs/>
        </w:rPr>
        <w:t>kontrola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dopuštene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ispravke</w:t>
      </w:r>
      <w:proofErr w:type="spellEnd"/>
    </w:p>
    <w:p w14:paraId="29DD91AC" w14:textId="77777777" w:rsidR="00824AA6" w:rsidRPr="00824AA6" w:rsidRDefault="00824AA6" w:rsidP="00824AA6">
      <w:pPr>
        <w:jc w:val="center"/>
        <w:rPr>
          <w:b/>
          <w:bCs/>
        </w:rPr>
      </w:pPr>
      <w:bookmarkStart w:id="286" w:name="clan_142"/>
      <w:bookmarkEnd w:id="286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142</w:t>
      </w:r>
    </w:p>
    <w:p w14:paraId="342A4F93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dodatna</w:t>
      </w:r>
      <w:proofErr w:type="spellEnd"/>
      <w:r w:rsidRPr="00824AA6">
        <w:t xml:space="preserve"> </w:t>
      </w:r>
      <w:proofErr w:type="spellStart"/>
      <w:r w:rsidRPr="00824AA6">
        <w:t>objašnjenja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mu </w:t>
      </w:r>
      <w:proofErr w:type="spellStart"/>
      <w:r w:rsidRPr="00824AA6">
        <w:t>pomoći</w:t>
      </w:r>
      <w:proofErr w:type="spellEnd"/>
      <w:r w:rsidRPr="00824AA6">
        <w:t xml:space="preserve"> </w:t>
      </w:r>
      <w:proofErr w:type="spellStart"/>
      <w:r w:rsidRPr="00824AA6">
        <w:t>pri</w:t>
      </w:r>
      <w:proofErr w:type="spellEnd"/>
      <w:r w:rsidRPr="00824AA6">
        <w:t xml:space="preserve"> </w:t>
      </w:r>
      <w:proofErr w:type="spellStart"/>
      <w:r w:rsidRPr="00824AA6">
        <w:t>pregledu</w:t>
      </w:r>
      <w:proofErr w:type="spellEnd"/>
      <w:r w:rsidRPr="00824AA6">
        <w:t xml:space="preserve">, </w:t>
      </w:r>
      <w:proofErr w:type="spellStart"/>
      <w:r w:rsidRPr="00824AA6">
        <w:t>vrednovanju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upoređivanju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, a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vrši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kontrolu</w:t>
      </w:r>
      <w:proofErr w:type="spellEnd"/>
      <w:r w:rsidRPr="00824AA6">
        <w:t xml:space="preserve"> (</w:t>
      </w:r>
      <w:proofErr w:type="spellStart"/>
      <w:r w:rsidRPr="00824AA6">
        <w:t>uvid</w:t>
      </w:r>
      <w:proofErr w:type="spellEnd"/>
      <w:r w:rsidRPr="00824AA6">
        <w:t xml:space="preserve">) </w:t>
      </w:r>
      <w:proofErr w:type="spellStart"/>
      <w:r w:rsidRPr="00824AA6">
        <w:t>kod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njegovog</w:t>
      </w:r>
      <w:proofErr w:type="spellEnd"/>
      <w:r w:rsidRPr="00824AA6">
        <w:t xml:space="preserve"> </w:t>
      </w:r>
      <w:proofErr w:type="spellStart"/>
      <w:r w:rsidRPr="00824AA6">
        <w:t>podizvođača</w:t>
      </w:r>
      <w:proofErr w:type="spellEnd"/>
      <w:r w:rsidRPr="00824AA6">
        <w:t>.</w:t>
      </w:r>
    </w:p>
    <w:p w14:paraId="563B76F2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podaci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dokumentacija</w:t>
      </w:r>
      <w:proofErr w:type="spellEnd"/>
      <w:r w:rsidRPr="00824AA6">
        <w:t xml:space="preserve">, </w:t>
      </w:r>
      <w:proofErr w:type="spellStart"/>
      <w:r w:rsidRPr="00824AA6">
        <w:t>koju</w:t>
      </w:r>
      <w:proofErr w:type="spellEnd"/>
      <w:r w:rsidRPr="00824AA6">
        <w:t xml:space="preserve"> je </w:t>
      </w:r>
      <w:proofErr w:type="spellStart"/>
      <w:r w:rsidRPr="00824AA6">
        <w:t>ponuđač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kandidat</w:t>
      </w:r>
      <w:proofErr w:type="spellEnd"/>
      <w:r w:rsidRPr="00824AA6">
        <w:t xml:space="preserve"> </w:t>
      </w:r>
      <w:proofErr w:type="spellStart"/>
      <w:r w:rsidRPr="00824AA6">
        <w:t>dostavio</w:t>
      </w:r>
      <w:proofErr w:type="spellEnd"/>
      <w:r w:rsidRPr="00824AA6">
        <w:t xml:space="preserve"> </w:t>
      </w:r>
      <w:proofErr w:type="spellStart"/>
      <w:r w:rsidRPr="00824AA6">
        <w:t>nepotpuni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nejasni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, </w:t>
      </w:r>
      <w:proofErr w:type="spellStart"/>
      <w:r w:rsidRPr="00824AA6">
        <w:t>poštujući</w:t>
      </w:r>
      <w:proofErr w:type="spellEnd"/>
      <w:r w:rsidRPr="00824AA6">
        <w:t xml:space="preserve"> </w:t>
      </w:r>
      <w:proofErr w:type="spellStart"/>
      <w:r w:rsidRPr="00824AA6">
        <w:t>načela</w:t>
      </w:r>
      <w:proofErr w:type="spellEnd"/>
      <w:r w:rsidRPr="00824AA6">
        <w:t xml:space="preserve"> </w:t>
      </w:r>
      <w:proofErr w:type="spellStart"/>
      <w:r w:rsidRPr="00824AA6">
        <w:t>jednakosti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transparentnosti</w:t>
      </w:r>
      <w:proofErr w:type="spellEnd"/>
      <w:r w:rsidRPr="00824AA6">
        <w:t xml:space="preserve">, u </w:t>
      </w:r>
      <w:proofErr w:type="spellStart"/>
      <w:r w:rsidRPr="00824AA6">
        <w:t>primerenom</w:t>
      </w:r>
      <w:proofErr w:type="spellEnd"/>
      <w:r w:rsidRPr="00824AA6">
        <w:t xml:space="preserve"> </w:t>
      </w:r>
      <w:proofErr w:type="spellStart"/>
      <w:r w:rsidRPr="00824AA6">
        <w:t>roku</w:t>
      </w:r>
      <w:proofErr w:type="spellEnd"/>
      <w:r w:rsidRPr="00824AA6">
        <w:t xml:space="preserve"> koji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kraći</w:t>
      </w:r>
      <w:proofErr w:type="spellEnd"/>
      <w:r w:rsidRPr="00824AA6">
        <w:t xml:space="preserve"> od pet dana, da </w:t>
      </w:r>
      <w:proofErr w:type="spellStart"/>
      <w:r w:rsidRPr="00824AA6">
        <w:t>zahteva</w:t>
      </w:r>
      <w:proofErr w:type="spellEnd"/>
      <w:r w:rsidRPr="00824AA6">
        <w:t xml:space="preserve"> od </w:t>
      </w:r>
      <w:proofErr w:type="spellStart"/>
      <w:r w:rsidRPr="00824AA6">
        <w:t>ponuđača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da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neophodne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dodatnu</w:t>
      </w:r>
      <w:proofErr w:type="spellEnd"/>
      <w:r w:rsidRPr="00824AA6">
        <w:t xml:space="preserve"> </w:t>
      </w:r>
      <w:proofErr w:type="spellStart"/>
      <w:r w:rsidRPr="00824AA6">
        <w:t>dokumentaciju</w:t>
      </w:r>
      <w:proofErr w:type="spellEnd"/>
      <w:r w:rsidRPr="00824AA6">
        <w:t>.</w:t>
      </w:r>
    </w:p>
    <w:p w14:paraId="424EF2C3" w14:textId="77777777" w:rsidR="00824AA6" w:rsidRPr="00824AA6" w:rsidRDefault="00824AA6" w:rsidP="00824AA6">
      <w:pPr>
        <w:jc w:val="center"/>
      </w:pPr>
      <w:proofErr w:type="spellStart"/>
      <w:r w:rsidRPr="00824AA6">
        <w:t>Postupanje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st.</w:t>
      </w:r>
      <w:proofErr w:type="spellEnd"/>
      <w:r w:rsidRPr="00824AA6">
        <w:t xml:space="preserve"> 1. </w:t>
      </w:r>
      <w:proofErr w:type="spellStart"/>
      <w:r w:rsidRPr="00824AA6">
        <w:t>i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ne </w:t>
      </w:r>
      <w:proofErr w:type="spellStart"/>
      <w:r w:rsidRPr="00824AA6">
        <w:t>sme</w:t>
      </w:r>
      <w:proofErr w:type="spellEnd"/>
      <w:r w:rsidRPr="00824AA6">
        <w:t xml:space="preserve"> da </w:t>
      </w:r>
      <w:proofErr w:type="spellStart"/>
      <w:r w:rsidRPr="00824AA6">
        <w:t>dovede</w:t>
      </w:r>
      <w:proofErr w:type="spellEnd"/>
      <w:r w:rsidRPr="00824AA6">
        <w:t xml:space="preserve"> do </w:t>
      </w:r>
      <w:proofErr w:type="spellStart"/>
      <w:r w:rsidRPr="00824AA6">
        <w:t>promene</w:t>
      </w:r>
      <w:proofErr w:type="spellEnd"/>
      <w:r w:rsidRPr="00824AA6">
        <w:t xml:space="preserve"> </w:t>
      </w:r>
      <w:proofErr w:type="spellStart"/>
      <w:r w:rsidRPr="00824AA6">
        <w:t>elemenata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od </w:t>
      </w:r>
      <w:proofErr w:type="spellStart"/>
      <w:r w:rsidRPr="00824AA6">
        <w:t>značaja</w:t>
      </w:r>
      <w:proofErr w:type="spellEnd"/>
      <w:r w:rsidRPr="00824AA6">
        <w:t xml:space="preserve"> za </w:t>
      </w:r>
      <w:proofErr w:type="spellStart"/>
      <w:r w:rsidRPr="00824AA6">
        <w:t>primenu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do </w:t>
      </w:r>
      <w:proofErr w:type="spellStart"/>
      <w:r w:rsidRPr="00824AA6">
        <w:t>izmene</w:t>
      </w:r>
      <w:proofErr w:type="spellEnd"/>
      <w:r w:rsidRPr="00824AA6">
        <w:t xml:space="preserve"> </w:t>
      </w:r>
      <w:proofErr w:type="spellStart"/>
      <w:r w:rsidRPr="00824AA6">
        <w:t>ponuđenog</w:t>
      </w:r>
      <w:proofErr w:type="spellEnd"/>
      <w:r w:rsidRPr="00824AA6">
        <w:t xml:space="preserve"> </w:t>
      </w:r>
      <w:proofErr w:type="spellStart"/>
      <w:r w:rsidRPr="00824AA6">
        <w:t>predmeta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69C3FC4D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Ako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računsku</w:t>
      </w:r>
      <w:proofErr w:type="spellEnd"/>
      <w:r w:rsidRPr="00824AA6">
        <w:t xml:space="preserve"> </w:t>
      </w:r>
      <w:proofErr w:type="spellStart"/>
      <w:r w:rsidRPr="00824AA6">
        <w:t>grešku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je u </w:t>
      </w:r>
      <w:proofErr w:type="spellStart"/>
      <w:r w:rsidRPr="00824AA6">
        <w:t>obavezi</w:t>
      </w:r>
      <w:proofErr w:type="spellEnd"/>
      <w:r w:rsidRPr="00824AA6">
        <w:t xml:space="preserve"> da od </w:t>
      </w:r>
      <w:proofErr w:type="spellStart"/>
      <w:r w:rsidRPr="00824AA6">
        <w:t>ponuđača</w:t>
      </w:r>
      <w:proofErr w:type="spellEnd"/>
      <w:r w:rsidRPr="00824AA6">
        <w:t xml:space="preserve"> </w:t>
      </w:r>
      <w:proofErr w:type="spellStart"/>
      <w:r w:rsidRPr="00824AA6">
        <w:t>zatraži</w:t>
      </w:r>
      <w:proofErr w:type="spellEnd"/>
      <w:r w:rsidRPr="00824AA6">
        <w:t xml:space="preserve"> da </w:t>
      </w:r>
      <w:proofErr w:type="spellStart"/>
      <w:r w:rsidRPr="00824AA6">
        <w:t>prihvati</w:t>
      </w:r>
      <w:proofErr w:type="spellEnd"/>
      <w:r w:rsidRPr="00824AA6">
        <w:t xml:space="preserve"> </w:t>
      </w:r>
      <w:proofErr w:type="spellStart"/>
      <w:r w:rsidRPr="00824AA6">
        <w:t>ispravku</w:t>
      </w:r>
      <w:proofErr w:type="spellEnd"/>
      <w:r w:rsidRPr="00824AA6">
        <w:t xml:space="preserve"> </w:t>
      </w:r>
      <w:proofErr w:type="spellStart"/>
      <w:r w:rsidRPr="00824AA6">
        <w:t>računske</w:t>
      </w:r>
      <w:proofErr w:type="spellEnd"/>
      <w:r w:rsidRPr="00824AA6">
        <w:t xml:space="preserve"> </w:t>
      </w:r>
      <w:proofErr w:type="spellStart"/>
      <w:r w:rsidRPr="00824AA6">
        <w:t>greške</w:t>
      </w:r>
      <w:proofErr w:type="spellEnd"/>
      <w:r w:rsidRPr="00824AA6">
        <w:t xml:space="preserve">, a </w:t>
      </w:r>
      <w:proofErr w:type="spellStart"/>
      <w:r w:rsidRPr="00824AA6">
        <w:t>ponuđač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odgovor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pet dana od dana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>.</w:t>
      </w:r>
    </w:p>
    <w:p w14:paraId="1EB31188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se </w:t>
      </w:r>
      <w:proofErr w:type="spellStart"/>
      <w:r w:rsidRPr="00824AA6">
        <w:t>ponuđač</w:t>
      </w:r>
      <w:proofErr w:type="spellEnd"/>
      <w:r w:rsidRPr="00824AA6">
        <w:t xml:space="preserve"> ne </w:t>
      </w:r>
      <w:proofErr w:type="spellStart"/>
      <w:r w:rsidRPr="00824AA6">
        <w:t>saglasi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ispravkom</w:t>
      </w:r>
      <w:proofErr w:type="spellEnd"/>
      <w:r w:rsidRPr="00824AA6">
        <w:t xml:space="preserve"> </w:t>
      </w:r>
      <w:proofErr w:type="spellStart"/>
      <w:r w:rsidRPr="00824AA6">
        <w:t>računske</w:t>
      </w:r>
      <w:proofErr w:type="spellEnd"/>
      <w:r w:rsidRPr="00824AA6">
        <w:t xml:space="preserve"> </w:t>
      </w:r>
      <w:proofErr w:type="spellStart"/>
      <w:r w:rsidRPr="00824AA6">
        <w:t>greške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njegovu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 </w:t>
      </w:r>
      <w:proofErr w:type="spellStart"/>
      <w:r w:rsidRPr="00824AA6">
        <w:t>odbiti</w:t>
      </w:r>
      <w:proofErr w:type="spellEnd"/>
      <w:r w:rsidRPr="00824AA6">
        <w:t>.</w:t>
      </w:r>
    </w:p>
    <w:p w14:paraId="56B45609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razlike</w:t>
      </w:r>
      <w:proofErr w:type="spellEnd"/>
      <w:r w:rsidRPr="00824AA6">
        <w:t xml:space="preserve"> </w:t>
      </w:r>
      <w:proofErr w:type="spellStart"/>
      <w:r w:rsidRPr="00824AA6">
        <w:t>između</w:t>
      </w:r>
      <w:proofErr w:type="spellEnd"/>
      <w:r w:rsidRPr="00824AA6">
        <w:t xml:space="preserve"> </w:t>
      </w:r>
      <w:proofErr w:type="spellStart"/>
      <w:r w:rsidRPr="00824AA6">
        <w:t>jedinične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ukupne</w:t>
      </w:r>
      <w:proofErr w:type="spellEnd"/>
      <w:r w:rsidRPr="00824AA6">
        <w:t xml:space="preserve"> </w:t>
      </w:r>
      <w:proofErr w:type="spellStart"/>
      <w:r w:rsidRPr="00824AA6">
        <w:t>cene</w:t>
      </w:r>
      <w:proofErr w:type="spellEnd"/>
      <w:r w:rsidRPr="00824AA6">
        <w:t xml:space="preserve">, </w:t>
      </w:r>
      <w:proofErr w:type="spellStart"/>
      <w:r w:rsidRPr="00824AA6">
        <w:t>merodavna</w:t>
      </w:r>
      <w:proofErr w:type="spellEnd"/>
      <w:r w:rsidRPr="00824AA6">
        <w:t xml:space="preserve"> je </w:t>
      </w:r>
      <w:proofErr w:type="spellStart"/>
      <w:r w:rsidRPr="00824AA6">
        <w:t>jedinična</w:t>
      </w:r>
      <w:proofErr w:type="spellEnd"/>
      <w:r w:rsidRPr="00824AA6">
        <w:t xml:space="preserve"> </w:t>
      </w:r>
      <w:proofErr w:type="spellStart"/>
      <w:r w:rsidRPr="00824AA6">
        <w:t>cena</w:t>
      </w:r>
      <w:proofErr w:type="spellEnd"/>
      <w:r w:rsidRPr="00824AA6">
        <w:t>.</w:t>
      </w:r>
    </w:p>
    <w:p w14:paraId="5F5589FC" w14:textId="77777777" w:rsidR="00824AA6" w:rsidRPr="00824AA6" w:rsidRDefault="00824AA6" w:rsidP="00824AA6">
      <w:pPr>
        <w:jc w:val="center"/>
        <w:rPr>
          <w:b/>
          <w:bCs/>
        </w:rPr>
      </w:pPr>
      <w:bookmarkStart w:id="287" w:name="str_145"/>
      <w:bookmarkEnd w:id="287"/>
      <w:proofErr w:type="spellStart"/>
      <w:r w:rsidRPr="00824AA6">
        <w:rPr>
          <w:b/>
          <w:bCs/>
        </w:rPr>
        <w:t>Neuobičajeno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niska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ponuda</w:t>
      </w:r>
      <w:proofErr w:type="spellEnd"/>
    </w:p>
    <w:p w14:paraId="6F9B65E8" w14:textId="77777777" w:rsidR="00824AA6" w:rsidRPr="00824AA6" w:rsidRDefault="00824AA6" w:rsidP="00824AA6">
      <w:pPr>
        <w:jc w:val="center"/>
        <w:rPr>
          <w:b/>
          <w:bCs/>
        </w:rPr>
      </w:pPr>
      <w:bookmarkStart w:id="288" w:name="clan_143"/>
      <w:bookmarkEnd w:id="288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143</w:t>
      </w:r>
    </w:p>
    <w:p w14:paraId="37A15B8F" w14:textId="77777777" w:rsidR="00824AA6" w:rsidRPr="00824AA6" w:rsidRDefault="00824AA6" w:rsidP="00824AA6">
      <w:pPr>
        <w:jc w:val="center"/>
      </w:pPr>
      <w:proofErr w:type="spellStart"/>
      <w:r w:rsidRPr="00824AA6">
        <w:t>Neuobičajeno</w:t>
      </w:r>
      <w:proofErr w:type="spellEnd"/>
      <w:r w:rsidRPr="00824AA6">
        <w:t xml:space="preserve"> </w:t>
      </w:r>
      <w:proofErr w:type="spellStart"/>
      <w:r w:rsidRPr="00824AA6">
        <w:t>niska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je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cenu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trošak</w:t>
      </w:r>
      <w:proofErr w:type="spellEnd"/>
      <w:r w:rsidRPr="00824AA6">
        <w:t xml:space="preserve"> koji </w:t>
      </w:r>
      <w:proofErr w:type="spellStart"/>
      <w:r w:rsidRPr="00824AA6">
        <w:t>značajno</w:t>
      </w:r>
      <w:proofErr w:type="spellEnd"/>
      <w:r w:rsidRPr="00824AA6">
        <w:t xml:space="preserve"> </w:t>
      </w:r>
      <w:proofErr w:type="spellStart"/>
      <w:r w:rsidRPr="00824AA6">
        <w:t>odstupa</w:t>
      </w:r>
      <w:proofErr w:type="spellEnd"/>
      <w:r w:rsidRPr="00824AA6">
        <w:t xml:space="preserve"> u </w:t>
      </w:r>
      <w:proofErr w:type="spellStart"/>
      <w:r w:rsidRPr="00824AA6">
        <w:t>odnosu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tržišni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izaziva</w:t>
      </w:r>
      <w:proofErr w:type="spellEnd"/>
      <w:r w:rsidRPr="00824AA6">
        <w:t xml:space="preserve"> </w:t>
      </w:r>
      <w:proofErr w:type="spellStart"/>
      <w:r w:rsidRPr="00824AA6">
        <w:t>sumnju</w:t>
      </w:r>
      <w:proofErr w:type="spellEnd"/>
      <w:r w:rsidRPr="00824AA6">
        <w:t xml:space="preserve"> u </w:t>
      </w:r>
      <w:proofErr w:type="spellStart"/>
      <w:r w:rsidRPr="00824AA6">
        <w:t>mogućnost</w:t>
      </w:r>
      <w:proofErr w:type="spellEnd"/>
      <w:r w:rsidRPr="00824AA6">
        <w:t xml:space="preserve"> </w:t>
      </w:r>
      <w:proofErr w:type="spellStart"/>
      <w:r w:rsidRPr="00824AA6">
        <w:t>izvršenja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zahtevima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predviđenim</w:t>
      </w:r>
      <w:proofErr w:type="spellEnd"/>
      <w:r w:rsidRPr="00824AA6">
        <w:t xml:space="preserve"> u </w:t>
      </w:r>
      <w:proofErr w:type="spellStart"/>
      <w:r w:rsidRPr="00824AA6">
        <w:t>dokumentaciji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>.</w:t>
      </w:r>
    </w:p>
    <w:p w14:paraId="4442548A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proceni</w:t>
      </w:r>
      <w:proofErr w:type="spellEnd"/>
      <w:r w:rsidRPr="00824AA6">
        <w:t xml:space="preserve"> da je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neuobičajeno</w:t>
      </w:r>
      <w:proofErr w:type="spellEnd"/>
      <w:r w:rsidRPr="00824AA6">
        <w:t xml:space="preserve"> </w:t>
      </w:r>
      <w:proofErr w:type="spellStart"/>
      <w:r w:rsidRPr="00824AA6">
        <w:t>niska</w:t>
      </w:r>
      <w:proofErr w:type="spellEnd"/>
      <w:r w:rsidRPr="00824AA6">
        <w:t xml:space="preserve">, </w:t>
      </w:r>
      <w:proofErr w:type="spellStart"/>
      <w:r w:rsidRPr="00824AA6">
        <w:t>dužan</w:t>
      </w:r>
      <w:proofErr w:type="spellEnd"/>
      <w:r w:rsidRPr="00824AA6">
        <w:t xml:space="preserve"> je da </w:t>
      </w:r>
      <w:proofErr w:type="spellStart"/>
      <w:r w:rsidRPr="00824AA6">
        <w:t>zahteva</w:t>
      </w:r>
      <w:proofErr w:type="spellEnd"/>
      <w:r w:rsidRPr="00824AA6">
        <w:t xml:space="preserve"> od </w:t>
      </w:r>
      <w:proofErr w:type="spellStart"/>
      <w:r w:rsidRPr="00824AA6">
        <w:t>ponuđača</w:t>
      </w:r>
      <w:proofErr w:type="spellEnd"/>
      <w:r w:rsidRPr="00824AA6">
        <w:t xml:space="preserve"> da, u </w:t>
      </w:r>
      <w:proofErr w:type="spellStart"/>
      <w:r w:rsidRPr="00824AA6">
        <w:t>primerenom</w:t>
      </w:r>
      <w:proofErr w:type="spellEnd"/>
      <w:r w:rsidRPr="00824AA6">
        <w:t xml:space="preserve"> </w:t>
      </w:r>
      <w:proofErr w:type="spellStart"/>
      <w:r w:rsidRPr="00824AA6">
        <w:t>roku</w:t>
      </w:r>
      <w:proofErr w:type="spellEnd"/>
      <w:r w:rsidRPr="00824AA6">
        <w:t xml:space="preserve">, </w:t>
      </w:r>
      <w:proofErr w:type="spellStart"/>
      <w:r w:rsidRPr="00824AA6">
        <w:t>obrazloži</w:t>
      </w:r>
      <w:proofErr w:type="spellEnd"/>
      <w:r w:rsidRPr="00824AA6">
        <w:t xml:space="preserve"> </w:t>
      </w:r>
      <w:proofErr w:type="spellStart"/>
      <w:r w:rsidRPr="00824AA6">
        <w:t>cenu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trošak</w:t>
      </w:r>
      <w:proofErr w:type="spellEnd"/>
      <w:r w:rsidRPr="00824AA6">
        <w:t xml:space="preserve"> </w:t>
      </w:r>
      <w:proofErr w:type="spellStart"/>
      <w:r w:rsidRPr="00824AA6">
        <w:t>naveden</w:t>
      </w:r>
      <w:proofErr w:type="spellEnd"/>
      <w:r w:rsidRPr="00824AA6">
        <w:t xml:space="preserve"> u </w:t>
      </w:r>
      <w:proofErr w:type="spellStart"/>
      <w:r w:rsidRPr="00824AA6">
        <w:t>ponudi</w:t>
      </w:r>
      <w:proofErr w:type="spellEnd"/>
      <w:r w:rsidRPr="00824AA6">
        <w:t>.</w:t>
      </w:r>
    </w:p>
    <w:p w14:paraId="3FB218EF" w14:textId="77777777" w:rsidR="00824AA6" w:rsidRPr="00824AA6" w:rsidRDefault="00824AA6" w:rsidP="00824AA6">
      <w:pPr>
        <w:jc w:val="center"/>
      </w:pPr>
      <w:proofErr w:type="spellStart"/>
      <w:r w:rsidRPr="00824AA6">
        <w:t>Obrazloženje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se </w:t>
      </w:r>
      <w:proofErr w:type="spellStart"/>
      <w:r w:rsidRPr="00824AA6">
        <w:t>naročito</w:t>
      </w:r>
      <w:proofErr w:type="spellEnd"/>
      <w:r w:rsidRPr="00824AA6">
        <w:t xml:space="preserve"> </w:t>
      </w:r>
      <w:proofErr w:type="spellStart"/>
      <w:r w:rsidRPr="00824AA6">
        <w:t>odnosi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>:</w:t>
      </w:r>
    </w:p>
    <w:p w14:paraId="2E736AC2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ekonomičnost</w:t>
      </w:r>
      <w:proofErr w:type="spellEnd"/>
      <w:r w:rsidRPr="00824AA6">
        <w:t xml:space="preserve"> </w:t>
      </w:r>
      <w:proofErr w:type="spellStart"/>
      <w:r w:rsidRPr="00824AA6">
        <w:t>proizvodnog</w:t>
      </w:r>
      <w:proofErr w:type="spellEnd"/>
      <w:r w:rsidRPr="00824AA6">
        <w:t xml:space="preserve"> </w:t>
      </w:r>
      <w:proofErr w:type="spellStart"/>
      <w:r w:rsidRPr="00824AA6">
        <w:t>procesa</w:t>
      </w:r>
      <w:proofErr w:type="spellEnd"/>
      <w:r w:rsidRPr="00824AA6">
        <w:t xml:space="preserve">,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pružaju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načina</w:t>
      </w:r>
      <w:proofErr w:type="spellEnd"/>
      <w:r w:rsidRPr="00824AA6">
        <w:t xml:space="preserve"> </w:t>
      </w:r>
      <w:proofErr w:type="spellStart"/>
      <w:proofErr w:type="gramStart"/>
      <w:r w:rsidRPr="00824AA6">
        <w:t>gradnje</w:t>
      </w:r>
      <w:proofErr w:type="spellEnd"/>
      <w:r w:rsidRPr="00824AA6">
        <w:t>;</w:t>
      </w:r>
      <w:proofErr w:type="gramEnd"/>
    </w:p>
    <w:p w14:paraId="1CD35777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izabrana</w:t>
      </w:r>
      <w:proofErr w:type="spellEnd"/>
      <w:r w:rsidRPr="00824AA6">
        <w:t xml:space="preserve"> </w:t>
      </w:r>
      <w:proofErr w:type="spellStart"/>
      <w:r w:rsidRPr="00824AA6">
        <w:t>tehnička</w:t>
      </w:r>
      <w:proofErr w:type="spellEnd"/>
      <w:r w:rsidRPr="00824AA6">
        <w:t xml:space="preserve"> </w:t>
      </w:r>
      <w:proofErr w:type="spellStart"/>
      <w:r w:rsidRPr="00824AA6">
        <w:t>rešenja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izuzetno</w:t>
      </w:r>
      <w:proofErr w:type="spellEnd"/>
      <w:r w:rsidRPr="00824AA6">
        <w:t xml:space="preserve"> </w:t>
      </w:r>
      <w:proofErr w:type="spellStart"/>
      <w:r w:rsidRPr="00824AA6">
        <w:t>povoljne</w:t>
      </w:r>
      <w:proofErr w:type="spellEnd"/>
      <w:r w:rsidRPr="00824AA6">
        <w:t xml:space="preserve"> </w:t>
      </w:r>
      <w:proofErr w:type="spellStart"/>
      <w:r w:rsidRPr="00824AA6">
        <w:t>uslove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ponuđač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za </w:t>
      </w:r>
      <w:proofErr w:type="spellStart"/>
      <w:r w:rsidRPr="00824AA6">
        <w:t>isporuku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pružanje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izvođenje</w:t>
      </w:r>
      <w:proofErr w:type="spellEnd"/>
      <w:r w:rsidRPr="00824AA6">
        <w:t xml:space="preserve"> </w:t>
      </w:r>
      <w:proofErr w:type="spellStart"/>
      <w:proofErr w:type="gramStart"/>
      <w:r w:rsidRPr="00824AA6">
        <w:t>radova</w:t>
      </w:r>
      <w:proofErr w:type="spellEnd"/>
      <w:r w:rsidRPr="00824AA6">
        <w:t>;</w:t>
      </w:r>
      <w:proofErr w:type="gramEnd"/>
    </w:p>
    <w:p w14:paraId="72CF328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originalnost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nudi</w:t>
      </w:r>
      <w:proofErr w:type="spellEnd"/>
      <w:r w:rsidRPr="00824AA6">
        <w:rPr>
          <w:lang w:val="fr-FR"/>
        </w:rPr>
        <w:t>;</w:t>
      </w:r>
      <w:proofErr w:type="gramEnd"/>
    </w:p>
    <w:p w14:paraId="11D2CED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usklađenost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obavezama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</w:p>
    <w:p w14:paraId="5F551D5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angažovanje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podizvođača</w:t>
      </w:r>
      <w:proofErr w:type="spellEnd"/>
      <w:r w:rsidRPr="00824AA6">
        <w:rPr>
          <w:lang w:val="fr-FR"/>
        </w:rPr>
        <w:t>;</w:t>
      </w:r>
      <w:proofErr w:type="gramEnd"/>
    </w:p>
    <w:p w14:paraId="5F535E4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pomoć</w:t>
      </w:r>
      <w:proofErr w:type="spellEnd"/>
      <w:r w:rsidRPr="00824AA6">
        <w:rPr>
          <w:lang w:val="fr-FR"/>
        </w:rPr>
        <w:t>.</w:t>
      </w:r>
    </w:p>
    <w:p w14:paraId="1C54DB8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odbije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dostavljeno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obrazloženje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dokazi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pružaju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odgovarajuće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objašnjenje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neuobičajeno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uzimajući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obzir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7E76AF0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neuobičajeno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pomoć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tu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odbije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onda ako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primerenom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odredio</w:t>
      </w:r>
      <w:proofErr w:type="spellEnd"/>
      <w:r w:rsidRPr="00824AA6">
        <w:rPr>
          <w:lang w:val="fr-FR"/>
        </w:rPr>
        <w:t xml:space="preserve">, ne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valjan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zakonito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dodeljenoj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pomoći</w:t>
      </w:r>
      <w:proofErr w:type="spellEnd"/>
      <w:r w:rsidRPr="00824AA6">
        <w:rPr>
          <w:lang w:val="fr-FR"/>
        </w:rPr>
        <w:t>.</w:t>
      </w:r>
    </w:p>
    <w:p w14:paraId="2A26338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pragova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odbije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stavom</w:t>
      </w:r>
      <w:proofErr w:type="spellEnd"/>
      <w:r w:rsidRPr="00824AA6">
        <w:rPr>
          <w:lang w:val="fr-FR"/>
        </w:rPr>
        <w:t xml:space="preserve"> 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obaveštava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komisiju</w:t>
      </w:r>
      <w:proofErr w:type="spellEnd"/>
      <w:r w:rsidRPr="00824AA6">
        <w:rPr>
          <w:lang w:val="fr-FR"/>
        </w:rPr>
        <w:t>.</w:t>
      </w:r>
    </w:p>
    <w:p w14:paraId="1692B51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odbije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neprihvatljivu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neuobičajeno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nepostupanja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obavezama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153A8D1A" w14:textId="77777777" w:rsidR="00824AA6" w:rsidRPr="00824AA6" w:rsidRDefault="00824AA6" w:rsidP="00824AA6">
      <w:pPr>
        <w:jc w:val="center"/>
        <w:rPr>
          <w:b/>
          <w:bCs/>
        </w:rPr>
      </w:pPr>
      <w:bookmarkStart w:id="289" w:name="str_146"/>
      <w:bookmarkEnd w:id="289"/>
      <w:proofErr w:type="spellStart"/>
      <w:r w:rsidRPr="00824AA6">
        <w:rPr>
          <w:b/>
          <w:bCs/>
        </w:rPr>
        <w:t>Uslovi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dodelu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ugovora</w:t>
      </w:r>
      <w:proofErr w:type="spellEnd"/>
    </w:p>
    <w:p w14:paraId="0243CC15" w14:textId="77777777" w:rsidR="00824AA6" w:rsidRPr="00824AA6" w:rsidRDefault="00824AA6" w:rsidP="00824AA6">
      <w:pPr>
        <w:jc w:val="center"/>
        <w:rPr>
          <w:b/>
          <w:bCs/>
        </w:rPr>
      </w:pPr>
      <w:bookmarkStart w:id="290" w:name="clan_144"/>
      <w:bookmarkEnd w:id="290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144</w:t>
      </w:r>
    </w:p>
    <w:p w14:paraId="7DF8E67D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Naručilac</w:t>
      </w:r>
      <w:proofErr w:type="spellEnd"/>
      <w:r w:rsidRPr="00824AA6">
        <w:t xml:space="preserve">,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pregleda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stručne</w:t>
      </w:r>
      <w:proofErr w:type="spellEnd"/>
      <w:r w:rsidRPr="00824AA6">
        <w:t xml:space="preserve"> </w:t>
      </w:r>
      <w:proofErr w:type="spellStart"/>
      <w:r w:rsidRPr="00824AA6">
        <w:t>ocene</w:t>
      </w:r>
      <w:proofErr w:type="spellEnd"/>
      <w:r w:rsidRPr="00824AA6">
        <w:t xml:space="preserve">, </w:t>
      </w:r>
      <w:proofErr w:type="spellStart"/>
      <w:r w:rsidRPr="00824AA6">
        <w:t>odbija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prijavu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neprihvatljivu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>:</w:t>
      </w:r>
    </w:p>
    <w:p w14:paraId="50AF57B3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utvrdi</w:t>
      </w:r>
      <w:proofErr w:type="spellEnd"/>
      <w:r w:rsidRPr="00824AA6">
        <w:t xml:space="preserve"> da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osnovi</w:t>
      </w:r>
      <w:proofErr w:type="spellEnd"/>
      <w:r w:rsidRPr="00824AA6">
        <w:t xml:space="preserve"> za </w:t>
      </w:r>
      <w:proofErr w:type="spellStart"/>
      <w:r w:rsidRPr="00824AA6">
        <w:t>isključenje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proofErr w:type="gramStart"/>
      <w:r w:rsidRPr="00824AA6">
        <w:t>subjekta</w:t>
      </w:r>
      <w:proofErr w:type="spellEnd"/>
      <w:r w:rsidRPr="00824AA6">
        <w:t>;</w:t>
      </w:r>
      <w:proofErr w:type="gramEnd"/>
    </w:p>
    <w:p w14:paraId="71C45C65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nisu</w:t>
      </w:r>
      <w:proofErr w:type="spellEnd"/>
      <w:r w:rsidRPr="00824AA6">
        <w:t xml:space="preserve"> </w:t>
      </w:r>
      <w:proofErr w:type="spellStart"/>
      <w:r w:rsidRPr="00824AA6">
        <w:t>ispunjeni</w:t>
      </w:r>
      <w:proofErr w:type="spellEnd"/>
      <w:r w:rsidRPr="00824AA6">
        <w:t xml:space="preserve"> </w:t>
      </w:r>
      <w:proofErr w:type="spellStart"/>
      <w:r w:rsidRPr="00824AA6">
        <w:t>kriterijumi</w:t>
      </w:r>
      <w:proofErr w:type="spellEnd"/>
      <w:r w:rsidRPr="00824AA6">
        <w:t xml:space="preserve"> za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proofErr w:type="gramStart"/>
      <w:r w:rsidRPr="00824AA6">
        <w:t>subjekta</w:t>
      </w:r>
      <w:proofErr w:type="spellEnd"/>
      <w:r w:rsidRPr="00824AA6">
        <w:t>;</w:t>
      </w:r>
      <w:proofErr w:type="gramEnd"/>
    </w:p>
    <w:p w14:paraId="15197DE3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nisu</w:t>
      </w:r>
      <w:proofErr w:type="spellEnd"/>
      <w:r w:rsidRPr="00824AA6">
        <w:t xml:space="preserve"> </w:t>
      </w:r>
      <w:proofErr w:type="spellStart"/>
      <w:r w:rsidRPr="00824AA6">
        <w:t>ispunjeni</w:t>
      </w:r>
      <w:proofErr w:type="spellEnd"/>
      <w:r w:rsidRPr="00824AA6">
        <w:t xml:space="preserve"> </w:t>
      </w:r>
      <w:proofErr w:type="spellStart"/>
      <w:r w:rsidRPr="00824AA6">
        <w:t>zahtevi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predmetom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tehničkim</w:t>
      </w:r>
      <w:proofErr w:type="spellEnd"/>
      <w:r w:rsidRPr="00824AA6">
        <w:t xml:space="preserve"> </w:t>
      </w:r>
      <w:proofErr w:type="spellStart"/>
      <w:proofErr w:type="gramStart"/>
      <w:r w:rsidRPr="00824AA6">
        <w:t>specifikacijama</w:t>
      </w:r>
      <w:proofErr w:type="spellEnd"/>
      <w:r w:rsidRPr="00824AA6">
        <w:t>;</w:t>
      </w:r>
      <w:proofErr w:type="gramEnd"/>
    </w:p>
    <w:p w14:paraId="0DFF3639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dostavljeno</w:t>
      </w:r>
      <w:proofErr w:type="spellEnd"/>
      <w:r w:rsidRPr="00824AA6">
        <w:t xml:space="preserve"> </w:t>
      </w:r>
      <w:proofErr w:type="spellStart"/>
      <w:r w:rsidRPr="00824AA6">
        <w:t>sredstvo</w:t>
      </w:r>
      <w:proofErr w:type="spellEnd"/>
      <w:r w:rsidRPr="00824AA6">
        <w:t xml:space="preserve"> </w:t>
      </w:r>
      <w:proofErr w:type="spellStart"/>
      <w:r w:rsidRPr="00824AA6">
        <w:t>obezbeđenja</w:t>
      </w:r>
      <w:proofErr w:type="spellEnd"/>
      <w:r w:rsidRPr="00824AA6">
        <w:t xml:space="preserve"> za </w:t>
      </w:r>
      <w:proofErr w:type="spellStart"/>
      <w:r w:rsidRPr="00824AA6">
        <w:t>ozbiljnost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dokumentacijom</w:t>
      </w:r>
      <w:proofErr w:type="spellEnd"/>
      <w:r w:rsidRPr="00824AA6">
        <w:t xml:space="preserve"> o </w:t>
      </w:r>
      <w:proofErr w:type="spellStart"/>
      <w:proofErr w:type="gramStart"/>
      <w:r w:rsidRPr="00824AA6">
        <w:t>nabavci</w:t>
      </w:r>
      <w:proofErr w:type="spellEnd"/>
      <w:r w:rsidRPr="00824AA6">
        <w:t>;</w:t>
      </w:r>
      <w:proofErr w:type="gramEnd"/>
    </w:p>
    <w:p w14:paraId="12CFEA7F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valjani</w:t>
      </w:r>
      <w:proofErr w:type="spellEnd"/>
      <w:r w:rsidRPr="00824AA6">
        <w:t xml:space="preserve"> </w:t>
      </w:r>
      <w:proofErr w:type="spellStart"/>
      <w:r w:rsidRPr="00824AA6">
        <w:t>dokazi</w:t>
      </w:r>
      <w:proofErr w:type="spellEnd"/>
      <w:r w:rsidRPr="00824AA6">
        <w:t xml:space="preserve"> o </w:t>
      </w:r>
      <w:proofErr w:type="spellStart"/>
      <w:r w:rsidRPr="00824AA6">
        <w:t>povredi</w:t>
      </w:r>
      <w:proofErr w:type="spellEnd"/>
      <w:r w:rsidRPr="00824AA6">
        <w:t xml:space="preserve"> </w:t>
      </w:r>
      <w:proofErr w:type="spellStart"/>
      <w:r w:rsidRPr="00824AA6">
        <w:t>konkurencije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proofErr w:type="gramStart"/>
      <w:r w:rsidRPr="00824AA6">
        <w:t>korupciji</w:t>
      </w:r>
      <w:proofErr w:type="spellEnd"/>
      <w:r w:rsidRPr="00824AA6">
        <w:t>;</w:t>
      </w:r>
      <w:proofErr w:type="gramEnd"/>
    </w:p>
    <w:p w14:paraId="4D63D00B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utvrdi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nedostatke</w:t>
      </w:r>
      <w:proofErr w:type="spellEnd"/>
      <w:r w:rsidRPr="00824AA6">
        <w:t xml:space="preserve"> </w:t>
      </w:r>
      <w:proofErr w:type="spellStart"/>
      <w:r w:rsidRPr="00824AA6">
        <w:t>zbog</w:t>
      </w:r>
      <w:proofErr w:type="spellEnd"/>
      <w:r w:rsidRPr="00824AA6">
        <w:t xml:space="preserve"> </w:t>
      </w:r>
      <w:proofErr w:type="spellStart"/>
      <w:r w:rsidRPr="00824AA6">
        <w:t>kojih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moguće</w:t>
      </w:r>
      <w:proofErr w:type="spellEnd"/>
      <w:r w:rsidRPr="00824AA6">
        <w:t xml:space="preserve"> </w:t>
      </w:r>
      <w:proofErr w:type="spellStart"/>
      <w:r w:rsidRPr="00824AA6">
        <w:t>utvrditi</w:t>
      </w:r>
      <w:proofErr w:type="spellEnd"/>
      <w:r w:rsidRPr="00824AA6">
        <w:t xml:space="preserve"> </w:t>
      </w:r>
      <w:proofErr w:type="spellStart"/>
      <w:r w:rsidRPr="00824AA6">
        <w:t>stvarnu</w:t>
      </w:r>
      <w:proofErr w:type="spellEnd"/>
      <w:r w:rsidRPr="00824AA6">
        <w:t xml:space="preserve"> </w:t>
      </w:r>
      <w:proofErr w:type="spellStart"/>
      <w:r w:rsidRPr="00824AA6">
        <w:t>sadržinu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moguće</w:t>
      </w:r>
      <w:proofErr w:type="spellEnd"/>
      <w:r w:rsidRPr="00824AA6">
        <w:t xml:space="preserve"> </w:t>
      </w:r>
      <w:proofErr w:type="spellStart"/>
      <w:r w:rsidRPr="00824AA6">
        <w:t>uporediti</w:t>
      </w:r>
      <w:proofErr w:type="spellEnd"/>
      <w:r w:rsidRPr="00824AA6">
        <w:t xml:space="preserve"> je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drugim</w:t>
      </w:r>
      <w:proofErr w:type="spellEnd"/>
      <w:r w:rsidRPr="00824AA6">
        <w:t xml:space="preserve"> </w:t>
      </w:r>
      <w:proofErr w:type="spellStart"/>
      <w:r w:rsidRPr="00824AA6">
        <w:t>ponudama</w:t>
      </w:r>
      <w:proofErr w:type="spellEnd"/>
      <w:r w:rsidRPr="00824AA6">
        <w:t>.</w:t>
      </w:r>
    </w:p>
    <w:p w14:paraId="093121E6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odbije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neprihvatljivu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prelazi</w:t>
      </w:r>
      <w:proofErr w:type="spellEnd"/>
      <w:r w:rsidRPr="00824AA6">
        <w:t xml:space="preserve"> </w:t>
      </w:r>
      <w:proofErr w:type="spellStart"/>
      <w:r w:rsidRPr="00824AA6">
        <w:t>iznos</w:t>
      </w:r>
      <w:proofErr w:type="spellEnd"/>
      <w:r w:rsidRPr="00824AA6">
        <w:t xml:space="preserve"> </w:t>
      </w:r>
      <w:proofErr w:type="spellStart"/>
      <w:r w:rsidRPr="00824AA6">
        <w:t>procenjene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predmeta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raspoloživih</w:t>
      </w:r>
      <w:proofErr w:type="spellEnd"/>
      <w:r w:rsidRPr="00824AA6">
        <w:t xml:space="preserve"> </w:t>
      </w:r>
      <w:proofErr w:type="spellStart"/>
      <w:r w:rsidRPr="00824AA6">
        <w:t>sredstava</w:t>
      </w:r>
      <w:proofErr w:type="spellEnd"/>
      <w:r w:rsidRPr="00824AA6">
        <w:t>.</w:t>
      </w:r>
    </w:p>
    <w:p w14:paraId="3CEE173F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odbije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neprihvatljivu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 za </w:t>
      </w:r>
      <w:proofErr w:type="spellStart"/>
      <w:r w:rsidRPr="00824AA6">
        <w:t>koju</w:t>
      </w:r>
      <w:proofErr w:type="spellEnd"/>
      <w:r w:rsidRPr="00824AA6">
        <w:t xml:space="preserve"> </w:t>
      </w:r>
      <w:proofErr w:type="spellStart"/>
      <w:r w:rsidRPr="00824AA6">
        <w:t>utvrdi</w:t>
      </w:r>
      <w:proofErr w:type="spellEnd"/>
      <w:r w:rsidRPr="00824AA6">
        <w:t xml:space="preserve"> da je </w:t>
      </w:r>
      <w:proofErr w:type="spellStart"/>
      <w:r w:rsidRPr="00824AA6">
        <w:t>neuobičajeno</w:t>
      </w:r>
      <w:proofErr w:type="spellEnd"/>
      <w:r w:rsidRPr="00824AA6">
        <w:t xml:space="preserve"> </w:t>
      </w:r>
      <w:proofErr w:type="spellStart"/>
      <w:r w:rsidRPr="00824AA6">
        <w:t>niska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143. </w:t>
      </w:r>
      <w:proofErr w:type="spellStart"/>
      <w:r w:rsidRPr="00824AA6">
        <w:t>st.</w:t>
      </w:r>
      <w:proofErr w:type="spellEnd"/>
      <w:r w:rsidRPr="00824AA6">
        <w:t xml:space="preserve"> 4. </w:t>
      </w:r>
      <w:proofErr w:type="spellStart"/>
      <w:r w:rsidRPr="00824AA6">
        <w:t>i</w:t>
      </w:r>
      <w:proofErr w:type="spellEnd"/>
      <w:r w:rsidRPr="00824AA6">
        <w:t xml:space="preserve"> 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14FEA98D" w14:textId="77777777" w:rsidR="00824AA6" w:rsidRPr="00824AA6" w:rsidRDefault="00824AA6" w:rsidP="00824AA6">
      <w:pPr>
        <w:jc w:val="center"/>
      </w:pP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nisu</w:t>
      </w:r>
      <w:proofErr w:type="spellEnd"/>
      <w:r w:rsidRPr="00824AA6">
        <w:t xml:space="preserve"> </w:t>
      </w:r>
      <w:proofErr w:type="spellStart"/>
      <w:r w:rsidRPr="00824AA6">
        <w:t>odbijene</w:t>
      </w:r>
      <w:proofErr w:type="spellEnd"/>
      <w:r w:rsidRPr="00824AA6">
        <w:t xml:space="preserve"> </w:t>
      </w:r>
      <w:proofErr w:type="spellStart"/>
      <w:r w:rsidRPr="00824AA6">
        <w:t>ocenjuju</w:t>
      </w:r>
      <w:proofErr w:type="spellEnd"/>
      <w:r w:rsidRPr="00824AA6">
        <w:t xml:space="preserve"> se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rangiraju</w:t>
      </w:r>
      <w:proofErr w:type="spellEnd"/>
      <w:r w:rsidRPr="00824AA6">
        <w:t xml:space="preserve"> </w:t>
      </w:r>
      <w:proofErr w:type="spellStart"/>
      <w:r w:rsidRPr="00824AA6">
        <w:t>prema</w:t>
      </w:r>
      <w:proofErr w:type="spellEnd"/>
      <w:r w:rsidRPr="00824AA6">
        <w:t xml:space="preserve"> </w:t>
      </w:r>
      <w:proofErr w:type="spellStart"/>
      <w:r w:rsidRPr="00824AA6">
        <w:t>kriterijumu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koji je </w:t>
      </w:r>
      <w:proofErr w:type="spellStart"/>
      <w:r w:rsidRPr="00824AA6">
        <w:t>određen</w:t>
      </w:r>
      <w:proofErr w:type="spellEnd"/>
      <w:r w:rsidRPr="00824AA6">
        <w:t xml:space="preserve"> u </w:t>
      </w:r>
      <w:proofErr w:type="spellStart"/>
      <w:r w:rsidRPr="00824AA6">
        <w:t>dokumentaciji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>.</w:t>
      </w:r>
    </w:p>
    <w:p w14:paraId="08BB3BA6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dve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primenom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jednake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dodeliti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rezervnim</w:t>
      </w:r>
      <w:proofErr w:type="spellEnd"/>
      <w:r w:rsidRPr="00824AA6">
        <w:t xml:space="preserve"> </w:t>
      </w:r>
      <w:proofErr w:type="spellStart"/>
      <w:r w:rsidRPr="00824AA6">
        <w:t>kriterijumima</w:t>
      </w:r>
      <w:proofErr w:type="spellEnd"/>
      <w:r w:rsidRPr="00824AA6">
        <w:t>.</w:t>
      </w:r>
    </w:p>
    <w:p w14:paraId="11EC1657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primene</w:t>
      </w:r>
      <w:proofErr w:type="spellEnd"/>
      <w:r w:rsidRPr="00824AA6">
        <w:t xml:space="preserve"> </w:t>
      </w:r>
      <w:proofErr w:type="spellStart"/>
      <w:r w:rsidRPr="00824AA6">
        <w:t>rezervnih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dve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jednako</w:t>
      </w:r>
      <w:proofErr w:type="spellEnd"/>
      <w:r w:rsidRPr="00824AA6">
        <w:t xml:space="preserve"> </w:t>
      </w:r>
      <w:proofErr w:type="spellStart"/>
      <w:r w:rsidRPr="00824AA6">
        <w:t>rangirane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dodeliti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ponuđaču</w:t>
      </w:r>
      <w:proofErr w:type="spellEnd"/>
      <w:r w:rsidRPr="00824AA6">
        <w:t xml:space="preserve"> koji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izvučen</w:t>
      </w:r>
      <w:proofErr w:type="spellEnd"/>
      <w:r w:rsidRPr="00824AA6">
        <w:t xml:space="preserve"> </w:t>
      </w:r>
      <w:proofErr w:type="spellStart"/>
      <w:r w:rsidRPr="00824AA6">
        <w:t>putem</w:t>
      </w:r>
      <w:proofErr w:type="spellEnd"/>
      <w:r w:rsidRPr="00824AA6">
        <w:t xml:space="preserve"> </w:t>
      </w:r>
      <w:proofErr w:type="spellStart"/>
      <w:r w:rsidRPr="00824AA6">
        <w:t>žreba</w:t>
      </w:r>
      <w:proofErr w:type="spellEnd"/>
      <w:r w:rsidRPr="00824AA6">
        <w:t>.</w:t>
      </w:r>
    </w:p>
    <w:p w14:paraId="2921C293" w14:textId="77777777" w:rsidR="00824AA6" w:rsidRPr="00824AA6" w:rsidRDefault="00824AA6" w:rsidP="00824AA6">
      <w:pPr>
        <w:jc w:val="center"/>
        <w:rPr>
          <w:b/>
          <w:bCs/>
        </w:rPr>
      </w:pPr>
      <w:bookmarkStart w:id="291" w:name="str_147"/>
      <w:bookmarkEnd w:id="291"/>
      <w:proofErr w:type="spellStart"/>
      <w:r w:rsidRPr="00824AA6">
        <w:rPr>
          <w:b/>
          <w:bCs/>
        </w:rPr>
        <w:t>Izveštaj</w:t>
      </w:r>
      <w:proofErr w:type="spellEnd"/>
      <w:r w:rsidRPr="00824AA6">
        <w:rPr>
          <w:b/>
          <w:bCs/>
        </w:rPr>
        <w:t xml:space="preserve"> o </w:t>
      </w:r>
      <w:proofErr w:type="spellStart"/>
      <w:r w:rsidRPr="00824AA6">
        <w:rPr>
          <w:b/>
          <w:bCs/>
        </w:rPr>
        <w:t>postupku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javne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nabavke</w:t>
      </w:r>
      <w:proofErr w:type="spellEnd"/>
    </w:p>
    <w:p w14:paraId="0F32595F" w14:textId="77777777" w:rsidR="00824AA6" w:rsidRPr="00824AA6" w:rsidRDefault="00824AA6" w:rsidP="00824AA6">
      <w:pPr>
        <w:jc w:val="center"/>
        <w:rPr>
          <w:b/>
          <w:bCs/>
        </w:rPr>
      </w:pPr>
      <w:bookmarkStart w:id="292" w:name="clan_145"/>
      <w:bookmarkEnd w:id="292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145</w:t>
      </w:r>
    </w:p>
    <w:p w14:paraId="199B4E6E" w14:textId="77777777" w:rsidR="00824AA6" w:rsidRPr="00824AA6" w:rsidRDefault="00824AA6" w:rsidP="00824AA6">
      <w:pPr>
        <w:jc w:val="center"/>
      </w:pP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sprovedene</w:t>
      </w:r>
      <w:proofErr w:type="spellEnd"/>
      <w:r w:rsidRPr="00824AA6">
        <w:t xml:space="preserve"> </w:t>
      </w:r>
      <w:proofErr w:type="spellStart"/>
      <w:r w:rsidRPr="00824AA6">
        <w:t>stručne</w:t>
      </w:r>
      <w:proofErr w:type="spellEnd"/>
      <w:r w:rsidRPr="00824AA6">
        <w:t xml:space="preserve"> </w:t>
      </w:r>
      <w:proofErr w:type="spellStart"/>
      <w:r w:rsidRPr="00824AA6">
        <w:t>ocene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za </w:t>
      </w:r>
      <w:proofErr w:type="spellStart"/>
      <w:r w:rsidRPr="00824AA6">
        <w:t>javnu</w:t>
      </w:r>
      <w:proofErr w:type="spellEnd"/>
      <w:r w:rsidRPr="00824AA6">
        <w:t xml:space="preserve"> </w:t>
      </w:r>
      <w:proofErr w:type="spellStart"/>
      <w:r w:rsidRPr="00824AA6">
        <w:t>nabavku</w:t>
      </w:r>
      <w:proofErr w:type="spellEnd"/>
      <w:r w:rsidRPr="00824AA6">
        <w:t xml:space="preserve"> </w:t>
      </w:r>
      <w:proofErr w:type="spellStart"/>
      <w:r w:rsidRPr="00824AA6">
        <w:t>sastavlja</w:t>
      </w:r>
      <w:proofErr w:type="spellEnd"/>
      <w:r w:rsidRPr="00824AA6">
        <w:t xml:space="preserve"> </w:t>
      </w:r>
      <w:proofErr w:type="spellStart"/>
      <w:r w:rsidRPr="00824AA6">
        <w:t>izveštaj</w:t>
      </w:r>
      <w:proofErr w:type="spellEnd"/>
      <w:r w:rsidRPr="00824AA6">
        <w:t xml:space="preserve"> o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761C9F49" w14:textId="77777777" w:rsidR="00824AA6" w:rsidRPr="00824AA6" w:rsidRDefault="00824AA6" w:rsidP="00824AA6">
      <w:pPr>
        <w:jc w:val="center"/>
      </w:pPr>
      <w:proofErr w:type="spellStart"/>
      <w:r w:rsidRPr="00824AA6">
        <w:t>Izveštaj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mora da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naročito</w:t>
      </w:r>
      <w:proofErr w:type="spellEnd"/>
      <w:r w:rsidRPr="00824AA6">
        <w:t xml:space="preserve"> </w:t>
      </w:r>
      <w:proofErr w:type="spellStart"/>
      <w:r w:rsidRPr="00824AA6">
        <w:t>sledeće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>:</w:t>
      </w:r>
    </w:p>
    <w:p w14:paraId="43179EBE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procenjenu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ukupno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posebno</w:t>
      </w:r>
      <w:proofErr w:type="spellEnd"/>
      <w:r w:rsidRPr="00824AA6">
        <w:t xml:space="preserve"> za </w:t>
      </w:r>
      <w:proofErr w:type="spellStart"/>
      <w:r w:rsidRPr="00824AA6">
        <w:t>svaku</w:t>
      </w:r>
      <w:proofErr w:type="spellEnd"/>
      <w:r w:rsidRPr="00824AA6">
        <w:t xml:space="preserve"> </w:t>
      </w:r>
      <w:proofErr w:type="spellStart"/>
      <w:proofErr w:type="gramStart"/>
      <w:r w:rsidRPr="00824AA6">
        <w:t>partiju</w:t>
      </w:r>
      <w:proofErr w:type="spellEnd"/>
      <w:r w:rsidRPr="00824AA6">
        <w:t>;</w:t>
      </w:r>
      <w:proofErr w:type="gramEnd"/>
    </w:p>
    <w:p w14:paraId="7C31B629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okvirnog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sistema</w:t>
      </w:r>
      <w:proofErr w:type="spellEnd"/>
      <w:r w:rsidRPr="00824AA6">
        <w:t xml:space="preserve"> </w:t>
      </w:r>
      <w:proofErr w:type="spellStart"/>
      <w:r w:rsidRPr="00824AA6">
        <w:t>dinamične</w:t>
      </w:r>
      <w:proofErr w:type="spellEnd"/>
      <w:r w:rsidRPr="00824AA6">
        <w:t xml:space="preserve"> </w:t>
      </w:r>
      <w:proofErr w:type="spellStart"/>
      <w:proofErr w:type="gramStart"/>
      <w:r w:rsidRPr="00824AA6">
        <w:t>nabavke</w:t>
      </w:r>
      <w:proofErr w:type="spellEnd"/>
      <w:r w:rsidRPr="00824AA6">
        <w:t>;</w:t>
      </w:r>
      <w:proofErr w:type="gramEnd"/>
    </w:p>
    <w:p w14:paraId="1A264C9E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osnovne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o </w:t>
      </w:r>
      <w:proofErr w:type="spellStart"/>
      <w:r w:rsidRPr="00824AA6">
        <w:t>ponuđačima</w:t>
      </w:r>
      <w:proofErr w:type="spellEnd"/>
      <w:r w:rsidRPr="00824AA6">
        <w:t xml:space="preserve">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proofErr w:type="gramStart"/>
      <w:r w:rsidRPr="00824AA6">
        <w:t>kandidatima</w:t>
      </w:r>
      <w:proofErr w:type="spellEnd"/>
      <w:r w:rsidRPr="00824AA6">
        <w:t>;</w:t>
      </w:r>
      <w:proofErr w:type="gramEnd"/>
    </w:p>
    <w:p w14:paraId="4A55F77B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naziv</w:t>
      </w:r>
      <w:proofErr w:type="spellEnd"/>
      <w:r w:rsidRPr="00824AA6">
        <w:t xml:space="preserve"> </w:t>
      </w:r>
      <w:proofErr w:type="spellStart"/>
      <w:r w:rsidRPr="00824AA6">
        <w:t>izabranog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, </w:t>
      </w:r>
      <w:proofErr w:type="spellStart"/>
      <w:r w:rsidRPr="00824AA6">
        <w:t>razloge</w:t>
      </w:r>
      <w:proofErr w:type="spellEnd"/>
      <w:r w:rsidRPr="00824AA6">
        <w:t xml:space="preserve"> </w:t>
      </w:r>
      <w:proofErr w:type="spellStart"/>
      <w:r w:rsidRPr="00824AA6">
        <w:t>zbog</w:t>
      </w:r>
      <w:proofErr w:type="spellEnd"/>
      <w:r w:rsidRPr="00824AA6">
        <w:t xml:space="preserve"> </w:t>
      </w:r>
      <w:proofErr w:type="spellStart"/>
      <w:r w:rsidRPr="00824AA6">
        <w:t>kojih</w:t>
      </w:r>
      <w:proofErr w:type="spellEnd"/>
      <w:r w:rsidRPr="00824AA6">
        <w:t xml:space="preserve"> je </w:t>
      </w:r>
      <w:proofErr w:type="spellStart"/>
      <w:r w:rsidRPr="00824AA6">
        <w:t>njegova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izabrana</w:t>
      </w:r>
      <w:proofErr w:type="spellEnd"/>
      <w:r w:rsidRPr="00824AA6">
        <w:t xml:space="preserve">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 </w:t>
      </w:r>
      <w:proofErr w:type="spellStart"/>
      <w:r w:rsidRPr="00824AA6">
        <w:t>prihvaćena</w:t>
      </w:r>
      <w:proofErr w:type="spellEnd"/>
      <w:r w:rsidRPr="00824AA6">
        <w:t xml:space="preserve">, deo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okvirnog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 xml:space="preserve"> koji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izvršavati</w:t>
      </w:r>
      <w:proofErr w:type="spellEnd"/>
      <w:r w:rsidRPr="00824AA6">
        <w:t xml:space="preserve"> </w:t>
      </w:r>
      <w:proofErr w:type="spellStart"/>
      <w:r w:rsidRPr="00824AA6">
        <w:t>podizvođač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nazive</w:t>
      </w:r>
      <w:proofErr w:type="spellEnd"/>
      <w:r w:rsidRPr="00824AA6">
        <w:t xml:space="preserve"> </w:t>
      </w:r>
      <w:proofErr w:type="spellStart"/>
      <w:r w:rsidRPr="00824AA6">
        <w:t>podizvođača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proofErr w:type="gramStart"/>
      <w:r w:rsidRPr="00824AA6">
        <w:t>postoje</w:t>
      </w:r>
      <w:proofErr w:type="spellEnd"/>
      <w:r w:rsidRPr="00824AA6">
        <w:t>;</w:t>
      </w:r>
      <w:proofErr w:type="gramEnd"/>
    </w:p>
    <w:p w14:paraId="5F03F85B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rezultate</w:t>
      </w:r>
      <w:proofErr w:type="spellEnd"/>
      <w:r w:rsidRPr="00824AA6">
        <w:t xml:space="preserve"> </w:t>
      </w:r>
      <w:proofErr w:type="spellStart"/>
      <w:r w:rsidRPr="00824AA6">
        <w:t>ocene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ispunjenosti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primenjivo</w:t>
      </w:r>
      <w:proofErr w:type="spellEnd"/>
      <w:r w:rsidRPr="00824AA6">
        <w:t xml:space="preserve">, </w:t>
      </w:r>
      <w:proofErr w:type="spellStart"/>
      <w:r w:rsidRPr="00824AA6">
        <w:t>kriterijuma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pravila</w:t>
      </w:r>
      <w:proofErr w:type="spellEnd"/>
      <w:r w:rsidRPr="00824AA6">
        <w:t xml:space="preserve"> za </w:t>
      </w:r>
      <w:proofErr w:type="spellStart"/>
      <w:r w:rsidRPr="00824AA6">
        <w:t>smanjenje</w:t>
      </w:r>
      <w:proofErr w:type="spellEnd"/>
      <w:r w:rsidRPr="00824AA6">
        <w:t xml:space="preserve"> </w:t>
      </w:r>
      <w:proofErr w:type="spellStart"/>
      <w:r w:rsidRPr="00824AA6">
        <w:t>broja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,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rešenja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to:</w:t>
      </w:r>
    </w:p>
    <w:p w14:paraId="365BB09F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nazive</w:t>
      </w:r>
      <w:proofErr w:type="spellEnd"/>
      <w:r w:rsidRPr="00824AA6">
        <w:t xml:space="preserve"> </w:t>
      </w:r>
      <w:proofErr w:type="spellStart"/>
      <w:r w:rsidRPr="00824AA6">
        <w:t>izabranih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razloge</w:t>
      </w:r>
      <w:proofErr w:type="spellEnd"/>
      <w:r w:rsidRPr="00824AA6">
        <w:t xml:space="preserve"> za </w:t>
      </w:r>
      <w:proofErr w:type="spellStart"/>
      <w:r w:rsidRPr="00824AA6">
        <w:t>njihov</w:t>
      </w:r>
      <w:proofErr w:type="spellEnd"/>
      <w:r w:rsidRPr="00824AA6">
        <w:t xml:space="preserve"> </w:t>
      </w:r>
      <w:proofErr w:type="spellStart"/>
      <w:proofErr w:type="gramStart"/>
      <w:r w:rsidRPr="00824AA6">
        <w:t>izbor</w:t>
      </w:r>
      <w:proofErr w:type="spellEnd"/>
      <w:r w:rsidRPr="00824AA6">
        <w:t>;</w:t>
      </w:r>
      <w:proofErr w:type="gramEnd"/>
    </w:p>
    <w:p w14:paraId="76939D5F" w14:textId="77777777" w:rsidR="00824AA6" w:rsidRPr="00824AA6" w:rsidRDefault="00824AA6" w:rsidP="00824AA6">
      <w:pPr>
        <w:jc w:val="center"/>
      </w:pPr>
      <w:r w:rsidRPr="00824AA6">
        <w:lastRenderedPageBreak/>
        <w:t xml:space="preserve">(2) </w:t>
      </w:r>
      <w:proofErr w:type="spellStart"/>
      <w:r w:rsidRPr="00824AA6">
        <w:t>nazive</w:t>
      </w:r>
      <w:proofErr w:type="spellEnd"/>
      <w:r w:rsidRPr="00824AA6">
        <w:t xml:space="preserve"> </w:t>
      </w:r>
      <w:proofErr w:type="spellStart"/>
      <w:r w:rsidRPr="00824AA6">
        <w:t>odbijenih</w:t>
      </w:r>
      <w:proofErr w:type="spellEnd"/>
      <w:r w:rsidRPr="00824AA6">
        <w:t>/</w:t>
      </w:r>
      <w:proofErr w:type="spellStart"/>
      <w:r w:rsidRPr="00824AA6">
        <w:t>isključenih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, </w:t>
      </w:r>
      <w:proofErr w:type="spellStart"/>
      <w:r w:rsidRPr="00824AA6">
        <w:t>razloge</w:t>
      </w:r>
      <w:proofErr w:type="spellEnd"/>
      <w:r w:rsidRPr="00824AA6">
        <w:t xml:space="preserve"> za </w:t>
      </w:r>
      <w:proofErr w:type="spellStart"/>
      <w:r w:rsidRPr="00824AA6">
        <w:t>odbijanje</w:t>
      </w:r>
      <w:proofErr w:type="spellEnd"/>
      <w:r w:rsidRPr="00824AA6">
        <w:t xml:space="preserve"> </w:t>
      </w:r>
      <w:proofErr w:type="spellStart"/>
      <w:r w:rsidRPr="00824AA6">
        <w:t>njihovih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ponuđenu</w:t>
      </w:r>
      <w:proofErr w:type="spellEnd"/>
      <w:r w:rsidRPr="00824AA6">
        <w:t xml:space="preserve"> </w:t>
      </w:r>
      <w:proofErr w:type="spellStart"/>
      <w:r w:rsidRPr="00824AA6">
        <w:t>cenu</w:t>
      </w:r>
      <w:proofErr w:type="spellEnd"/>
      <w:r w:rsidRPr="00824AA6">
        <w:t xml:space="preserve"> </w:t>
      </w:r>
      <w:proofErr w:type="spellStart"/>
      <w:r w:rsidRPr="00824AA6">
        <w:t>tih</w:t>
      </w:r>
      <w:proofErr w:type="spellEnd"/>
      <w:r w:rsidRPr="00824AA6">
        <w:t xml:space="preserve"> </w:t>
      </w:r>
      <w:proofErr w:type="spellStart"/>
      <w:proofErr w:type="gramStart"/>
      <w:r w:rsidRPr="00824AA6">
        <w:t>ponuda</w:t>
      </w:r>
      <w:proofErr w:type="spellEnd"/>
      <w:r w:rsidRPr="00824AA6">
        <w:t>;</w:t>
      </w:r>
      <w:proofErr w:type="gramEnd"/>
    </w:p>
    <w:p w14:paraId="18094F0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</w:t>
      </w:r>
      <w:proofErr w:type="spellStart"/>
      <w:r w:rsidRPr="00824AA6">
        <w:rPr>
          <w:lang w:val="fr-FR"/>
        </w:rPr>
        <w:t>razloge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odbijanje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ustanovi</w:t>
      </w:r>
      <w:proofErr w:type="spellEnd"/>
      <w:r w:rsidRPr="00824AA6">
        <w:rPr>
          <w:lang w:val="fr-FR"/>
        </w:rPr>
        <w:t xml:space="preserve"> da su </w:t>
      </w:r>
      <w:proofErr w:type="spellStart"/>
      <w:r w:rsidRPr="00824AA6">
        <w:rPr>
          <w:lang w:val="fr-FR"/>
        </w:rPr>
        <w:t>neuobičajeno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niske</w:t>
      </w:r>
      <w:proofErr w:type="spellEnd"/>
      <w:r w:rsidRPr="00824AA6">
        <w:rPr>
          <w:lang w:val="fr-FR"/>
        </w:rPr>
        <w:t>;</w:t>
      </w:r>
      <w:proofErr w:type="gramEnd"/>
    </w:p>
    <w:p w14:paraId="3828BF3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7)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rangiranja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;</w:t>
      </w:r>
      <w:proofErr w:type="gramEnd"/>
    </w:p>
    <w:p w14:paraId="0E3B8EE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8) </w:t>
      </w:r>
      <w:proofErr w:type="spellStart"/>
      <w:r w:rsidRPr="00824AA6">
        <w:rPr>
          <w:lang w:val="fr-FR"/>
        </w:rPr>
        <w:t>okolnosti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opravdavaju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>;</w:t>
      </w:r>
      <w:proofErr w:type="gramEnd"/>
    </w:p>
    <w:p w14:paraId="1DE4D33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9) </w:t>
      </w:r>
      <w:proofErr w:type="spellStart"/>
      <w:r w:rsidRPr="00824AA6">
        <w:rPr>
          <w:lang w:val="fr-FR"/>
        </w:rPr>
        <w:t>okolnosti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opravdavaju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pregovaranjem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konkurentnog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>;</w:t>
      </w:r>
      <w:proofErr w:type="gramEnd"/>
    </w:p>
    <w:p w14:paraId="6E877C0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10) </w:t>
      </w:r>
      <w:proofErr w:type="spellStart"/>
      <w:r w:rsidRPr="00824AA6">
        <w:rPr>
          <w:lang w:val="fr-FR"/>
        </w:rPr>
        <w:t>razloge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kojih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odlučio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obustavi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;</w:t>
      </w:r>
      <w:proofErr w:type="gramEnd"/>
    </w:p>
    <w:p w14:paraId="5EAF233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11) </w:t>
      </w:r>
      <w:proofErr w:type="spellStart"/>
      <w:r w:rsidRPr="00824AA6">
        <w:rPr>
          <w:lang w:val="fr-FR"/>
        </w:rPr>
        <w:t>razloge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45. st. 3.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;</w:t>
      </w:r>
    </w:p>
    <w:p w14:paraId="7FE5DD3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12) </w:t>
      </w:r>
      <w:proofErr w:type="spellStart"/>
      <w:r w:rsidRPr="00824AA6">
        <w:rPr>
          <w:lang w:val="fr-FR"/>
        </w:rPr>
        <w:t>sukob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utvrđen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mere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povodom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preduzete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to </w:t>
      </w:r>
      <w:proofErr w:type="spellStart"/>
      <w:proofErr w:type="gramStart"/>
      <w:r w:rsidRPr="00824AA6">
        <w:rPr>
          <w:lang w:val="fr-FR"/>
        </w:rPr>
        <w:t>primenjivo</w:t>
      </w:r>
      <w:proofErr w:type="spellEnd"/>
      <w:r w:rsidRPr="00824AA6">
        <w:rPr>
          <w:lang w:val="fr-FR"/>
        </w:rPr>
        <w:t>;</w:t>
      </w:r>
      <w:proofErr w:type="gramEnd"/>
    </w:p>
    <w:p w14:paraId="3065C0E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13) </w:t>
      </w:r>
      <w:proofErr w:type="spellStart"/>
      <w:r w:rsidRPr="00824AA6">
        <w:rPr>
          <w:lang w:val="fr-FR"/>
        </w:rPr>
        <w:t>obrazloženje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podeljen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partije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36.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4AA66A6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Izveštaj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neophodan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zaključuju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67.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67.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1)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6D4D07B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izveštaj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Kancelariji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organu</w:t>
      </w:r>
      <w:proofErr w:type="spellEnd"/>
      <w:r w:rsidRPr="00824AA6">
        <w:rPr>
          <w:lang w:val="fr-FR"/>
        </w:rPr>
        <w:t xml:space="preserve">, na </w:t>
      </w:r>
      <w:proofErr w:type="spellStart"/>
      <w:r w:rsidRPr="00824AA6">
        <w:rPr>
          <w:lang w:val="fr-FR"/>
        </w:rPr>
        <w:t>njihov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odrede</w:t>
      </w:r>
      <w:proofErr w:type="spellEnd"/>
      <w:r w:rsidRPr="00824AA6">
        <w:rPr>
          <w:lang w:val="fr-FR"/>
        </w:rPr>
        <w:t>.</w:t>
      </w:r>
    </w:p>
    <w:p w14:paraId="3F2E2C48" w14:textId="77777777" w:rsidR="00824AA6" w:rsidRPr="00824AA6" w:rsidRDefault="00824AA6" w:rsidP="00824AA6">
      <w:pPr>
        <w:jc w:val="center"/>
        <w:rPr>
          <w:b/>
          <w:bCs/>
        </w:rPr>
      </w:pPr>
      <w:bookmarkStart w:id="293" w:name="str_148"/>
      <w:bookmarkEnd w:id="293"/>
      <w:proofErr w:type="spellStart"/>
      <w:r w:rsidRPr="00824AA6">
        <w:rPr>
          <w:b/>
          <w:bCs/>
        </w:rPr>
        <w:t>Odluka</w:t>
      </w:r>
      <w:proofErr w:type="spellEnd"/>
      <w:r w:rsidRPr="00824AA6">
        <w:rPr>
          <w:b/>
          <w:bCs/>
        </w:rPr>
        <w:t xml:space="preserve"> o </w:t>
      </w:r>
      <w:proofErr w:type="spellStart"/>
      <w:r w:rsidRPr="00824AA6">
        <w:rPr>
          <w:b/>
          <w:bCs/>
        </w:rPr>
        <w:t>dodeli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ugovora</w:t>
      </w:r>
      <w:proofErr w:type="spellEnd"/>
    </w:p>
    <w:p w14:paraId="6965AB88" w14:textId="77777777" w:rsidR="00824AA6" w:rsidRPr="00824AA6" w:rsidRDefault="00824AA6" w:rsidP="00824AA6">
      <w:pPr>
        <w:jc w:val="center"/>
        <w:rPr>
          <w:b/>
          <w:bCs/>
        </w:rPr>
      </w:pPr>
      <w:bookmarkStart w:id="294" w:name="clan_146"/>
      <w:bookmarkEnd w:id="294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146</w:t>
      </w:r>
    </w:p>
    <w:p w14:paraId="7C727764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donosi</w:t>
      </w:r>
      <w:proofErr w:type="spellEnd"/>
      <w:r w:rsidRPr="00824AA6">
        <w:t xml:space="preserve"> </w:t>
      </w:r>
      <w:proofErr w:type="spellStart"/>
      <w:r w:rsidRPr="00824AA6">
        <w:t>odluku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u </w:t>
      </w:r>
      <w:proofErr w:type="spellStart"/>
      <w:r w:rsidRPr="00824AA6">
        <w:t>stručnoj</w:t>
      </w:r>
      <w:proofErr w:type="spellEnd"/>
      <w:r w:rsidRPr="00824AA6">
        <w:t xml:space="preserve"> </w:t>
      </w:r>
      <w:proofErr w:type="spellStart"/>
      <w:r w:rsidRPr="00824AA6">
        <w:t>oceni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utvrđeno</w:t>
      </w:r>
      <w:proofErr w:type="spellEnd"/>
      <w:r w:rsidRPr="00824AA6">
        <w:t xml:space="preserve"> da </w:t>
      </w:r>
      <w:proofErr w:type="spellStart"/>
      <w:r w:rsidRPr="00824AA6">
        <w:t>su</w:t>
      </w:r>
      <w:proofErr w:type="spellEnd"/>
      <w:r w:rsidRPr="00824AA6">
        <w:t xml:space="preserve"> se </w:t>
      </w:r>
      <w:proofErr w:type="spellStart"/>
      <w:r w:rsidRPr="00824AA6">
        <w:t>stekli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.</w:t>
      </w:r>
    </w:p>
    <w:p w14:paraId="4E5B2240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ponuđaču</w:t>
      </w:r>
      <w:proofErr w:type="spellEnd"/>
      <w:r w:rsidRPr="00824AA6">
        <w:t xml:space="preserve"> </w:t>
      </w:r>
      <w:proofErr w:type="spellStart"/>
      <w:r w:rsidRPr="00824AA6">
        <w:t>čija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ponuđenu</w:t>
      </w:r>
      <w:proofErr w:type="spellEnd"/>
      <w:r w:rsidRPr="00824AA6">
        <w:t xml:space="preserve"> </w:t>
      </w:r>
      <w:proofErr w:type="spellStart"/>
      <w:r w:rsidRPr="00824AA6">
        <w:t>cenu</w:t>
      </w:r>
      <w:proofErr w:type="spellEnd"/>
      <w:r w:rsidRPr="00824AA6">
        <w:t xml:space="preserve"> </w:t>
      </w:r>
      <w:proofErr w:type="spellStart"/>
      <w:r w:rsidRPr="00824AA6">
        <w:t>veću</w:t>
      </w:r>
      <w:proofErr w:type="spellEnd"/>
      <w:r w:rsidRPr="00824AA6">
        <w:t xml:space="preserve"> od </w:t>
      </w:r>
      <w:proofErr w:type="spellStart"/>
      <w:r w:rsidRPr="00824AA6">
        <w:t>procenjene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193DD2E2" w14:textId="77777777" w:rsidR="00824AA6" w:rsidRPr="00824AA6" w:rsidRDefault="00824AA6" w:rsidP="00824AA6">
      <w:pPr>
        <w:jc w:val="center"/>
      </w:pPr>
      <w:proofErr w:type="spellStart"/>
      <w:r w:rsidRPr="00824AA6">
        <w:t>Odluku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donosi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30 dana od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naručilac</w:t>
      </w:r>
      <w:proofErr w:type="spellEnd"/>
      <w:r w:rsidRPr="00824AA6">
        <w:t xml:space="preserve"> u </w:t>
      </w:r>
      <w:proofErr w:type="spellStart"/>
      <w:r w:rsidRPr="00824AA6">
        <w:t>konkursnoj</w:t>
      </w:r>
      <w:proofErr w:type="spellEnd"/>
      <w:r w:rsidRPr="00824AA6">
        <w:t xml:space="preserve"> </w:t>
      </w:r>
      <w:proofErr w:type="spellStart"/>
      <w:r w:rsidRPr="00824AA6">
        <w:t>dokumentaciji</w:t>
      </w:r>
      <w:proofErr w:type="spellEnd"/>
      <w:r w:rsidRPr="00824AA6">
        <w:t xml:space="preserve"> </w:t>
      </w:r>
      <w:proofErr w:type="spellStart"/>
      <w:r w:rsidRPr="00824AA6">
        <w:t>odredio</w:t>
      </w:r>
      <w:proofErr w:type="spellEnd"/>
      <w:r w:rsidRPr="00824AA6">
        <w:t xml:space="preserve"> </w:t>
      </w:r>
      <w:proofErr w:type="spellStart"/>
      <w:r w:rsidRPr="00824AA6">
        <w:t>duži</w:t>
      </w:r>
      <w:proofErr w:type="spellEnd"/>
      <w:r w:rsidRPr="00824AA6">
        <w:t xml:space="preserve"> </w:t>
      </w:r>
      <w:proofErr w:type="spellStart"/>
      <w:r w:rsidRPr="00824AA6">
        <w:t>rok</w:t>
      </w:r>
      <w:proofErr w:type="spellEnd"/>
      <w:r w:rsidRPr="00824AA6">
        <w:t>.</w:t>
      </w:r>
    </w:p>
    <w:p w14:paraId="73CFF593" w14:textId="77777777" w:rsidR="00824AA6" w:rsidRPr="00824AA6" w:rsidRDefault="00824AA6" w:rsidP="00824AA6">
      <w:pPr>
        <w:jc w:val="center"/>
      </w:pPr>
      <w:proofErr w:type="spellStart"/>
      <w:r w:rsidRPr="00824AA6">
        <w:t>Odluka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mora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obrazložena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da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naročito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izveštaja</w:t>
      </w:r>
      <w:proofErr w:type="spellEnd"/>
      <w:r w:rsidRPr="00824AA6">
        <w:t xml:space="preserve"> o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uputstvo</w:t>
      </w:r>
      <w:proofErr w:type="spellEnd"/>
      <w:r w:rsidRPr="00824AA6">
        <w:t xml:space="preserve"> o </w:t>
      </w:r>
      <w:proofErr w:type="spellStart"/>
      <w:r w:rsidRPr="00824AA6">
        <w:t>pravnom</w:t>
      </w:r>
      <w:proofErr w:type="spellEnd"/>
      <w:r w:rsidRPr="00824AA6">
        <w:t xml:space="preserve"> </w:t>
      </w:r>
      <w:proofErr w:type="spellStart"/>
      <w:r w:rsidRPr="00824AA6">
        <w:t>sredstvu</w:t>
      </w:r>
      <w:proofErr w:type="spellEnd"/>
      <w:r w:rsidRPr="00824AA6">
        <w:t>.</w:t>
      </w:r>
    </w:p>
    <w:p w14:paraId="0C0D0191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odluku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objavi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Portalu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tri dana od dana </w:t>
      </w:r>
      <w:proofErr w:type="spellStart"/>
      <w:r w:rsidRPr="00824AA6">
        <w:t>donošenja</w:t>
      </w:r>
      <w:proofErr w:type="spellEnd"/>
      <w:r w:rsidRPr="00824AA6">
        <w:t>.</w:t>
      </w:r>
    </w:p>
    <w:p w14:paraId="6A01C036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bi </w:t>
      </w:r>
      <w:proofErr w:type="spellStart"/>
      <w:r w:rsidRPr="00824AA6">
        <w:t>objavljivanje</w:t>
      </w:r>
      <w:proofErr w:type="spellEnd"/>
      <w:r w:rsidRPr="00824AA6">
        <w:t xml:space="preserve"> </w:t>
      </w:r>
      <w:proofErr w:type="spellStart"/>
      <w:r w:rsidRPr="00824AA6">
        <w:t>pojedinih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bilo</w:t>
      </w:r>
      <w:proofErr w:type="spellEnd"/>
      <w:r w:rsidRPr="00824AA6">
        <w:t xml:space="preserve"> </w:t>
      </w:r>
      <w:proofErr w:type="spellStart"/>
      <w:r w:rsidRPr="00824AA6">
        <w:t>protivno</w:t>
      </w:r>
      <w:proofErr w:type="spellEnd"/>
      <w:r w:rsidRPr="00824AA6">
        <w:t xml:space="preserve"> </w:t>
      </w:r>
      <w:proofErr w:type="spellStart"/>
      <w:r w:rsidRPr="00824AA6">
        <w:t>odredbama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bilo</w:t>
      </w:r>
      <w:proofErr w:type="spellEnd"/>
      <w:r w:rsidRPr="00824AA6">
        <w:t xml:space="preserve"> </w:t>
      </w:r>
      <w:proofErr w:type="spellStart"/>
      <w:r w:rsidRPr="00824AA6">
        <w:t>protivno</w:t>
      </w:r>
      <w:proofErr w:type="spellEnd"/>
      <w:r w:rsidRPr="00824AA6">
        <w:t xml:space="preserve"> </w:t>
      </w:r>
      <w:proofErr w:type="spellStart"/>
      <w:r w:rsidRPr="00824AA6">
        <w:t>opštem</w:t>
      </w:r>
      <w:proofErr w:type="spellEnd"/>
      <w:r w:rsidRPr="00824AA6">
        <w:t xml:space="preserve"> </w:t>
      </w:r>
      <w:proofErr w:type="spellStart"/>
      <w:r w:rsidRPr="00824AA6">
        <w:t>interesu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bi </w:t>
      </w:r>
      <w:proofErr w:type="spellStart"/>
      <w:r w:rsidRPr="00824AA6">
        <w:t>nanelo</w:t>
      </w:r>
      <w:proofErr w:type="spellEnd"/>
      <w:r w:rsidRPr="00824AA6">
        <w:t xml:space="preserve"> </w:t>
      </w:r>
      <w:proofErr w:type="spellStart"/>
      <w:r w:rsidRPr="00824AA6">
        <w:t>štetu</w:t>
      </w:r>
      <w:proofErr w:type="spellEnd"/>
      <w:r w:rsidRPr="00824AA6">
        <w:t xml:space="preserve"> </w:t>
      </w:r>
      <w:proofErr w:type="spellStart"/>
      <w:r w:rsidRPr="00824AA6">
        <w:t>opravdanim</w:t>
      </w:r>
      <w:proofErr w:type="spellEnd"/>
      <w:r w:rsidRPr="00824AA6">
        <w:t xml:space="preserve"> </w:t>
      </w:r>
      <w:proofErr w:type="spellStart"/>
      <w:r w:rsidRPr="00824AA6">
        <w:t>poslovnim</w:t>
      </w:r>
      <w:proofErr w:type="spellEnd"/>
      <w:r w:rsidRPr="00824AA6">
        <w:t xml:space="preserve"> </w:t>
      </w:r>
      <w:proofErr w:type="spellStart"/>
      <w:r w:rsidRPr="00824AA6">
        <w:t>interesima</w:t>
      </w:r>
      <w:proofErr w:type="spellEnd"/>
      <w:r w:rsidRPr="00824AA6">
        <w:t xml:space="preserve"> </w:t>
      </w:r>
      <w:proofErr w:type="spellStart"/>
      <w:r w:rsidRPr="00824AA6">
        <w:t>određenog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bi </w:t>
      </w:r>
      <w:proofErr w:type="spellStart"/>
      <w:r w:rsidRPr="00824AA6">
        <w:t>moglo</w:t>
      </w:r>
      <w:proofErr w:type="spellEnd"/>
      <w:r w:rsidRPr="00824AA6">
        <w:t xml:space="preserve"> da </w:t>
      </w:r>
      <w:proofErr w:type="spellStart"/>
      <w:r w:rsidRPr="00824AA6">
        <w:t>dovede</w:t>
      </w:r>
      <w:proofErr w:type="spellEnd"/>
      <w:r w:rsidRPr="00824AA6">
        <w:t xml:space="preserve"> do </w:t>
      </w:r>
      <w:proofErr w:type="spellStart"/>
      <w:r w:rsidRPr="00824AA6">
        <w:t>povrede</w:t>
      </w:r>
      <w:proofErr w:type="spellEnd"/>
      <w:r w:rsidRPr="00824AA6">
        <w:t xml:space="preserve"> </w:t>
      </w:r>
      <w:proofErr w:type="spellStart"/>
      <w:r w:rsidRPr="00824AA6">
        <w:t>konkurencije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tržištu</w:t>
      </w:r>
      <w:proofErr w:type="spellEnd"/>
      <w:r w:rsidRPr="00824AA6">
        <w:t xml:space="preserve">, </w:t>
      </w:r>
      <w:proofErr w:type="spellStart"/>
      <w:r w:rsidRPr="00824AA6">
        <w:t>ti</w:t>
      </w:r>
      <w:proofErr w:type="spellEnd"/>
      <w:r w:rsidRPr="00824AA6">
        <w:t xml:space="preserve"> </w:t>
      </w:r>
      <w:proofErr w:type="spellStart"/>
      <w:r w:rsidRPr="00824AA6">
        <w:t>podaci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</w:t>
      </w:r>
      <w:proofErr w:type="spellStart"/>
      <w:r w:rsidRPr="00824AA6">
        <w:t>neće</w:t>
      </w:r>
      <w:proofErr w:type="spellEnd"/>
      <w:r w:rsidRPr="00824AA6">
        <w:t xml:space="preserve"> se </w:t>
      </w:r>
      <w:proofErr w:type="spellStart"/>
      <w:r w:rsidRPr="00824AA6">
        <w:t>objaviti</w:t>
      </w:r>
      <w:proofErr w:type="spellEnd"/>
      <w:r w:rsidRPr="00824AA6">
        <w:t>.</w:t>
      </w:r>
    </w:p>
    <w:p w14:paraId="6037BBB8" w14:textId="77777777" w:rsidR="00824AA6" w:rsidRPr="00824AA6" w:rsidRDefault="00824AA6" w:rsidP="00824AA6">
      <w:pPr>
        <w:jc w:val="center"/>
      </w:pPr>
      <w:proofErr w:type="spellStart"/>
      <w:r w:rsidRPr="00824AA6">
        <w:t>Odredbe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shodno</w:t>
      </w:r>
      <w:proofErr w:type="spellEnd"/>
      <w:r w:rsidRPr="00824AA6">
        <w:t xml:space="preserve"> se </w:t>
      </w:r>
      <w:proofErr w:type="spellStart"/>
      <w:r w:rsidRPr="00824AA6">
        <w:t>primenjuju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donošenje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o </w:t>
      </w:r>
      <w:proofErr w:type="spellStart"/>
      <w:r w:rsidRPr="00824AA6">
        <w:t>zaključenju</w:t>
      </w:r>
      <w:proofErr w:type="spellEnd"/>
      <w:r w:rsidRPr="00824AA6">
        <w:t xml:space="preserve"> </w:t>
      </w:r>
      <w:proofErr w:type="spellStart"/>
      <w:r w:rsidRPr="00824AA6">
        <w:t>okvirnog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>.</w:t>
      </w:r>
    </w:p>
    <w:p w14:paraId="55297575" w14:textId="77777777" w:rsidR="00824AA6" w:rsidRPr="00824AA6" w:rsidRDefault="00824AA6" w:rsidP="00824AA6">
      <w:pPr>
        <w:jc w:val="center"/>
        <w:rPr>
          <w:b/>
          <w:bCs/>
        </w:rPr>
      </w:pPr>
      <w:bookmarkStart w:id="295" w:name="str_149"/>
      <w:bookmarkEnd w:id="295"/>
      <w:proofErr w:type="spellStart"/>
      <w:r w:rsidRPr="00824AA6">
        <w:rPr>
          <w:b/>
          <w:bCs/>
        </w:rPr>
        <w:lastRenderedPageBreak/>
        <w:t>Odluka</w:t>
      </w:r>
      <w:proofErr w:type="spellEnd"/>
      <w:r w:rsidRPr="00824AA6">
        <w:rPr>
          <w:b/>
          <w:bCs/>
        </w:rPr>
        <w:t xml:space="preserve"> o </w:t>
      </w:r>
      <w:proofErr w:type="spellStart"/>
      <w:r w:rsidRPr="00824AA6">
        <w:rPr>
          <w:b/>
          <w:bCs/>
        </w:rPr>
        <w:t>obustavi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postupka</w:t>
      </w:r>
      <w:proofErr w:type="spellEnd"/>
    </w:p>
    <w:p w14:paraId="328BEDC2" w14:textId="77777777" w:rsidR="00824AA6" w:rsidRPr="00824AA6" w:rsidRDefault="00824AA6" w:rsidP="00824AA6">
      <w:pPr>
        <w:jc w:val="center"/>
        <w:rPr>
          <w:b/>
          <w:bCs/>
        </w:rPr>
      </w:pPr>
      <w:bookmarkStart w:id="296" w:name="clan_147"/>
      <w:bookmarkEnd w:id="296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147</w:t>
      </w:r>
    </w:p>
    <w:p w14:paraId="3D2D06AA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donosi</w:t>
      </w:r>
      <w:proofErr w:type="spellEnd"/>
      <w:r w:rsidRPr="00824AA6">
        <w:t xml:space="preserve"> </w:t>
      </w:r>
      <w:proofErr w:type="spellStart"/>
      <w:r w:rsidRPr="00824AA6">
        <w:t>odluku</w:t>
      </w:r>
      <w:proofErr w:type="spellEnd"/>
      <w:r w:rsidRPr="00824AA6">
        <w:t xml:space="preserve"> o </w:t>
      </w:r>
      <w:proofErr w:type="spellStart"/>
      <w:r w:rsidRPr="00824AA6">
        <w:t>obustavi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>:</w:t>
      </w:r>
    </w:p>
    <w:p w14:paraId="036583C6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dokazivi</w:t>
      </w:r>
      <w:proofErr w:type="spellEnd"/>
      <w:r w:rsidRPr="00824AA6">
        <w:t xml:space="preserve"> </w:t>
      </w:r>
      <w:proofErr w:type="spellStart"/>
      <w:r w:rsidRPr="00824AA6">
        <w:t>razlozi</w:t>
      </w:r>
      <w:proofErr w:type="spellEnd"/>
      <w:r w:rsidRPr="00824AA6">
        <w:t xml:space="preserve">, koji </w:t>
      </w:r>
      <w:proofErr w:type="spellStart"/>
      <w:r w:rsidRPr="00824AA6">
        <w:t>nisu</w:t>
      </w:r>
      <w:proofErr w:type="spellEnd"/>
      <w:r w:rsidRPr="00824AA6">
        <w:t xml:space="preserve"> </w:t>
      </w:r>
      <w:proofErr w:type="spellStart"/>
      <w:r w:rsidRPr="00824AA6">
        <w:t>mogli</w:t>
      </w:r>
      <w:proofErr w:type="spellEnd"/>
      <w:r w:rsidRPr="00824AA6">
        <w:t xml:space="preserve"> da se </w:t>
      </w:r>
      <w:proofErr w:type="spellStart"/>
      <w:r w:rsidRPr="00824AA6">
        <w:t>predvide</w:t>
      </w:r>
      <w:proofErr w:type="spellEnd"/>
      <w:r w:rsidRPr="00824AA6">
        <w:t xml:space="preserve"> u </w:t>
      </w:r>
      <w:proofErr w:type="spellStart"/>
      <w:r w:rsidRPr="00824AA6">
        <w:t>vreme</w:t>
      </w:r>
      <w:proofErr w:type="spellEnd"/>
      <w:r w:rsidRPr="00824AA6">
        <w:t xml:space="preserve"> </w:t>
      </w:r>
      <w:proofErr w:type="spellStart"/>
      <w:r w:rsidRPr="00824AA6">
        <w:t>pokretanja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koji </w:t>
      </w:r>
      <w:proofErr w:type="spellStart"/>
      <w:r w:rsidRPr="00824AA6">
        <w:t>onemogućavaju</w:t>
      </w:r>
      <w:proofErr w:type="spellEnd"/>
      <w:r w:rsidRPr="00824AA6">
        <w:t xml:space="preserve"> da se </w:t>
      </w:r>
      <w:proofErr w:type="spellStart"/>
      <w:r w:rsidRPr="00824AA6">
        <w:t>započeti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proofErr w:type="gramStart"/>
      <w:r w:rsidRPr="00824AA6">
        <w:t>okonča</w:t>
      </w:r>
      <w:proofErr w:type="spellEnd"/>
      <w:r w:rsidRPr="00824AA6">
        <w:t>;</w:t>
      </w:r>
      <w:proofErr w:type="gramEnd"/>
    </w:p>
    <w:p w14:paraId="687CF880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dokazivi</w:t>
      </w:r>
      <w:proofErr w:type="spellEnd"/>
      <w:r w:rsidRPr="00824AA6">
        <w:t xml:space="preserve"> </w:t>
      </w:r>
      <w:proofErr w:type="spellStart"/>
      <w:r w:rsidRPr="00824AA6">
        <w:t>razlozi</w:t>
      </w:r>
      <w:proofErr w:type="spellEnd"/>
      <w:r w:rsidRPr="00824AA6">
        <w:t xml:space="preserve"> </w:t>
      </w:r>
      <w:proofErr w:type="spellStart"/>
      <w:r w:rsidRPr="00824AA6">
        <w:t>usled</w:t>
      </w:r>
      <w:proofErr w:type="spellEnd"/>
      <w:r w:rsidRPr="00824AA6">
        <w:t xml:space="preserve"> </w:t>
      </w:r>
      <w:proofErr w:type="spellStart"/>
      <w:r w:rsidRPr="00824AA6">
        <w:t>kojih</w:t>
      </w:r>
      <w:proofErr w:type="spellEnd"/>
      <w:r w:rsidRPr="00824AA6">
        <w:t xml:space="preserve"> je </w:t>
      </w:r>
      <w:proofErr w:type="spellStart"/>
      <w:r w:rsidRPr="00824AA6">
        <w:t>prestala</w:t>
      </w:r>
      <w:proofErr w:type="spellEnd"/>
      <w:r w:rsidRPr="00824AA6">
        <w:t xml:space="preserve"> </w:t>
      </w:r>
      <w:proofErr w:type="spellStart"/>
      <w:r w:rsidRPr="00824AA6">
        <w:t>potreba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za </w:t>
      </w:r>
      <w:proofErr w:type="spellStart"/>
      <w:r w:rsidRPr="00824AA6">
        <w:t>predmetnom</w:t>
      </w:r>
      <w:proofErr w:type="spellEnd"/>
      <w:r w:rsidRPr="00824AA6">
        <w:t xml:space="preserve"> </w:t>
      </w:r>
      <w:proofErr w:type="spellStart"/>
      <w:r w:rsidRPr="00824AA6">
        <w:t>nabavkom</w:t>
      </w:r>
      <w:proofErr w:type="spellEnd"/>
      <w:r w:rsidRPr="00824AA6">
        <w:t xml:space="preserve"> </w:t>
      </w:r>
      <w:proofErr w:type="spellStart"/>
      <w:r w:rsidRPr="00824AA6">
        <w:t>zbog</w:t>
      </w:r>
      <w:proofErr w:type="spellEnd"/>
      <w:r w:rsidRPr="00824AA6">
        <w:t xml:space="preserve"> </w:t>
      </w:r>
      <w:proofErr w:type="spellStart"/>
      <w:r w:rsidRPr="00824AA6">
        <w:t>čega</w:t>
      </w:r>
      <w:proofErr w:type="spellEnd"/>
      <w:r w:rsidRPr="00824AA6">
        <w:t xml:space="preserve"> se </w:t>
      </w:r>
      <w:proofErr w:type="spellStart"/>
      <w:r w:rsidRPr="00824AA6">
        <w:t>neće</w:t>
      </w:r>
      <w:proofErr w:type="spellEnd"/>
      <w:r w:rsidRPr="00824AA6">
        <w:t xml:space="preserve"> </w:t>
      </w:r>
      <w:proofErr w:type="spellStart"/>
      <w:r w:rsidRPr="00824AA6">
        <w:t>ponavljati</w:t>
      </w:r>
      <w:proofErr w:type="spellEnd"/>
      <w:r w:rsidRPr="00824AA6">
        <w:t xml:space="preserve"> u </w:t>
      </w:r>
      <w:proofErr w:type="spellStart"/>
      <w:r w:rsidRPr="00824AA6">
        <w:t>toku</w:t>
      </w:r>
      <w:proofErr w:type="spellEnd"/>
      <w:r w:rsidRPr="00824AA6">
        <w:t xml:space="preserve"> </w:t>
      </w:r>
      <w:proofErr w:type="spellStart"/>
      <w:r w:rsidRPr="00824AA6">
        <w:t>iste</w:t>
      </w:r>
      <w:proofErr w:type="spellEnd"/>
      <w:r w:rsidRPr="00824AA6">
        <w:t xml:space="preserve"> </w:t>
      </w:r>
      <w:proofErr w:type="spellStart"/>
      <w:r w:rsidRPr="00824AA6">
        <w:t>budžetske</w:t>
      </w:r>
      <w:proofErr w:type="spellEnd"/>
      <w:r w:rsidRPr="00824AA6">
        <w:t xml:space="preserve"> </w:t>
      </w:r>
      <w:proofErr w:type="spellStart"/>
      <w:r w:rsidRPr="00824AA6">
        <w:t>godine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u </w:t>
      </w:r>
      <w:proofErr w:type="spellStart"/>
      <w:r w:rsidRPr="00824AA6">
        <w:t>narednih</w:t>
      </w:r>
      <w:proofErr w:type="spellEnd"/>
      <w:r w:rsidRPr="00824AA6">
        <w:t xml:space="preserve"> </w:t>
      </w:r>
      <w:proofErr w:type="spellStart"/>
      <w:r w:rsidRPr="00824AA6">
        <w:t>šest</w:t>
      </w:r>
      <w:proofErr w:type="spellEnd"/>
      <w:r w:rsidRPr="00824AA6">
        <w:t xml:space="preserve"> </w:t>
      </w:r>
      <w:proofErr w:type="spellStart"/>
      <w:proofErr w:type="gramStart"/>
      <w:r w:rsidRPr="00824AA6">
        <w:t>meseci</w:t>
      </w:r>
      <w:proofErr w:type="spellEnd"/>
      <w:r w:rsidRPr="00824AA6">
        <w:t>;</w:t>
      </w:r>
      <w:proofErr w:type="gramEnd"/>
    </w:p>
    <w:p w14:paraId="1D5641D6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postanu</w:t>
      </w:r>
      <w:proofErr w:type="spellEnd"/>
      <w:r w:rsidRPr="00824AA6">
        <w:t xml:space="preserve"> </w:t>
      </w:r>
      <w:proofErr w:type="spellStart"/>
      <w:r w:rsidRPr="00824AA6">
        <w:t>poznate</w:t>
      </w:r>
      <w:proofErr w:type="spellEnd"/>
      <w:r w:rsidRPr="00824AA6">
        <w:t xml:space="preserve"> </w:t>
      </w:r>
      <w:proofErr w:type="spellStart"/>
      <w:r w:rsidRPr="00824AA6">
        <w:t>okolnosti</w:t>
      </w:r>
      <w:proofErr w:type="spellEnd"/>
      <w:r w:rsidRPr="00824AA6">
        <w:t xml:space="preserve"> </w:t>
      </w:r>
      <w:proofErr w:type="spellStart"/>
      <w:r w:rsidRPr="00824AA6">
        <w:t>zbog</w:t>
      </w:r>
      <w:proofErr w:type="spellEnd"/>
      <w:r w:rsidRPr="00824AA6">
        <w:t xml:space="preserve"> </w:t>
      </w:r>
      <w:proofErr w:type="spellStart"/>
      <w:r w:rsidRPr="00824AA6">
        <w:t>kojih</w:t>
      </w:r>
      <w:proofErr w:type="spellEnd"/>
      <w:r w:rsidRPr="00824AA6">
        <w:t xml:space="preserve"> bi, da </w:t>
      </w:r>
      <w:proofErr w:type="spellStart"/>
      <w:r w:rsidRPr="00824AA6">
        <w:t>su</w:t>
      </w:r>
      <w:proofErr w:type="spellEnd"/>
      <w:r w:rsidRPr="00824AA6">
        <w:t xml:space="preserve"> bile </w:t>
      </w:r>
      <w:proofErr w:type="spellStart"/>
      <w:r w:rsidRPr="00824AA6">
        <w:t>poznate</w:t>
      </w:r>
      <w:proofErr w:type="spellEnd"/>
      <w:r w:rsidRPr="00824AA6">
        <w:t xml:space="preserve"> </w:t>
      </w:r>
      <w:proofErr w:type="spellStart"/>
      <w:r w:rsidRPr="00824AA6">
        <w:t>ranije</w:t>
      </w:r>
      <w:proofErr w:type="spellEnd"/>
      <w:r w:rsidRPr="00824AA6">
        <w:t xml:space="preserve">, </w:t>
      </w:r>
      <w:proofErr w:type="spellStart"/>
      <w:r w:rsidRPr="00824AA6">
        <w:t>došlo</w:t>
      </w:r>
      <w:proofErr w:type="spellEnd"/>
      <w:r w:rsidRPr="00824AA6">
        <w:t xml:space="preserve"> do </w:t>
      </w:r>
      <w:proofErr w:type="spellStart"/>
      <w:r w:rsidRPr="00824AA6">
        <w:t>bitne</w:t>
      </w:r>
      <w:proofErr w:type="spellEnd"/>
      <w:r w:rsidRPr="00824AA6">
        <w:t xml:space="preserve"> </w:t>
      </w:r>
      <w:proofErr w:type="spellStart"/>
      <w:r w:rsidRPr="00824AA6">
        <w:t>promene</w:t>
      </w:r>
      <w:proofErr w:type="spellEnd"/>
      <w:r w:rsidRPr="00824AA6">
        <w:t xml:space="preserve"> u </w:t>
      </w:r>
      <w:proofErr w:type="spellStart"/>
      <w:r w:rsidRPr="00824AA6">
        <w:t>sadržaju</w:t>
      </w:r>
      <w:proofErr w:type="spellEnd"/>
      <w:r w:rsidRPr="00824AA6">
        <w:t xml:space="preserve"> </w:t>
      </w:r>
      <w:proofErr w:type="spellStart"/>
      <w:r w:rsidRPr="00824AA6">
        <w:t>dokumentacije</w:t>
      </w:r>
      <w:proofErr w:type="spellEnd"/>
      <w:r w:rsidRPr="00824AA6">
        <w:t xml:space="preserve"> o </w:t>
      </w:r>
      <w:proofErr w:type="spellStart"/>
      <w:proofErr w:type="gramStart"/>
      <w:r w:rsidRPr="00824AA6">
        <w:t>nabavci</w:t>
      </w:r>
      <w:proofErr w:type="spellEnd"/>
      <w:r w:rsidRPr="00824AA6">
        <w:t>;</w:t>
      </w:r>
      <w:proofErr w:type="gramEnd"/>
    </w:p>
    <w:p w14:paraId="11286179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dostavljena</w:t>
      </w:r>
      <w:proofErr w:type="spellEnd"/>
      <w:r w:rsidRPr="00824AA6">
        <w:t xml:space="preserve"> </w:t>
      </w:r>
      <w:proofErr w:type="spellStart"/>
      <w:r w:rsidRPr="00824AA6">
        <w:t>nijedna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nijedna</w:t>
      </w:r>
      <w:proofErr w:type="spellEnd"/>
      <w:r w:rsidRPr="00824AA6">
        <w:t xml:space="preserve"> </w:t>
      </w:r>
      <w:proofErr w:type="spellStart"/>
      <w:proofErr w:type="gramStart"/>
      <w:r w:rsidRPr="00824AA6">
        <w:t>prijava</w:t>
      </w:r>
      <w:proofErr w:type="spellEnd"/>
      <w:r w:rsidRPr="00824AA6">
        <w:t>;</w:t>
      </w:r>
      <w:proofErr w:type="gramEnd"/>
    </w:p>
    <w:p w14:paraId="5530114F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nijedan</w:t>
      </w:r>
      <w:proofErr w:type="spellEnd"/>
      <w:r w:rsidRPr="00824AA6">
        <w:t xml:space="preserve"> </w:t>
      </w:r>
      <w:proofErr w:type="spellStart"/>
      <w:r w:rsidRPr="00824AA6">
        <w:t>kandidat</w:t>
      </w:r>
      <w:proofErr w:type="spellEnd"/>
      <w:r w:rsidRPr="00824AA6">
        <w:t xml:space="preserve"> ne </w:t>
      </w:r>
      <w:proofErr w:type="spellStart"/>
      <w:r w:rsidRPr="00824AA6">
        <w:t>ispunjava</w:t>
      </w:r>
      <w:proofErr w:type="spellEnd"/>
      <w:r w:rsidRPr="00824AA6">
        <w:t xml:space="preserve"> </w:t>
      </w:r>
      <w:proofErr w:type="spellStart"/>
      <w:r w:rsidRPr="00824AA6">
        <w:t>kriterijume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proofErr w:type="gramStart"/>
      <w:r w:rsidRPr="00824AA6">
        <w:t>subjekta</w:t>
      </w:r>
      <w:proofErr w:type="spellEnd"/>
      <w:r w:rsidRPr="00824AA6">
        <w:t>;</w:t>
      </w:r>
      <w:proofErr w:type="gramEnd"/>
    </w:p>
    <w:p w14:paraId="3014DFF0" w14:textId="77777777" w:rsidR="00824AA6" w:rsidRPr="00824AA6" w:rsidRDefault="00824AA6" w:rsidP="00824AA6">
      <w:pPr>
        <w:jc w:val="center"/>
      </w:pPr>
      <w:r w:rsidRPr="00824AA6">
        <w:t xml:space="preserve">6) je u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čija</w:t>
      </w:r>
      <w:proofErr w:type="spellEnd"/>
      <w:r w:rsidRPr="00824AA6">
        <w:t xml:space="preserve"> je </w:t>
      </w:r>
      <w:proofErr w:type="spellStart"/>
      <w:r w:rsidRPr="00824AA6">
        <w:t>procenjena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manja</w:t>
      </w:r>
      <w:proofErr w:type="spellEnd"/>
      <w:r w:rsidRPr="00824AA6">
        <w:t xml:space="preserve"> od </w:t>
      </w:r>
      <w:proofErr w:type="spellStart"/>
      <w:r w:rsidRPr="00824AA6">
        <w:t>iznosa</w:t>
      </w:r>
      <w:proofErr w:type="spellEnd"/>
      <w:r w:rsidRPr="00824AA6">
        <w:t xml:space="preserve"> </w:t>
      </w:r>
      <w:proofErr w:type="spellStart"/>
      <w:r w:rsidRPr="00824AA6">
        <w:t>evropskih</w:t>
      </w:r>
      <w:proofErr w:type="spellEnd"/>
      <w:r w:rsidRPr="00824AA6">
        <w:t xml:space="preserve"> </w:t>
      </w:r>
      <w:proofErr w:type="spellStart"/>
      <w:r w:rsidRPr="00824AA6">
        <w:t>pragova</w:t>
      </w:r>
      <w:proofErr w:type="spellEnd"/>
      <w:r w:rsidRPr="00824AA6">
        <w:t xml:space="preserve">, u </w:t>
      </w:r>
      <w:proofErr w:type="spellStart"/>
      <w:r w:rsidRPr="00824AA6">
        <w:t>svim</w:t>
      </w:r>
      <w:proofErr w:type="spellEnd"/>
      <w:r w:rsidRPr="00824AA6">
        <w:t xml:space="preserve"> </w:t>
      </w:r>
      <w:proofErr w:type="spellStart"/>
      <w:r w:rsidRPr="00824AA6">
        <w:t>ponudama</w:t>
      </w:r>
      <w:proofErr w:type="spellEnd"/>
      <w:r w:rsidRPr="00824AA6">
        <w:t xml:space="preserve"> </w:t>
      </w:r>
      <w:proofErr w:type="spellStart"/>
      <w:r w:rsidRPr="00824AA6">
        <w:t>ponuđena</w:t>
      </w:r>
      <w:proofErr w:type="spellEnd"/>
      <w:r w:rsidRPr="00824AA6">
        <w:t xml:space="preserve"> </w:t>
      </w:r>
      <w:proofErr w:type="spellStart"/>
      <w:r w:rsidRPr="00824AA6">
        <w:t>cena</w:t>
      </w:r>
      <w:proofErr w:type="spellEnd"/>
      <w:r w:rsidRPr="00824AA6">
        <w:t xml:space="preserve"> </w:t>
      </w:r>
      <w:proofErr w:type="spellStart"/>
      <w:r w:rsidRPr="00824AA6">
        <w:t>jednaka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 xml:space="preserve"> od </w:t>
      </w:r>
      <w:proofErr w:type="spellStart"/>
      <w:r w:rsidRPr="00824AA6">
        <w:t>iznosa</w:t>
      </w:r>
      <w:proofErr w:type="spellEnd"/>
      <w:r w:rsidRPr="00824AA6">
        <w:t xml:space="preserve"> </w:t>
      </w:r>
      <w:proofErr w:type="spellStart"/>
      <w:r w:rsidRPr="00824AA6">
        <w:t>evropskih</w:t>
      </w:r>
      <w:proofErr w:type="spellEnd"/>
      <w:r w:rsidRPr="00824AA6">
        <w:t xml:space="preserve"> </w:t>
      </w:r>
      <w:proofErr w:type="spellStart"/>
      <w:proofErr w:type="gramStart"/>
      <w:r w:rsidRPr="00824AA6">
        <w:t>pragova</w:t>
      </w:r>
      <w:proofErr w:type="spellEnd"/>
      <w:r w:rsidRPr="00824AA6">
        <w:t>;</w:t>
      </w:r>
      <w:proofErr w:type="gramEnd"/>
    </w:p>
    <w:p w14:paraId="2BDFC4AB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dobio</w:t>
      </w:r>
      <w:proofErr w:type="spellEnd"/>
      <w:r w:rsidRPr="00824AA6">
        <w:t xml:space="preserve"> </w:t>
      </w:r>
      <w:proofErr w:type="spellStart"/>
      <w:r w:rsidRPr="00824AA6">
        <w:t>unapred</w:t>
      </w:r>
      <w:proofErr w:type="spellEnd"/>
      <w:r w:rsidRPr="00824AA6">
        <w:t xml:space="preserve"> </w:t>
      </w:r>
      <w:proofErr w:type="spellStart"/>
      <w:r w:rsidRPr="00824AA6">
        <w:t>određen</w:t>
      </w:r>
      <w:proofErr w:type="spellEnd"/>
      <w:r w:rsidRPr="00824AA6">
        <w:t xml:space="preserve">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za </w:t>
      </w:r>
      <w:proofErr w:type="spellStart"/>
      <w:r w:rsidRPr="00824AA6">
        <w:t>zaključenje</w:t>
      </w:r>
      <w:proofErr w:type="spellEnd"/>
      <w:r w:rsidRPr="00824AA6">
        <w:t xml:space="preserve"> </w:t>
      </w:r>
      <w:proofErr w:type="spellStart"/>
      <w:r w:rsidRPr="00824AA6">
        <w:t>okvirnog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66. </w:t>
      </w:r>
      <w:proofErr w:type="spellStart"/>
      <w:r w:rsidRPr="00824AA6">
        <w:t>stav</w:t>
      </w:r>
      <w:proofErr w:type="spellEnd"/>
      <w:r w:rsidRPr="00824AA6">
        <w:t xml:space="preserve"> 8.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42889CBA" w14:textId="77777777" w:rsidR="00824AA6" w:rsidRPr="00824AA6" w:rsidRDefault="00824AA6" w:rsidP="00824AA6">
      <w:pPr>
        <w:jc w:val="center"/>
      </w:pPr>
      <w:r w:rsidRPr="00824AA6">
        <w:t xml:space="preserve">8)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pregleda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stručne</w:t>
      </w:r>
      <w:proofErr w:type="spellEnd"/>
      <w:r w:rsidRPr="00824AA6">
        <w:t xml:space="preserve"> </w:t>
      </w:r>
      <w:proofErr w:type="spellStart"/>
      <w:r w:rsidRPr="00824AA6">
        <w:t>ocene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utvrdi</w:t>
      </w:r>
      <w:proofErr w:type="spellEnd"/>
      <w:r w:rsidRPr="00824AA6">
        <w:t xml:space="preserve"> da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neprihvatljive</w:t>
      </w:r>
      <w:proofErr w:type="spellEnd"/>
      <w:r w:rsidRPr="00824AA6">
        <w:t>.</w:t>
      </w:r>
    </w:p>
    <w:p w14:paraId="0DF165CA" w14:textId="77777777" w:rsidR="00824AA6" w:rsidRPr="00824AA6" w:rsidRDefault="00824AA6" w:rsidP="00824AA6">
      <w:pPr>
        <w:jc w:val="center"/>
      </w:pPr>
      <w:proofErr w:type="spellStart"/>
      <w:r w:rsidRPr="00824AA6">
        <w:t>Odluku</w:t>
      </w:r>
      <w:proofErr w:type="spellEnd"/>
      <w:r w:rsidRPr="00824AA6">
        <w:t xml:space="preserve"> o </w:t>
      </w:r>
      <w:proofErr w:type="spellStart"/>
      <w:r w:rsidRPr="00824AA6">
        <w:t>obustavi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donosi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30 dana od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naručilac</w:t>
      </w:r>
      <w:proofErr w:type="spellEnd"/>
      <w:r w:rsidRPr="00824AA6">
        <w:t xml:space="preserve"> u </w:t>
      </w:r>
      <w:proofErr w:type="spellStart"/>
      <w:r w:rsidRPr="00824AA6">
        <w:t>konkursnoj</w:t>
      </w:r>
      <w:proofErr w:type="spellEnd"/>
      <w:r w:rsidRPr="00824AA6">
        <w:t xml:space="preserve"> </w:t>
      </w:r>
      <w:proofErr w:type="spellStart"/>
      <w:r w:rsidRPr="00824AA6">
        <w:t>dokumentaciji</w:t>
      </w:r>
      <w:proofErr w:type="spellEnd"/>
      <w:r w:rsidRPr="00824AA6">
        <w:t xml:space="preserve"> </w:t>
      </w:r>
      <w:proofErr w:type="spellStart"/>
      <w:r w:rsidRPr="00824AA6">
        <w:t>odredio</w:t>
      </w:r>
      <w:proofErr w:type="spellEnd"/>
      <w:r w:rsidRPr="00824AA6">
        <w:t xml:space="preserve"> </w:t>
      </w:r>
      <w:proofErr w:type="spellStart"/>
      <w:r w:rsidRPr="00824AA6">
        <w:t>duži</w:t>
      </w:r>
      <w:proofErr w:type="spellEnd"/>
      <w:r w:rsidRPr="00824AA6">
        <w:t xml:space="preserve"> </w:t>
      </w:r>
      <w:proofErr w:type="spellStart"/>
      <w:r w:rsidRPr="00824AA6">
        <w:t>rok</w:t>
      </w:r>
      <w:proofErr w:type="spellEnd"/>
      <w:r w:rsidRPr="00824AA6">
        <w:t>.</w:t>
      </w:r>
    </w:p>
    <w:p w14:paraId="00DA9E2D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obustave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pre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Portal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trajno</w:t>
      </w:r>
      <w:proofErr w:type="spellEnd"/>
      <w:r w:rsidRPr="00824AA6">
        <w:t xml:space="preserve"> </w:t>
      </w:r>
      <w:proofErr w:type="spellStart"/>
      <w:r w:rsidRPr="00824AA6">
        <w:t>onemogućava</w:t>
      </w:r>
      <w:proofErr w:type="spellEnd"/>
      <w:r w:rsidRPr="00824AA6">
        <w:t xml:space="preserve"> </w:t>
      </w:r>
      <w:proofErr w:type="spellStart"/>
      <w:r w:rsidRPr="00824AA6">
        <w:t>pristup</w:t>
      </w:r>
      <w:proofErr w:type="spellEnd"/>
      <w:r w:rsidRPr="00824AA6">
        <w:t xml:space="preserve"> </w:t>
      </w:r>
      <w:proofErr w:type="spellStart"/>
      <w:r w:rsidRPr="00824AA6">
        <w:t>ponudama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prijavama</w:t>
      </w:r>
      <w:proofErr w:type="spellEnd"/>
      <w:r w:rsidRPr="00824AA6">
        <w:t xml:space="preserve">, a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vraća</w:t>
      </w:r>
      <w:proofErr w:type="spellEnd"/>
      <w:r w:rsidRPr="00824AA6">
        <w:t xml:space="preserve"> </w:t>
      </w:r>
      <w:proofErr w:type="spellStart"/>
      <w:r w:rsidRPr="00824AA6">
        <w:t>ponuđačima</w:t>
      </w:r>
      <w:proofErr w:type="spellEnd"/>
      <w:r w:rsidRPr="00824AA6">
        <w:t xml:space="preserve"> </w:t>
      </w:r>
      <w:proofErr w:type="spellStart"/>
      <w:r w:rsidRPr="00824AA6">
        <w:t>neotvorene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, </w:t>
      </w:r>
      <w:proofErr w:type="spellStart"/>
      <w:r w:rsidRPr="00824AA6">
        <w:t>prijave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dokumente</w:t>
      </w:r>
      <w:proofErr w:type="spellEnd"/>
      <w:r w:rsidRPr="00824AA6">
        <w:t xml:space="preserve"> koji </w:t>
      </w:r>
      <w:proofErr w:type="spellStart"/>
      <w:r w:rsidRPr="00824AA6">
        <w:t>nisu</w:t>
      </w:r>
      <w:proofErr w:type="spellEnd"/>
      <w:r w:rsidRPr="00824AA6">
        <w:t xml:space="preserve"> </w:t>
      </w:r>
      <w:proofErr w:type="spellStart"/>
      <w:r w:rsidRPr="00824AA6">
        <w:t>dostavljeni</w:t>
      </w:r>
      <w:proofErr w:type="spellEnd"/>
      <w:r w:rsidRPr="00824AA6">
        <w:t xml:space="preserve"> </w:t>
      </w:r>
      <w:proofErr w:type="spellStart"/>
      <w:r w:rsidRPr="00824AA6">
        <w:t>putem</w:t>
      </w:r>
      <w:proofErr w:type="spellEnd"/>
      <w:r w:rsidRPr="00824AA6">
        <w:t xml:space="preserve"> </w:t>
      </w:r>
      <w:proofErr w:type="spellStart"/>
      <w:r w:rsidRPr="00824AA6">
        <w:t>Portala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>.</w:t>
      </w:r>
    </w:p>
    <w:p w14:paraId="5DF2C2C4" w14:textId="77777777" w:rsidR="00824AA6" w:rsidRPr="00824AA6" w:rsidRDefault="00824AA6" w:rsidP="00824AA6">
      <w:pPr>
        <w:jc w:val="center"/>
      </w:pPr>
      <w:proofErr w:type="spellStart"/>
      <w:r w:rsidRPr="00824AA6">
        <w:t>Odluka</w:t>
      </w:r>
      <w:proofErr w:type="spellEnd"/>
      <w:r w:rsidRPr="00824AA6">
        <w:t xml:space="preserve"> o </w:t>
      </w:r>
      <w:proofErr w:type="spellStart"/>
      <w:r w:rsidRPr="00824AA6">
        <w:t>obustavi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mora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obrazložena</w:t>
      </w:r>
      <w:proofErr w:type="spellEnd"/>
      <w:r w:rsidRPr="00824AA6">
        <w:t xml:space="preserve">, mora da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naročito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izveštaja</w:t>
      </w:r>
      <w:proofErr w:type="spellEnd"/>
      <w:r w:rsidRPr="00824AA6">
        <w:t xml:space="preserve"> o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razloge</w:t>
      </w:r>
      <w:proofErr w:type="spellEnd"/>
      <w:r w:rsidRPr="00824AA6">
        <w:t xml:space="preserve"> </w:t>
      </w:r>
      <w:proofErr w:type="spellStart"/>
      <w:r w:rsidRPr="00824AA6">
        <w:t>obustavljanja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uputstvo</w:t>
      </w:r>
      <w:proofErr w:type="spellEnd"/>
      <w:r w:rsidRPr="00824AA6">
        <w:t xml:space="preserve"> o </w:t>
      </w:r>
      <w:proofErr w:type="spellStart"/>
      <w:r w:rsidRPr="00824AA6">
        <w:t>pravnom</w:t>
      </w:r>
      <w:proofErr w:type="spellEnd"/>
      <w:r w:rsidRPr="00824AA6">
        <w:t xml:space="preserve"> </w:t>
      </w:r>
      <w:proofErr w:type="spellStart"/>
      <w:r w:rsidRPr="00824AA6">
        <w:t>sredstvu</w:t>
      </w:r>
      <w:proofErr w:type="spellEnd"/>
      <w:r w:rsidRPr="00824AA6">
        <w:t>.</w:t>
      </w:r>
    </w:p>
    <w:p w14:paraId="4526CFAA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odluku</w:t>
      </w:r>
      <w:proofErr w:type="spellEnd"/>
      <w:r w:rsidRPr="00824AA6">
        <w:t xml:space="preserve"> o </w:t>
      </w:r>
      <w:proofErr w:type="spellStart"/>
      <w:r w:rsidRPr="00824AA6">
        <w:t>obustavi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objavi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Portalu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tri dana od dana </w:t>
      </w:r>
      <w:proofErr w:type="spellStart"/>
      <w:r w:rsidRPr="00824AA6">
        <w:t>donošenja</w:t>
      </w:r>
      <w:proofErr w:type="spellEnd"/>
      <w:r w:rsidRPr="00824AA6">
        <w:t>.</w:t>
      </w:r>
    </w:p>
    <w:p w14:paraId="7CF998BA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u </w:t>
      </w:r>
      <w:proofErr w:type="spellStart"/>
      <w:r w:rsidRPr="00824AA6">
        <w:t>odluci</w:t>
      </w:r>
      <w:proofErr w:type="spellEnd"/>
      <w:r w:rsidRPr="00824AA6">
        <w:t xml:space="preserve"> o </w:t>
      </w:r>
      <w:proofErr w:type="spellStart"/>
      <w:r w:rsidRPr="00824AA6">
        <w:t>obustavi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odluči</w:t>
      </w:r>
      <w:proofErr w:type="spellEnd"/>
      <w:r w:rsidRPr="00824AA6">
        <w:t xml:space="preserve"> o </w:t>
      </w:r>
      <w:proofErr w:type="spellStart"/>
      <w:r w:rsidRPr="00824AA6">
        <w:t>troškovima</w:t>
      </w:r>
      <w:proofErr w:type="spellEnd"/>
      <w:r w:rsidRPr="00824AA6">
        <w:t xml:space="preserve"> </w:t>
      </w:r>
      <w:proofErr w:type="spellStart"/>
      <w:r w:rsidRPr="00824AA6">
        <w:t>pripremanja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138. </w:t>
      </w:r>
      <w:proofErr w:type="spellStart"/>
      <w:r w:rsidRPr="00824AA6">
        <w:t>stav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0E650DF6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bi </w:t>
      </w:r>
      <w:proofErr w:type="spellStart"/>
      <w:r w:rsidRPr="00824AA6">
        <w:t>objavljivanje</w:t>
      </w:r>
      <w:proofErr w:type="spellEnd"/>
      <w:r w:rsidRPr="00824AA6">
        <w:t xml:space="preserve"> </w:t>
      </w:r>
      <w:proofErr w:type="spellStart"/>
      <w:r w:rsidRPr="00824AA6">
        <w:t>pojedinih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o </w:t>
      </w:r>
      <w:proofErr w:type="spellStart"/>
      <w:r w:rsidRPr="00824AA6">
        <w:t>obustavi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bilo</w:t>
      </w:r>
      <w:proofErr w:type="spellEnd"/>
      <w:r w:rsidRPr="00824AA6">
        <w:t xml:space="preserve"> </w:t>
      </w:r>
      <w:proofErr w:type="spellStart"/>
      <w:r w:rsidRPr="00824AA6">
        <w:t>protivno</w:t>
      </w:r>
      <w:proofErr w:type="spellEnd"/>
      <w:r w:rsidRPr="00824AA6">
        <w:t xml:space="preserve"> </w:t>
      </w:r>
      <w:proofErr w:type="spellStart"/>
      <w:r w:rsidRPr="00824AA6">
        <w:t>odredbama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bilo</w:t>
      </w:r>
      <w:proofErr w:type="spellEnd"/>
      <w:r w:rsidRPr="00824AA6">
        <w:t xml:space="preserve"> </w:t>
      </w:r>
      <w:proofErr w:type="spellStart"/>
      <w:r w:rsidRPr="00824AA6">
        <w:t>protivno</w:t>
      </w:r>
      <w:proofErr w:type="spellEnd"/>
      <w:r w:rsidRPr="00824AA6">
        <w:t xml:space="preserve"> </w:t>
      </w:r>
      <w:proofErr w:type="spellStart"/>
      <w:r w:rsidRPr="00824AA6">
        <w:t>opštem</w:t>
      </w:r>
      <w:proofErr w:type="spellEnd"/>
      <w:r w:rsidRPr="00824AA6">
        <w:t xml:space="preserve"> </w:t>
      </w:r>
      <w:proofErr w:type="spellStart"/>
      <w:r w:rsidRPr="00824AA6">
        <w:t>interesu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bi </w:t>
      </w:r>
      <w:proofErr w:type="spellStart"/>
      <w:r w:rsidRPr="00824AA6">
        <w:t>nanelo</w:t>
      </w:r>
      <w:proofErr w:type="spellEnd"/>
      <w:r w:rsidRPr="00824AA6">
        <w:t xml:space="preserve"> </w:t>
      </w:r>
      <w:proofErr w:type="spellStart"/>
      <w:r w:rsidRPr="00824AA6">
        <w:t>štetu</w:t>
      </w:r>
      <w:proofErr w:type="spellEnd"/>
      <w:r w:rsidRPr="00824AA6">
        <w:t xml:space="preserve"> </w:t>
      </w:r>
      <w:proofErr w:type="spellStart"/>
      <w:r w:rsidRPr="00824AA6">
        <w:t>opravdanim</w:t>
      </w:r>
      <w:proofErr w:type="spellEnd"/>
      <w:r w:rsidRPr="00824AA6">
        <w:t xml:space="preserve"> </w:t>
      </w:r>
      <w:proofErr w:type="spellStart"/>
      <w:r w:rsidRPr="00824AA6">
        <w:t>poslovnim</w:t>
      </w:r>
      <w:proofErr w:type="spellEnd"/>
      <w:r w:rsidRPr="00824AA6">
        <w:t xml:space="preserve"> </w:t>
      </w:r>
      <w:proofErr w:type="spellStart"/>
      <w:r w:rsidRPr="00824AA6">
        <w:t>interesima</w:t>
      </w:r>
      <w:proofErr w:type="spellEnd"/>
      <w:r w:rsidRPr="00824AA6">
        <w:t xml:space="preserve"> </w:t>
      </w:r>
      <w:proofErr w:type="spellStart"/>
      <w:r w:rsidRPr="00824AA6">
        <w:t>određenog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bi </w:t>
      </w:r>
      <w:proofErr w:type="spellStart"/>
      <w:r w:rsidRPr="00824AA6">
        <w:t>moglo</w:t>
      </w:r>
      <w:proofErr w:type="spellEnd"/>
      <w:r w:rsidRPr="00824AA6">
        <w:t xml:space="preserve"> da </w:t>
      </w:r>
      <w:proofErr w:type="spellStart"/>
      <w:r w:rsidRPr="00824AA6">
        <w:t>dovede</w:t>
      </w:r>
      <w:proofErr w:type="spellEnd"/>
      <w:r w:rsidRPr="00824AA6">
        <w:t xml:space="preserve"> do </w:t>
      </w:r>
      <w:proofErr w:type="spellStart"/>
      <w:r w:rsidRPr="00824AA6">
        <w:t>povrede</w:t>
      </w:r>
      <w:proofErr w:type="spellEnd"/>
      <w:r w:rsidRPr="00824AA6">
        <w:t xml:space="preserve"> </w:t>
      </w:r>
      <w:proofErr w:type="spellStart"/>
      <w:r w:rsidRPr="00824AA6">
        <w:t>konkurencije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tržištu</w:t>
      </w:r>
      <w:proofErr w:type="spellEnd"/>
      <w:r w:rsidRPr="00824AA6">
        <w:t xml:space="preserve">, </w:t>
      </w:r>
      <w:proofErr w:type="spellStart"/>
      <w:r w:rsidRPr="00824AA6">
        <w:t>ti</w:t>
      </w:r>
      <w:proofErr w:type="spellEnd"/>
      <w:r w:rsidRPr="00824AA6">
        <w:t xml:space="preserve"> </w:t>
      </w:r>
      <w:proofErr w:type="spellStart"/>
      <w:r w:rsidRPr="00824AA6">
        <w:t>podaci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</w:t>
      </w:r>
      <w:proofErr w:type="spellStart"/>
      <w:r w:rsidRPr="00824AA6">
        <w:t>neće</w:t>
      </w:r>
      <w:proofErr w:type="spellEnd"/>
      <w:r w:rsidRPr="00824AA6">
        <w:t xml:space="preserve"> se </w:t>
      </w:r>
      <w:proofErr w:type="spellStart"/>
      <w:r w:rsidRPr="00824AA6">
        <w:t>objaviti</w:t>
      </w:r>
      <w:proofErr w:type="spellEnd"/>
      <w:r w:rsidRPr="00824AA6">
        <w:t>.</w:t>
      </w:r>
    </w:p>
    <w:p w14:paraId="55D5498B" w14:textId="77777777" w:rsidR="00824AA6" w:rsidRPr="00824AA6" w:rsidRDefault="00824AA6" w:rsidP="00824AA6">
      <w:pPr>
        <w:jc w:val="center"/>
        <w:rPr>
          <w:b/>
          <w:bCs/>
        </w:rPr>
      </w:pPr>
      <w:bookmarkStart w:id="297" w:name="str_150"/>
      <w:bookmarkEnd w:id="297"/>
      <w:proofErr w:type="spellStart"/>
      <w:r w:rsidRPr="00824AA6">
        <w:rPr>
          <w:b/>
          <w:bCs/>
        </w:rPr>
        <w:t>Odluka</w:t>
      </w:r>
      <w:proofErr w:type="spellEnd"/>
      <w:r w:rsidRPr="00824AA6">
        <w:rPr>
          <w:b/>
          <w:bCs/>
        </w:rPr>
        <w:t xml:space="preserve"> o </w:t>
      </w:r>
      <w:proofErr w:type="spellStart"/>
      <w:r w:rsidRPr="00824AA6">
        <w:rPr>
          <w:b/>
          <w:bCs/>
        </w:rPr>
        <w:t>isključenju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kandidata</w:t>
      </w:r>
      <w:proofErr w:type="spellEnd"/>
    </w:p>
    <w:p w14:paraId="727335A8" w14:textId="77777777" w:rsidR="00824AA6" w:rsidRPr="00824AA6" w:rsidRDefault="00824AA6" w:rsidP="00824AA6">
      <w:pPr>
        <w:jc w:val="center"/>
        <w:rPr>
          <w:b/>
          <w:bCs/>
        </w:rPr>
      </w:pPr>
      <w:bookmarkStart w:id="298" w:name="clan_148"/>
      <w:bookmarkEnd w:id="298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148</w:t>
      </w:r>
    </w:p>
    <w:p w14:paraId="48DE57E8" w14:textId="77777777" w:rsidR="00824AA6" w:rsidRPr="00824AA6" w:rsidRDefault="00824AA6" w:rsidP="00824AA6">
      <w:pPr>
        <w:jc w:val="center"/>
      </w:pPr>
      <w:r w:rsidRPr="00824AA6">
        <w:lastRenderedPageBreak/>
        <w:t xml:space="preserve">U </w:t>
      </w:r>
      <w:proofErr w:type="spellStart"/>
      <w:r w:rsidRPr="00824AA6">
        <w:t>restriktivnom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, </w:t>
      </w:r>
      <w:proofErr w:type="spellStart"/>
      <w:r w:rsidRPr="00824AA6">
        <w:t>konkurentnom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pregovaranjem</w:t>
      </w:r>
      <w:proofErr w:type="spellEnd"/>
      <w:r w:rsidRPr="00824AA6">
        <w:t xml:space="preserve">, </w:t>
      </w:r>
      <w:proofErr w:type="spellStart"/>
      <w:r w:rsidRPr="00824AA6">
        <w:t>konkurentnom</w:t>
      </w:r>
      <w:proofErr w:type="spellEnd"/>
      <w:r w:rsidRPr="00824AA6">
        <w:t xml:space="preserve"> </w:t>
      </w:r>
      <w:proofErr w:type="spellStart"/>
      <w:r w:rsidRPr="00824AA6">
        <w:t>dijalogu</w:t>
      </w:r>
      <w:proofErr w:type="spellEnd"/>
      <w:r w:rsidRPr="00824AA6">
        <w:t xml:space="preserve">, </w:t>
      </w:r>
      <w:proofErr w:type="spellStart"/>
      <w:r w:rsidRPr="00824AA6">
        <w:t>pregovaračkom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objavljivanjem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partnerstvu</w:t>
      </w:r>
      <w:proofErr w:type="spellEnd"/>
      <w:r w:rsidRPr="00824AA6">
        <w:t xml:space="preserve"> za </w:t>
      </w:r>
      <w:proofErr w:type="spellStart"/>
      <w:r w:rsidRPr="00824AA6">
        <w:t>inovacije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prema</w:t>
      </w:r>
      <w:proofErr w:type="spellEnd"/>
      <w:r w:rsidRPr="00824AA6">
        <w:t xml:space="preserve"> </w:t>
      </w:r>
      <w:proofErr w:type="spellStart"/>
      <w:r w:rsidRPr="00824AA6">
        <w:t>unapred</w:t>
      </w:r>
      <w:proofErr w:type="spellEnd"/>
      <w:r w:rsidRPr="00824AA6">
        <w:t xml:space="preserve"> </w:t>
      </w:r>
      <w:proofErr w:type="spellStart"/>
      <w:r w:rsidRPr="00824AA6">
        <w:t>definisanim</w:t>
      </w:r>
      <w:proofErr w:type="spellEnd"/>
      <w:r w:rsidRPr="00824AA6">
        <w:t xml:space="preserve"> </w:t>
      </w:r>
      <w:proofErr w:type="spellStart"/>
      <w:r w:rsidRPr="00824AA6">
        <w:t>kriterijumima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kriterijumima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pravilima</w:t>
      </w:r>
      <w:proofErr w:type="spellEnd"/>
      <w:r w:rsidRPr="00824AA6">
        <w:t xml:space="preserve"> za </w:t>
      </w:r>
      <w:proofErr w:type="spellStart"/>
      <w:r w:rsidRPr="00824AA6">
        <w:t>smanjenje</w:t>
      </w:r>
      <w:proofErr w:type="spellEnd"/>
      <w:r w:rsidRPr="00824AA6">
        <w:t xml:space="preserve"> </w:t>
      </w:r>
      <w:proofErr w:type="spellStart"/>
      <w:r w:rsidRPr="00824AA6">
        <w:t>broja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u </w:t>
      </w:r>
      <w:proofErr w:type="spellStart"/>
      <w:r w:rsidRPr="00824AA6">
        <w:t>tim</w:t>
      </w:r>
      <w:proofErr w:type="spellEnd"/>
      <w:r w:rsidRPr="00824AA6">
        <w:t xml:space="preserve"> </w:t>
      </w:r>
      <w:proofErr w:type="spellStart"/>
      <w:r w:rsidRPr="00824AA6">
        <w:t>postupcima</w:t>
      </w:r>
      <w:proofErr w:type="spellEnd"/>
      <w:r w:rsidRPr="00824AA6">
        <w:t xml:space="preserve">, a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rezultata</w:t>
      </w:r>
      <w:proofErr w:type="spellEnd"/>
      <w:r w:rsidRPr="00824AA6">
        <w:t xml:space="preserve"> </w:t>
      </w:r>
      <w:proofErr w:type="spellStart"/>
      <w:r w:rsidRPr="00824AA6">
        <w:t>pregleda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ocene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, </w:t>
      </w:r>
      <w:proofErr w:type="spellStart"/>
      <w:r w:rsidRPr="00824AA6">
        <w:t>donosi</w:t>
      </w:r>
      <w:proofErr w:type="spellEnd"/>
      <w:r w:rsidRPr="00824AA6">
        <w:t xml:space="preserve"> </w:t>
      </w:r>
      <w:proofErr w:type="spellStart"/>
      <w:r w:rsidRPr="00824AA6">
        <w:t>posebnu</w:t>
      </w:r>
      <w:proofErr w:type="spellEnd"/>
      <w:r w:rsidRPr="00824AA6">
        <w:t xml:space="preserve"> </w:t>
      </w:r>
      <w:proofErr w:type="spellStart"/>
      <w:r w:rsidRPr="00824AA6">
        <w:t>odluku</w:t>
      </w:r>
      <w:proofErr w:type="spellEnd"/>
      <w:r w:rsidRPr="00824AA6">
        <w:t xml:space="preserve"> o </w:t>
      </w:r>
      <w:proofErr w:type="spellStart"/>
      <w:r w:rsidRPr="00824AA6">
        <w:t>isključenju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za </w:t>
      </w:r>
      <w:proofErr w:type="spellStart"/>
      <w:r w:rsidRPr="00824AA6">
        <w:t>svakog</w:t>
      </w:r>
      <w:proofErr w:type="spellEnd"/>
      <w:r w:rsidRPr="00824AA6">
        <w:t xml:space="preserve"> </w:t>
      </w:r>
      <w:proofErr w:type="spellStart"/>
      <w:r w:rsidRPr="00824AA6">
        <w:t>pojedinog</w:t>
      </w:r>
      <w:proofErr w:type="spellEnd"/>
      <w:r w:rsidRPr="00824AA6">
        <w:t xml:space="preserve"> </w:t>
      </w:r>
      <w:proofErr w:type="spellStart"/>
      <w:r w:rsidRPr="00824AA6">
        <w:t>učesnika</w:t>
      </w:r>
      <w:proofErr w:type="spellEnd"/>
      <w:r w:rsidRPr="00824AA6">
        <w:t xml:space="preserve"> koji </w:t>
      </w:r>
      <w:proofErr w:type="spellStart"/>
      <w:r w:rsidRPr="00824AA6">
        <w:t>neće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pozvan</w:t>
      </w:r>
      <w:proofErr w:type="spellEnd"/>
      <w:r w:rsidRPr="00824AA6">
        <w:t xml:space="preserve"> da </w:t>
      </w:r>
      <w:proofErr w:type="spellStart"/>
      <w:r w:rsidRPr="00824AA6">
        <w:t>podnese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</w:t>
      </w:r>
      <w:proofErr w:type="spellStart"/>
      <w:r w:rsidRPr="00824AA6">
        <w:t>vodi</w:t>
      </w:r>
      <w:proofErr w:type="spellEnd"/>
      <w:r w:rsidRPr="00824AA6">
        <w:t xml:space="preserve"> </w:t>
      </w:r>
      <w:proofErr w:type="spellStart"/>
      <w:r w:rsidRPr="00824AA6">
        <w:t>dijalog</w:t>
      </w:r>
      <w:proofErr w:type="spellEnd"/>
      <w:r w:rsidRPr="00824AA6">
        <w:t>.</w:t>
      </w:r>
    </w:p>
    <w:p w14:paraId="14DF2C16" w14:textId="77777777" w:rsidR="00824AA6" w:rsidRPr="00824AA6" w:rsidRDefault="00824AA6" w:rsidP="00824AA6">
      <w:pPr>
        <w:jc w:val="center"/>
      </w:pPr>
      <w:proofErr w:type="spellStart"/>
      <w:r w:rsidRPr="00824AA6">
        <w:t>Odluka</w:t>
      </w:r>
      <w:proofErr w:type="spellEnd"/>
      <w:r w:rsidRPr="00824AA6">
        <w:t xml:space="preserve"> o </w:t>
      </w:r>
      <w:proofErr w:type="spellStart"/>
      <w:r w:rsidRPr="00824AA6">
        <w:t>isključenju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mora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obrazložena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da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naročito</w:t>
      </w:r>
      <w:proofErr w:type="spellEnd"/>
      <w:r w:rsidRPr="00824AA6">
        <w:t xml:space="preserve"> </w:t>
      </w:r>
      <w:proofErr w:type="spellStart"/>
      <w:r w:rsidRPr="00824AA6">
        <w:t>razloge</w:t>
      </w:r>
      <w:proofErr w:type="spellEnd"/>
      <w:r w:rsidRPr="00824AA6">
        <w:t xml:space="preserve"> </w:t>
      </w:r>
      <w:proofErr w:type="spellStart"/>
      <w:r w:rsidRPr="00824AA6">
        <w:t>neispunjavanja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pravila</w:t>
      </w:r>
      <w:proofErr w:type="spellEnd"/>
      <w:r w:rsidRPr="00824AA6">
        <w:t xml:space="preserve"> za </w:t>
      </w:r>
      <w:proofErr w:type="spellStart"/>
      <w:r w:rsidRPr="00824AA6">
        <w:t>smanjenje</w:t>
      </w:r>
      <w:proofErr w:type="spellEnd"/>
      <w:r w:rsidRPr="00824AA6">
        <w:t xml:space="preserve"> </w:t>
      </w:r>
      <w:proofErr w:type="spellStart"/>
      <w:r w:rsidRPr="00824AA6">
        <w:t>broja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primenjivo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uputstvo</w:t>
      </w:r>
      <w:proofErr w:type="spellEnd"/>
      <w:r w:rsidRPr="00824AA6">
        <w:t xml:space="preserve"> o </w:t>
      </w:r>
      <w:proofErr w:type="spellStart"/>
      <w:r w:rsidRPr="00824AA6">
        <w:t>pravnom</w:t>
      </w:r>
      <w:proofErr w:type="spellEnd"/>
      <w:r w:rsidRPr="00824AA6">
        <w:t xml:space="preserve"> </w:t>
      </w:r>
      <w:proofErr w:type="spellStart"/>
      <w:r w:rsidRPr="00824AA6">
        <w:t>sredstvu</w:t>
      </w:r>
      <w:proofErr w:type="spellEnd"/>
      <w:r w:rsidRPr="00824AA6">
        <w:t>.</w:t>
      </w:r>
    </w:p>
    <w:p w14:paraId="50AB0270" w14:textId="77777777" w:rsidR="00824AA6" w:rsidRPr="00824AA6" w:rsidRDefault="00824AA6" w:rsidP="00824AA6">
      <w:pPr>
        <w:jc w:val="center"/>
      </w:pPr>
      <w:proofErr w:type="spellStart"/>
      <w:r w:rsidRPr="00824AA6">
        <w:t>Odluka</w:t>
      </w:r>
      <w:proofErr w:type="spellEnd"/>
      <w:r w:rsidRPr="00824AA6">
        <w:t xml:space="preserve"> o </w:t>
      </w:r>
      <w:proofErr w:type="spellStart"/>
      <w:r w:rsidRPr="00824AA6">
        <w:t>isključenju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</w:t>
      </w:r>
      <w:proofErr w:type="spellStart"/>
      <w:r w:rsidRPr="00824AA6">
        <w:t>donosi</w:t>
      </w:r>
      <w:proofErr w:type="spellEnd"/>
      <w:r w:rsidRPr="00824AA6">
        <w:t xml:space="preserve"> se u </w:t>
      </w:r>
      <w:proofErr w:type="spellStart"/>
      <w:r w:rsidRPr="00824AA6">
        <w:t>roku</w:t>
      </w:r>
      <w:proofErr w:type="spellEnd"/>
      <w:r w:rsidRPr="00824AA6">
        <w:t xml:space="preserve"> od 30 dana od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naručilac</w:t>
      </w:r>
      <w:proofErr w:type="spellEnd"/>
      <w:r w:rsidRPr="00824AA6">
        <w:t xml:space="preserve"> u </w:t>
      </w:r>
      <w:proofErr w:type="spellStart"/>
      <w:r w:rsidRPr="00824AA6">
        <w:t>dokumentaciji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odredio</w:t>
      </w:r>
      <w:proofErr w:type="spellEnd"/>
      <w:r w:rsidRPr="00824AA6">
        <w:t xml:space="preserve"> </w:t>
      </w:r>
      <w:proofErr w:type="spellStart"/>
      <w:r w:rsidRPr="00824AA6">
        <w:t>duži</w:t>
      </w:r>
      <w:proofErr w:type="spellEnd"/>
      <w:r w:rsidRPr="00824AA6">
        <w:t xml:space="preserve"> </w:t>
      </w:r>
      <w:proofErr w:type="spellStart"/>
      <w:r w:rsidRPr="00824AA6">
        <w:t>rok</w:t>
      </w:r>
      <w:proofErr w:type="spellEnd"/>
      <w:r w:rsidRPr="00824AA6">
        <w:t>.</w:t>
      </w:r>
    </w:p>
    <w:p w14:paraId="4B89503D" w14:textId="77777777" w:rsidR="00824AA6" w:rsidRPr="00824AA6" w:rsidRDefault="00824AA6" w:rsidP="00824AA6">
      <w:pPr>
        <w:jc w:val="center"/>
        <w:rPr>
          <w:b/>
          <w:bCs/>
        </w:rPr>
      </w:pPr>
      <w:bookmarkStart w:id="299" w:name="str_151"/>
      <w:bookmarkEnd w:id="299"/>
      <w:proofErr w:type="spellStart"/>
      <w:r w:rsidRPr="00824AA6">
        <w:rPr>
          <w:b/>
          <w:bCs/>
        </w:rPr>
        <w:t>Uvid</w:t>
      </w:r>
      <w:proofErr w:type="spellEnd"/>
      <w:r w:rsidRPr="00824AA6">
        <w:rPr>
          <w:b/>
          <w:bCs/>
        </w:rPr>
        <w:t xml:space="preserve"> u </w:t>
      </w:r>
      <w:proofErr w:type="spellStart"/>
      <w:r w:rsidRPr="00824AA6">
        <w:rPr>
          <w:b/>
          <w:bCs/>
        </w:rPr>
        <w:t>dokumentaciju</w:t>
      </w:r>
      <w:proofErr w:type="spellEnd"/>
    </w:p>
    <w:p w14:paraId="6DD80DEC" w14:textId="77777777" w:rsidR="00824AA6" w:rsidRPr="00824AA6" w:rsidRDefault="00824AA6" w:rsidP="00824AA6">
      <w:pPr>
        <w:jc w:val="center"/>
        <w:rPr>
          <w:b/>
          <w:bCs/>
        </w:rPr>
      </w:pPr>
      <w:bookmarkStart w:id="300" w:name="clan_149"/>
      <w:bookmarkEnd w:id="300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149</w:t>
      </w:r>
    </w:p>
    <w:p w14:paraId="149B07CE" w14:textId="77777777" w:rsidR="00824AA6" w:rsidRPr="00824AA6" w:rsidRDefault="00824AA6" w:rsidP="00824AA6">
      <w:pPr>
        <w:jc w:val="center"/>
      </w:pP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odluke</w:t>
      </w:r>
      <w:proofErr w:type="spellEnd"/>
      <w:r w:rsidRPr="00824AA6">
        <w:t xml:space="preserve"> o </w:t>
      </w:r>
      <w:proofErr w:type="spellStart"/>
      <w:r w:rsidRPr="00824AA6">
        <w:t>zaključenju</w:t>
      </w:r>
      <w:proofErr w:type="spellEnd"/>
      <w:r w:rsidRPr="00824AA6">
        <w:t xml:space="preserve"> </w:t>
      </w:r>
      <w:proofErr w:type="spellStart"/>
      <w:r w:rsidRPr="00824AA6">
        <w:t>okvirnog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o </w:t>
      </w:r>
      <w:proofErr w:type="spellStart"/>
      <w:r w:rsidRPr="00824AA6">
        <w:t>obustavi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u </w:t>
      </w:r>
      <w:proofErr w:type="spellStart"/>
      <w:r w:rsidRPr="00824AA6">
        <w:t>roku</w:t>
      </w:r>
      <w:proofErr w:type="spellEnd"/>
      <w:r w:rsidRPr="00824AA6">
        <w:t xml:space="preserve"> od </w:t>
      </w:r>
      <w:proofErr w:type="spellStart"/>
      <w:r w:rsidRPr="00824AA6">
        <w:t>dva</w:t>
      </w:r>
      <w:proofErr w:type="spellEnd"/>
      <w:r w:rsidRPr="00824AA6">
        <w:t xml:space="preserve"> dana od dana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pisanog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, </w:t>
      </w:r>
      <w:proofErr w:type="spellStart"/>
      <w:r w:rsidRPr="00824AA6">
        <w:t>privrednom</w:t>
      </w:r>
      <w:proofErr w:type="spellEnd"/>
      <w:r w:rsidRPr="00824AA6">
        <w:t xml:space="preserve"> </w:t>
      </w:r>
      <w:proofErr w:type="spellStart"/>
      <w:r w:rsidRPr="00824AA6">
        <w:t>subjektu</w:t>
      </w:r>
      <w:proofErr w:type="spellEnd"/>
      <w:r w:rsidRPr="00824AA6">
        <w:t xml:space="preserve"> koji je </w:t>
      </w:r>
      <w:proofErr w:type="spellStart"/>
      <w:r w:rsidRPr="00824AA6">
        <w:t>podneo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prijavu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omogući</w:t>
      </w:r>
      <w:proofErr w:type="spellEnd"/>
      <w:r w:rsidRPr="00824AA6">
        <w:t xml:space="preserve"> </w:t>
      </w:r>
      <w:proofErr w:type="spellStart"/>
      <w:r w:rsidRPr="00824AA6">
        <w:t>uvid</w:t>
      </w:r>
      <w:proofErr w:type="spellEnd"/>
      <w:r w:rsidRPr="00824AA6">
        <w:t xml:space="preserve"> u </w:t>
      </w:r>
      <w:proofErr w:type="spellStart"/>
      <w:r w:rsidRPr="00824AA6">
        <w:t>dokumentaciju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kopiranje</w:t>
      </w:r>
      <w:proofErr w:type="spellEnd"/>
      <w:r w:rsidRPr="00824AA6">
        <w:t xml:space="preserve"> </w:t>
      </w:r>
      <w:proofErr w:type="spellStart"/>
      <w:r w:rsidRPr="00824AA6">
        <w:t>dokumentacije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o </w:t>
      </w:r>
      <w:proofErr w:type="spellStart"/>
      <w:r w:rsidRPr="00824AA6">
        <w:t>trošku</w:t>
      </w:r>
      <w:proofErr w:type="spellEnd"/>
      <w:r w:rsidRPr="00824AA6">
        <w:t xml:space="preserve"> </w:t>
      </w:r>
      <w:proofErr w:type="spellStart"/>
      <w:r w:rsidRPr="00824AA6">
        <w:t>podnosioca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preuzimanje</w:t>
      </w:r>
      <w:proofErr w:type="spellEnd"/>
      <w:r w:rsidRPr="00824AA6">
        <w:t xml:space="preserve"> </w:t>
      </w:r>
      <w:proofErr w:type="spellStart"/>
      <w:r w:rsidRPr="00824AA6">
        <w:t>dokumentacije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odgovarajući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, s </w:t>
      </w:r>
      <w:proofErr w:type="spellStart"/>
      <w:r w:rsidRPr="00824AA6">
        <w:t>tim</w:t>
      </w:r>
      <w:proofErr w:type="spellEnd"/>
      <w:r w:rsidRPr="00824AA6">
        <w:t xml:space="preserve"> da je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obavezan</w:t>
      </w:r>
      <w:proofErr w:type="spellEnd"/>
      <w:r w:rsidRPr="00824AA6">
        <w:t xml:space="preserve"> da </w:t>
      </w:r>
      <w:proofErr w:type="spellStart"/>
      <w:r w:rsidRPr="00824AA6">
        <w:t>zaštiti</w:t>
      </w:r>
      <w:proofErr w:type="spellEnd"/>
      <w:r w:rsidRPr="00824AA6">
        <w:t xml:space="preserve"> </w:t>
      </w:r>
      <w:proofErr w:type="spellStart"/>
      <w:r w:rsidRPr="00824AA6">
        <w:t>poverljive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odredbama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1A872110" w14:textId="77777777" w:rsidR="00824AA6" w:rsidRPr="00824AA6" w:rsidRDefault="00824AA6" w:rsidP="00824AA6">
      <w:pPr>
        <w:jc w:val="center"/>
        <w:rPr>
          <w:b/>
          <w:bCs/>
        </w:rPr>
      </w:pPr>
      <w:bookmarkStart w:id="301" w:name="clan_150"/>
      <w:bookmarkEnd w:id="301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150</w:t>
      </w:r>
    </w:p>
    <w:p w14:paraId="4D0C1144" w14:textId="77777777" w:rsidR="00824AA6" w:rsidRPr="00824AA6" w:rsidRDefault="00824AA6" w:rsidP="00824AA6">
      <w:pPr>
        <w:jc w:val="center"/>
      </w:pPr>
      <w:proofErr w:type="spellStart"/>
      <w:r w:rsidRPr="00824AA6">
        <w:t>Odredbe</w:t>
      </w:r>
      <w:proofErr w:type="spellEnd"/>
      <w:r w:rsidRPr="00824AA6">
        <w:t xml:space="preserve"> </w:t>
      </w:r>
      <w:proofErr w:type="spellStart"/>
      <w:r w:rsidRPr="00824AA6">
        <w:t>čl</w:t>
      </w:r>
      <w:proofErr w:type="spellEnd"/>
      <w:r w:rsidRPr="00824AA6">
        <w:t xml:space="preserve">. 141-149.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shodno</w:t>
      </w:r>
      <w:proofErr w:type="spellEnd"/>
      <w:r w:rsidRPr="00824AA6">
        <w:t xml:space="preserve"> se </w:t>
      </w:r>
      <w:proofErr w:type="spellStart"/>
      <w:r w:rsidRPr="00824AA6">
        <w:t>primenjuju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pregleda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ocene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>.</w:t>
      </w:r>
    </w:p>
    <w:p w14:paraId="62FF4F38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302" w:name="str_152"/>
      <w:bookmarkEnd w:id="302"/>
      <w:r w:rsidRPr="00824AA6">
        <w:rPr>
          <w:b/>
          <w:bCs/>
          <w:i/>
          <w:iCs/>
        </w:rPr>
        <w:t xml:space="preserve">12. </w:t>
      </w:r>
      <w:proofErr w:type="spellStart"/>
      <w:r w:rsidRPr="00824AA6">
        <w:rPr>
          <w:b/>
          <w:bCs/>
          <w:i/>
          <w:iCs/>
        </w:rPr>
        <w:t>Ugovor</w:t>
      </w:r>
      <w:proofErr w:type="spellEnd"/>
      <w:r w:rsidRPr="00824AA6">
        <w:rPr>
          <w:b/>
          <w:bCs/>
          <w:i/>
          <w:iCs/>
        </w:rPr>
        <w:t xml:space="preserve"> o </w:t>
      </w:r>
      <w:proofErr w:type="spellStart"/>
      <w:r w:rsidRPr="00824AA6">
        <w:rPr>
          <w:b/>
          <w:bCs/>
          <w:i/>
          <w:iCs/>
        </w:rPr>
        <w:t>javnoj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nabavci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okvirni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sporazum</w:t>
      </w:r>
      <w:proofErr w:type="spellEnd"/>
    </w:p>
    <w:p w14:paraId="778EF84C" w14:textId="77777777" w:rsidR="00824AA6" w:rsidRPr="00824AA6" w:rsidRDefault="00824AA6" w:rsidP="00824AA6">
      <w:pPr>
        <w:jc w:val="center"/>
        <w:rPr>
          <w:b/>
          <w:bCs/>
        </w:rPr>
      </w:pPr>
      <w:bookmarkStart w:id="303" w:name="str_153"/>
      <w:bookmarkEnd w:id="303"/>
      <w:proofErr w:type="spellStart"/>
      <w:r w:rsidRPr="00824AA6">
        <w:rPr>
          <w:b/>
          <w:bCs/>
        </w:rPr>
        <w:t>Uslovi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zaključenje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ugovora</w:t>
      </w:r>
      <w:proofErr w:type="spellEnd"/>
      <w:r w:rsidRPr="00824AA6">
        <w:rPr>
          <w:b/>
          <w:bCs/>
        </w:rPr>
        <w:t xml:space="preserve"> o </w:t>
      </w:r>
      <w:proofErr w:type="spellStart"/>
      <w:r w:rsidRPr="00824AA6">
        <w:rPr>
          <w:b/>
          <w:bCs/>
        </w:rPr>
        <w:t>javnoj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nabavci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okvirnog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sporazuma</w:t>
      </w:r>
      <w:proofErr w:type="spellEnd"/>
    </w:p>
    <w:p w14:paraId="42D87D76" w14:textId="77777777" w:rsidR="00824AA6" w:rsidRPr="00824AA6" w:rsidRDefault="00824AA6" w:rsidP="00824AA6">
      <w:pPr>
        <w:jc w:val="center"/>
        <w:rPr>
          <w:b/>
          <w:bCs/>
        </w:rPr>
      </w:pPr>
      <w:bookmarkStart w:id="304" w:name="clan_151"/>
      <w:bookmarkEnd w:id="304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151</w:t>
      </w:r>
    </w:p>
    <w:p w14:paraId="0651E978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zaključi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okvirni</w:t>
      </w:r>
      <w:proofErr w:type="spellEnd"/>
      <w:r w:rsidRPr="00824AA6">
        <w:t xml:space="preserve"> </w:t>
      </w:r>
      <w:proofErr w:type="spellStart"/>
      <w:r w:rsidRPr="00824AA6">
        <w:t>sporazum</w:t>
      </w:r>
      <w:proofErr w:type="spellEnd"/>
      <w:r w:rsidRPr="00824AA6">
        <w:t xml:space="preserve">,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donošenja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o </w:t>
      </w:r>
      <w:proofErr w:type="spellStart"/>
      <w:r w:rsidRPr="00824AA6">
        <w:t>zaključenju</w:t>
      </w:r>
      <w:proofErr w:type="spellEnd"/>
      <w:r w:rsidRPr="00824AA6">
        <w:t xml:space="preserve"> </w:t>
      </w:r>
      <w:proofErr w:type="spellStart"/>
      <w:r w:rsidRPr="00824AA6">
        <w:t>okvirnog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</w:t>
      </w:r>
      <w:proofErr w:type="spellStart"/>
      <w:r w:rsidRPr="00824AA6">
        <w:t>predviđenom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podnet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je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konačnom</w:t>
      </w:r>
      <w:proofErr w:type="spellEnd"/>
      <w:r w:rsidRPr="00824AA6">
        <w:t xml:space="preserve"> </w:t>
      </w:r>
      <w:proofErr w:type="spellStart"/>
      <w:r w:rsidRPr="00824AA6">
        <w:t>odlukom</w:t>
      </w:r>
      <w:proofErr w:type="spellEnd"/>
      <w:r w:rsidRPr="00824AA6">
        <w:t xml:space="preserve"> </w:t>
      </w:r>
      <w:proofErr w:type="spellStart"/>
      <w:r w:rsidRPr="00824AA6">
        <w:t>odbačen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odbijen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obustavljen</w:t>
      </w:r>
      <w:proofErr w:type="spellEnd"/>
      <w:r w:rsidRPr="00824AA6">
        <w:t>.</w:t>
      </w:r>
    </w:p>
    <w:p w14:paraId="0F764CA8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zaključi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pre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>:</w:t>
      </w:r>
    </w:p>
    <w:p w14:paraId="48677504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okvirnog</w:t>
      </w:r>
      <w:proofErr w:type="spellEnd"/>
      <w:r w:rsidRPr="00824AA6">
        <w:t xml:space="preserve"> </w:t>
      </w:r>
      <w:proofErr w:type="spellStart"/>
      <w:proofErr w:type="gramStart"/>
      <w:r w:rsidRPr="00824AA6">
        <w:t>sporazuma</w:t>
      </w:r>
      <w:proofErr w:type="spellEnd"/>
      <w:r w:rsidRPr="00824AA6">
        <w:t>;</w:t>
      </w:r>
      <w:proofErr w:type="gramEnd"/>
    </w:p>
    <w:p w14:paraId="4400E5D5" w14:textId="77777777" w:rsidR="00824AA6" w:rsidRPr="00824AA6" w:rsidRDefault="00824AA6" w:rsidP="00824AA6">
      <w:pPr>
        <w:jc w:val="center"/>
      </w:pPr>
      <w:r w:rsidRPr="00824AA6">
        <w:t xml:space="preserve">2)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primene</w:t>
      </w:r>
      <w:proofErr w:type="spellEnd"/>
      <w:r w:rsidRPr="00824AA6">
        <w:t xml:space="preserve"> </w:t>
      </w:r>
      <w:proofErr w:type="spellStart"/>
      <w:r w:rsidRPr="00824AA6">
        <w:t>sistema</w:t>
      </w:r>
      <w:proofErr w:type="spellEnd"/>
      <w:r w:rsidRPr="00824AA6">
        <w:t xml:space="preserve"> </w:t>
      </w:r>
      <w:proofErr w:type="spellStart"/>
      <w:r w:rsidRPr="00824AA6">
        <w:t>dinamične</w:t>
      </w:r>
      <w:proofErr w:type="spellEnd"/>
      <w:r w:rsidRPr="00824AA6">
        <w:t xml:space="preserve"> </w:t>
      </w:r>
      <w:proofErr w:type="spellStart"/>
      <w:proofErr w:type="gramStart"/>
      <w:r w:rsidRPr="00824AA6">
        <w:t>nabavke</w:t>
      </w:r>
      <w:proofErr w:type="spellEnd"/>
      <w:r w:rsidRPr="00824AA6">
        <w:t>;</w:t>
      </w:r>
      <w:proofErr w:type="gramEnd"/>
    </w:p>
    <w:p w14:paraId="717DEBE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ako je </w:t>
      </w:r>
      <w:proofErr w:type="spellStart"/>
      <w:r w:rsidRPr="00824AA6">
        <w:rPr>
          <w:lang w:val="fr-FR"/>
        </w:rPr>
        <w:t>podneta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je </w:t>
      </w:r>
      <w:proofErr w:type="spellStart"/>
      <w:proofErr w:type="gramStart"/>
      <w:r w:rsidRPr="00824AA6">
        <w:rPr>
          <w:lang w:val="fr-FR"/>
        </w:rPr>
        <w:t>prihvatljiva</w:t>
      </w:r>
      <w:proofErr w:type="spellEnd"/>
      <w:r w:rsidRPr="00824AA6">
        <w:rPr>
          <w:lang w:val="fr-FR"/>
        </w:rPr>
        <w:t>;</w:t>
      </w:r>
      <w:proofErr w:type="gramEnd"/>
    </w:p>
    <w:p w14:paraId="06CEE5D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61.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4A5521EE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05" w:name="str_154"/>
      <w:bookmarkEnd w:id="305"/>
      <w:proofErr w:type="spellStart"/>
      <w:r w:rsidRPr="00824AA6">
        <w:rPr>
          <w:b/>
          <w:bCs/>
          <w:lang w:val="fr-FR"/>
        </w:rPr>
        <w:lastRenderedPageBreak/>
        <w:t>Zaključenje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ugovora</w:t>
      </w:r>
      <w:proofErr w:type="spellEnd"/>
      <w:r w:rsidRPr="00824AA6">
        <w:rPr>
          <w:b/>
          <w:bCs/>
          <w:lang w:val="fr-FR"/>
        </w:rPr>
        <w:t xml:space="preserve"> o </w:t>
      </w:r>
      <w:proofErr w:type="spellStart"/>
      <w:r w:rsidRPr="00824AA6">
        <w:rPr>
          <w:b/>
          <w:bCs/>
          <w:lang w:val="fr-FR"/>
        </w:rPr>
        <w:t>javnoj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nabavci</w:t>
      </w:r>
      <w:proofErr w:type="spellEnd"/>
      <w:r w:rsidRPr="00824AA6">
        <w:rPr>
          <w:b/>
          <w:bCs/>
          <w:lang w:val="fr-FR"/>
        </w:rPr>
        <w:t xml:space="preserve"> i </w:t>
      </w:r>
      <w:proofErr w:type="spellStart"/>
      <w:r w:rsidRPr="00824AA6">
        <w:rPr>
          <w:b/>
          <w:bCs/>
          <w:lang w:val="fr-FR"/>
        </w:rPr>
        <w:t>okvirnog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sporazuma</w:t>
      </w:r>
      <w:proofErr w:type="spellEnd"/>
    </w:p>
    <w:p w14:paraId="3F038EB6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06" w:name="clan_152"/>
      <w:bookmarkEnd w:id="306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152</w:t>
      </w:r>
    </w:p>
    <w:p w14:paraId="0686C18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pisanoj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ponuđačem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kojem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dodeljen</w:t>
      </w:r>
      <w:proofErr w:type="spellEnd"/>
      <w:r w:rsidRPr="00824AA6">
        <w:rPr>
          <w:lang w:val="fr-FR"/>
        </w:rPr>
        <w:t>.</w:t>
      </w:r>
    </w:p>
    <w:p w14:paraId="7AB9F5C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deset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>.</w:t>
      </w:r>
    </w:p>
    <w:p w14:paraId="4B15FE6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odbije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zaključi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zaključi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najpovoljnijim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ponuđačem</w:t>
      </w:r>
      <w:proofErr w:type="spellEnd"/>
      <w:r w:rsidRPr="00824AA6">
        <w:rPr>
          <w:lang w:val="fr-FR"/>
        </w:rPr>
        <w:t>.</w:t>
      </w:r>
    </w:p>
    <w:p w14:paraId="25CD70B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doneti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>.</w:t>
      </w:r>
    </w:p>
    <w:p w14:paraId="5568DD6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uslovima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izabranom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ponudom</w:t>
      </w:r>
      <w:proofErr w:type="spellEnd"/>
      <w:r w:rsidRPr="00824AA6">
        <w:rPr>
          <w:lang w:val="fr-FR"/>
        </w:rPr>
        <w:t>.</w:t>
      </w:r>
    </w:p>
    <w:p w14:paraId="3302FE4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zaključuje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pisanoj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isto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dejstvo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narudžbenica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elemente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14E2C52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Obaveze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preuzima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ugovorom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ugovorene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budžetski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raspolaganje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finansijskim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sredstvima</w:t>
      </w:r>
      <w:proofErr w:type="spellEnd"/>
      <w:r w:rsidRPr="00824AA6">
        <w:rPr>
          <w:lang w:val="fr-FR"/>
        </w:rPr>
        <w:t>.</w:t>
      </w:r>
    </w:p>
    <w:p w14:paraId="5AB29307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07" w:name="str_155"/>
      <w:bookmarkEnd w:id="307"/>
      <w:proofErr w:type="spellStart"/>
      <w:r w:rsidRPr="00824AA6">
        <w:rPr>
          <w:b/>
          <w:bCs/>
          <w:lang w:val="fr-FR"/>
        </w:rPr>
        <w:t>Podaci</w:t>
      </w:r>
      <w:proofErr w:type="spellEnd"/>
      <w:r w:rsidRPr="00824AA6">
        <w:rPr>
          <w:b/>
          <w:bCs/>
          <w:lang w:val="fr-FR"/>
        </w:rPr>
        <w:t xml:space="preserve"> o </w:t>
      </w:r>
      <w:proofErr w:type="spellStart"/>
      <w:r w:rsidRPr="00824AA6">
        <w:rPr>
          <w:b/>
          <w:bCs/>
          <w:lang w:val="fr-FR"/>
        </w:rPr>
        <w:t>ugovorima</w:t>
      </w:r>
      <w:proofErr w:type="spellEnd"/>
    </w:p>
    <w:p w14:paraId="0FBF6B48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08" w:name="clan_152a"/>
      <w:bookmarkEnd w:id="30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152a</w:t>
      </w:r>
    </w:p>
    <w:p w14:paraId="3D8366A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sprovedenog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o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po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 xml:space="preserve">. 156-161.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ugovorima</w:t>
      </w:r>
      <w:proofErr w:type="spellEnd"/>
      <w:r w:rsidRPr="00824AA6">
        <w:rPr>
          <w:lang w:val="fr-FR"/>
        </w:rPr>
        <w:t>/</w:t>
      </w:r>
      <w:proofErr w:type="spellStart"/>
      <w:r w:rsidRPr="00824AA6">
        <w:rPr>
          <w:lang w:val="fr-FR"/>
        </w:rPr>
        <w:t>narudžbenicama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izdatim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27.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njihovim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izmenama</w:t>
      </w:r>
      <w:proofErr w:type="spellEnd"/>
      <w:r w:rsidRPr="00824AA6">
        <w:rPr>
          <w:lang w:val="fr-FR"/>
        </w:rPr>
        <w:t>.</w:t>
      </w:r>
    </w:p>
    <w:p w14:paraId="7506B33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ugovorima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sprovedenog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ugovorima</w:t>
      </w:r>
      <w:proofErr w:type="spellEnd"/>
      <w:r w:rsidRPr="00824AA6">
        <w:rPr>
          <w:lang w:val="fr-FR"/>
        </w:rPr>
        <w:t>/</w:t>
      </w:r>
      <w:proofErr w:type="spellStart"/>
      <w:r w:rsidRPr="00824AA6">
        <w:rPr>
          <w:lang w:val="fr-FR"/>
        </w:rPr>
        <w:t>narudžbenicama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izdatim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27.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objavljuju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109. st. 1.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1D154F6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izmenama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po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 xml:space="preserve">. 156, 159, 160.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161.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o </w:t>
      </w:r>
      <w:proofErr w:type="spellStart"/>
      <w:r w:rsidRPr="00824AA6">
        <w:rPr>
          <w:lang w:val="fr-FR"/>
        </w:rPr>
        <w:t>izmenama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/</w:t>
      </w:r>
      <w:proofErr w:type="spellStart"/>
      <w:r w:rsidRPr="00824AA6">
        <w:rPr>
          <w:lang w:val="fr-FR"/>
        </w:rPr>
        <w:t>narudžbenica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izdatih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27.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objavljuju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155.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5594960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Kancelarija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bliže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vrste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st. 2.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404BB846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09" w:name="str_156"/>
      <w:bookmarkEnd w:id="309"/>
      <w:proofErr w:type="spellStart"/>
      <w:r w:rsidRPr="00824AA6">
        <w:rPr>
          <w:b/>
          <w:bCs/>
          <w:lang w:val="fr-FR"/>
        </w:rPr>
        <w:t>Elektronska</w:t>
      </w:r>
      <w:proofErr w:type="spellEnd"/>
      <w:r w:rsidRPr="00824AA6">
        <w:rPr>
          <w:b/>
          <w:bCs/>
          <w:lang w:val="fr-FR"/>
        </w:rPr>
        <w:t xml:space="preserve"> forma </w:t>
      </w:r>
      <w:proofErr w:type="spellStart"/>
      <w:r w:rsidRPr="00824AA6">
        <w:rPr>
          <w:b/>
          <w:bCs/>
          <w:lang w:val="fr-FR"/>
        </w:rPr>
        <w:t>ugovora</w:t>
      </w:r>
      <w:proofErr w:type="spellEnd"/>
    </w:p>
    <w:p w14:paraId="33E91E56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10" w:name="clan_153"/>
      <w:bookmarkEnd w:id="31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153</w:t>
      </w:r>
    </w:p>
    <w:p w14:paraId="113D98F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zaključi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elektronskoj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formi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potpis</w:t>
      </w:r>
      <w:proofErr w:type="spellEnd"/>
      <w:r w:rsidRPr="00824AA6">
        <w:rPr>
          <w:lang w:val="fr-FR"/>
        </w:rPr>
        <w:t>.</w:t>
      </w:r>
    </w:p>
    <w:p w14:paraId="03221FC4" w14:textId="77777777" w:rsidR="00824AA6" w:rsidRPr="00824AA6" w:rsidRDefault="00824AA6" w:rsidP="00824AA6">
      <w:pPr>
        <w:jc w:val="center"/>
        <w:rPr>
          <w:lang w:val="fr-FR"/>
        </w:rPr>
      </w:pPr>
      <w:bookmarkStart w:id="311" w:name="str_157"/>
      <w:bookmarkEnd w:id="311"/>
      <w:r w:rsidRPr="00824AA6">
        <w:rPr>
          <w:lang w:val="fr-FR"/>
        </w:rPr>
        <w:lastRenderedPageBreak/>
        <w:t>X IZVRŠENJE UGOVORA</w:t>
      </w:r>
    </w:p>
    <w:p w14:paraId="4F29421F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312" w:name="str_158"/>
      <w:bookmarkEnd w:id="312"/>
      <w:r w:rsidRPr="00824AA6">
        <w:rPr>
          <w:b/>
          <w:bCs/>
          <w:i/>
          <w:iCs/>
          <w:lang w:val="fr-FR"/>
        </w:rPr>
        <w:t xml:space="preserve">1. </w:t>
      </w:r>
      <w:proofErr w:type="spellStart"/>
      <w:r w:rsidRPr="00824AA6">
        <w:rPr>
          <w:b/>
          <w:bCs/>
          <w:i/>
          <w:iCs/>
          <w:lang w:val="fr-FR"/>
        </w:rPr>
        <w:t>Izvršenje</w:t>
      </w:r>
      <w:proofErr w:type="spellEnd"/>
      <w:r w:rsidRPr="00824AA6">
        <w:rPr>
          <w:b/>
          <w:bCs/>
          <w:i/>
          <w:iCs/>
          <w:lang w:val="fr-FR"/>
        </w:rPr>
        <w:t xml:space="preserve"> i </w:t>
      </w:r>
      <w:proofErr w:type="spellStart"/>
      <w:r w:rsidRPr="00824AA6">
        <w:rPr>
          <w:b/>
          <w:bCs/>
          <w:i/>
          <w:iCs/>
          <w:lang w:val="fr-FR"/>
        </w:rPr>
        <w:t>izmene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ugovora</w:t>
      </w:r>
      <w:proofErr w:type="spellEnd"/>
      <w:r w:rsidRPr="00824AA6">
        <w:rPr>
          <w:b/>
          <w:bCs/>
          <w:i/>
          <w:iCs/>
          <w:lang w:val="fr-FR"/>
        </w:rPr>
        <w:t xml:space="preserve"> o </w:t>
      </w:r>
      <w:proofErr w:type="spellStart"/>
      <w:r w:rsidRPr="00824AA6">
        <w:rPr>
          <w:b/>
          <w:bCs/>
          <w:i/>
          <w:iCs/>
          <w:lang w:val="fr-FR"/>
        </w:rPr>
        <w:t>javnoj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nabavci</w:t>
      </w:r>
      <w:proofErr w:type="spellEnd"/>
    </w:p>
    <w:p w14:paraId="7CDA87A3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13" w:name="str_159"/>
      <w:bookmarkEnd w:id="313"/>
      <w:proofErr w:type="spellStart"/>
      <w:r w:rsidRPr="00824AA6">
        <w:rPr>
          <w:b/>
          <w:bCs/>
          <w:lang w:val="fr-FR"/>
        </w:rPr>
        <w:t>Opšta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pravila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za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izvršenje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ugovora</w:t>
      </w:r>
      <w:proofErr w:type="spellEnd"/>
      <w:r w:rsidRPr="00824AA6">
        <w:rPr>
          <w:b/>
          <w:bCs/>
          <w:lang w:val="fr-FR"/>
        </w:rPr>
        <w:t xml:space="preserve"> o </w:t>
      </w:r>
      <w:proofErr w:type="spellStart"/>
      <w:r w:rsidRPr="00824AA6">
        <w:rPr>
          <w:b/>
          <w:bCs/>
          <w:lang w:val="fr-FR"/>
        </w:rPr>
        <w:t>javnoj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nabavci</w:t>
      </w:r>
      <w:proofErr w:type="spellEnd"/>
    </w:p>
    <w:p w14:paraId="66926A07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14" w:name="clan_154"/>
      <w:bookmarkEnd w:id="314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154</w:t>
      </w:r>
    </w:p>
    <w:p w14:paraId="19FA8B7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izvršava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uslovima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određeni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izabranom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ponudom</w:t>
      </w:r>
      <w:proofErr w:type="spellEnd"/>
      <w:r w:rsidRPr="00824AA6">
        <w:rPr>
          <w:lang w:val="fr-FR"/>
        </w:rPr>
        <w:t>.</w:t>
      </w:r>
    </w:p>
    <w:p w14:paraId="3BC48CC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obavezan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kontroliše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uslovima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određeni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izabranom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ponudom</w:t>
      </w:r>
      <w:proofErr w:type="spellEnd"/>
      <w:r w:rsidRPr="00824AA6">
        <w:rPr>
          <w:lang w:val="fr-FR"/>
        </w:rPr>
        <w:t>.</w:t>
      </w:r>
    </w:p>
    <w:p w14:paraId="7E5870A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>.</w:t>
      </w:r>
    </w:p>
    <w:p w14:paraId="21E6746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Izmena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bitnom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posledicu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karaktera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materijalnom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odnosu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prvobitno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ako bi se </w:t>
      </w:r>
      <w:proofErr w:type="spellStart"/>
      <w:r w:rsidRPr="00824AA6">
        <w:rPr>
          <w:lang w:val="fr-FR"/>
        </w:rPr>
        <w:t>značajno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priroda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prvobitno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uvek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ispunjen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uslova</w:t>
      </w:r>
      <w:proofErr w:type="spellEnd"/>
      <w:r w:rsidRPr="00824AA6">
        <w:rPr>
          <w:lang w:val="fr-FR"/>
        </w:rPr>
        <w:t>:</w:t>
      </w:r>
      <w:proofErr w:type="gramEnd"/>
    </w:p>
    <w:p w14:paraId="210CAD6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izmenom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uvode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bi, da su </w:t>
      </w:r>
      <w:proofErr w:type="spellStart"/>
      <w:r w:rsidRPr="00824AA6">
        <w:rPr>
          <w:lang w:val="fr-FR"/>
        </w:rPr>
        <w:t>bili</w:t>
      </w:r>
      <w:proofErr w:type="spellEnd"/>
      <w:r w:rsidRPr="00824AA6">
        <w:rPr>
          <w:lang w:val="fr-FR"/>
        </w:rPr>
        <w:t xml:space="preserve"> deo </w:t>
      </w:r>
      <w:proofErr w:type="spellStart"/>
      <w:r w:rsidRPr="00824AA6">
        <w:rPr>
          <w:lang w:val="fr-FR"/>
        </w:rPr>
        <w:t>prvobitnog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omogućavali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uključivanje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odnosu</w:t>
      </w:r>
      <w:proofErr w:type="spellEnd"/>
      <w:r w:rsidRPr="00824AA6">
        <w:rPr>
          <w:lang w:val="fr-FR"/>
        </w:rPr>
        <w:t xml:space="preserve"> na one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prvobitno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izabrani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prihvatanje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odnosu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prvobitno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prihvaćenu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omogućavali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prethodio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zaključenju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;</w:t>
      </w:r>
      <w:proofErr w:type="gramEnd"/>
    </w:p>
    <w:p w14:paraId="7E64DFF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izmenom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ravnoteža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korist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predviđen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prvobitnim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ugovorom</w:t>
      </w:r>
      <w:proofErr w:type="spellEnd"/>
      <w:r w:rsidRPr="00824AA6">
        <w:rPr>
          <w:lang w:val="fr-FR"/>
        </w:rPr>
        <w:t>;</w:t>
      </w:r>
      <w:proofErr w:type="gramEnd"/>
    </w:p>
    <w:p w14:paraId="7EF0221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izmenom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značajno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povećava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;</w:t>
      </w:r>
      <w:proofErr w:type="gramEnd"/>
    </w:p>
    <w:p w14:paraId="5D591B8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promena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159.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3E82136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Ugovoreni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viškovi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predstavljaju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>.</w:t>
      </w:r>
    </w:p>
    <w:p w14:paraId="1F2E94C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Ministarstvo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finansija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bliže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nadzora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nadzor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nabavkama</w:t>
      </w:r>
      <w:proofErr w:type="spellEnd"/>
      <w:r w:rsidRPr="00824AA6">
        <w:rPr>
          <w:lang w:val="fr-FR"/>
        </w:rPr>
        <w:t>.</w:t>
      </w:r>
    </w:p>
    <w:p w14:paraId="590E9200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15" w:name="str_160"/>
      <w:bookmarkEnd w:id="315"/>
      <w:proofErr w:type="spellStart"/>
      <w:r w:rsidRPr="00824AA6">
        <w:rPr>
          <w:b/>
          <w:bCs/>
          <w:lang w:val="fr-FR"/>
        </w:rPr>
        <w:t>Opšta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pravila</w:t>
      </w:r>
      <w:proofErr w:type="spellEnd"/>
      <w:r w:rsidRPr="00824AA6">
        <w:rPr>
          <w:b/>
          <w:bCs/>
          <w:lang w:val="fr-FR"/>
        </w:rPr>
        <w:t xml:space="preserve"> o </w:t>
      </w:r>
      <w:proofErr w:type="spellStart"/>
      <w:r w:rsidRPr="00824AA6">
        <w:rPr>
          <w:b/>
          <w:bCs/>
          <w:lang w:val="fr-FR"/>
        </w:rPr>
        <w:t>izmenama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ugovora</w:t>
      </w:r>
      <w:proofErr w:type="spellEnd"/>
    </w:p>
    <w:p w14:paraId="1F03DF9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16" w:name="clan_155"/>
      <w:bookmarkEnd w:id="316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155</w:t>
      </w:r>
    </w:p>
    <w:p w14:paraId="72A4A82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 xml:space="preserve">. 156-161.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izmeni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31D397E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 xml:space="preserve">. 157. i 158.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izmeni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pošalje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deset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1D77CB3E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17" w:name="str_161"/>
      <w:bookmarkEnd w:id="317"/>
      <w:proofErr w:type="spellStart"/>
      <w:r w:rsidRPr="00824AA6">
        <w:rPr>
          <w:b/>
          <w:bCs/>
          <w:lang w:val="fr-FR"/>
        </w:rPr>
        <w:t>Izmene</w:t>
      </w:r>
      <w:proofErr w:type="spellEnd"/>
      <w:r w:rsidRPr="00824AA6">
        <w:rPr>
          <w:b/>
          <w:bCs/>
          <w:lang w:val="fr-FR"/>
        </w:rPr>
        <w:t xml:space="preserve"> po </w:t>
      </w:r>
      <w:proofErr w:type="spellStart"/>
      <w:r w:rsidRPr="00824AA6">
        <w:rPr>
          <w:b/>
          <w:bCs/>
          <w:lang w:val="fr-FR"/>
        </w:rPr>
        <w:t>osnovu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ugovornih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odredaba</w:t>
      </w:r>
      <w:proofErr w:type="spellEnd"/>
    </w:p>
    <w:p w14:paraId="17BCDE3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18" w:name="clan_156"/>
      <w:bookmarkEnd w:id="31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156</w:t>
      </w:r>
    </w:p>
    <w:p w14:paraId="43A4E16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izmeni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obzira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, ako su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bile </w:t>
      </w:r>
      <w:proofErr w:type="spellStart"/>
      <w:r w:rsidRPr="00824AA6">
        <w:rPr>
          <w:lang w:val="fr-FR"/>
        </w:rPr>
        <w:t>predviđene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ugovoru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jasan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precizan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nedvosmislen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uključe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promeni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opcija</w:t>
      </w:r>
      <w:proofErr w:type="spellEnd"/>
      <w:r w:rsidRPr="00824AA6">
        <w:rPr>
          <w:lang w:val="fr-FR"/>
        </w:rPr>
        <w:t>.</w:t>
      </w:r>
    </w:p>
    <w:p w14:paraId="27672F7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Obim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priroda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eventualnih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navode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ugovoru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>.</w:t>
      </w:r>
    </w:p>
    <w:p w14:paraId="3C93B66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Ugovornim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predvide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promenile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prirodu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09CA4C2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Promenom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 se ne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usklađivanje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unapred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definisanim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parametrima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ugovoru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>.</w:t>
      </w:r>
    </w:p>
    <w:p w14:paraId="30D8B58F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19" w:name="str_162"/>
      <w:bookmarkEnd w:id="319"/>
      <w:proofErr w:type="spellStart"/>
      <w:r w:rsidRPr="00824AA6">
        <w:rPr>
          <w:b/>
          <w:bCs/>
          <w:lang w:val="fr-FR"/>
        </w:rPr>
        <w:t>Izmene</w:t>
      </w:r>
      <w:proofErr w:type="spellEnd"/>
      <w:r w:rsidRPr="00824AA6">
        <w:rPr>
          <w:b/>
          <w:bCs/>
          <w:lang w:val="fr-FR"/>
        </w:rPr>
        <w:t xml:space="preserve"> u </w:t>
      </w:r>
      <w:proofErr w:type="spellStart"/>
      <w:r w:rsidRPr="00824AA6">
        <w:rPr>
          <w:b/>
          <w:bCs/>
          <w:lang w:val="fr-FR"/>
        </w:rPr>
        <w:t>pogledu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dodatnih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dobara</w:t>
      </w:r>
      <w:proofErr w:type="spellEnd"/>
      <w:r w:rsidRPr="00824AA6">
        <w:rPr>
          <w:b/>
          <w:bCs/>
          <w:lang w:val="fr-FR"/>
        </w:rPr>
        <w:t xml:space="preserve">, </w:t>
      </w:r>
      <w:proofErr w:type="spellStart"/>
      <w:r w:rsidRPr="00824AA6">
        <w:rPr>
          <w:b/>
          <w:bCs/>
          <w:lang w:val="fr-FR"/>
        </w:rPr>
        <w:t>usluga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ili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radova</w:t>
      </w:r>
      <w:proofErr w:type="spellEnd"/>
    </w:p>
    <w:p w14:paraId="04BA01AD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20" w:name="clan_157"/>
      <w:bookmarkEnd w:id="32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157</w:t>
      </w:r>
    </w:p>
    <w:p w14:paraId="6EDEEB5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izmeni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postali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neophodni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uključeni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prvobitni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promena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>:</w:t>
      </w:r>
      <w:proofErr w:type="gramEnd"/>
    </w:p>
    <w:p w14:paraId="78F749D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ekonomskih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zahtevi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kompatibilnosti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postojećom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opremom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nabavljenim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prvobitne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</w:t>
      </w:r>
    </w:p>
    <w:p w14:paraId="41D9746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prouzrokuje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značajne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poteškoće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povećavanje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.</w:t>
      </w:r>
    </w:p>
    <w:p w14:paraId="4E54955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povećanje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50%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prvobitnog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i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cilj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izbegavanje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1DF34F8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Ograničenje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odnosi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ukupnu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izmena</w:t>
      </w:r>
      <w:proofErr w:type="spellEnd"/>
      <w:r w:rsidRPr="00824AA6">
        <w:rPr>
          <w:lang w:val="fr-FR"/>
        </w:rPr>
        <w:t xml:space="preserve">, ako se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puta</w:t>
      </w:r>
      <w:proofErr w:type="spellEnd"/>
      <w:r w:rsidRPr="00824AA6">
        <w:rPr>
          <w:lang w:val="fr-FR"/>
        </w:rPr>
        <w:t>.</w:t>
      </w:r>
    </w:p>
    <w:p w14:paraId="1A3FBF9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usklađivanju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unapred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parametrima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osnovica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izračunavanje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povećanja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usklađena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prvobitnog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trenutku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>.</w:t>
      </w:r>
    </w:p>
    <w:p w14:paraId="1AA60F3A" w14:textId="77777777" w:rsidR="00824AA6" w:rsidRPr="00824AA6" w:rsidRDefault="00824AA6" w:rsidP="00824AA6">
      <w:pPr>
        <w:jc w:val="center"/>
        <w:rPr>
          <w:b/>
          <w:bCs/>
        </w:rPr>
      </w:pPr>
      <w:bookmarkStart w:id="321" w:name="str_163"/>
      <w:bookmarkEnd w:id="321"/>
      <w:proofErr w:type="spellStart"/>
      <w:r w:rsidRPr="00824AA6">
        <w:rPr>
          <w:b/>
          <w:bCs/>
        </w:rPr>
        <w:t>Izmene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usled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nepredviđenih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okolnosti</w:t>
      </w:r>
      <w:proofErr w:type="spellEnd"/>
    </w:p>
    <w:p w14:paraId="6FA2D1D9" w14:textId="77777777" w:rsidR="00824AA6" w:rsidRPr="00824AA6" w:rsidRDefault="00824AA6" w:rsidP="00824AA6">
      <w:pPr>
        <w:jc w:val="center"/>
        <w:rPr>
          <w:b/>
          <w:bCs/>
        </w:rPr>
      </w:pPr>
      <w:bookmarkStart w:id="322" w:name="clan_158"/>
      <w:bookmarkEnd w:id="322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158</w:t>
      </w:r>
    </w:p>
    <w:p w14:paraId="5459715C" w14:textId="77777777" w:rsidR="00824AA6" w:rsidRPr="00824AA6" w:rsidRDefault="00824AA6" w:rsidP="00824AA6">
      <w:pPr>
        <w:jc w:val="center"/>
      </w:pP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se </w:t>
      </w:r>
      <w:proofErr w:type="spellStart"/>
      <w:r w:rsidRPr="00824AA6">
        <w:t>izmeni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ispunjeni</w:t>
      </w:r>
      <w:proofErr w:type="spellEnd"/>
      <w:r w:rsidRPr="00824AA6">
        <w:t xml:space="preserve"> </w:t>
      </w:r>
      <w:proofErr w:type="spellStart"/>
      <w:r w:rsidRPr="00824AA6">
        <w:t>svi</w:t>
      </w:r>
      <w:proofErr w:type="spellEnd"/>
      <w:r w:rsidRPr="00824AA6">
        <w:t xml:space="preserve"> </w:t>
      </w:r>
      <w:proofErr w:type="spellStart"/>
      <w:r w:rsidRPr="00824AA6">
        <w:t>sledeći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>:</w:t>
      </w:r>
    </w:p>
    <w:p w14:paraId="065EB642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potreba</w:t>
      </w:r>
      <w:proofErr w:type="spellEnd"/>
      <w:r w:rsidRPr="00824AA6">
        <w:t xml:space="preserve"> za </w:t>
      </w:r>
      <w:proofErr w:type="spellStart"/>
      <w:r w:rsidRPr="00824AA6">
        <w:t>izmenom</w:t>
      </w:r>
      <w:proofErr w:type="spellEnd"/>
      <w:r w:rsidRPr="00824AA6">
        <w:t xml:space="preserve"> </w:t>
      </w:r>
      <w:proofErr w:type="spellStart"/>
      <w:r w:rsidRPr="00824AA6">
        <w:t>nastala</w:t>
      </w:r>
      <w:proofErr w:type="spellEnd"/>
      <w:r w:rsidRPr="00824AA6">
        <w:t xml:space="preserve"> je </w:t>
      </w:r>
      <w:proofErr w:type="spellStart"/>
      <w:r w:rsidRPr="00824AA6">
        <w:t>zbog</w:t>
      </w:r>
      <w:proofErr w:type="spellEnd"/>
      <w:r w:rsidRPr="00824AA6">
        <w:t xml:space="preserve"> </w:t>
      </w:r>
      <w:proofErr w:type="spellStart"/>
      <w:r w:rsidRPr="00824AA6">
        <w:t>okolnosti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savestan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mogao</w:t>
      </w:r>
      <w:proofErr w:type="spellEnd"/>
      <w:r w:rsidRPr="00824AA6">
        <w:t xml:space="preserve"> da </w:t>
      </w:r>
      <w:proofErr w:type="spellStart"/>
      <w:proofErr w:type="gramStart"/>
      <w:r w:rsidRPr="00824AA6">
        <w:t>predvidi</w:t>
      </w:r>
      <w:proofErr w:type="spellEnd"/>
      <w:r w:rsidRPr="00824AA6">
        <w:t>;</w:t>
      </w:r>
      <w:proofErr w:type="gramEnd"/>
    </w:p>
    <w:p w14:paraId="7A82C1A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izmenom</w:t>
      </w:r>
      <w:proofErr w:type="spellEnd"/>
      <w:r w:rsidRPr="00824AA6">
        <w:rPr>
          <w:lang w:val="fr-FR"/>
        </w:rPr>
        <w:t xml:space="preserve"> se ne </w:t>
      </w:r>
      <w:proofErr w:type="spellStart"/>
      <w:r w:rsidRPr="00824AA6">
        <w:rPr>
          <w:lang w:val="fr-FR"/>
        </w:rPr>
        <w:t>menja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priroda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054C7FB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povećanje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50%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prvobitnog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i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cilj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izbegavanje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62CD153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Ograničenje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odnosi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ukupnu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izmena</w:t>
      </w:r>
      <w:proofErr w:type="spellEnd"/>
      <w:r w:rsidRPr="00824AA6">
        <w:rPr>
          <w:lang w:val="fr-FR"/>
        </w:rPr>
        <w:t xml:space="preserve">, ako se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puta</w:t>
      </w:r>
      <w:proofErr w:type="spellEnd"/>
      <w:r w:rsidRPr="00824AA6">
        <w:rPr>
          <w:lang w:val="fr-FR"/>
        </w:rPr>
        <w:t>.</w:t>
      </w:r>
    </w:p>
    <w:p w14:paraId="70B357C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Ako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usklađivanju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unapred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parametrima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osnovica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izračunavanje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povećanja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usklađena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prvobitnog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trenutku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>.</w:t>
      </w:r>
    </w:p>
    <w:p w14:paraId="2B3BA971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23" w:name="str_164"/>
      <w:bookmarkEnd w:id="323"/>
      <w:r w:rsidRPr="00824AA6">
        <w:rPr>
          <w:b/>
          <w:bCs/>
          <w:lang w:val="fr-FR"/>
        </w:rPr>
        <w:t xml:space="preserve">Promena </w:t>
      </w:r>
      <w:proofErr w:type="spellStart"/>
      <w:r w:rsidRPr="00824AA6">
        <w:rPr>
          <w:b/>
          <w:bCs/>
          <w:lang w:val="fr-FR"/>
        </w:rPr>
        <w:t>ugovorne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strane</w:t>
      </w:r>
      <w:proofErr w:type="spellEnd"/>
    </w:p>
    <w:p w14:paraId="2AE00B6D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24" w:name="clan_159"/>
      <w:bookmarkEnd w:id="324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159</w:t>
      </w:r>
    </w:p>
    <w:p w14:paraId="702310F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izmeni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prvobitni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opšteg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delimičnog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sledbeništva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korporativnog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restrukturiranja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preuzimanje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spajanje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sticanje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insolventnost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prvobitno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to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posledicu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cilj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izbegavanje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0C4FA330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25" w:name="str_165"/>
      <w:bookmarkEnd w:id="325"/>
      <w:proofErr w:type="spellStart"/>
      <w:r w:rsidRPr="00824AA6">
        <w:rPr>
          <w:b/>
          <w:bCs/>
          <w:lang w:val="fr-FR"/>
        </w:rPr>
        <w:t>Povećanje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obima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nabavke</w:t>
      </w:r>
      <w:proofErr w:type="spellEnd"/>
    </w:p>
    <w:p w14:paraId="663423D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26" w:name="clan_160"/>
      <w:bookmarkEnd w:id="326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160</w:t>
      </w:r>
    </w:p>
    <w:p w14:paraId="795063F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izmeni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ako su </w:t>
      </w:r>
      <w:proofErr w:type="spellStart"/>
      <w:r w:rsidRPr="00824AA6">
        <w:rPr>
          <w:lang w:val="fr-FR"/>
        </w:rPr>
        <w:t>ispunjeni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>:</w:t>
      </w:r>
      <w:proofErr w:type="gramEnd"/>
    </w:p>
    <w:p w14:paraId="1C18120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10% </w:t>
      </w:r>
      <w:proofErr w:type="spellStart"/>
      <w:r w:rsidRPr="00824AA6">
        <w:rPr>
          <w:lang w:val="fr-FR"/>
        </w:rPr>
        <w:t>prvobitne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15% </w:t>
      </w:r>
      <w:proofErr w:type="spellStart"/>
      <w:r w:rsidRPr="00824AA6">
        <w:rPr>
          <w:lang w:val="fr-FR"/>
        </w:rPr>
        <w:t>prvobitne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i</w:t>
      </w:r>
    </w:p>
    <w:p w14:paraId="6277CCB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15.000.000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50.000.000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>.</w:t>
      </w:r>
    </w:p>
    <w:p w14:paraId="28F64BB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Ograničenje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odnosi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ukupnu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izmena</w:t>
      </w:r>
      <w:proofErr w:type="spellEnd"/>
      <w:r w:rsidRPr="00824AA6">
        <w:rPr>
          <w:lang w:val="fr-FR"/>
        </w:rPr>
        <w:t xml:space="preserve">, ako se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puta</w:t>
      </w:r>
      <w:proofErr w:type="spellEnd"/>
      <w:r w:rsidRPr="00824AA6">
        <w:rPr>
          <w:lang w:val="fr-FR"/>
        </w:rPr>
        <w:t>.</w:t>
      </w:r>
    </w:p>
    <w:p w14:paraId="0BC3C29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Izmenom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menja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celokupna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priroda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700DC2A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27" w:name="str_166"/>
      <w:bookmarkEnd w:id="327"/>
      <w:proofErr w:type="spellStart"/>
      <w:r w:rsidRPr="00824AA6">
        <w:rPr>
          <w:b/>
          <w:bCs/>
          <w:lang w:val="fr-FR"/>
        </w:rPr>
        <w:t>Zamena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podizvođača</w:t>
      </w:r>
      <w:proofErr w:type="spellEnd"/>
    </w:p>
    <w:p w14:paraId="5AF21ED1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28" w:name="clan_161"/>
      <w:bookmarkEnd w:id="32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161</w:t>
      </w:r>
    </w:p>
    <w:p w14:paraId="15952C2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izmeni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tokom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zatraži</w:t>
      </w:r>
      <w:proofErr w:type="spellEnd"/>
      <w:r w:rsidRPr="00824AA6">
        <w:rPr>
          <w:lang w:val="fr-FR"/>
        </w:rPr>
        <w:t>:</w:t>
      </w:r>
      <w:proofErr w:type="gramEnd"/>
    </w:p>
    <w:p w14:paraId="16CB305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promenu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podizvođača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onaj</w:t>
      </w:r>
      <w:proofErr w:type="spellEnd"/>
      <w:r w:rsidRPr="00824AA6">
        <w:rPr>
          <w:lang w:val="fr-FR"/>
        </w:rPr>
        <w:t xml:space="preserve"> deo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prvobitno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poverio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podizvođaču</w:t>
      </w:r>
      <w:proofErr w:type="spellEnd"/>
      <w:r w:rsidRPr="00824AA6">
        <w:rPr>
          <w:lang w:val="fr-FR"/>
        </w:rPr>
        <w:t>;</w:t>
      </w:r>
      <w:proofErr w:type="gramEnd"/>
    </w:p>
    <w:p w14:paraId="0C0ACD4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uvođenje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podizvođača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čiji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ukupni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udeo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sme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30%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poreza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dodatu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nezavisno</w:t>
      </w:r>
      <w:proofErr w:type="spellEnd"/>
      <w:r w:rsidRPr="00824AA6">
        <w:rPr>
          <w:lang w:val="fr-FR"/>
        </w:rPr>
        <w:t xml:space="preserve"> da li je </w:t>
      </w:r>
      <w:proofErr w:type="spellStart"/>
      <w:r w:rsidRPr="00824AA6">
        <w:rPr>
          <w:lang w:val="fr-FR"/>
        </w:rPr>
        <w:t>prvobitno</w:t>
      </w:r>
      <w:proofErr w:type="spellEnd"/>
      <w:r w:rsidRPr="00824AA6">
        <w:rPr>
          <w:lang w:val="fr-FR"/>
        </w:rPr>
        <w:t xml:space="preserve"> deo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poverio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podizvođaču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>;</w:t>
      </w:r>
      <w:proofErr w:type="gramEnd"/>
    </w:p>
    <w:p w14:paraId="1571FBC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da </w:t>
      </w:r>
      <w:proofErr w:type="spellStart"/>
      <w:r w:rsidRPr="00824AA6">
        <w:rPr>
          <w:lang w:val="fr-FR"/>
        </w:rPr>
        <w:t>preuzme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prvobitno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poverio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podizvođaču</w:t>
      </w:r>
      <w:proofErr w:type="spellEnd"/>
      <w:r w:rsidRPr="00824AA6">
        <w:rPr>
          <w:lang w:val="fr-FR"/>
        </w:rPr>
        <w:t>.</w:t>
      </w:r>
    </w:p>
    <w:p w14:paraId="50D5CD9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Uz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1) i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podizvođača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postoje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111.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353D568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odobri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u </w:t>
      </w:r>
      <w:proofErr w:type="spellStart"/>
      <w:proofErr w:type="gram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>:</w:t>
      </w:r>
      <w:proofErr w:type="gramEnd"/>
    </w:p>
    <w:p w14:paraId="0D2D3AC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1) i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kapacitete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podizvođača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menja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novi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podizvođač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ispunjava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isključenje</w:t>
      </w:r>
      <w:proofErr w:type="spellEnd"/>
      <w:r w:rsidRPr="00824AA6">
        <w:rPr>
          <w:lang w:val="fr-FR"/>
        </w:rPr>
        <w:t>;</w:t>
      </w:r>
      <w:proofErr w:type="gramEnd"/>
    </w:p>
    <w:p w14:paraId="1B33E36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3)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kvalitativni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kapacitete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podizvođača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samostalno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poseduje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kapacitete</w:t>
      </w:r>
      <w:proofErr w:type="spellEnd"/>
      <w:r w:rsidRPr="00824AA6">
        <w:rPr>
          <w:lang w:val="fr-FR"/>
        </w:rPr>
        <w:t>.</w:t>
      </w:r>
    </w:p>
    <w:p w14:paraId="30A84987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29" w:name="str_167"/>
      <w:bookmarkEnd w:id="329"/>
      <w:proofErr w:type="spellStart"/>
      <w:r w:rsidRPr="00824AA6">
        <w:rPr>
          <w:b/>
          <w:bCs/>
          <w:lang w:val="fr-FR"/>
        </w:rPr>
        <w:t>Shodna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primena</w:t>
      </w:r>
      <w:proofErr w:type="spellEnd"/>
    </w:p>
    <w:p w14:paraId="431988B9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30" w:name="clan_162"/>
      <w:bookmarkEnd w:id="33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162</w:t>
      </w:r>
    </w:p>
    <w:p w14:paraId="459F026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 xml:space="preserve">. 154-161.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shodno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i na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>.</w:t>
      </w:r>
    </w:p>
    <w:p w14:paraId="002B805D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331" w:name="str_168"/>
      <w:bookmarkEnd w:id="331"/>
      <w:r w:rsidRPr="00824AA6">
        <w:rPr>
          <w:b/>
          <w:bCs/>
          <w:i/>
          <w:iCs/>
          <w:lang w:val="fr-FR"/>
        </w:rPr>
        <w:t xml:space="preserve">2. </w:t>
      </w:r>
      <w:proofErr w:type="spellStart"/>
      <w:r w:rsidRPr="00824AA6">
        <w:rPr>
          <w:b/>
          <w:bCs/>
          <w:i/>
          <w:iCs/>
          <w:lang w:val="fr-FR"/>
        </w:rPr>
        <w:t>Raskid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ugovora</w:t>
      </w:r>
      <w:proofErr w:type="spellEnd"/>
    </w:p>
    <w:p w14:paraId="1FE80E95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32" w:name="clan_163"/>
      <w:bookmarkEnd w:id="332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163</w:t>
      </w:r>
    </w:p>
    <w:p w14:paraId="248436B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raskida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ako:</w:t>
      </w:r>
      <w:proofErr w:type="gramEnd"/>
    </w:p>
    <w:p w14:paraId="7F33980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nastanu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okolnosti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posledicu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zahtevalo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;</w:t>
      </w:r>
      <w:proofErr w:type="gramEnd"/>
    </w:p>
    <w:p w14:paraId="795CB31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je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zaključen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postojanja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trebalo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;</w:t>
      </w:r>
      <w:proofErr w:type="gramEnd"/>
    </w:p>
    <w:p w14:paraId="7450468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trebalo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uzimajući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obzir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ozbiljnu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povredu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funkcionisanju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Direktive</w:t>
      </w:r>
      <w:proofErr w:type="spellEnd"/>
      <w:r w:rsidRPr="00824AA6">
        <w:rPr>
          <w:lang w:val="fr-FR"/>
        </w:rPr>
        <w:t xml:space="preserve"> 2014/24/EU i </w:t>
      </w:r>
      <w:proofErr w:type="spellStart"/>
      <w:r w:rsidRPr="00824AA6">
        <w:rPr>
          <w:lang w:val="fr-FR"/>
        </w:rPr>
        <w:t>Direktive</w:t>
      </w:r>
      <w:proofErr w:type="spellEnd"/>
      <w:r w:rsidRPr="00824AA6">
        <w:rPr>
          <w:lang w:val="fr-FR"/>
        </w:rPr>
        <w:t xml:space="preserve"> 2014/25/EU,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utvrđena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presudom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258.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funkcionisanju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>.</w:t>
      </w:r>
    </w:p>
    <w:p w14:paraId="46AFD2DC" w14:textId="77777777" w:rsidR="00824AA6" w:rsidRPr="00824AA6" w:rsidRDefault="00824AA6" w:rsidP="00824AA6">
      <w:pPr>
        <w:jc w:val="center"/>
        <w:rPr>
          <w:lang w:val="fr-FR"/>
        </w:rPr>
      </w:pPr>
      <w:bookmarkStart w:id="333" w:name="str_169"/>
      <w:bookmarkEnd w:id="333"/>
      <w:r w:rsidRPr="00824AA6">
        <w:rPr>
          <w:lang w:val="fr-FR"/>
        </w:rPr>
        <w:t>XI JAVNE NABAVKE U OBLASTI ODBRANE I BEZBEDNOSTI</w:t>
      </w:r>
    </w:p>
    <w:p w14:paraId="623925F3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334" w:name="str_170"/>
      <w:bookmarkEnd w:id="334"/>
      <w:proofErr w:type="spellStart"/>
      <w:r w:rsidRPr="00824AA6">
        <w:rPr>
          <w:b/>
          <w:bCs/>
          <w:i/>
          <w:iCs/>
        </w:rPr>
        <w:t>Predmet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javne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nabavke</w:t>
      </w:r>
      <w:proofErr w:type="spellEnd"/>
      <w:r w:rsidRPr="00824AA6">
        <w:rPr>
          <w:b/>
          <w:bCs/>
          <w:i/>
          <w:iCs/>
        </w:rPr>
        <w:t xml:space="preserve"> u </w:t>
      </w:r>
      <w:proofErr w:type="spellStart"/>
      <w:r w:rsidRPr="00824AA6">
        <w:rPr>
          <w:b/>
          <w:bCs/>
          <w:i/>
          <w:iCs/>
        </w:rPr>
        <w:t>oblasti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odbrane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bezbednosti</w:t>
      </w:r>
      <w:proofErr w:type="spellEnd"/>
    </w:p>
    <w:p w14:paraId="4571C7EC" w14:textId="77777777" w:rsidR="00824AA6" w:rsidRPr="00824AA6" w:rsidRDefault="00824AA6" w:rsidP="00824AA6">
      <w:pPr>
        <w:jc w:val="center"/>
        <w:rPr>
          <w:b/>
          <w:bCs/>
        </w:rPr>
      </w:pPr>
      <w:bookmarkStart w:id="335" w:name="clan_164"/>
      <w:bookmarkEnd w:id="335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164</w:t>
      </w:r>
    </w:p>
    <w:p w14:paraId="390F911C" w14:textId="77777777" w:rsidR="00824AA6" w:rsidRPr="00824AA6" w:rsidRDefault="00824AA6" w:rsidP="00824AA6">
      <w:pPr>
        <w:jc w:val="center"/>
      </w:pP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u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odbrane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bezbednosti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:</w:t>
      </w:r>
    </w:p>
    <w:p w14:paraId="253EB9FD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vojne</w:t>
      </w:r>
      <w:proofErr w:type="spellEnd"/>
      <w:r w:rsidRPr="00824AA6">
        <w:t xml:space="preserve"> </w:t>
      </w:r>
      <w:proofErr w:type="spellStart"/>
      <w:r w:rsidRPr="00824AA6">
        <w:t>opreme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bilo</w:t>
      </w:r>
      <w:proofErr w:type="spellEnd"/>
      <w:r w:rsidRPr="00824AA6">
        <w:t xml:space="preserve"> koji </w:t>
      </w:r>
      <w:proofErr w:type="spellStart"/>
      <w:r w:rsidRPr="00824AA6">
        <w:t>njen</w:t>
      </w:r>
      <w:proofErr w:type="spellEnd"/>
      <w:r w:rsidRPr="00824AA6">
        <w:t xml:space="preserve"> </w:t>
      </w:r>
      <w:proofErr w:type="spellStart"/>
      <w:r w:rsidRPr="00824AA6">
        <w:t>sastavni</w:t>
      </w:r>
      <w:proofErr w:type="spellEnd"/>
      <w:r w:rsidRPr="00824AA6">
        <w:t xml:space="preserve"> deo, </w:t>
      </w:r>
      <w:proofErr w:type="spellStart"/>
      <w:r w:rsidRPr="00824AA6">
        <w:t>komponentu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proofErr w:type="gramStart"/>
      <w:r w:rsidRPr="00824AA6">
        <w:t>sklop</w:t>
      </w:r>
      <w:proofErr w:type="spellEnd"/>
      <w:r w:rsidRPr="00824AA6">
        <w:t>;</w:t>
      </w:r>
      <w:proofErr w:type="gramEnd"/>
    </w:p>
    <w:p w14:paraId="7271D814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bezbednosno</w:t>
      </w:r>
      <w:proofErr w:type="spellEnd"/>
      <w:r w:rsidRPr="00824AA6">
        <w:t xml:space="preserve"> </w:t>
      </w:r>
      <w:proofErr w:type="spellStart"/>
      <w:r w:rsidRPr="00824AA6">
        <w:t>osetljive</w:t>
      </w:r>
      <w:proofErr w:type="spellEnd"/>
      <w:r w:rsidRPr="00824AA6">
        <w:t xml:space="preserve"> </w:t>
      </w:r>
      <w:proofErr w:type="spellStart"/>
      <w:r w:rsidRPr="00824AA6">
        <w:t>opreme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bilo</w:t>
      </w:r>
      <w:proofErr w:type="spellEnd"/>
      <w:r w:rsidRPr="00824AA6">
        <w:t xml:space="preserve"> koji </w:t>
      </w:r>
      <w:proofErr w:type="spellStart"/>
      <w:r w:rsidRPr="00824AA6">
        <w:t>njen</w:t>
      </w:r>
      <w:proofErr w:type="spellEnd"/>
      <w:r w:rsidRPr="00824AA6">
        <w:t xml:space="preserve"> </w:t>
      </w:r>
      <w:proofErr w:type="spellStart"/>
      <w:r w:rsidRPr="00824AA6">
        <w:t>sastavni</w:t>
      </w:r>
      <w:proofErr w:type="spellEnd"/>
      <w:r w:rsidRPr="00824AA6">
        <w:t xml:space="preserve"> deo, </w:t>
      </w:r>
      <w:proofErr w:type="spellStart"/>
      <w:r w:rsidRPr="00824AA6">
        <w:t>komponentu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proofErr w:type="gramStart"/>
      <w:r w:rsidRPr="00824AA6">
        <w:t>sklop</w:t>
      </w:r>
      <w:proofErr w:type="spellEnd"/>
      <w:r w:rsidRPr="00824AA6">
        <w:t>;</w:t>
      </w:r>
      <w:proofErr w:type="gramEnd"/>
    </w:p>
    <w:p w14:paraId="147B67D0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direktno</w:t>
      </w:r>
      <w:proofErr w:type="spellEnd"/>
      <w:r w:rsidRPr="00824AA6">
        <w:t xml:space="preserve"> </w:t>
      </w:r>
      <w:proofErr w:type="spellStart"/>
      <w:r w:rsidRPr="00824AA6">
        <w:t>povezanih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opremom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tač</w:t>
      </w:r>
      <w:proofErr w:type="spellEnd"/>
      <w:r w:rsidRPr="00824AA6">
        <w:t xml:space="preserve">. 1) </w:t>
      </w:r>
      <w:proofErr w:type="spellStart"/>
      <w:r w:rsidRPr="00824AA6">
        <w:t>i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u </w:t>
      </w:r>
      <w:proofErr w:type="spellStart"/>
      <w:r w:rsidRPr="00824AA6">
        <w:t>toku</w:t>
      </w:r>
      <w:proofErr w:type="spellEnd"/>
      <w:r w:rsidRPr="00824AA6">
        <w:t xml:space="preserve"> </w:t>
      </w:r>
      <w:proofErr w:type="spellStart"/>
      <w:r w:rsidRPr="00824AA6">
        <w:t>bilo</w:t>
      </w:r>
      <w:proofErr w:type="spellEnd"/>
      <w:r w:rsidRPr="00824AA6">
        <w:t xml:space="preserve"> </w:t>
      </w:r>
      <w:proofErr w:type="spellStart"/>
      <w:r w:rsidRPr="00824AA6">
        <w:t>kojeg</w:t>
      </w:r>
      <w:proofErr w:type="spellEnd"/>
      <w:r w:rsidRPr="00824AA6">
        <w:t xml:space="preserve"> </w:t>
      </w:r>
      <w:proofErr w:type="spellStart"/>
      <w:r w:rsidRPr="00824AA6">
        <w:t>perioda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čitavog</w:t>
      </w:r>
      <w:proofErr w:type="spellEnd"/>
      <w:r w:rsidRPr="00824AA6">
        <w:t xml:space="preserve"> </w:t>
      </w:r>
      <w:proofErr w:type="spellStart"/>
      <w:r w:rsidRPr="00824AA6">
        <w:t>njenog</w:t>
      </w:r>
      <w:proofErr w:type="spellEnd"/>
      <w:r w:rsidRPr="00824AA6">
        <w:t xml:space="preserve"> </w:t>
      </w:r>
      <w:proofErr w:type="spellStart"/>
      <w:r w:rsidRPr="00824AA6">
        <w:t>životnog</w:t>
      </w:r>
      <w:proofErr w:type="spellEnd"/>
      <w:r w:rsidRPr="00824AA6">
        <w:t xml:space="preserve"> </w:t>
      </w:r>
      <w:proofErr w:type="spellStart"/>
      <w:proofErr w:type="gramStart"/>
      <w:r w:rsidRPr="00824AA6">
        <w:t>veka</w:t>
      </w:r>
      <w:proofErr w:type="spellEnd"/>
      <w:r w:rsidRPr="00824AA6">
        <w:t>;</w:t>
      </w:r>
      <w:proofErr w:type="gramEnd"/>
    </w:p>
    <w:p w14:paraId="5D4A4371" w14:textId="77777777" w:rsidR="00824AA6" w:rsidRPr="00824AA6" w:rsidRDefault="00824AA6" w:rsidP="00824AA6">
      <w:pPr>
        <w:jc w:val="center"/>
      </w:pPr>
      <w:r w:rsidRPr="00824AA6">
        <w:lastRenderedPageBreak/>
        <w:t xml:space="preserve">4)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isključivo</w:t>
      </w:r>
      <w:proofErr w:type="spellEnd"/>
      <w:r w:rsidRPr="00824AA6">
        <w:t xml:space="preserve"> za </w:t>
      </w:r>
      <w:proofErr w:type="spellStart"/>
      <w:r w:rsidRPr="00824AA6">
        <w:t>vojne</w:t>
      </w:r>
      <w:proofErr w:type="spellEnd"/>
      <w:r w:rsidRPr="00824AA6">
        <w:t xml:space="preserve"> </w:t>
      </w:r>
      <w:proofErr w:type="spellStart"/>
      <w:proofErr w:type="gramStart"/>
      <w:r w:rsidRPr="00824AA6">
        <w:t>namene</w:t>
      </w:r>
      <w:proofErr w:type="spellEnd"/>
      <w:r w:rsidRPr="00824AA6">
        <w:t>;</w:t>
      </w:r>
      <w:proofErr w:type="gramEnd"/>
    </w:p>
    <w:p w14:paraId="050A3EB0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bezbednosno</w:t>
      </w:r>
      <w:proofErr w:type="spellEnd"/>
      <w:r w:rsidRPr="00824AA6">
        <w:t xml:space="preserve"> </w:t>
      </w:r>
      <w:proofErr w:type="spellStart"/>
      <w:r w:rsidRPr="00824AA6">
        <w:t>osetljivih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bezbednosno</w:t>
      </w:r>
      <w:proofErr w:type="spellEnd"/>
      <w:r w:rsidRPr="00824AA6">
        <w:t xml:space="preserve"> </w:t>
      </w:r>
      <w:proofErr w:type="spellStart"/>
      <w:r w:rsidRPr="00824AA6">
        <w:t>osetljivih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>.</w:t>
      </w:r>
    </w:p>
    <w:p w14:paraId="7513AA58" w14:textId="77777777" w:rsidR="00824AA6" w:rsidRPr="00824AA6" w:rsidRDefault="00824AA6" w:rsidP="00824AA6">
      <w:pPr>
        <w:jc w:val="center"/>
      </w:pPr>
      <w:r w:rsidRPr="00824AA6">
        <w:t xml:space="preserve">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Vlada </w:t>
      </w:r>
      <w:proofErr w:type="spellStart"/>
      <w:r w:rsidRPr="00824AA6">
        <w:t>uređuje</w:t>
      </w:r>
      <w:proofErr w:type="spellEnd"/>
      <w:r w:rsidRPr="00824AA6">
        <w:t xml:space="preserve"> </w:t>
      </w:r>
      <w:proofErr w:type="spellStart"/>
      <w:r w:rsidRPr="00824AA6">
        <w:t>vrste</w:t>
      </w:r>
      <w:proofErr w:type="spellEnd"/>
      <w:r w:rsidRPr="00824AA6">
        <w:t xml:space="preserve"> </w:t>
      </w:r>
      <w:proofErr w:type="spellStart"/>
      <w:r w:rsidRPr="00824AA6">
        <w:t>postupaka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, </w:t>
      </w:r>
      <w:proofErr w:type="spellStart"/>
      <w:r w:rsidRPr="00824AA6">
        <w:t>uslove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njihovog</w:t>
      </w:r>
      <w:proofErr w:type="spellEnd"/>
      <w:r w:rsidRPr="00824AA6">
        <w:t xml:space="preserve"> </w:t>
      </w:r>
      <w:proofErr w:type="spellStart"/>
      <w:r w:rsidRPr="00824AA6">
        <w:t>sprovođenja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komunikaciju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0E7AEBF5" w14:textId="77777777" w:rsidR="00824AA6" w:rsidRPr="00824AA6" w:rsidRDefault="00824AA6" w:rsidP="00824AA6">
      <w:pPr>
        <w:jc w:val="center"/>
      </w:pPr>
      <w:bookmarkStart w:id="336" w:name="str_171"/>
      <w:bookmarkEnd w:id="336"/>
      <w:r w:rsidRPr="00824AA6">
        <w:t>XII SEKTORSKE DELATNOSTI</w:t>
      </w:r>
    </w:p>
    <w:p w14:paraId="1CBABE65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337" w:name="str_172"/>
      <w:bookmarkEnd w:id="337"/>
      <w:r w:rsidRPr="00824AA6">
        <w:rPr>
          <w:b/>
          <w:bCs/>
          <w:i/>
          <w:iCs/>
        </w:rPr>
        <w:t xml:space="preserve">Gas </w:t>
      </w:r>
      <w:proofErr w:type="spellStart"/>
      <w:r w:rsidRPr="00824AA6">
        <w:rPr>
          <w:b/>
          <w:bCs/>
          <w:i/>
          <w:iCs/>
        </w:rPr>
        <w:t>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toplotna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energija</w:t>
      </w:r>
      <w:proofErr w:type="spellEnd"/>
    </w:p>
    <w:p w14:paraId="4326D87F" w14:textId="77777777" w:rsidR="00824AA6" w:rsidRPr="00824AA6" w:rsidRDefault="00824AA6" w:rsidP="00824AA6">
      <w:pPr>
        <w:jc w:val="center"/>
        <w:rPr>
          <w:b/>
          <w:bCs/>
        </w:rPr>
      </w:pPr>
      <w:bookmarkStart w:id="338" w:name="clan_165"/>
      <w:bookmarkEnd w:id="338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165</w:t>
      </w:r>
    </w:p>
    <w:p w14:paraId="444C55A1" w14:textId="77777777" w:rsidR="00824AA6" w:rsidRPr="00824AA6" w:rsidRDefault="00824AA6" w:rsidP="00824AA6">
      <w:pPr>
        <w:jc w:val="center"/>
      </w:pPr>
      <w:proofErr w:type="spellStart"/>
      <w:r w:rsidRPr="00824AA6">
        <w:t>Delatnosti</w:t>
      </w:r>
      <w:proofErr w:type="spellEnd"/>
      <w:r w:rsidRPr="00824AA6">
        <w:t xml:space="preserve"> u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gasa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toplotne</w:t>
      </w:r>
      <w:proofErr w:type="spellEnd"/>
      <w:r w:rsidRPr="00824AA6">
        <w:t xml:space="preserve"> </w:t>
      </w:r>
      <w:proofErr w:type="spellStart"/>
      <w:r w:rsidRPr="00824AA6">
        <w:t>energije</w:t>
      </w:r>
      <w:proofErr w:type="spellEnd"/>
      <w:r w:rsidRPr="00824AA6">
        <w:t xml:space="preserve">,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su</w:t>
      </w:r>
      <w:proofErr w:type="spellEnd"/>
      <w:r w:rsidRPr="00824AA6">
        <w:t>:</w:t>
      </w:r>
    </w:p>
    <w:p w14:paraId="3F7DE4FE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obezbeđivanje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upravljanje</w:t>
      </w:r>
      <w:proofErr w:type="spellEnd"/>
      <w:r w:rsidRPr="00824AA6">
        <w:t xml:space="preserve"> </w:t>
      </w:r>
      <w:proofErr w:type="spellStart"/>
      <w:r w:rsidRPr="00824AA6">
        <w:t>radom</w:t>
      </w:r>
      <w:proofErr w:type="spellEnd"/>
      <w:r w:rsidRPr="00824AA6">
        <w:t xml:space="preserve"> </w:t>
      </w:r>
      <w:proofErr w:type="spellStart"/>
      <w:r w:rsidRPr="00824AA6">
        <w:t>fiksnih</w:t>
      </w:r>
      <w:proofErr w:type="spellEnd"/>
      <w:r w:rsidRPr="00824AA6">
        <w:t xml:space="preserve"> </w:t>
      </w:r>
      <w:proofErr w:type="spellStart"/>
      <w:r w:rsidRPr="00824AA6">
        <w:t>mreža</w:t>
      </w:r>
      <w:proofErr w:type="spellEnd"/>
      <w:r w:rsidRPr="00824AA6">
        <w:t xml:space="preserve"> u </w:t>
      </w:r>
      <w:proofErr w:type="spellStart"/>
      <w:r w:rsidRPr="00824AA6">
        <w:t>cilju</w:t>
      </w:r>
      <w:proofErr w:type="spellEnd"/>
      <w:r w:rsidRPr="00824AA6">
        <w:t xml:space="preserve"> </w:t>
      </w:r>
      <w:proofErr w:type="spellStart"/>
      <w:r w:rsidRPr="00824AA6">
        <w:t>pružanja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javnosti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proizvodnjom</w:t>
      </w:r>
      <w:proofErr w:type="spellEnd"/>
      <w:r w:rsidRPr="00824AA6">
        <w:t xml:space="preserve">, </w:t>
      </w:r>
      <w:proofErr w:type="spellStart"/>
      <w:r w:rsidRPr="00824AA6">
        <w:t>transportom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distribucijom</w:t>
      </w:r>
      <w:proofErr w:type="spellEnd"/>
      <w:r w:rsidRPr="00824AA6">
        <w:t xml:space="preserve"> </w:t>
      </w:r>
      <w:proofErr w:type="spellStart"/>
      <w:r w:rsidRPr="00824AA6">
        <w:t>gasa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toplotne</w:t>
      </w:r>
      <w:proofErr w:type="spellEnd"/>
      <w:r w:rsidRPr="00824AA6">
        <w:t xml:space="preserve"> </w:t>
      </w:r>
      <w:proofErr w:type="spellStart"/>
      <w:proofErr w:type="gramStart"/>
      <w:r w:rsidRPr="00824AA6">
        <w:t>energije</w:t>
      </w:r>
      <w:proofErr w:type="spellEnd"/>
      <w:r w:rsidRPr="00824AA6">
        <w:t>;</w:t>
      </w:r>
      <w:proofErr w:type="gramEnd"/>
    </w:p>
    <w:p w14:paraId="5BC6C681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snabdevanje</w:t>
      </w:r>
      <w:proofErr w:type="spellEnd"/>
      <w:r w:rsidRPr="00824AA6">
        <w:t xml:space="preserve"> </w:t>
      </w:r>
      <w:proofErr w:type="spellStart"/>
      <w:r w:rsidRPr="00824AA6">
        <w:t>mreža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tačke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gasom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toplotnom</w:t>
      </w:r>
      <w:proofErr w:type="spellEnd"/>
      <w:r w:rsidRPr="00824AA6">
        <w:t xml:space="preserve"> </w:t>
      </w:r>
      <w:proofErr w:type="spellStart"/>
      <w:r w:rsidRPr="00824AA6">
        <w:t>energijom</w:t>
      </w:r>
      <w:proofErr w:type="spellEnd"/>
      <w:r w:rsidRPr="00824AA6">
        <w:t>.</w:t>
      </w:r>
    </w:p>
    <w:p w14:paraId="73BA21B8" w14:textId="77777777" w:rsidR="00824AA6" w:rsidRPr="00824AA6" w:rsidRDefault="00824AA6" w:rsidP="00824AA6">
      <w:pPr>
        <w:jc w:val="center"/>
      </w:pPr>
      <w:proofErr w:type="spellStart"/>
      <w:r w:rsidRPr="00824AA6">
        <w:t>Snabdevanje</w:t>
      </w:r>
      <w:proofErr w:type="spellEnd"/>
      <w:r w:rsidRPr="00824AA6">
        <w:t xml:space="preserve"> </w:t>
      </w:r>
      <w:proofErr w:type="spellStart"/>
      <w:r w:rsidRPr="00824AA6">
        <w:t>gasom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toplotnom</w:t>
      </w:r>
      <w:proofErr w:type="spellEnd"/>
      <w:r w:rsidRPr="00824AA6">
        <w:t xml:space="preserve"> </w:t>
      </w:r>
      <w:proofErr w:type="spellStart"/>
      <w:r w:rsidRPr="00824AA6">
        <w:t>energijom</w:t>
      </w:r>
      <w:proofErr w:type="spellEnd"/>
      <w:r w:rsidRPr="00824AA6">
        <w:t xml:space="preserve"> </w:t>
      </w:r>
      <w:proofErr w:type="spellStart"/>
      <w:r w:rsidRPr="00824AA6">
        <w:t>fiksnih</w:t>
      </w:r>
      <w:proofErr w:type="spellEnd"/>
      <w:r w:rsidRPr="00824AA6">
        <w:t xml:space="preserve"> </w:t>
      </w:r>
      <w:proofErr w:type="spellStart"/>
      <w:r w:rsidRPr="00824AA6">
        <w:t>mreža</w:t>
      </w:r>
      <w:proofErr w:type="spellEnd"/>
      <w:r w:rsidRPr="00824AA6">
        <w:t xml:space="preserve">, </w:t>
      </w:r>
      <w:proofErr w:type="spellStart"/>
      <w:r w:rsidRPr="00824AA6">
        <w:t>namenjenih</w:t>
      </w:r>
      <w:proofErr w:type="spellEnd"/>
      <w:r w:rsidRPr="00824AA6">
        <w:t xml:space="preserve"> za </w:t>
      </w:r>
      <w:proofErr w:type="spellStart"/>
      <w:r w:rsidRPr="00824AA6">
        <w:t>pružanje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javnosti</w:t>
      </w:r>
      <w:proofErr w:type="spellEnd"/>
      <w:r w:rsidRPr="00824AA6">
        <w:t xml:space="preserve">,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sektorskog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4.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</w:t>
      </w:r>
      <w:proofErr w:type="spellEnd"/>
      <w:r w:rsidRPr="00824AA6">
        <w:t xml:space="preserve">. 2) </w:t>
      </w:r>
      <w:proofErr w:type="spellStart"/>
      <w:r w:rsidRPr="00824AA6">
        <w:t>i</w:t>
      </w:r>
      <w:proofErr w:type="spellEnd"/>
      <w:r w:rsidRPr="00824AA6">
        <w:t xml:space="preserve"> 3)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ne </w:t>
      </w:r>
      <w:proofErr w:type="spellStart"/>
      <w:r w:rsidRPr="00824AA6">
        <w:t>smatra</w:t>
      </w:r>
      <w:proofErr w:type="spellEnd"/>
      <w:r w:rsidRPr="00824AA6">
        <w:t xml:space="preserve"> se </w:t>
      </w:r>
      <w:proofErr w:type="spellStart"/>
      <w:r w:rsidRPr="00824AA6">
        <w:t>delatnošću</w:t>
      </w:r>
      <w:proofErr w:type="spellEnd"/>
      <w:r w:rsidRPr="00824AA6">
        <w:t xml:space="preserve">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ispunjeni</w:t>
      </w:r>
      <w:proofErr w:type="spellEnd"/>
      <w:r w:rsidRPr="00824AA6">
        <w:t xml:space="preserve"> </w:t>
      </w:r>
      <w:proofErr w:type="spellStart"/>
      <w:r w:rsidRPr="00824AA6">
        <w:t>svi</w:t>
      </w:r>
      <w:proofErr w:type="spellEnd"/>
      <w:r w:rsidRPr="00824AA6">
        <w:t xml:space="preserve"> </w:t>
      </w:r>
      <w:proofErr w:type="spellStart"/>
      <w:r w:rsidRPr="00824AA6">
        <w:t>sledeći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>:</w:t>
      </w:r>
    </w:p>
    <w:p w14:paraId="46AC8E66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proizvodnja</w:t>
      </w:r>
      <w:proofErr w:type="spellEnd"/>
      <w:r w:rsidRPr="00824AA6">
        <w:t xml:space="preserve"> </w:t>
      </w:r>
      <w:proofErr w:type="spellStart"/>
      <w:r w:rsidRPr="00824AA6">
        <w:t>gasa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toplotne</w:t>
      </w:r>
      <w:proofErr w:type="spellEnd"/>
      <w:r w:rsidRPr="00824AA6">
        <w:t xml:space="preserve"> </w:t>
      </w:r>
      <w:proofErr w:type="spellStart"/>
      <w:r w:rsidRPr="00824AA6">
        <w:t>energije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tog </w:t>
      </w:r>
      <w:proofErr w:type="spellStart"/>
      <w:r w:rsidRPr="00824AA6">
        <w:t>naručioca</w:t>
      </w:r>
      <w:proofErr w:type="spellEnd"/>
      <w:r w:rsidRPr="00824AA6">
        <w:t xml:space="preserve"> je </w:t>
      </w:r>
      <w:proofErr w:type="spellStart"/>
      <w:r w:rsidRPr="00824AA6">
        <w:t>nužna</w:t>
      </w:r>
      <w:proofErr w:type="spellEnd"/>
      <w:r w:rsidRPr="00824AA6">
        <w:t xml:space="preserve"> </w:t>
      </w:r>
      <w:proofErr w:type="spellStart"/>
      <w:r w:rsidRPr="00824AA6">
        <w:t>posledica</w:t>
      </w:r>
      <w:proofErr w:type="spellEnd"/>
      <w:r w:rsidRPr="00824AA6">
        <w:t xml:space="preserve"> </w:t>
      </w:r>
      <w:proofErr w:type="spellStart"/>
      <w:r w:rsidRPr="00824AA6">
        <w:t>obavljanja</w:t>
      </w:r>
      <w:proofErr w:type="spellEnd"/>
      <w:r w:rsidRPr="00824AA6">
        <w:t xml:space="preserve"> </w:t>
      </w:r>
      <w:proofErr w:type="spellStart"/>
      <w:r w:rsidRPr="00824AA6">
        <w:t>delatnosti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jedna</w:t>
      </w:r>
      <w:proofErr w:type="spellEnd"/>
      <w:r w:rsidRPr="00824AA6">
        <w:t xml:space="preserve"> od </w:t>
      </w:r>
      <w:proofErr w:type="spellStart"/>
      <w:r w:rsidRPr="00824AA6">
        <w:t>delatnosti</w:t>
      </w:r>
      <w:proofErr w:type="spellEnd"/>
      <w:r w:rsidRPr="00824AA6">
        <w:t xml:space="preserve"> </w:t>
      </w:r>
      <w:proofErr w:type="spellStart"/>
      <w:r w:rsidRPr="00824AA6">
        <w:t>navedenih</w:t>
      </w:r>
      <w:proofErr w:type="spellEnd"/>
      <w:r w:rsidRPr="00824AA6">
        <w:t xml:space="preserve"> u </w:t>
      </w:r>
      <w:proofErr w:type="spellStart"/>
      <w:r w:rsidRPr="00824AA6">
        <w:t>stavu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čl</w:t>
      </w:r>
      <w:proofErr w:type="spellEnd"/>
      <w:r w:rsidRPr="00824AA6">
        <w:t xml:space="preserve">. 166-168.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64DFB0F3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jedini</w:t>
      </w:r>
      <w:proofErr w:type="spellEnd"/>
      <w:r w:rsidRPr="00824AA6">
        <w:t xml:space="preserve"> </w:t>
      </w:r>
      <w:proofErr w:type="spellStart"/>
      <w:r w:rsidRPr="00824AA6">
        <w:t>cilj</w:t>
      </w:r>
      <w:proofErr w:type="spellEnd"/>
      <w:r w:rsidRPr="00824AA6">
        <w:t xml:space="preserve"> </w:t>
      </w:r>
      <w:proofErr w:type="spellStart"/>
      <w:r w:rsidRPr="00824AA6">
        <w:t>snabdevanja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mreže</w:t>
      </w:r>
      <w:proofErr w:type="spellEnd"/>
      <w:r w:rsidRPr="00824AA6">
        <w:t xml:space="preserve"> je </w:t>
      </w:r>
      <w:proofErr w:type="spellStart"/>
      <w:r w:rsidRPr="00824AA6">
        <w:t>ekonomska</w:t>
      </w:r>
      <w:proofErr w:type="spellEnd"/>
      <w:r w:rsidRPr="00824AA6">
        <w:t xml:space="preserve"> </w:t>
      </w:r>
      <w:proofErr w:type="spellStart"/>
      <w:r w:rsidRPr="00824AA6">
        <w:t>eksploatacija</w:t>
      </w:r>
      <w:proofErr w:type="spellEnd"/>
      <w:r w:rsidRPr="00824AA6">
        <w:t xml:space="preserve"> </w:t>
      </w:r>
      <w:proofErr w:type="spellStart"/>
      <w:r w:rsidRPr="00824AA6">
        <w:t>te</w:t>
      </w:r>
      <w:proofErr w:type="spellEnd"/>
      <w:r w:rsidRPr="00824AA6">
        <w:t xml:space="preserve"> </w:t>
      </w:r>
      <w:proofErr w:type="spellStart"/>
      <w:r w:rsidRPr="00824AA6">
        <w:t>proizvodnje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iznosi</w:t>
      </w:r>
      <w:proofErr w:type="spellEnd"/>
      <w:r w:rsidRPr="00824AA6">
        <w:t xml:space="preserve"> </w:t>
      </w:r>
      <w:proofErr w:type="spellStart"/>
      <w:r w:rsidRPr="00824AA6">
        <w:t>najviše</w:t>
      </w:r>
      <w:proofErr w:type="spellEnd"/>
      <w:r w:rsidRPr="00824AA6">
        <w:t xml:space="preserve"> 20% </w:t>
      </w:r>
      <w:proofErr w:type="spellStart"/>
      <w:r w:rsidRPr="00824AA6">
        <w:t>prihoda</w:t>
      </w:r>
      <w:proofErr w:type="spellEnd"/>
      <w:r w:rsidRPr="00824AA6">
        <w:t xml:space="preserve"> tog </w:t>
      </w:r>
      <w:proofErr w:type="spellStart"/>
      <w:r w:rsidRPr="00824AA6">
        <w:t>naručioca</w:t>
      </w:r>
      <w:proofErr w:type="spellEnd"/>
      <w:r w:rsidRPr="00824AA6">
        <w:t xml:space="preserve">,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proseka</w:t>
      </w:r>
      <w:proofErr w:type="spellEnd"/>
      <w:r w:rsidRPr="00824AA6">
        <w:t xml:space="preserve"> za </w:t>
      </w:r>
      <w:proofErr w:type="spellStart"/>
      <w:r w:rsidRPr="00824AA6">
        <w:t>prethodne</w:t>
      </w:r>
      <w:proofErr w:type="spellEnd"/>
      <w:r w:rsidRPr="00824AA6">
        <w:t xml:space="preserve"> tri </w:t>
      </w:r>
      <w:proofErr w:type="spellStart"/>
      <w:r w:rsidRPr="00824AA6">
        <w:t>godine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tekuću</w:t>
      </w:r>
      <w:proofErr w:type="spellEnd"/>
      <w:r w:rsidRPr="00824AA6">
        <w:t xml:space="preserve"> </w:t>
      </w:r>
      <w:proofErr w:type="spellStart"/>
      <w:r w:rsidRPr="00824AA6">
        <w:t>godinu</w:t>
      </w:r>
      <w:proofErr w:type="spellEnd"/>
      <w:r w:rsidRPr="00824AA6">
        <w:t>.</w:t>
      </w:r>
    </w:p>
    <w:p w14:paraId="74944892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339" w:name="str_173"/>
      <w:bookmarkEnd w:id="339"/>
      <w:proofErr w:type="spellStart"/>
      <w:r w:rsidRPr="00824AA6">
        <w:rPr>
          <w:b/>
          <w:bCs/>
          <w:i/>
          <w:iCs/>
        </w:rPr>
        <w:t>Električna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energija</w:t>
      </w:r>
      <w:proofErr w:type="spellEnd"/>
    </w:p>
    <w:p w14:paraId="77B0F143" w14:textId="77777777" w:rsidR="00824AA6" w:rsidRPr="00824AA6" w:rsidRDefault="00824AA6" w:rsidP="00824AA6">
      <w:pPr>
        <w:jc w:val="center"/>
        <w:rPr>
          <w:b/>
          <w:bCs/>
        </w:rPr>
      </w:pPr>
      <w:bookmarkStart w:id="340" w:name="clan_166"/>
      <w:bookmarkEnd w:id="340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166</w:t>
      </w:r>
    </w:p>
    <w:p w14:paraId="5A248AA7" w14:textId="77777777" w:rsidR="00824AA6" w:rsidRPr="00824AA6" w:rsidRDefault="00824AA6" w:rsidP="00824AA6">
      <w:pPr>
        <w:jc w:val="center"/>
      </w:pPr>
      <w:proofErr w:type="spellStart"/>
      <w:r w:rsidRPr="00824AA6">
        <w:t>Delatnosti</w:t>
      </w:r>
      <w:proofErr w:type="spellEnd"/>
      <w:r w:rsidRPr="00824AA6">
        <w:t xml:space="preserve"> u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električne</w:t>
      </w:r>
      <w:proofErr w:type="spellEnd"/>
      <w:r w:rsidRPr="00824AA6">
        <w:t xml:space="preserve"> </w:t>
      </w:r>
      <w:proofErr w:type="spellStart"/>
      <w:r w:rsidRPr="00824AA6">
        <w:t>energije</w:t>
      </w:r>
      <w:proofErr w:type="spellEnd"/>
      <w:r w:rsidRPr="00824AA6">
        <w:t xml:space="preserve">,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su</w:t>
      </w:r>
      <w:proofErr w:type="spellEnd"/>
      <w:r w:rsidRPr="00824AA6">
        <w:t>:</w:t>
      </w:r>
    </w:p>
    <w:p w14:paraId="46E8177D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obezbeđivanje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upravljanje</w:t>
      </w:r>
      <w:proofErr w:type="spellEnd"/>
      <w:r w:rsidRPr="00824AA6">
        <w:t xml:space="preserve"> </w:t>
      </w:r>
      <w:proofErr w:type="spellStart"/>
      <w:r w:rsidRPr="00824AA6">
        <w:t>radom</w:t>
      </w:r>
      <w:proofErr w:type="spellEnd"/>
      <w:r w:rsidRPr="00824AA6">
        <w:t xml:space="preserve"> </w:t>
      </w:r>
      <w:proofErr w:type="spellStart"/>
      <w:r w:rsidRPr="00824AA6">
        <w:t>fiksnih</w:t>
      </w:r>
      <w:proofErr w:type="spellEnd"/>
      <w:r w:rsidRPr="00824AA6">
        <w:t xml:space="preserve"> </w:t>
      </w:r>
      <w:proofErr w:type="spellStart"/>
      <w:r w:rsidRPr="00824AA6">
        <w:t>mreža</w:t>
      </w:r>
      <w:proofErr w:type="spellEnd"/>
      <w:r w:rsidRPr="00824AA6">
        <w:t xml:space="preserve"> u </w:t>
      </w:r>
      <w:proofErr w:type="spellStart"/>
      <w:r w:rsidRPr="00824AA6">
        <w:t>cilju</w:t>
      </w:r>
      <w:proofErr w:type="spellEnd"/>
      <w:r w:rsidRPr="00824AA6">
        <w:t xml:space="preserve"> </w:t>
      </w:r>
      <w:proofErr w:type="spellStart"/>
      <w:r w:rsidRPr="00824AA6">
        <w:t>pružanja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javnosti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proizvodnjom</w:t>
      </w:r>
      <w:proofErr w:type="spellEnd"/>
      <w:r w:rsidRPr="00824AA6">
        <w:t xml:space="preserve">, </w:t>
      </w:r>
      <w:proofErr w:type="spellStart"/>
      <w:r w:rsidRPr="00824AA6">
        <w:t>prenosom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distribucijom</w:t>
      </w:r>
      <w:proofErr w:type="spellEnd"/>
      <w:r w:rsidRPr="00824AA6">
        <w:t xml:space="preserve"> </w:t>
      </w:r>
      <w:proofErr w:type="spellStart"/>
      <w:r w:rsidRPr="00824AA6">
        <w:t>električne</w:t>
      </w:r>
      <w:proofErr w:type="spellEnd"/>
      <w:r w:rsidRPr="00824AA6">
        <w:t xml:space="preserve"> </w:t>
      </w:r>
      <w:proofErr w:type="spellStart"/>
      <w:proofErr w:type="gramStart"/>
      <w:r w:rsidRPr="00824AA6">
        <w:t>energije</w:t>
      </w:r>
      <w:proofErr w:type="spellEnd"/>
      <w:r w:rsidRPr="00824AA6">
        <w:t>;</w:t>
      </w:r>
      <w:proofErr w:type="gramEnd"/>
    </w:p>
    <w:p w14:paraId="50D9E2B0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snabdevanje</w:t>
      </w:r>
      <w:proofErr w:type="spellEnd"/>
      <w:r w:rsidRPr="00824AA6">
        <w:t xml:space="preserve"> </w:t>
      </w:r>
      <w:proofErr w:type="spellStart"/>
      <w:r w:rsidRPr="00824AA6">
        <w:t>mreža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električnom</w:t>
      </w:r>
      <w:proofErr w:type="spellEnd"/>
      <w:r w:rsidRPr="00824AA6">
        <w:t xml:space="preserve"> </w:t>
      </w:r>
      <w:proofErr w:type="spellStart"/>
      <w:r w:rsidRPr="00824AA6">
        <w:t>energijom</w:t>
      </w:r>
      <w:proofErr w:type="spellEnd"/>
      <w:r w:rsidRPr="00824AA6">
        <w:t>.</w:t>
      </w:r>
    </w:p>
    <w:p w14:paraId="51DA5054" w14:textId="77777777" w:rsidR="00824AA6" w:rsidRPr="00824AA6" w:rsidRDefault="00824AA6" w:rsidP="00824AA6">
      <w:pPr>
        <w:jc w:val="center"/>
      </w:pPr>
      <w:proofErr w:type="spellStart"/>
      <w:r w:rsidRPr="00824AA6">
        <w:t>Snabdevanje</w:t>
      </w:r>
      <w:proofErr w:type="spellEnd"/>
      <w:r w:rsidRPr="00824AA6">
        <w:t xml:space="preserve"> </w:t>
      </w:r>
      <w:proofErr w:type="spellStart"/>
      <w:r w:rsidRPr="00824AA6">
        <w:t>električnom</w:t>
      </w:r>
      <w:proofErr w:type="spellEnd"/>
      <w:r w:rsidRPr="00824AA6">
        <w:t xml:space="preserve"> </w:t>
      </w:r>
      <w:proofErr w:type="spellStart"/>
      <w:r w:rsidRPr="00824AA6">
        <w:t>energijom</w:t>
      </w:r>
      <w:proofErr w:type="spellEnd"/>
      <w:r w:rsidRPr="00824AA6">
        <w:t xml:space="preserve"> </w:t>
      </w:r>
      <w:proofErr w:type="spellStart"/>
      <w:r w:rsidRPr="00824AA6">
        <w:t>fiksnih</w:t>
      </w:r>
      <w:proofErr w:type="spellEnd"/>
      <w:r w:rsidRPr="00824AA6">
        <w:t xml:space="preserve"> </w:t>
      </w:r>
      <w:proofErr w:type="spellStart"/>
      <w:r w:rsidRPr="00824AA6">
        <w:t>mreža</w:t>
      </w:r>
      <w:proofErr w:type="spellEnd"/>
      <w:r w:rsidRPr="00824AA6">
        <w:t xml:space="preserve">, </w:t>
      </w:r>
      <w:proofErr w:type="spellStart"/>
      <w:r w:rsidRPr="00824AA6">
        <w:t>namenjenih</w:t>
      </w:r>
      <w:proofErr w:type="spellEnd"/>
      <w:r w:rsidRPr="00824AA6">
        <w:t xml:space="preserve"> za </w:t>
      </w:r>
      <w:proofErr w:type="spellStart"/>
      <w:r w:rsidRPr="00824AA6">
        <w:t>pružanje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javnosti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sektorskog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4.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</w:t>
      </w:r>
      <w:proofErr w:type="spellEnd"/>
      <w:r w:rsidRPr="00824AA6">
        <w:t xml:space="preserve">. 2) </w:t>
      </w:r>
      <w:proofErr w:type="spellStart"/>
      <w:r w:rsidRPr="00824AA6">
        <w:t>i</w:t>
      </w:r>
      <w:proofErr w:type="spellEnd"/>
      <w:r w:rsidRPr="00824AA6">
        <w:t xml:space="preserve"> 3)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ne </w:t>
      </w:r>
      <w:proofErr w:type="spellStart"/>
      <w:r w:rsidRPr="00824AA6">
        <w:t>smatra</w:t>
      </w:r>
      <w:proofErr w:type="spellEnd"/>
      <w:r w:rsidRPr="00824AA6">
        <w:t xml:space="preserve"> se </w:t>
      </w:r>
      <w:proofErr w:type="spellStart"/>
      <w:r w:rsidRPr="00824AA6">
        <w:t>delatnošću</w:t>
      </w:r>
      <w:proofErr w:type="spellEnd"/>
      <w:r w:rsidRPr="00824AA6">
        <w:t xml:space="preserve">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ispunjeni</w:t>
      </w:r>
      <w:proofErr w:type="spellEnd"/>
      <w:r w:rsidRPr="00824AA6">
        <w:t xml:space="preserve"> </w:t>
      </w:r>
      <w:proofErr w:type="spellStart"/>
      <w:r w:rsidRPr="00824AA6">
        <w:t>svi</w:t>
      </w:r>
      <w:proofErr w:type="spellEnd"/>
      <w:r w:rsidRPr="00824AA6">
        <w:t xml:space="preserve"> </w:t>
      </w:r>
      <w:proofErr w:type="spellStart"/>
      <w:r w:rsidRPr="00824AA6">
        <w:t>sledeći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>:</w:t>
      </w:r>
    </w:p>
    <w:p w14:paraId="3F4890EA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proizvodnja</w:t>
      </w:r>
      <w:proofErr w:type="spellEnd"/>
      <w:r w:rsidRPr="00824AA6">
        <w:t xml:space="preserve"> </w:t>
      </w:r>
      <w:proofErr w:type="spellStart"/>
      <w:r w:rsidRPr="00824AA6">
        <w:t>električne</w:t>
      </w:r>
      <w:proofErr w:type="spellEnd"/>
      <w:r w:rsidRPr="00824AA6">
        <w:t xml:space="preserve"> </w:t>
      </w:r>
      <w:proofErr w:type="spellStart"/>
      <w:r w:rsidRPr="00824AA6">
        <w:t>energije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tog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obavlja</w:t>
      </w:r>
      <w:proofErr w:type="spellEnd"/>
      <w:r w:rsidRPr="00824AA6">
        <w:t xml:space="preserve"> se </w:t>
      </w:r>
      <w:proofErr w:type="spellStart"/>
      <w:r w:rsidRPr="00824AA6">
        <w:t>jer</w:t>
      </w:r>
      <w:proofErr w:type="spellEnd"/>
      <w:r w:rsidRPr="00824AA6">
        <w:t xml:space="preserve"> je </w:t>
      </w:r>
      <w:proofErr w:type="spellStart"/>
      <w:r w:rsidRPr="00824AA6">
        <w:t>potrošnja</w:t>
      </w:r>
      <w:proofErr w:type="spellEnd"/>
      <w:r w:rsidRPr="00824AA6">
        <w:t xml:space="preserve"> </w:t>
      </w:r>
      <w:proofErr w:type="spellStart"/>
      <w:r w:rsidRPr="00824AA6">
        <w:t>električne</w:t>
      </w:r>
      <w:proofErr w:type="spellEnd"/>
      <w:r w:rsidRPr="00824AA6">
        <w:t xml:space="preserve"> </w:t>
      </w:r>
      <w:proofErr w:type="spellStart"/>
      <w:r w:rsidRPr="00824AA6">
        <w:t>energije</w:t>
      </w:r>
      <w:proofErr w:type="spellEnd"/>
      <w:r w:rsidRPr="00824AA6">
        <w:t xml:space="preserve"> </w:t>
      </w:r>
      <w:proofErr w:type="spellStart"/>
      <w:r w:rsidRPr="00824AA6">
        <w:t>neophodna</w:t>
      </w:r>
      <w:proofErr w:type="spellEnd"/>
      <w:r w:rsidRPr="00824AA6">
        <w:t xml:space="preserve"> </w:t>
      </w:r>
      <w:proofErr w:type="spellStart"/>
      <w:r w:rsidRPr="00824AA6">
        <w:t>radi</w:t>
      </w:r>
      <w:proofErr w:type="spellEnd"/>
      <w:r w:rsidRPr="00824AA6">
        <w:t xml:space="preserve"> </w:t>
      </w:r>
      <w:proofErr w:type="spellStart"/>
      <w:r w:rsidRPr="00824AA6">
        <w:t>obavljanja</w:t>
      </w:r>
      <w:proofErr w:type="spellEnd"/>
      <w:r w:rsidRPr="00824AA6">
        <w:t xml:space="preserve"> </w:t>
      </w:r>
      <w:proofErr w:type="spellStart"/>
      <w:r w:rsidRPr="00824AA6">
        <w:t>delatnosti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jedna</w:t>
      </w:r>
      <w:proofErr w:type="spellEnd"/>
      <w:r w:rsidRPr="00824AA6">
        <w:t xml:space="preserve"> od </w:t>
      </w:r>
      <w:proofErr w:type="spellStart"/>
      <w:r w:rsidRPr="00824AA6">
        <w:t>delatnosti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</w:t>
      </w:r>
      <w:proofErr w:type="spellEnd"/>
      <w:r w:rsidRPr="00824AA6">
        <w:t xml:space="preserve">. 165, 167. </w:t>
      </w:r>
      <w:proofErr w:type="spellStart"/>
      <w:r w:rsidRPr="00824AA6">
        <w:t>i</w:t>
      </w:r>
      <w:proofErr w:type="spellEnd"/>
      <w:r w:rsidRPr="00824AA6">
        <w:t xml:space="preserve"> 168.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5DEC3826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snabdevanje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mreže</w:t>
      </w:r>
      <w:proofErr w:type="spellEnd"/>
      <w:r w:rsidRPr="00824AA6">
        <w:t xml:space="preserve"> </w:t>
      </w:r>
      <w:proofErr w:type="spellStart"/>
      <w:r w:rsidRPr="00824AA6">
        <w:t>zavisi</w:t>
      </w:r>
      <w:proofErr w:type="spellEnd"/>
      <w:r w:rsidRPr="00824AA6">
        <w:t xml:space="preserve"> </w:t>
      </w:r>
      <w:proofErr w:type="spellStart"/>
      <w:r w:rsidRPr="00824AA6">
        <w:t>samo</w:t>
      </w:r>
      <w:proofErr w:type="spellEnd"/>
      <w:r w:rsidRPr="00824AA6">
        <w:t xml:space="preserve"> od </w:t>
      </w:r>
      <w:proofErr w:type="spellStart"/>
      <w:r w:rsidRPr="00824AA6">
        <w:t>sopstvene</w:t>
      </w:r>
      <w:proofErr w:type="spellEnd"/>
      <w:r w:rsidRPr="00824AA6">
        <w:t xml:space="preserve"> </w:t>
      </w:r>
      <w:proofErr w:type="spellStart"/>
      <w:r w:rsidRPr="00824AA6">
        <w:t>potrošnje</w:t>
      </w:r>
      <w:proofErr w:type="spellEnd"/>
      <w:r w:rsidRPr="00824AA6">
        <w:t xml:space="preserve"> tog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ne </w:t>
      </w:r>
      <w:proofErr w:type="spellStart"/>
      <w:r w:rsidRPr="00824AA6">
        <w:t>prelazi</w:t>
      </w:r>
      <w:proofErr w:type="spellEnd"/>
      <w:r w:rsidRPr="00824AA6">
        <w:t xml:space="preserve"> 30% </w:t>
      </w:r>
      <w:proofErr w:type="spellStart"/>
      <w:r w:rsidRPr="00824AA6">
        <w:t>ukupne</w:t>
      </w:r>
      <w:proofErr w:type="spellEnd"/>
      <w:r w:rsidRPr="00824AA6">
        <w:t xml:space="preserve"> </w:t>
      </w:r>
      <w:proofErr w:type="spellStart"/>
      <w:r w:rsidRPr="00824AA6">
        <w:t>proizvodnje</w:t>
      </w:r>
      <w:proofErr w:type="spellEnd"/>
      <w:r w:rsidRPr="00824AA6">
        <w:t xml:space="preserve"> </w:t>
      </w:r>
      <w:proofErr w:type="spellStart"/>
      <w:r w:rsidRPr="00824AA6">
        <w:t>energije</w:t>
      </w:r>
      <w:proofErr w:type="spellEnd"/>
      <w:r w:rsidRPr="00824AA6">
        <w:t xml:space="preserve"> tog </w:t>
      </w:r>
      <w:proofErr w:type="spellStart"/>
      <w:r w:rsidRPr="00824AA6">
        <w:t>naručioca</w:t>
      </w:r>
      <w:proofErr w:type="spellEnd"/>
      <w:r w:rsidRPr="00824AA6">
        <w:t xml:space="preserve">,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proseka</w:t>
      </w:r>
      <w:proofErr w:type="spellEnd"/>
      <w:r w:rsidRPr="00824AA6">
        <w:t xml:space="preserve"> za </w:t>
      </w:r>
      <w:proofErr w:type="spellStart"/>
      <w:r w:rsidRPr="00824AA6">
        <w:t>prethodne</w:t>
      </w:r>
      <w:proofErr w:type="spellEnd"/>
      <w:r w:rsidRPr="00824AA6">
        <w:t xml:space="preserve"> tri </w:t>
      </w:r>
      <w:proofErr w:type="spellStart"/>
      <w:r w:rsidRPr="00824AA6">
        <w:t>godine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tekuću</w:t>
      </w:r>
      <w:proofErr w:type="spellEnd"/>
      <w:r w:rsidRPr="00824AA6">
        <w:t xml:space="preserve"> </w:t>
      </w:r>
      <w:proofErr w:type="spellStart"/>
      <w:r w:rsidRPr="00824AA6">
        <w:t>godinu</w:t>
      </w:r>
      <w:proofErr w:type="spellEnd"/>
      <w:r w:rsidRPr="00824AA6">
        <w:t>.</w:t>
      </w:r>
    </w:p>
    <w:p w14:paraId="4A32ED29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341" w:name="str_174"/>
      <w:bookmarkEnd w:id="341"/>
      <w:proofErr w:type="spellStart"/>
      <w:r w:rsidRPr="00824AA6">
        <w:rPr>
          <w:b/>
          <w:bCs/>
          <w:i/>
          <w:iCs/>
        </w:rPr>
        <w:lastRenderedPageBreak/>
        <w:t>Vodoprivreda</w:t>
      </w:r>
      <w:proofErr w:type="spellEnd"/>
    </w:p>
    <w:p w14:paraId="1EC11231" w14:textId="77777777" w:rsidR="00824AA6" w:rsidRPr="00824AA6" w:rsidRDefault="00824AA6" w:rsidP="00824AA6">
      <w:pPr>
        <w:jc w:val="center"/>
        <w:rPr>
          <w:b/>
          <w:bCs/>
        </w:rPr>
      </w:pPr>
      <w:bookmarkStart w:id="342" w:name="clan_167"/>
      <w:bookmarkEnd w:id="342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167</w:t>
      </w:r>
    </w:p>
    <w:p w14:paraId="6FE3A289" w14:textId="77777777" w:rsidR="00824AA6" w:rsidRPr="00824AA6" w:rsidRDefault="00824AA6" w:rsidP="00824AA6">
      <w:pPr>
        <w:jc w:val="center"/>
      </w:pPr>
      <w:proofErr w:type="spellStart"/>
      <w:r w:rsidRPr="00824AA6">
        <w:t>Delatnosti</w:t>
      </w:r>
      <w:proofErr w:type="spellEnd"/>
      <w:r w:rsidRPr="00824AA6">
        <w:t xml:space="preserve"> u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vodoprivrede</w:t>
      </w:r>
      <w:proofErr w:type="spellEnd"/>
      <w:r w:rsidRPr="00824AA6">
        <w:t xml:space="preserve">,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su</w:t>
      </w:r>
      <w:proofErr w:type="spellEnd"/>
      <w:r w:rsidRPr="00824AA6">
        <w:t>:</w:t>
      </w:r>
    </w:p>
    <w:p w14:paraId="0ADF5F94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obezbeđivanje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upravljanje</w:t>
      </w:r>
      <w:proofErr w:type="spellEnd"/>
      <w:r w:rsidRPr="00824AA6">
        <w:t xml:space="preserve"> </w:t>
      </w:r>
      <w:proofErr w:type="spellStart"/>
      <w:r w:rsidRPr="00824AA6">
        <w:t>radom</w:t>
      </w:r>
      <w:proofErr w:type="spellEnd"/>
      <w:r w:rsidRPr="00824AA6">
        <w:t xml:space="preserve"> </w:t>
      </w:r>
      <w:proofErr w:type="spellStart"/>
      <w:r w:rsidRPr="00824AA6">
        <w:t>fiksnih</w:t>
      </w:r>
      <w:proofErr w:type="spellEnd"/>
      <w:r w:rsidRPr="00824AA6">
        <w:t xml:space="preserve"> </w:t>
      </w:r>
      <w:proofErr w:type="spellStart"/>
      <w:r w:rsidRPr="00824AA6">
        <w:t>mreža</w:t>
      </w:r>
      <w:proofErr w:type="spellEnd"/>
      <w:r w:rsidRPr="00824AA6">
        <w:t xml:space="preserve"> u </w:t>
      </w:r>
      <w:proofErr w:type="spellStart"/>
      <w:r w:rsidRPr="00824AA6">
        <w:t>cilju</w:t>
      </w:r>
      <w:proofErr w:type="spellEnd"/>
      <w:r w:rsidRPr="00824AA6">
        <w:t xml:space="preserve"> </w:t>
      </w:r>
      <w:proofErr w:type="spellStart"/>
      <w:r w:rsidRPr="00824AA6">
        <w:t>pružanja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javnosti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proizvodnjom</w:t>
      </w:r>
      <w:proofErr w:type="spellEnd"/>
      <w:r w:rsidRPr="00824AA6">
        <w:t xml:space="preserve">, </w:t>
      </w:r>
      <w:proofErr w:type="spellStart"/>
      <w:r w:rsidRPr="00824AA6">
        <w:t>transportom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distribucijom</w:t>
      </w:r>
      <w:proofErr w:type="spellEnd"/>
      <w:r w:rsidRPr="00824AA6">
        <w:t xml:space="preserve"> </w:t>
      </w:r>
      <w:proofErr w:type="spellStart"/>
      <w:r w:rsidRPr="00824AA6">
        <w:t>vode</w:t>
      </w:r>
      <w:proofErr w:type="spellEnd"/>
      <w:r w:rsidRPr="00824AA6">
        <w:t xml:space="preserve"> za </w:t>
      </w:r>
      <w:proofErr w:type="spellStart"/>
      <w:proofErr w:type="gramStart"/>
      <w:r w:rsidRPr="00824AA6">
        <w:t>piće</w:t>
      </w:r>
      <w:proofErr w:type="spellEnd"/>
      <w:r w:rsidRPr="00824AA6">
        <w:t>;</w:t>
      </w:r>
      <w:proofErr w:type="gramEnd"/>
    </w:p>
    <w:p w14:paraId="36626358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snabdevanje</w:t>
      </w:r>
      <w:proofErr w:type="spellEnd"/>
      <w:r w:rsidRPr="00824AA6">
        <w:t xml:space="preserve"> </w:t>
      </w:r>
      <w:proofErr w:type="spellStart"/>
      <w:r w:rsidRPr="00824AA6">
        <w:t>mreža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vodom</w:t>
      </w:r>
      <w:proofErr w:type="spellEnd"/>
      <w:r w:rsidRPr="00824AA6">
        <w:t xml:space="preserve"> za </w:t>
      </w:r>
      <w:proofErr w:type="spellStart"/>
      <w:r w:rsidRPr="00824AA6">
        <w:t>piće</w:t>
      </w:r>
      <w:proofErr w:type="spellEnd"/>
      <w:r w:rsidRPr="00824AA6">
        <w:t>.</w:t>
      </w:r>
    </w:p>
    <w:p w14:paraId="7789F1BE" w14:textId="77777777" w:rsidR="00824AA6" w:rsidRPr="00824AA6" w:rsidRDefault="00824AA6" w:rsidP="00824AA6">
      <w:pPr>
        <w:jc w:val="center"/>
      </w:pPr>
      <w:proofErr w:type="spellStart"/>
      <w:r w:rsidRPr="00824AA6">
        <w:t>Odredbe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odnose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sektorske</w:t>
      </w:r>
      <w:proofErr w:type="spellEnd"/>
      <w:r w:rsidRPr="00824AA6">
        <w:t xml:space="preserve"> </w:t>
      </w:r>
      <w:proofErr w:type="spellStart"/>
      <w:r w:rsidRPr="00824AA6">
        <w:t>naručioce</w:t>
      </w:r>
      <w:proofErr w:type="spellEnd"/>
      <w:r w:rsidRPr="00824AA6">
        <w:t xml:space="preserve"> </w:t>
      </w:r>
      <w:proofErr w:type="spellStart"/>
      <w:r w:rsidRPr="00824AA6">
        <w:t>primenjuju</w:t>
      </w:r>
      <w:proofErr w:type="spellEnd"/>
      <w:r w:rsidRPr="00824AA6">
        <w:t xml:space="preserve"> se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ugovore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konkurse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dodeljuju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organizuju</w:t>
      </w:r>
      <w:proofErr w:type="spellEnd"/>
      <w:r w:rsidRPr="00824AA6">
        <w:t xml:space="preserve"> </w:t>
      </w:r>
      <w:proofErr w:type="spellStart"/>
      <w:r w:rsidRPr="00824AA6">
        <w:t>naručioci</w:t>
      </w:r>
      <w:proofErr w:type="spellEnd"/>
      <w:r w:rsidRPr="00824AA6">
        <w:t xml:space="preserve"> koji </w:t>
      </w:r>
      <w:proofErr w:type="spellStart"/>
      <w:r w:rsidRPr="00824AA6">
        <w:t>obavljaju</w:t>
      </w:r>
      <w:proofErr w:type="spellEnd"/>
      <w:r w:rsidRPr="00824AA6">
        <w:t xml:space="preserve"> </w:t>
      </w:r>
      <w:proofErr w:type="spellStart"/>
      <w:r w:rsidRPr="00824AA6">
        <w:t>neku</w:t>
      </w:r>
      <w:proofErr w:type="spellEnd"/>
      <w:r w:rsidRPr="00824AA6">
        <w:t xml:space="preserve"> od </w:t>
      </w:r>
      <w:proofErr w:type="spellStart"/>
      <w:r w:rsidRPr="00824AA6">
        <w:t>delatnosti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povezani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nekom</w:t>
      </w:r>
      <w:proofErr w:type="spellEnd"/>
      <w:r w:rsidRPr="00824AA6">
        <w:t xml:space="preserve"> od </w:t>
      </w:r>
      <w:proofErr w:type="spellStart"/>
      <w:r w:rsidRPr="00824AA6">
        <w:t>sledećih</w:t>
      </w:r>
      <w:proofErr w:type="spellEnd"/>
      <w:r w:rsidRPr="00824AA6">
        <w:t xml:space="preserve"> </w:t>
      </w:r>
      <w:proofErr w:type="spellStart"/>
      <w:r w:rsidRPr="00824AA6">
        <w:t>delatnosti</w:t>
      </w:r>
      <w:proofErr w:type="spellEnd"/>
      <w:r w:rsidRPr="00824AA6">
        <w:t>:</w:t>
      </w:r>
    </w:p>
    <w:p w14:paraId="020C10DF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projekti</w:t>
      </w:r>
      <w:proofErr w:type="spellEnd"/>
      <w:r w:rsidRPr="00824AA6">
        <w:t xml:space="preserve"> </w:t>
      </w:r>
      <w:proofErr w:type="spellStart"/>
      <w:r w:rsidRPr="00824AA6">
        <w:t>hidrauličnog</w:t>
      </w:r>
      <w:proofErr w:type="spellEnd"/>
      <w:r w:rsidRPr="00824AA6">
        <w:t xml:space="preserve"> </w:t>
      </w:r>
      <w:proofErr w:type="spellStart"/>
      <w:r w:rsidRPr="00824AA6">
        <w:t>inženjerstva</w:t>
      </w:r>
      <w:proofErr w:type="spellEnd"/>
      <w:r w:rsidRPr="00824AA6">
        <w:t xml:space="preserve">, </w:t>
      </w:r>
      <w:proofErr w:type="spellStart"/>
      <w:r w:rsidRPr="00824AA6">
        <w:t>navodnjavanje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odvodnjavanje</w:t>
      </w:r>
      <w:proofErr w:type="spellEnd"/>
      <w:r w:rsidRPr="00824AA6">
        <w:t xml:space="preserve"> </w:t>
      </w:r>
      <w:proofErr w:type="spellStart"/>
      <w:r w:rsidRPr="00824AA6">
        <w:t>zemljišta</w:t>
      </w:r>
      <w:proofErr w:type="spellEnd"/>
      <w:r w:rsidRPr="00824AA6">
        <w:t xml:space="preserve">, pod </w:t>
      </w:r>
      <w:proofErr w:type="spellStart"/>
      <w:r w:rsidRPr="00824AA6">
        <w:t>uslovom</w:t>
      </w:r>
      <w:proofErr w:type="spellEnd"/>
      <w:r w:rsidRPr="00824AA6">
        <w:t xml:space="preserve"> da </w:t>
      </w:r>
      <w:proofErr w:type="spellStart"/>
      <w:r w:rsidRPr="00824AA6">
        <w:t>količina</w:t>
      </w:r>
      <w:proofErr w:type="spellEnd"/>
      <w:r w:rsidRPr="00824AA6">
        <w:t xml:space="preserve"> </w:t>
      </w:r>
      <w:proofErr w:type="spellStart"/>
      <w:r w:rsidRPr="00824AA6">
        <w:t>vode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bi </w:t>
      </w:r>
      <w:proofErr w:type="spellStart"/>
      <w:r w:rsidRPr="00824AA6">
        <w:t>trebalo</w:t>
      </w:r>
      <w:proofErr w:type="spellEnd"/>
      <w:r w:rsidRPr="00824AA6">
        <w:t xml:space="preserve"> da se </w:t>
      </w:r>
      <w:proofErr w:type="spellStart"/>
      <w:r w:rsidRPr="00824AA6">
        <w:t>koristi</w:t>
      </w:r>
      <w:proofErr w:type="spellEnd"/>
      <w:r w:rsidRPr="00824AA6">
        <w:t xml:space="preserve"> za </w:t>
      </w:r>
      <w:proofErr w:type="spellStart"/>
      <w:r w:rsidRPr="00824AA6">
        <w:t>snabdevanje</w:t>
      </w:r>
      <w:proofErr w:type="spellEnd"/>
      <w:r w:rsidRPr="00824AA6">
        <w:t xml:space="preserve"> </w:t>
      </w:r>
      <w:proofErr w:type="spellStart"/>
      <w:r w:rsidRPr="00824AA6">
        <w:t>vodom</w:t>
      </w:r>
      <w:proofErr w:type="spellEnd"/>
      <w:r w:rsidRPr="00824AA6">
        <w:t xml:space="preserve"> za </w:t>
      </w:r>
      <w:proofErr w:type="spellStart"/>
      <w:r w:rsidRPr="00824AA6">
        <w:t>piće</w:t>
      </w:r>
      <w:proofErr w:type="spellEnd"/>
      <w:r w:rsidRPr="00824AA6">
        <w:t xml:space="preserve"> </w:t>
      </w:r>
      <w:proofErr w:type="spellStart"/>
      <w:r w:rsidRPr="00824AA6">
        <w:t>predstavlja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od 20% </w:t>
      </w:r>
      <w:proofErr w:type="spellStart"/>
      <w:r w:rsidRPr="00824AA6">
        <w:t>ukupne</w:t>
      </w:r>
      <w:proofErr w:type="spellEnd"/>
      <w:r w:rsidRPr="00824AA6">
        <w:t xml:space="preserve"> </w:t>
      </w:r>
      <w:proofErr w:type="spellStart"/>
      <w:r w:rsidRPr="00824AA6">
        <w:t>količine</w:t>
      </w:r>
      <w:proofErr w:type="spellEnd"/>
      <w:r w:rsidRPr="00824AA6">
        <w:t xml:space="preserve"> </w:t>
      </w:r>
      <w:proofErr w:type="spellStart"/>
      <w:r w:rsidRPr="00824AA6">
        <w:t>vode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se </w:t>
      </w:r>
      <w:proofErr w:type="spellStart"/>
      <w:r w:rsidRPr="00824AA6">
        <w:t>dobija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tih</w:t>
      </w:r>
      <w:proofErr w:type="spellEnd"/>
      <w:r w:rsidRPr="00824AA6">
        <w:t xml:space="preserve"> </w:t>
      </w:r>
      <w:proofErr w:type="spellStart"/>
      <w:r w:rsidRPr="00824AA6">
        <w:t>projekata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instalacija</w:t>
      </w:r>
      <w:proofErr w:type="spellEnd"/>
      <w:r w:rsidRPr="00824AA6">
        <w:t xml:space="preserve"> za </w:t>
      </w:r>
      <w:proofErr w:type="spellStart"/>
      <w:r w:rsidRPr="00824AA6">
        <w:t>navodnjavanje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proofErr w:type="gramStart"/>
      <w:r w:rsidRPr="00824AA6">
        <w:t>odvodnjavanje</w:t>
      </w:r>
      <w:proofErr w:type="spellEnd"/>
      <w:r w:rsidRPr="00824AA6">
        <w:t>;</w:t>
      </w:r>
      <w:proofErr w:type="gramEnd"/>
    </w:p>
    <w:p w14:paraId="23EFDE7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odlaganje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prerada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otpadnih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voda</w:t>
      </w:r>
      <w:proofErr w:type="spellEnd"/>
      <w:r w:rsidRPr="00824AA6">
        <w:rPr>
          <w:lang w:val="fr-FR"/>
        </w:rPr>
        <w:t>.</w:t>
      </w:r>
    </w:p>
    <w:p w14:paraId="4435DEC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Snabdevanje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vodom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fiksnih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mreža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namenjenih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2) i 3)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ne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delatnošću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ako su </w:t>
      </w:r>
      <w:proofErr w:type="spellStart"/>
      <w:r w:rsidRPr="00824AA6">
        <w:rPr>
          <w:lang w:val="fr-FR"/>
        </w:rPr>
        <w:t>ispunjeni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>:</w:t>
      </w:r>
    </w:p>
    <w:p w14:paraId="61AFA86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proizvodnja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jer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potrošnja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neophodna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st. 1.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 xml:space="preserve">. 165, 166.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168.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</w:p>
    <w:p w14:paraId="2ADCF8F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snabdevanje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mreže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zavisi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sopstvene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potrošnje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i ne </w:t>
      </w:r>
      <w:proofErr w:type="spellStart"/>
      <w:r w:rsidRPr="00824AA6">
        <w:rPr>
          <w:lang w:val="fr-FR"/>
        </w:rPr>
        <w:t>prelazi</w:t>
      </w:r>
      <w:proofErr w:type="spellEnd"/>
      <w:r w:rsidRPr="00824AA6">
        <w:rPr>
          <w:lang w:val="fr-FR"/>
        </w:rPr>
        <w:t xml:space="preserve"> 30% </w:t>
      </w:r>
      <w:proofErr w:type="spellStart"/>
      <w:r w:rsidRPr="00824AA6">
        <w:rPr>
          <w:lang w:val="fr-FR"/>
        </w:rPr>
        <w:t>ukupne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,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proseka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prethodne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tekuću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godinu</w:t>
      </w:r>
      <w:proofErr w:type="spellEnd"/>
      <w:r w:rsidRPr="00824AA6">
        <w:rPr>
          <w:lang w:val="fr-FR"/>
        </w:rPr>
        <w:t>.</w:t>
      </w:r>
    </w:p>
    <w:p w14:paraId="7A474137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343" w:name="str_175"/>
      <w:bookmarkEnd w:id="343"/>
      <w:proofErr w:type="spellStart"/>
      <w:r w:rsidRPr="00824AA6">
        <w:rPr>
          <w:b/>
          <w:bCs/>
          <w:i/>
          <w:iCs/>
          <w:lang w:val="fr-FR"/>
        </w:rPr>
        <w:t>Usluge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prevoza</w:t>
      </w:r>
      <w:proofErr w:type="spellEnd"/>
    </w:p>
    <w:p w14:paraId="1A9DCB00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44" w:name="clan_168"/>
      <w:bookmarkEnd w:id="344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168</w:t>
      </w:r>
    </w:p>
    <w:p w14:paraId="328187C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prevoza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su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obezbeđivanje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upravljanje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mreža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namenjenih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javnosti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prevoza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železnicom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automatizovanim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tramvajem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trolejbusom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autobusom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žičarom</w:t>
      </w:r>
      <w:proofErr w:type="spellEnd"/>
      <w:r w:rsidRPr="00824AA6">
        <w:rPr>
          <w:lang w:val="fr-FR"/>
        </w:rPr>
        <w:t>.</w:t>
      </w:r>
    </w:p>
    <w:p w14:paraId="2E41DF4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se da </w:t>
      </w:r>
      <w:proofErr w:type="spellStart"/>
      <w:r w:rsidRPr="00824AA6">
        <w:rPr>
          <w:lang w:val="fr-FR"/>
        </w:rPr>
        <w:t>mreža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prevoza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postoji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uslovima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potrebnim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linijama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kapacitetu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obezbediti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učestalosti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>.</w:t>
      </w:r>
    </w:p>
    <w:p w14:paraId="301EF99D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345" w:name="str_176"/>
      <w:bookmarkEnd w:id="345"/>
      <w:r w:rsidRPr="00824AA6">
        <w:rPr>
          <w:b/>
          <w:bCs/>
          <w:i/>
          <w:iCs/>
          <w:lang w:val="fr-FR"/>
        </w:rPr>
        <w:t xml:space="preserve">Luke i </w:t>
      </w:r>
      <w:proofErr w:type="spellStart"/>
      <w:r w:rsidRPr="00824AA6">
        <w:rPr>
          <w:b/>
          <w:bCs/>
          <w:i/>
          <w:iCs/>
          <w:lang w:val="fr-FR"/>
        </w:rPr>
        <w:t>aerodromi</w:t>
      </w:r>
      <w:proofErr w:type="spellEnd"/>
    </w:p>
    <w:p w14:paraId="2F5AC19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46" w:name="clan_169"/>
      <w:bookmarkEnd w:id="346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169</w:t>
      </w:r>
    </w:p>
    <w:p w14:paraId="47C0C71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luka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aerodroma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su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eksploataciju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geografskog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područja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kako</w:t>
      </w:r>
      <w:proofErr w:type="spellEnd"/>
      <w:r w:rsidRPr="00824AA6">
        <w:rPr>
          <w:lang w:val="fr-FR"/>
        </w:rPr>
        <w:t xml:space="preserve"> bi se </w:t>
      </w:r>
      <w:proofErr w:type="spellStart"/>
      <w:r w:rsidRPr="00824AA6">
        <w:rPr>
          <w:lang w:val="fr-FR"/>
        </w:rPr>
        <w:t>aerodromi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rečne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terminalni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obezbedili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prevoznicima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vazdušnom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rečnom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saobraćaju</w:t>
      </w:r>
      <w:proofErr w:type="spellEnd"/>
      <w:r w:rsidRPr="00824AA6">
        <w:rPr>
          <w:lang w:val="fr-FR"/>
        </w:rPr>
        <w:t>.</w:t>
      </w:r>
    </w:p>
    <w:p w14:paraId="49A2C161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347" w:name="str_177"/>
      <w:bookmarkEnd w:id="347"/>
      <w:proofErr w:type="spellStart"/>
      <w:r w:rsidRPr="00824AA6">
        <w:rPr>
          <w:b/>
          <w:bCs/>
          <w:i/>
          <w:iCs/>
          <w:lang w:val="fr-FR"/>
        </w:rPr>
        <w:lastRenderedPageBreak/>
        <w:t>Poštanske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usluge</w:t>
      </w:r>
      <w:proofErr w:type="spellEnd"/>
    </w:p>
    <w:p w14:paraId="03E18208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48" w:name="clan_170"/>
      <w:bookmarkEnd w:id="34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170</w:t>
      </w:r>
    </w:p>
    <w:p w14:paraId="7D460D9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su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proofErr w:type="gramStart"/>
      <w:r w:rsidRPr="00824AA6">
        <w:rPr>
          <w:lang w:val="fr-FR"/>
        </w:rPr>
        <w:t>pružanje</w:t>
      </w:r>
      <w:proofErr w:type="spellEnd"/>
      <w:r w:rsidRPr="00824AA6">
        <w:rPr>
          <w:lang w:val="fr-FR"/>
        </w:rPr>
        <w:t>:</w:t>
      </w:r>
      <w:proofErr w:type="gramEnd"/>
    </w:p>
    <w:p w14:paraId="0383A1B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poštanskih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>;</w:t>
      </w:r>
      <w:proofErr w:type="gramEnd"/>
    </w:p>
    <w:p w14:paraId="6BE0815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uslovom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poštanske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i da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članu</w:t>
      </w:r>
      <w:proofErr w:type="spellEnd"/>
      <w:r w:rsidRPr="00824AA6">
        <w:rPr>
          <w:lang w:val="fr-FR"/>
        </w:rPr>
        <w:t xml:space="preserve"> 173.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odnosu</w:t>
      </w:r>
      <w:proofErr w:type="spellEnd"/>
      <w:r w:rsidRPr="00824AA6">
        <w:rPr>
          <w:lang w:val="fr-FR"/>
        </w:rPr>
        <w:t xml:space="preserve"> na te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>.</w:t>
      </w:r>
    </w:p>
    <w:p w14:paraId="1ECEAA7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:</w:t>
      </w:r>
      <w:proofErr w:type="gramEnd"/>
    </w:p>
    <w:p w14:paraId="796F6D2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poštanska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pošiljka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pošiljka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adresirana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konačnom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obliku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isporuči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pismonosne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pošiljke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knjige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kataloge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novine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časopise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poštanske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pakete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robu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komercijalnu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obzira</w:t>
      </w:r>
      <w:proofErr w:type="spellEnd"/>
      <w:r w:rsidRPr="00824AA6">
        <w:rPr>
          <w:lang w:val="fr-FR"/>
        </w:rPr>
        <w:t xml:space="preserve"> na </w:t>
      </w:r>
      <w:proofErr w:type="spellStart"/>
      <w:proofErr w:type="gramStart"/>
      <w:r w:rsidRPr="00824AA6">
        <w:rPr>
          <w:lang w:val="fr-FR"/>
        </w:rPr>
        <w:t>težinu</w:t>
      </w:r>
      <w:proofErr w:type="spellEnd"/>
      <w:r w:rsidRPr="00824AA6">
        <w:rPr>
          <w:lang w:val="fr-FR"/>
        </w:rPr>
        <w:t>;</w:t>
      </w:r>
      <w:proofErr w:type="gramEnd"/>
    </w:p>
    <w:p w14:paraId="42BA5E2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poštanske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obuhvataju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razvrstavanje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upućivanje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isporuku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pošiljaka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obuhvataju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univerzalne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spadaju</w:t>
      </w:r>
      <w:proofErr w:type="spellEnd"/>
      <w:r w:rsidRPr="00824AA6">
        <w:rPr>
          <w:lang w:val="fr-FR"/>
        </w:rPr>
        <w:t xml:space="preserve"> u oblast </w:t>
      </w:r>
      <w:proofErr w:type="spellStart"/>
      <w:r w:rsidRPr="00824AA6">
        <w:rPr>
          <w:lang w:val="fr-FR"/>
        </w:rPr>
        <w:t>univerzalne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određene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poštanske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>;</w:t>
      </w:r>
      <w:proofErr w:type="gramEnd"/>
    </w:p>
    <w:p w14:paraId="02BB165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pružaju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sledećim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oblastima</w:t>
      </w:r>
      <w:proofErr w:type="spellEnd"/>
      <w:r w:rsidRPr="00824AA6">
        <w:rPr>
          <w:lang w:val="fr-FR"/>
        </w:rPr>
        <w:t>:</w:t>
      </w:r>
      <w:proofErr w:type="gramEnd"/>
    </w:p>
    <w:p w14:paraId="5E552AC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poštanskom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službom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otpremanja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obradom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pošiljki</w:t>
      </w:r>
      <w:proofErr w:type="spellEnd"/>
      <w:proofErr w:type="gramStart"/>
      <w:r w:rsidRPr="00824AA6">
        <w:rPr>
          <w:lang w:val="fr-FR"/>
        </w:rPr>
        <w:t>);</w:t>
      </w:r>
      <w:proofErr w:type="gramEnd"/>
    </w:p>
    <w:p w14:paraId="0457C57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poštanske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pošiljke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obuhvaćene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tačkom</w:t>
      </w:r>
      <w:proofErr w:type="spellEnd"/>
      <w:r w:rsidRPr="00824AA6">
        <w:rPr>
          <w:lang w:val="fr-FR"/>
        </w:rPr>
        <w:t xml:space="preserve"> 1)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direktna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adrese</w:t>
      </w:r>
      <w:proofErr w:type="spellEnd"/>
      <w:r w:rsidRPr="00824AA6">
        <w:rPr>
          <w:lang w:val="fr-FR"/>
        </w:rPr>
        <w:t>.</w:t>
      </w:r>
    </w:p>
    <w:p w14:paraId="363FC358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349" w:name="str_178"/>
      <w:bookmarkEnd w:id="349"/>
      <w:proofErr w:type="spellStart"/>
      <w:r w:rsidRPr="00824AA6">
        <w:rPr>
          <w:b/>
          <w:bCs/>
          <w:i/>
          <w:iCs/>
          <w:lang w:val="fr-FR"/>
        </w:rPr>
        <w:t>Vađenje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nafte</w:t>
      </w:r>
      <w:proofErr w:type="spellEnd"/>
      <w:r w:rsidRPr="00824AA6">
        <w:rPr>
          <w:b/>
          <w:bCs/>
          <w:i/>
          <w:iCs/>
          <w:lang w:val="fr-FR"/>
        </w:rPr>
        <w:t xml:space="preserve"> i </w:t>
      </w:r>
      <w:proofErr w:type="spellStart"/>
      <w:r w:rsidRPr="00824AA6">
        <w:rPr>
          <w:b/>
          <w:bCs/>
          <w:i/>
          <w:iCs/>
          <w:lang w:val="fr-FR"/>
        </w:rPr>
        <w:t>gasa</w:t>
      </w:r>
      <w:proofErr w:type="spellEnd"/>
      <w:r w:rsidRPr="00824AA6">
        <w:rPr>
          <w:b/>
          <w:bCs/>
          <w:i/>
          <w:iCs/>
          <w:lang w:val="fr-FR"/>
        </w:rPr>
        <w:t xml:space="preserve"> i </w:t>
      </w:r>
      <w:proofErr w:type="spellStart"/>
      <w:r w:rsidRPr="00824AA6">
        <w:rPr>
          <w:b/>
          <w:bCs/>
          <w:i/>
          <w:iCs/>
          <w:lang w:val="fr-FR"/>
        </w:rPr>
        <w:t>istraživanje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ili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vađenje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uglja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ili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drugih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čvrstih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goriva</w:t>
      </w:r>
      <w:proofErr w:type="spellEnd"/>
    </w:p>
    <w:p w14:paraId="4735E1A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50" w:name="clan_171"/>
      <w:bookmarkEnd w:id="35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171</w:t>
      </w:r>
    </w:p>
    <w:p w14:paraId="791DD57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nafte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gasa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istraživanje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čvrstih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goriva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su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istraživanje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geografskog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područja</w:t>
      </w:r>
      <w:proofErr w:type="spellEnd"/>
      <w:r w:rsidRPr="00824AA6">
        <w:rPr>
          <w:lang w:val="fr-FR"/>
        </w:rPr>
        <w:t xml:space="preserve"> u </w:t>
      </w:r>
      <w:proofErr w:type="spellStart"/>
      <w:proofErr w:type="gram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>:</w:t>
      </w:r>
      <w:proofErr w:type="gramEnd"/>
    </w:p>
    <w:p w14:paraId="08926F3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vađenja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nafte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gasa</w:t>
      </w:r>
      <w:proofErr w:type="spellEnd"/>
      <w:r w:rsidRPr="00824AA6">
        <w:rPr>
          <w:lang w:val="fr-FR"/>
        </w:rPr>
        <w:t>;</w:t>
      </w:r>
      <w:proofErr w:type="gramEnd"/>
    </w:p>
    <w:p w14:paraId="74C0C9D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istraživanja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čvrstih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goriva</w:t>
      </w:r>
      <w:proofErr w:type="spellEnd"/>
      <w:r w:rsidRPr="00824AA6">
        <w:rPr>
          <w:lang w:val="fr-FR"/>
        </w:rPr>
        <w:t>.</w:t>
      </w:r>
    </w:p>
    <w:p w14:paraId="230D61C1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51" w:name="clan_172"/>
      <w:bookmarkEnd w:id="351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172</w:t>
      </w:r>
    </w:p>
    <w:p w14:paraId="536BF8C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Snabdevanje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 xml:space="preserve">. 165-167.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prikupljanje</w:t>
      </w:r>
      <w:proofErr w:type="spellEnd"/>
      <w:r w:rsidRPr="00824AA6">
        <w:rPr>
          <w:lang w:val="fr-FR"/>
        </w:rPr>
        <w:t>/</w:t>
      </w:r>
      <w:proofErr w:type="spellStart"/>
      <w:r w:rsidRPr="00824AA6">
        <w:rPr>
          <w:lang w:val="fr-FR"/>
        </w:rPr>
        <w:t>proizvodnju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veleprodaju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maloprodaju</w:t>
      </w:r>
      <w:proofErr w:type="spellEnd"/>
      <w:r w:rsidRPr="00824AA6">
        <w:rPr>
          <w:lang w:val="fr-FR"/>
        </w:rPr>
        <w:t xml:space="preserve">, s </w:t>
      </w:r>
      <w:proofErr w:type="spellStart"/>
      <w:r w:rsidRPr="00824AA6">
        <w:rPr>
          <w:lang w:val="fr-FR"/>
        </w:rPr>
        <w:t>tim</w:t>
      </w:r>
      <w:proofErr w:type="spellEnd"/>
      <w:r w:rsidRPr="00824AA6">
        <w:rPr>
          <w:lang w:val="fr-FR"/>
        </w:rPr>
        <w:t xml:space="preserve"> da se na </w:t>
      </w:r>
      <w:proofErr w:type="spellStart"/>
      <w:r w:rsidRPr="00824AA6">
        <w:rPr>
          <w:lang w:val="fr-FR"/>
        </w:rPr>
        <w:t>proizvodnju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gasa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vidu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gasa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</w:t>
      </w:r>
      <w:proofErr w:type="spellEnd"/>
      <w:r w:rsidRPr="00824AA6">
        <w:rPr>
          <w:lang w:val="fr-FR"/>
        </w:rPr>
        <w:t xml:space="preserve"> 171.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70332DE6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352" w:name="str_179"/>
      <w:bookmarkEnd w:id="352"/>
      <w:proofErr w:type="spellStart"/>
      <w:r w:rsidRPr="00824AA6">
        <w:rPr>
          <w:b/>
          <w:bCs/>
          <w:i/>
          <w:iCs/>
          <w:lang w:val="fr-FR"/>
        </w:rPr>
        <w:t>Delatnosti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direktno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izložene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konkurenciji</w:t>
      </w:r>
      <w:proofErr w:type="spellEnd"/>
    </w:p>
    <w:p w14:paraId="7674C15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53" w:name="clan_173"/>
      <w:bookmarkEnd w:id="353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173</w:t>
      </w:r>
    </w:p>
    <w:p w14:paraId="78294ED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Ovaj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konkursa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namenjeni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ako Republika </w:t>
      </w:r>
      <w:proofErr w:type="spellStart"/>
      <w:r w:rsidRPr="00824AA6">
        <w:rPr>
          <w:lang w:val="fr-FR"/>
        </w:rPr>
        <w:t>Srbija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174.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dokaže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sektorska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Republici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direktno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izložena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tržištu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ograničen</w:t>
      </w:r>
      <w:proofErr w:type="spellEnd"/>
      <w:r w:rsidRPr="00824AA6">
        <w:rPr>
          <w:lang w:val="fr-FR"/>
        </w:rPr>
        <w:t>.</w:t>
      </w:r>
    </w:p>
    <w:p w14:paraId="63C359A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deo </w:t>
      </w:r>
      <w:proofErr w:type="spellStart"/>
      <w:r w:rsidRPr="00824AA6">
        <w:rPr>
          <w:lang w:val="fr-FR"/>
        </w:rPr>
        <w:t>većeg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određenoj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teritoriji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>.</w:t>
      </w:r>
    </w:p>
    <w:p w14:paraId="58539F7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Procena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utvrđuje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 xml:space="preserve">. 174. i 175.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>.</w:t>
      </w:r>
    </w:p>
    <w:p w14:paraId="1B19170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Prilikom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uzimaju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obzir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relevantno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geografsko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tržište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st. 5-8.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2C956B5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O </w:t>
      </w:r>
      <w:proofErr w:type="spellStart"/>
      <w:r w:rsidRPr="00824AA6">
        <w:rPr>
          <w:lang w:val="fr-FR"/>
        </w:rPr>
        <w:t>direktnoj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izloženosti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odlučuje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usklađeni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pravilima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konkurenciji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funkcionisanju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>.</w:t>
      </w:r>
    </w:p>
    <w:p w14:paraId="7B43D5D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uključuju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karakteristike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postojanje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alternativnih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smatraju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zamenljivim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strani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potražnje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stvarnu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potencijalnu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>.</w:t>
      </w:r>
    </w:p>
    <w:p w14:paraId="746FDF9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Relevantno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geografsko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tržište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koga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procenjena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izloženost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teritoriju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učestvuju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ponudi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potražnji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, na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dovoljno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homogeni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razlikuje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susednih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teritorija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po tome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toj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teritoriji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drugačiji</w:t>
      </w:r>
      <w:proofErr w:type="spellEnd"/>
      <w:r w:rsidRPr="00824AA6">
        <w:rPr>
          <w:lang w:val="fr-FR"/>
        </w:rPr>
        <w:t>.</w:t>
      </w:r>
    </w:p>
    <w:p w14:paraId="02E1842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Prilikom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uzima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obzir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priroda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karakteristike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postojanje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ulaznih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prepreka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sklonosti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kupaca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značajne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razlike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tržišnim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udelima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preduzetnika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između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teritorije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susedne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teritorije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značajne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razlike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cenama</w:t>
      </w:r>
      <w:proofErr w:type="spellEnd"/>
      <w:r w:rsidRPr="00824AA6">
        <w:rPr>
          <w:lang w:val="fr-FR"/>
        </w:rPr>
        <w:t>.</w:t>
      </w:r>
    </w:p>
    <w:p w14:paraId="20971C4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se da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ograničen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ako je </w:t>
      </w:r>
      <w:proofErr w:type="spellStart"/>
      <w:r w:rsidRPr="00824AA6">
        <w:rPr>
          <w:lang w:val="fr-FR"/>
        </w:rPr>
        <w:t>pravo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Priloga</w:t>
      </w:r>
      <w:proofErr w:type="spellEnd"/>
      <w:r w:rsidRPr="00824AA6">
        <w:rPr>
          <w:lang w:val="fr-FR"/>
        </w:rPr>
        <w:t xml:space="preserve"> 9. Deo III.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preuzeto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Republici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Srbiji</w:t>
      </w:r>
      <w:proofErr w:type="spellEnd"/>
      <w:r w:rsidRPr="00824AA6">
        <w:rPr>
          <w:lang w:val="fr-FR"/>
        </w:rPr>
        <w:t>.</w:t>
      </w:r>
    </w:p>
    <w:p w14:paraId="60251A1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slobodan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tržištu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pretpostavi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9. </w:t>
      </w:r>
      <w:proofErr w:type="spellStart"/>
      <w:proofErr w:type="gramStart"/>
      <w:r w:rsidRPr="00824AA6">
        <w:rPr>
          <w:lang w:val="fr-FR"/>
        </w:rPr>
        <w:t>ovoga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dokaže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tom </w:t>
      </w:r>
      <w:proofErr w:type="spellStart"/>
      <w:r w:rsidRPr="00824AA6">
        <w:rPr>
          <w:lang w:val="fr-FR"/>
        </w:rPr>
        <w:t>tržištu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slobodan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faktički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pravno</w:t>
      </w:r>
      <w:proofErr w:type="spellEnd"/>
      <w:r w:rsidRPr="00824AA6">
        <w:rPr>
          <w:lang w:val="fr-FR"/>
        </w:rPr>
        <w:t>.</w:t>
      </w:r>
    </w:p>
    <w:p w14:paraId="0A673269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54" w:name="clan_174"/>
      <w:bookmarkEnd w:id="354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174</w:t>
      </w:r>
    </w:p>
    <w:p w14:paraId="3405AD4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Republika </w:t>
      </w:r>
      <w:proofErr w:type="spellStart"/>
      <w:r w:rsidRPr="00824AA6">
        <w:rPr>
          <w:lang w:val="fr-FR"/>
        </w:rPr>
        <w:t>Srbija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da je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173. st. 5-10.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direktno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izložena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tržištima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ograničen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utvrđivanja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Direktiva</w:t>
      </w:r>
      <w:proofErr w:type="spellEnd"/>
      <w:r w:rsidRPr="00824AA6">
        <w:rPr>
          <w:lang w:val="fr-FR"/>
        </w:rPr>
        <w:t xml:space="preserve"> 2014/25/EU, </w:t>
      </w:r>
      <w:proofErr w:type="spellStart"/>
      <w:r w:rsidRPr="00824AA6">
        <w:rPr>
          <w:lang w:val="fr-FR"/>
        </w:rPr>
        <w:t>pa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shodno</w:t>
      </w:r>
      <w:proofErr w:type="spellEnd"/>
      <w:r w:rsidRPr="00824AA6">
        <w:rPr>
          <w:lang w:val="fr-FR"/>
        </w:rPr>
        <w:t xml:space="preserve"> tome ni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ne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obavljanje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zajedno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mišljenjem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dalo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nezavisno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nacionalno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>.</w:t>
      </w:r>
    </w:p>
    <w:p w14:paraId="58D4588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Zahtevi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deo </w:t>
      </w:r>
      <w:proofErr w:type="spellStart"/>
      <w:r w:rsidRPr="00824AA6">
        <w:rPr>
          <w:lang w:val="fr-FR"/>
        </w:rPr>
        <w:t>većeg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obavljaju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određenoj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teritoriji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>.</w:t>
      </w:r>
    </w:p>
    <w:p w14:paraId="6555ED1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Republika </w:t>
      </w:r>
      <w:proofErr w:type="spellStart"/>
      <w:r w:rsidRPr="00824AA6">
        <w:rPr>
          <w:lang w:val="fr-FR"/>
        </w:rPr>
        <w:t>Srbija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zahtevu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činjenicama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aktima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usklađenost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uslovima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173. st. 1-4.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2C7488D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dopuniti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ovoga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obrazloženo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opravdano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mišljenje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nezavisnog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nacionalnog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kome</w:t>
      </w:r>
      <w:proofErr w:type="spellEnd"/>
      <w:r w:rsidRPr="00824AA6">
        <w:rPr>
          <w:lang w:val="fr-FR"/>
        </w:rPr>
        <w:t xml:space="preserve"> su,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173. st. 5-10.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temeljno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analizirani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173. st. 1-4.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predmetnu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>.</w:t>
      </w:r>
    </w:p>
    <w:p w14:paraId="0DB21D3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Republika </w:t>
      </w:r>
      <w:proofErr w:type="spellStart"/>
      <w:r w:rsidRPr="00824AA6">
        <w:rPr>
          <w:lang w:val="fr-FR"/>
        </w:rPr>
        <w:t>Srbija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dužna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činjenicama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upravnim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usklađenost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uslovima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utvrđenim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članu</w:t>
      </w:r>
      <w:proofErr w:type="spellEnd"/>
      <w:r w:rsidRPr="00824AA6">
        <w:rPr>
          <w:lang w:val="fr-FR"/>
        </w:rPr>
        <w:t xml:space="preserve"> 173. st. 1-4.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05166AB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55" w:name="clan_175"/>
      <w:bookmarkEnd w:id="355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175</w:t>
      </w:r>
    </w:p>
    <w:p w14:paraId="4807E13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namenjeni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Evropska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>:</w:t>
      </w:r>
      <w:proofErr w:type="gramEnd"/>
    </w:p>
    <w:p w14:paraId="7158D24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donese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sprovođenju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predviđenom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utvrđuje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direktno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izložena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</w:p>
    <w:p w14:paraId="7788B87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ne </w:t>
      </w:r>
      <w:proofErr w:type="spellStart"/>
      <w:r w:rsidRPr="00824AA6">
        <w:rPr>
          <w:lang w:val="fr-FR"/>
        </w:rPr>
        <w:t>donese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sprovođenju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predviđenom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>.</w:t>
      </w:r>
    </w:p>
    <w:p w14:paraId="531903F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Republika </w:t>
      </w:r>
      <w:proofErr w:type="spellStart"/>
      <w:r w:rsidRPr="00824AA6">
        <w:rPr>
          <w:lang w:val="fr-FR"/>
        </w:rPr>
        <w:t>Srbija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saglasnost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posebno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pogledu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predmetne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geografskog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područja</w:t>
      </w:r>
      <w:proofErr w:type="spellEnd"/>
      <w:r w:rsidRPr="00824AA6">
        <w:rPr>
          <w:lang w:val="fr-FR"/>
        </w:rPr>
        <w:t>.</w:t>
      </w:r>
    </w:p>
    <w:p w14:paraId="01B9319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ovoga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rokovi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sprovođenju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ponovo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počinju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teku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ako su </w:t>
      </w:r>
      <w:proofErr w:type="spellStart"/>
      <w:r w:rsidRPr="00824AA6">
        <w:rPr>
          <w:lang w:val="fr-FR"/>
        </w:rPr>
        <w:t>Evropska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i Republika </w:t>
      </w:r>
      <w:proofErr w:type="spellStart"/>
      <w:r w:rsidRPr="00824AA6">
        <w:rPr>
          <w:lang w:val="fr-FR"/>
        </w:rPr>
        <w:t>Srbija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dogovorili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kraće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rokove</w:t>
      </w:r>
      <w:proofErr w:type="spellEnd"/>
      <w:r w:rsidRPr="00824AA6">
        <w:rPr>
          <w:lang w:val="fr-FR"/>
        </w:rPr>
        <w:t>.</w:t>
      </w:r>
    </w:p>
    <w:p w14:paraId="38B0E738" w14:textId="77777777" w:rsidR="00824AA6" w:rsidRPr="00824AA6" w:rsidRDefault="00824AA6" w:rsidP="00824AA6">
      <w:pPr>
        <w:jc w:val="center"/>
        <w:rPr>
          <w:lang w:val="fr-FR"/>
        </w:rPr>
      </w:pPr>
      <w:bookmarkStart w:id="356" w:name="str_180"/>
      <w:bookmarkEnd w:id="356"/>
      <w:r w:rsidRPr="00824AA6">
        <w:rPr>
          <w:lang w:val="fr-FR"/>
        </w:rPr>
        <w:t>XIII PONUDE KOJE OBUHVATAJU PROIZVODE POREKLOM IZ TREĆIH DRŽAVA I ODNOSI S TIM DRŽAVAMA</w:t>
      </w:r>
    </w:p>
    <w:p w14:paraId="75A31600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357" w:name="str_181"/>
      <w:bookmarkEnd w:id="357"/>
      <w:proofErr w:type="spellStart"/>
      <w:r w:rsidRPr="00824AA6">
        <w:rPr>
          <w:b/>
          <w:bCs/>
          <w:i/>
          <w:iCs/>
          <w:lang w:val="fr-FR"/>
        </w:rPr>
        <w:t>Ponude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koje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obuhvataju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proizvode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poreklom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iz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trećih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država</w:t>
      </w:r>
      <w:proofErr w:type="spellEnd"/>
    </w:p>
    <w:p w14:paraId="0C8FF9DC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58" w:name="clan_176"/>
      <w:bookmarkEnd w:id="35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176</w:t>
      </w:r>
    </w:p>
    <w:p w14:paraId="0A712A2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Ove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obuhvataju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poreklom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trećih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privrednim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garantuje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stvaran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tržištima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država</w:t>
      </w:r>
      <w:proofErr w:type="spellEnd"/>
      <w:r w:rsidRPr="00824AA6">
        <w:rPr>
          <w:lang w:val="fr-FR"/>
        </w:rPr>
        <w:t>.</w:t>
      </w:r>
    </w:p>
    <w:p w14:paraId="326A69E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dovode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pitanje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odnosu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treće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države</w:t>
      </w:r>
      <w:proofErr w:type="spellEnd"/>
      <w:r w:rsidRPr="00824AA6">
        <w:rPr>
          <w:lang w:val="fr-FR"/>
        </w:rPr>
        <w:t>.</w:t>
      </w:r>
    </w:p>
    <w:p w14:paraId="376E10B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Svaka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dostavljena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odbije</w:t>
      </w:r>
      <w:proofErr w:type="spellEnd"/>
      <w:r w:rsidRPr="00824AA6">
        <w:rPr>
          <w:lang w:val="fr-FR"/>
        </w:rPr>
        <w:t xml:space="preserve"> ako je </w:t>
      </w:r>
      <w:proofErr w:type="spellStart"/>
      <w:r w:rsidRPr="00824AA6">
        <w:rPr>
          <w:lang w:val="fr-FR"/>
        </w:rPr>
        <w:t>udeo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poreklom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trećih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carinski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50% </w:t>
      </w:r>
      <w:proofErr w:type="spellStart"/>
      <w:r w:rsidRPr="00824AA6">
        <w:rPr>
          <w:lang w:val="fr-FR"/>
        </w:rPr>
        <w:t>ukupne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obuhvaćeni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ponudom</w:t>
      </w:r>
      <w:proofErr w:type="spellEnd"/>
      <w:r w:rsidRPr="00824AA6">
        <w:rPr>
          <w:lang w:val="fr-FR"/>
        </w:rPr>
        <w:t>.</w:t>
      </w:r>
    </w:p>
    <w:p w14:paraId="148547F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Softver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telekomunikacionoj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mrežnoj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opremi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proizvodom</w:t>
      </w:r>
      <w:proofErr w:type="spellEnd"/>
      <w:r w:rsidRPr="00824AA6">
        <w:rPr>
          <w:lang w:val="fr-FR"/>
        </w:rPr>
        <w:t>.</w:t>
      </w:r>
    </w:p>
    <w:p w14:paraId="582629F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Ako su </w:t>
      </w:r>
      <w:proofErr w:type="spellStart"/>
      <w:r w:rsidRPr="00824AA6">
        <w:rPr>
          <w:lang w:val="fr-FR"/>
        </w:rPr>
        <w:t>dve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jednake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pogledu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prednost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daje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odbiju</w:t>
      </w:r>
      <w:proofErr w:type="spellEnd"/>
      <w:r w:rsidRPr="00824AA6">
        <w:rPr>
          <w:lang w:val="fr-FR"/>
        </w:rPr>
        <w:t>.</w:t>
      </w:r>
    </w:p>
    <w:p w14:paraId="4B23D54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smatraju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jednakim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razlika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3%.</w:t>
      </w:r>
    </w:p>
    <w:p w14:paraId="38B9A64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ponudom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st. 5.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ako bi </w:t>
      </w:r>
      <w:proofErr w:type="spellStart"/>
      <w:r w:rsidRPr="00824AA6">
        <w:rPr>
          <w:lang w:val="fr-FR"/>
        </w:rPr>
        <w:t>prihvatanje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obavezivalo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nabavi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opremu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tehničkim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karakteristikama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drugačijim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karakteristika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postojeće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opreme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bi </w:t>
      </w:r>
      <w:proofErr w:type="spellStart"/>
      <w:r w:rsidRPr="00824AA6">
        <w:rPr>
          <w:lang w:val="fr-FR"/>
        </w:rPr>
        <w:t>dovelo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neusklađenosti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tehničkih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poteškoća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radu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održavanju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nerazmernih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troškova</w:t>
      </w:r>
      <w:proofErr w:type="spellEnd"/>
      <w:r w:rsidRPr="00824AA6">
        <w:rPr>
          <w:lang w:val="fr-FR"/>
        </w:rPr>
        <w:t>.</w:t>
      </w:r>
    </w:p>
    <w:p w14:paraId="452D1FC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Treće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ograničen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donete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st. 1.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ovoga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ne </w:t>
      </w:r>
      <w:proofErr w:type="spellStart"/>
      <w:r w:rsidRPr="00824AA6">
        <w:rPr>
          <w:lang w:val="fr-FR"/>
        </w:rPr>
        <w:t>uzimaju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obzir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udela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proizvoda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poreklom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trećih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6F28E64A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359" w:name="str_182"/>
      <w:bookmarkEnd w:id="359"/>
      <w:proofErr w:type="spellStart"/>
      <w:r w:rsidRPr="00824AA6">
        <w:rPr>
          <w:b/>
          <w:bCs/>
          <w:i/>
          <w:iCs/>
          <w:lang w:val="fr-FR"/>
        </w:rPr>
        <w:t>Odnosi</w:t>
      </w:r>
      <w:proofErr w:type="spellEnd"/>
      <w:r w:rsidRPr="00824AA6">
        <w:rPr>
          <w:b/>
          <w:bCs/>
          <w:i/>
          <w:iCs/>
          <w:lang w:val="fr-FR"/>
        </w:rPr>
        <w:t xml:space="preserve"> sa </w:t>
      </w:r>
      <w:proofErr w:type="spellStart"/>
      <w:r w:rsidRPr="00824AA6">
        <w:rPr>
          <w:b/>
          <w:bCs/>
          <w:i/>
          <w:iCs/>
          <w:lang w:val="fr-FR"/>
        </w:rPr>
        <w:t>trećim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državama</w:t>
      </w:r>
      <w:proofErr w:type="spellEnd"/>
      <w:r w:rsidRPr="00824AA6">
        <w:rPr>
          <w:b/>
          <w:bCs/>
          <w:i/>
          <w:iCs/>
          <w:lang w:val="fr-FR"/>
        </w:rPr>
        <w:t xml:space="preserve"> u </w:t>
      </w:r>
      <w:proofErr w:type="spellStart"/>
      <w:r w:rsidRPr="00824AA6">
        <w:rPr>
          <w:b/>
          <w:bCs/>
          <w:i/>
          <w:iCs/>
          <w:lang w:val="fr-FR"/>
        </w:rPr>
        <w:t>vezi</w:t>
      </w:r>
      <w:proofErr w:type="spellEnd"/>
      <w:r w:rsidRPr="00824AA6">
        <w:rPr>
          <w:b/>
          <w:bCs/>
          <w:i/>
          <w:iCs/>
          <w:lang w:val="fr-FR"/>
        </w:rPr>
        <w:t xml:space="preserve"> sa </w:t>
      </w:r>
      <w:proofErr w:type="spellStart"/>
      <w:r w:rsidRPr="00824AA6">
        <w:rPr>
          <w:b/>
          <w:bCs/>
          <w:i/>
          <w:iCs/>
          <w:lang w:val="fr-FR"/>
        </w:rPr>
        <w:t>ugovorima</w:t>
      </w:r>
      <w:proofErr w:type="spellEnd"/>
      <w:r w:rsidRPr="00824AA6">
        <w:rPr>
          <w:b/>
          <w:bCs/>
          <w:i/>
          <w:iCs/>
          <w:lang w:val="fr-FR"/>
        </w:rPr>
        <w:t xml:space="preserve"> o </w:t>
      </w:r>
      <w:proofErr w:type="spellStart"/>
      <w:r w:rsidRPr="00824AA6">
        <w:rPr>
          <w:b/>
          <w:bCs/>
          <w:i/>
          <w:iCs/>
          <w:lang w:val="fr-FR"/>
        </w:rPr>
        <w:t>javnoj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nabavci</w:t>
      </w:r>
      <w:proofErr w:type="spellEnd"/>
    </w:p>
    <w:p w14:paraId="0F178C4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60" w:name="clan_177"/>
      <w:bookmarkEnd w:id="36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177</w:t>
      </w:r>
    </w:p>
    <w:p w14:paraId="156D997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Republika </w:t>
      </w:r>
      <w:proofErr w:type="spellStart"/>
      <w:r w:rsidRPr="00824AA6">
        <w:rPr>
          <w:lang w:val="fr-FR"/>
        </w:rPr>
        <w:t>Srbija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činjeničnim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poteškoćama</w:t>
      </w:r>
      <w:proofErr w:type="spellEnd"/>
      <w:r w:rsidRPr="00824AA6">
        <w:rPr>
          <w:lang w:val="fr-FR"/>
        </w:rPr>
        <w:t xml:space="preserve">, sa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susreću</w:t>
      </w:r>
      <w:proofErr w:type="spellEnd"/>
      <w:r w:rsidRPr="00824AA6">
        <w:rPr>
          <w:lang w:val="fr-FR"/>
        </w:rPr>
        <w:t xml:space="preserve"> i o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obaveštavaju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>:</w:t>
      </w:r>
      <w:proofErr w:type="gramEnd"/>
    </w:p>
    <w:p w14:paraId="28A57F5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prilikom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uslugama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trećim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državama</w:t>
      </w:r>
      <w:proofErr w:type="spellEnd"/>
      <w:r w:rsidRPr="00824AA6">
        <w:rPr>
          <w:lang w:val="fr-FR"/>
        </w:rPr>
        <w:t>;</w:t>
      </w:r>
      <w:proofErr w:type="gramEnd"/>
    </w:p>
    <w:p w14:paraId="7012F1E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nepridržavanja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odredaba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međunarodnog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Priloga</w:t>
      </w:r>
      <w:proofErr w:type="spellEnd"/>
      <w:r w:rsidRPr="00824AA6">
        <w:rPr>
          <w:lang w:val="fr-FR"/>
        </w:rPr>
        <w:t xml:space="preserve"> 8.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učestvuju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trećim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državama</w:t>
      </w:r>
      <w:proofErr w:type="spellEnd"/>
      <w:r w:rsidRPr="00824AA6">
        <w:rPr>
          <w:lang w:val="fr-FR"/>
        </w:rPr>
        <w:t>.</w:t>
      </w:r>
    </w:p>
    <w:p w14:paraId="21D77886" w14:textId="77777777" w:rsidR="00824AA6" w:rsidRPr="00824AA6" w:rsidRDefault="00824AA6" w:rsidP="00824AA6">
      <w:pPr>
        <w:jc w:val="center"/>
        <w:rPr>
          <w:lang w:val="fr-FR"/>
        </w:rPr>
      </w:pPr>
      <w:bookmarkStart w:id="361" w:name="str_183"/>
      <w:bookmarkEnd w:id="361"/>
      <w:r w:rsidRPr="00824AA6">
        <w:rPr>
          <w:lang w:val="fr-FR"/>
        </w:rPr>
        <w:t>XIV KANCELARIJA ZA JAVNE NABAVKE</w:t>
      </w:r>
    </w:p>
    <w:p w14:paraId="62377057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362" w:name="str_184"/>
      <w:bookmarkEnd w:id="362"/>
      <w:proofErr w:type="spellStart"/>
      <w:r w:rsidRPr="00824AA6">
        <w:rPr>
          <w:b/>
          <w:bCs/>
          <w:i/>
          <w:iCs/>
          <w:lang w:val="fr-FR"/>
        </w:rPr>
        <w:t>Osnovne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odredbe</w:t>
      </w:r>
      <w:proofErr w:type="spellEnd"/>
    </w:p>
    <w:p w14:paraId="03DD9446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63" w:name="clan_178"/>
      <w:bookmarkEnd w:id="363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178</w:t>
      </w:r>
    </w:p>
    <w:p w14:paraId="668DECA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Kancelarija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posebna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organizacija</w:t>
      </w:r>
      <w:proofErr w:type="spellEnd"/>
      <w:r w:rsidRPr="00824AA6">
        <w:rPr>
          <w:lang w:val="fr-FR"/>
        </w:rPr>
        <w:t>.</w:t>
      </w:r>
    </w:p>
    <w:p w14:paraId="6DBD082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Kancelarijom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rukovodi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direktor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stručnjaka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Vlada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sprovedenog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konkursa</w:t>
      </w:r>
      <w:proofErr w:type="spellEnd"/>
      <w:r w:rsidRPr="00824AA6">
        <w:rPr>
          <w:lang w:val="fr-FR"/>
        </w:rPr>
        <w:t>.</w:t>
      </w:r>
    </w:p>
    <w:p w14:paraId="07EF9F1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Za </w:t>
      </w:r>
      <w:proofErr w:type="spellStart"/>
      <w:r w:rsidRPr="00824AA6">
        <w:rPr>
          <w:lang w:val="fr-FR"/>
        </w:rPr>
        <w:t>direktora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Kancelarije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postavljeno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stečeno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visoko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obrazovanje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naučne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ekonomske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nauke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studijama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stepena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diplomske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akademske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studije</w:t>
      </w:r>
      <w:proofErr w:type="spellEnd"/>
      <w:r w:rsidRPr="00824AA6">
        <w:rPr>
          <w:lang w:val="fr-FR"/>
        </w:rPr>
        <w:t xml:space="preserve"> - master, </w:t>
      </w:r>
      <w:proofErr w:type="spellStart"/>
      <w:r w:rsidRPr="00824AA6">
        <w:rPr>
          <w:lang w:val="fr-FR"/>
        </w:rPr>
        <w:t>specijalističke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akademske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studije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specijalističke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strukovne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studije</w:t>
      </w:r>
      <w:proofErr w:type="spellEnd"/>
      <w:r w:rsidRPr="00824AA6">
        <w:rPr>
          <w:lang w:val="fr-FR"/>
        </w:rPr>
        <w:t xml:space="preserve">),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visoko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obrazovanje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izjednačeno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akademskim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nazivom</w:t>
      </w:r>
      <w:proofErr w:type="spellEnd"/>
      <w:r w:rsidRPr="00824AA6">
        <w:rPr>
          <w:lang w:val="fr-FR"/>
        </w:rPr>
        <w:t xml:space="preserve"> master na </w:t>
      </w:r>
      <w:proofErr w:type="spellStart"/>
      <w:r w:rsidRPr="00824AA6">
        <w:rPr>
          <w:lang w:val="fr-FR"/>
        </w:rPr>
        <w:t>osnovnim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studijama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trajanju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četiri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sedam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iskustva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poslovima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rad u </w:t>
      </w:r>
      <w:proofErr w:type="spellStart"/>
      <w:r w:rsidRPr="00824AA6">
        <w:rPr>
          <w:lang w:val="fr-FR"/>
        </w:rPr>
        <w:t>organima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uprave</w:t>
      </w:r>
      <w:proofErr w:type="spellEnd"/>
      <w:r w:rsidRPr="00824AA6">
        <w:rPr>
          <w:lang w:val="fr-FR"/>
        </w:rPr>
        <w:t>.</w:t>
      </w:r>
    </w:p>
    <w:p w14:paraId="0EB5CDE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Direktor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Kancelarije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donosi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unutrašnje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uređenje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sistematizacija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mesta</w:t>
      </w:r>
      <w:proofErr w:type="spellEnd"/>
      <w:r w:rsidRPr="00824AA6">
        <w:rPr>
          <w:lang w:val="fr-FR"/>
        </w:rPr>
        <w:t>.</w:t>
      </w:r>
    </w:p>
    <w:p w14:paraId="6FA8ED6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Na rad i </w:t>
      </w:r>
      <w:proofErr w:type="spellStart"/>
      <w:r w:rsidRPr="00824AA6">
        <w:rPr>
          <w:lang w:val="fr-FR"/>
        </w:rPr>
        <w:t>organizaciju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Kancelarije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propisi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državnoj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upravi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drugačije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određeno</w:t>
      </w:r>
      <w:proofErr w:type="spellEnd"/>
      <w:r w:rsidRPr="00824AA6">
        <w:rPr>
          <w:lang w:val="fr-FR"/>
        </w:rPr>
        <w:t>.</w:t>
      </w:r>
    </w:p>
    <w:p w14:paraId="3EA7B9F8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364" w:name="str_185"/>
      <w:bookmarkEnd w:id="364"/>
      <w:proofErr w:type="spellStart"/>
      <w:r w:rsidRPr="00824AA6">
        <w:rPr>
          <w:b/>
          <w:bCs/>
          <w:i/>
          <w:iCs/>
          <w:lang w:val="fr-FR"/>
        </w:rPr>
        <w:t>Poslovi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Kancelarije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za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javne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nabavke</w:t>
      </w:r>
      <w:proofErr w:type="spellEnd"/>
    </w:p>
    <w:p w14:paraId="43963230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65" w:name="clan_179"/>
      <w:bookmarkEnd w:id="365"/>
      <w:proofErr w:type="spellStart"/>
      <w:r w:rsidRPr="00824AA6">
        <w:rPr>
          <w:b/>
          <w:bCs/>
          <w:lang w:val="fr-FR"/>
        </w:rPr>
        <w:lastRenderedPageBreak/>
        <w:t>Član</w:t>
      </w:r>
      <w:proofErr w:type="spellEnd"/>
      <w:r w:rsidRPr="00824AA6">
        <w:rPr>
          <w:b/>
          <w:bCs/>
          <w:lang w:val="fr-FR"/>
        </w:rPr>
        <w:t xml:space="preserve"> 179</w:t>
      </w:r>
    </w:p>
    <w:p w14:paraId="7410462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Kancelarija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stručne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poslove</w:t>
      </w:r>
      <w:proofErr w:type="spellEnd"/>
      <w:r w:rsidRPr="00824AA6">
        <w:rPr>
          <w:lang w:val="fr-FR"/>
        </w:rPr>
        <w:t>:</w:t>
      </w:r>
      <w:proofErr w:type="gramEnd"/>
    </w:p>
    <w:p w14:paraId="2F5F795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priprema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strategiju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razvoja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unapređenja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Republici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Srbiji</w:t>
      </w:r>
      <w:proofErr w:type="spellEnd"/>
      <w:r w:rsidRPr="00824AA6">
        <w:rPr>
          <w:lang w:val="fr-FR"/>
        </w:rPr>
        <w:t>;</w:t>
      </w:r>
      <w:proofErr w:type="gramEnd"/>
    </w:p>
    <w:p w14:paraId="7CBFDE17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sprovodi</w:t>
      </w:r>
      <w:proofErr w:type="spellEnd"/>
      <w:r w:rsidRPr="00824AA6">
        <w:t xml:space="preserve"> monitoring </w:t>
      </w:r>
      <w:proofErr w:type="spellStart"/>
      <w:r w:rsidRPr="00824AA6">
        <w:t>nad</w:t>
      </w:r>
      <w:proofErr w:type="spellEnd"/>
      <w:r w:rsidRPr="00824AA6">
        <w:t xml:space="preserve"> </w:t>
      </w:r>
      <w:proofErr w:type="spellStart"/>
      <w:r w:rsidRPr="00824AA6">
        <w:t>primenom</w:t>
      </w:r>
      <w:proofErr w:type="spellEnd"/>
      <w:r w:rsidRPr="00824AA6">
        <w:t xml:space="preserve"> </w:t>
      </w:r>
      <w:proofErr w:type="spellStart"/>
      <w:r w:rsidRPr="00824AA6">
        <w:t>propisa</w:t>
      </w:r>
      <w:proofErr w:type="spellEnd"/>
      <w:r w:rsidRPr="00824AA6">
        <w:t xml:space="preserve"> o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r w:rsidRPr="00824AA6">
        <w:t>nabavkama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priprema</w:t>
      </w:r>
      <w:proofErr w:type="spellEnd"/>
      <w:r w:rsidRPr="00824AA6">
        <w:t xml:space="preserve"> </w:t>
      </w:r>
      <w:proofErr w:type="spellStart"/>
      <w:r w:rsidRPr="00824AA6">
        <w:t>godišnji</w:t>
      </w:r>
      <w:proofErr w:type="spellEnd"/>
      <w:r w:rsidRPr="00824AA6">
        <w:t xml:space="preserve"> </w:t>
      </w:r>
      <w:proofErr w:type="spellStart"/>
      <w:r w:rsidRPr="00824AA6">
        <w:t>izveštaj</w:t>
      </w:r>
      <w:proofErr w:type="spellEnd"/>
      <w:r w:rsidRPr="00824AA6">
        <w:t xml:space="preserve"> o </w:t>
      </w:r>
      <w:proofErr w:type="spellStart"/>
      <w:r w:rsidRPr="00824AA6">
        <w:t>sprovedenom</w:t>
      </w:r>
      <w:proofErr w:type="spellEnd"/>
      <w:r w:rsidRPr="00824AA6">
        <w:t xml:space="preserve"> </w:t>
      </w:r>
      <w:proofErr w:type="spellStart"/>
      <w:proofErr w:type="gramStart"/>
      <w:r w:rsidRPr="00824AA6">
        <w:t>monitoringu</w:t>
      </w:r>
      <w:proofErr w:type="spellEnd"/>
      <w:r w:rsidRPr="00824AA6">
        <w:t>;</w:t>
      </w:r>
      <w:proofErr w:type="gramEnd"/>
    </w:p>
    <w:p w14:paraId="67B81B7A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podnosi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pokretanje</w:t>
      </w:r>
      <w:proofErr w:type="spellEnd"/>
      <w:r w:rsidRPr="00824AA6">
        <w:t xml:space="preserve"> </w:t>
      </w:r>
      <w:proofErr w:type="spellStart"/>
      <w:r w:rsidRPr="00824AA6">
        <w:t>prekršajnog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za </w:t>
      </w:r>
      <w:proofErr w:type="spellStart"/>
      <w:r w:rsidRPr="00824AA6">
        <w:t>prekršaje</w:t>
      </w:r>
      <w:proofErr w:type="spellEnd"/>
      <w:r w:rsidRPr="00824AA6">
        <w:t xml:space="preserve"> </w:t>
      </w:r>
      <w:proofErr w:type="spellStart"/>
      <w:r w:rsidRPr="00824AA6">
        <w:t>propisane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, </w:t>
      </w:r>
      <w:proofErr w:type="spellStart"/>
      <w:r w:rsidRPr="00824AA6">
        <w:t>podnosi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inicira</w:t>
      </w:r>
      <w:proofErr w:type="spellEnd"/>
      <w:r w:rsidRPr="00824AA6">
        <w:t xml:space="preserve"> </w:t>
      </w:r>
      <w:proofErr w:type="spellStart"/>
      <w:r w:rsidRPr="00824AA6">
        <w:t>sprovođenje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odgovarajućih</w:t>
      </w:r>
      <w:proofErr w:type="spellEnd"/>
      <w:r w:rsidRPr="00824AA6">
        <w:t xml:space="preserve"> </w:t>
      </w:r>
      <w:proofErr w:type="spellStart"/>
      <w:r w:rsidRPr="00824AA6">
        <w:t>postupaka</w:t>
      </w:r>
      <w:proofErr w:type="spellEnd"/>
      <w:r w:rsidRPr="00824AA6">
        <w:t xml:space="preserve"> pred </w:t>
      </w:r>
      <w:proofErr w:type="spellStart"/>
      <w:r w:rsidRPr="00824AA6">
        <w:t>nadležnim</w:t>
      </w:r>
      <w:proofErr w:type="spellEnd"/>
      <w:r w:rsidRPr="00824AA6">
        <w:t xml:space="preserve"> </w:t>
      </w:r>
      <w:proofErr w:type="spellStart"/>
      <w:r w:rsidRPr="00824AA6">
        <w:t>organima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monitoringa</w:t>
      </w:r>
      <w:proofErr w:type="spellEnd"/>
      <w:r w:rsidRPr="00824AA6">
        <w:t xml:space="preserve"> </w:t>
      </w:r>
      <w:proofErr w:type="spellStart"/>
      <w:r w:rsidRPr="00824AA6">
        <w:t>uoči</w:t>
      </w:r>
      <w:proofErr w:type="spellEnd"/>
      <w:r w:rsidRPr="00824AA6">
        <w:t xml:space="preserve"> </w:t>
      </w:r>
      <w:proofErr w:type="spellStart"/>
      <w:r w:rsidRPr="00824AA6">
        <w:t>nepravilnosti</w:t>
      </w:r>
      <w:proofErr w:type="spellEnd"/>
      <w:r w:rsidRPr="00824AA6">
        <w:t xml:space="preserve"> u </w:t>
      </w:r>
      <w:proofErr w:type="spellStart"/>
      <w:r w:rsidRPr="00824AA6">
        <w:t>primeni</w:t>
      </w:r>
      <w:proofErr w:type="spellEnd"/>
      <w:r w:rsidRPr="00824AA6">
        <w:t xml:space="preserve"> </w:t>
      </w:r>
      <w:proofErr w:type="spellStart"/>
      <w:r w:rsidRPr="00824AA6">
        <w:t>propisa</w:t>
      </w:r>
      <w:proofErr w:type="spellEnd"/>
      <w:r w:rsidRPr="00824AA6">
        <w:t xml:space="preserve"> o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proofErr w:type="gramStart"/>
      <w:r w:rsidRPr="00824AA6">
        <w:t>nabavkama</w:t>
      </w:r>
      <w:proofErr w:type="spellEnd"/>
      <w:r w:rsidRPr="00824AA6">
        <w:t>;</w:t>
      </w:r>
      <w:proofErr w:type="gramEnd"/>
    </w:p>
    <w:p w14:paraId="1D0312BB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učestvuje</w:t>
      </w:r>
      <w:proofErr w:type="spellEnd"/>
      <w:r w:rsidRPr="00824AA6">
        <w:t xml:space="preserve"> u </w:t>
      </w:r>
      <w:proofErr w:type="spellStart"/>
      <w:r w:rsidRPr="00824AA6">
        <w:t>izradi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propisa</w:t>
      </w:r>
      <w:proofErr w:type="spellEnd"/>
      <w:r w:rsidRPr="00824AA6">
        <w:t xml:space="preserve"> u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donosi</w:t>
      </w:r>
      <w:proofErr w:type="spellEnd"/>
      <w:r w:rsidRPr="00824AA6">
        <w:t xml:space="preserve"> </w:t>
      </w:r>
      <w:proofErr w:type="spellStart"/>
      <w:r w:rsidRPr="00824AA6">
        <w:t>podzakonske</w:t>
      </w:r>
      <w:proofErr w:type="spellEnd"/>
      <w:r w:rsidRPr="00824AA6">
        <w:t xml:space="preserve"> </w:t>
      </w:r>
      <w:proofErr w:type="spellStart"/>
      <w:r w:rsidRPr="00824AA6">
        <w:t>akte</w:t>
      </w:r>
      <w:proofErr w:type="spellEnd"/>
      <w:r w:rsidRPr="00824AA6">
        <w:t xml:space="preserve"> u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proofErr w:type="gramStart"/>
      <w:r w:rsidRPr="00824AA6">
        <w:t>nabavki</w:t>
      </w:r>
      <w:proofErr w:type="spellEnd"/>
      <w:r w:rsidRPr="00824AA6">
        <w:t>;</w:t>
      </w:r>
      <w:proofErr w:type="gramEnd"/>
    </w:p>
    <w:p w14:paraId="19F249A2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daje</w:t>
      </w:r>
      <w:proofErr w:type="spellEnd"/>
      <w:r w:rsidRPr="00824AA6">
        <w:t xml:space="preserve"> </w:t>
      </w:r>
      <w:proofErr w:type="spellStart"/>
      <w:r w:rsidRPr="00824AA6">
        <w:t>mišljenja</w:t>
      </w:r>
      <w:proofErr w:type="spellEnd"/>
      <w:r w:rsidRPr="00824AA6">
        <w:t xml:space="preserve"> o </w:t>
      </w:r>
      <w:proofErr w:type="spellStart"/>
      <w:r w:rsidRPr="00824AA6">
        <w:t>primeni</w:t>
      </w:r>
      <w:proofErr w:type="spellEnd"/>
      <w:r w:rsidRPr="00824AA6">
        <w:t xml:space="preserve"> </w:t>
      </w:r>
      <w:proofErr w:type="spellStart"/>
      <w:r w:rsidRPr="00824AA6">
        <w:t>odredaba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propisa</w:t>
      </w:r>
      <w:proofErr w:type="spellEnd"/>
      <w:r w:rsidRPr="00824AA6">
        <w:t xml:space="preserve"> u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proofErr w:type="gramStart"/>
      <w:r w:rsidRPr="00824AA6">
        <w:t>nabavki</w:t>
      </w:r>
      <w:proofErr w:type="spellEnd"/>
      <w:r w:rsidRPr="00824AA6">
        <w:t>;</w:t>
      </w:r>
      <w:proofErr w:type="gramEnd"/>
    </w:p>
    <w:p w14:paraId="7EFF7A14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pruža</w:t>
      </w:r>
      <w:proofErr w:type="spellEnd"/>
      <w:r w:rsidRPr="00824AA6">
        <w:t xml:space="preserve"> </w:t>
      </w:r>
      <w:proofErr w:type="spellStart"/>
      <w:r w:rsidRPr="00824AA6">
        <w:t>stručnu</w:t>
      </w:r>
      <w:proofErr w:type="spellEnd"/>
      <w:r w:rsidRPr="00824AA6">
        <w:t xml:space="preserve"> </w:t>
      </w:r>
      <w:proofErr w:type="spellStart"/>
      <w:r w:rsidRPr="00824AA6">
        <w:t>pomoć</w:t>
      </w:r>
      <w:proofErr w:type="spellEnd"/>
      <w:r w:rsidRPr="00824AA6">
        <w:t xml:space="preserve">, </w:t>
      </w:r>
      <w:proofErr w:type="spellStart"/>
      <w:r w:rsidRPr="00824AA6">
        <w:t>priprema</w:t>
      </w:r>
      <w:proofErr w:type="spellEnd"/>
      <w:r w:rsidRPr="00824AA6">
        <w:t xml:space="preserve"> </w:t>
      </w:r>
      <w:proofErr w:type="spellStart"/>
      <w:r w:rsidRPr="00824AA6">
        <w:t>smernice</w:t>
      </w:r>
      <w:proofErr w:type="spellEnd"/>
      <w:r w:rsidRPr="00824AA6">
        <w:t xml:space="preserve">, </w:t>
      </w:r>
      <w:proofErr w:type="spellStart"/>
      <w:r w:rsidRPr="00824AA6">
        <w:t>priručnike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publikacije</w:t>
      </w:r>
      <w:proofErr w:type="spellEnd"/>
      <w:r w:rsidRPr="00824AA6">
        <w:t xml:space="preserve"> u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stara</w:t>
      </w:r>
      <w:proofErr w:type="spellEnd"/>
      <w:r w:rsidRPr="00824AA6">
        <w:t xml:space="preserve"> se da </w:t>
      </w:r>
      <w:proofErr w:type="spellStart"/>
      <w:r w:rsidRPr="00824AA6">
        <w:t>budu</w:t>
      </w:r>
      <w:proofErr w:type="spellEnd"/>
      <w:r w:rsidRPr="00824AA6">
        <w:t xml:space="preserve"> </w:t>
      </w:r>
      <w:proofErr w:type="spellStart"/>
      <w:r w:rsidRPr="00824AA6">
        <w:t>jednako</w:t>
      </w:r>
      <w:proofErr w:type="spellEnd"/>
      <w:r w:rsidRPr="00824AA6">
        <w:t xml:space="preserve"> </w:t>
      </w:r>
      <w:proofErr w:type="spellStart"/>
      <w:r w:rsidRPr="00824AA6">
        <w:t>dostupni</w:t>
      </w:r>
      <w:proofErr w:type="spellEnd"/>
      <w:r w:rsidRPr="00824AA6">
        <w:t xml:space="preserve"> </w:t>
      </w:r>
      <w:proofErr w:type="spellStart"/>
      <w:r w:rsidRPr="00824AA6">
        <w:t>naručiocima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privrednim</w:t>
      </w:r>
      <w:proofErr w:type="spellEnd"/>
      <w:r w:rsidRPr="00824AA6">
        <w:t xml:space="preserve"> </w:t>
      </w:r>
      <w:proofErr w:type="spellStart"/>
      <w:r w:rsidRPr="00824AA6">
        <w:t>subjektima</w:t>
      </w:r>
      <w:proofErr w:type="spellEnd"/>
      <w:r w:rsidRPr="00824AA6">
        <w:t xml:space="preserve"> bez </w:t>
      </w:r>
      <w:proofErr w:type="spellStart"/>
      <w:proofErr w:type="gramStart"/>
      <w:r w:rsidRPr="00824AA6">
        <w:t>naknade</w:t>
      </w:r>
      <w:proofErr w:type="spellEnd"/>
      <w:r w:rsidRPr="00824AA6">
        <w:t>;</w:t>
      </w:r>
      <w:proofErr w:type="gramEnd"/>
    </w:p>
    <w:p w14:paraId="29FB543E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prikuplja</w:t>
      </w:r>
      <w:proofErr w:type="spellEnd"/>
      <w:r w:rsidRPr="00824AA6">
        <w:t xml:space="preserve"> </w:t>
      </w:r>
      <w:proofErr w:type="spellStart"/>
      <w:r w:rsidRPr="00824AA6">
        <w:t>statističke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o </w:t>
      </w:r>
      <w:proofErr w:type="spellStart"/>
      <w:r w:rsidRPr="00824AA6">
        <w:t>sprovedenim</w:t>
      </w:r>
      <w:proofErr w:type="spellEnd"/>
      <w:r w:rsidRPr="00824AA6">
        <w:t xml:space="preserve"> </w:t>
      </w:r>
      <w:proofErr w:type="spellStart"/>
      <w:r w:rsidRPr="00824AA6">
        <w:t>postupcima</w:t>
      </w:r>
      <w:proofErr w:type="spellEnd"/>
      <w:r w:rsidRPr="00824AA6">
        <w:t xml:space="preserve">, </w:t>
      </w:r>
      <w:proofErr w:type="spellStart"/>
      <w:r w:rsidRPr="00824AA6">
        <w:t>zaključenim</w:t>
      </w:r>
      <w:proofErr w:type="spellEnd"/>
      <w:r w:rsidRPr="00824AA6">
        <w:t xml:space="preserve"> </w:t>
      </w:r>
      <w:proofErr w:type="spellStart"/>
      <w:r w:rsidRPr="00824AA6">
        <w:t>ugovorima</w:t>
      </w:r>
      <w:proofErr w:type="spellEnd"/>
      <w:r w:rsidRPr="00824AA6">
        <w:t xml:space="preserve"> o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r w:rsidRPr="00824AA6">
        <w:t>nabavkama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priprema</w:t>
      </w:r>
      <w:proofErr w:type="spellEnd"/>
      <w:r w:rsidRPr="00824AA6">
        <w:t xml:space="preserve"> </w:t>
      </w:r>
      <w:proofErr w:type="spellStart"/>
      <w:r w:rsidRPr="00824AA6">
        <w:t>poseban</w:t>
      </w:r>
      <w:proofErr w:type="spellEnd"/>
      <w:r w:rsidRPr="00824AA6">
        <w:t xml:space="preserve"> </w:t>
      </w:r>
      <w:proofErr w:type="spellStart"/>
      <w:r w:rsidRPr="00824AA6">
        <w:t>godišnji</w:t>
      </w:r>
      <w:proofErr w:type="spellEnd"/>
      <w:r w:rsidRPr="00824AA6">
        <w:t xml:space="preserve"> </w:t>
      </w:r>
      <w:proofErr w:type="spellStart"/>
      <w:r w:rsidRPr="00824AA6">
        <w:t>izveštaj</w:t>
      </w:r>
      <w:proofErr w:type="spellEnd"/>
      <w:r w:rsidRPr="00824AA6">
        <w:t xml:space="preserve"> o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proofErr w:type="gramStart"/>
      <w:r w:rsidRPr="00824AA6">
        <w:t>nabavkama</w:t>
      </w:r>
      <w:proofErr w:type="spellEnd"/>
      <w:r w:rsidRPr="00824AA6">
        <w:t>;</w:t>
      </w:r>
      <w:proofErr w:type="gramEnd"/>
    </w:p>
    <w:p w14:paraId="29DB957B" w14:textId="77777777" w:rsidR="00824AA6" w:rsidRPr="00824AA6" w:rsidRDefault="00824AA6" w:rsidP="00824AA6">
      <w:pPr>
        <w:jc w:val="center"/>
      </w:pPr>
      <w:r w:rsidRPr="00824AA6">
        <w:t xml:space="preserve">8) </w:t>
      </w:r>
      <w:proofErr w:type="spellStart"/>
      <w:r w:rsidRPr="00824AA6">
        <w:t>propisuje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uslove</w:t>
      </w:r>
      <w:proofErr w:type="spellEnd"/>
      <w:r w:rsidRPr="00824AA6">
        <w:t xml:space="preserve"> za </w:t>
      </w:r>
      <w:proofErr w:type="spellStart"/>
      <w:r w:rsidRPr="00824AA6">
        <w:t>sticanje</w:t>
      </w:r>
      <w:proofErr w:type="spellEnd"/>
      <w:r w:rsidRPr="00824AA6">
        <w:t xml:space="preserve"> </w:t>
      </w:r>
      <w:proofErr w:type="spellStart"/>
      <w:r w:rsidRPr="00824AA6">
        <w:t>sertifikata</w:t>
      </w:r>
      <w:proofErr w:type="spellEnd"/>
      <w:r w:rsidRPr="00824AA6">
        <w:t xml:space="preserve"> za </w:t>
      </w:r>
      <w:proofErr w:type="spellStart"/>
      <w:r w:rsidRPr="00824AA6">
        <w:t>službenika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vodi</w:t>
      </w:r>
      <w:proofErr w:type="spellEnd"/>
      <w:r w:rsidRPr="00824AA6">
        <w:t xml:space="preserve"> </w:t>
      </w:r>
      <w:proofErr w:type="spellStart"/>
      <w:r w:rsidRPr="00824AA6">
        <w:t>registar</w:t>
      </w:r>
      <w:proofErr w:type="spellEnd"/>
      <w:r w:rsidRPr="00824AA6">
        <w:t xml:space="preserve"> </w:t>
      </w:r>
      <w:proofErr w:type="spellStart"/>
      <w:r w:rsidRPr="00824AA6">
        <w:t>službenika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proofErr w:type="gramStart"/>
      <w:r w:rsidRPr="00824AA6">
        <w:t>nabavke</w:t>
      </w:r>
      <w:proofErr w:type="spellEnd"/>
      <w:r w:rsidRPr="00824AA6">
        <w:t>;</w:t>
      </w:r>
      <w:proofErr w:type="gramEnd"/>
    </w:p>
    <w:p w14:paraId="68026A0C" w14:textId="77777777" w:rsidR="00824AA6" w:rsidRPr="00824AA6" w:rsidRDefault="00824AA6" w:rsidP="00824AA6">
      <w:pPr>
        <w:jc w:val="center"/>
      </w:pPr>
      <w:r w:rsidRPr="00824AA6">
        <w:t xml:space="preserve">9) </w:t>
      </w:r>
      <w:proofErr w:type="spellStart"/>
      <w:r w:rsidRPr="00824AA6">
        <w:t>upravlja</w:t>
      </w:r>
      <w:proofErr w:type="spellEnd"/>
      <w:r w:rsidRPr="00824AA6">
        <w:t xml:space="preserve"> </w:t>
      </w:r>
      <w:proofErr w:type="spellStart"/>
      <w:r w:rsidRPr="00824AA6">
        <w:t>Portalom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proofErr w:type="gramStart"/>
      <w:r w:rsidRPr="00824AA6">
        <w:t>nabavki</w:t>
      </w:r>
      <w:proofErr w:type="spellEnd"/>
      <w:r w:rsidRPr="00824AA6">
        <w:t>;</w:t>
      </w:r>
      <w:proofErr w:type="gramEnd"/>
    </w:p>
    <w:p w14:paraId="3FAB2A72" w14:textId="77777777" w:rsidR="00824AA6" w:rsidRPr="00824AA6" w:rsidRDefault="00824AA6" w:rsidP="00824AA6">
      <w:pPr>
        <w:jc w:val="center"/>
      </w:pPr>
      <w:r w:rsidRPr="00824AA6">
        <w:t xml:space="preserve">10) </w:t>
      </w:r>
      <w:proofErr w:type="spellStart"/>
      <w:r w:rsidRPr="00824AA6">
        <w:t>preduzima</w:t>
      </w:r>
      <w:proofErr w:type="spellEnd"/>
      <w:r w:rsidRPr="00824AA6">
        <w:t xml:space="preserve"> </w:t>
      </w:r>
      <w:proofErr w:type="spellStart"/>
      <w:r w:rsidRPr="00824AA6">
        <w:t>potrebne</w:t>
      </w:r>
      <w:proofErr w:type="spellEnd"/>
      <w:r w:rsidRPr="00824AA6">
        <w:t xml:space="preserve"> </w:t>
      </w:r>
      <w:proofErr w:type="spellStart"/>
      <w:r w:rsidRPr="00824AA6">
        <w:t>aktivnosti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pregovorima</w:t>
      </w:r>
      <w:proofErr w:type="spellEnd"/>
      <w:r w:rsidRPr="00824AA6">
        <w:t xml:space="preserve"> o </w:t>
      </w:r>
      <w:proofErr w:type="spellStart"/>
      <w:r w:rsidRPr="00824AA6">
        <w:t>pristupanju</w:t>
      </w:r>
      <w:proofErr w:type="spellEnd"/>
      <w:r w:rsidRPr="00824AA6">
        <w:t xml:space="preserve"> </w:t>
      </w:r>
      <w:proofErr w:type="spellStart"/>
      <w:r w:rsidRPr="00824AA6">
        <w:t>Evropskoj</w:t>
      </w:r>
      <w:proofErr w:type="spellEnd"/>
      <w:r w:rsidRPr="00824AA6">
        <w:t xml:space="preserve"> </w:t>
      </w:r>
      <w:proofErr w:type="spellStart"/>
      <w:r w:rsidRPr="00824AA6">
        <w:t>uniji</w:t>
      </w:r>
      <w:proofErr w:type="spellEnd"/>
      <w:r w:rsidRPr="00824AA6">
        <w:t xml:space="preserve">, u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proofErr w:type="gramStart"/>
      <w:r w:rsidRPr="00824AA6">
        <w:t>nabavki</w:t>
      </w:r>
      <w:proofErr w:type="spellEnd"/>
      <w:r w:rsidRPr="00824AA6">
        <w:t>;</w:t>
      </w:r>
      <w:proofErr w:type="gramEnd"/>
    </w:p>
    <w:p w14:paraId="24883A52" w14:textId="77777777" w:rsidR="00824AA6" w:rsidRPr="00824AA6" w:rsidRDefault="00824AA6" w:rsidP="00824AA6">
      <w:pPr>
        <w:jc w:val="center"/>
      </w:pPr>
      <w:r w:rsidRPr="00824AA6">
        <w:t xml:space="preserve">11) </w:t>
      </w:r>
      <w:proofErr w:type="spellStart"/>
      <w:r w:rsidRPr="00824AA6">
        <w:t>sarađuje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domaćim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stranim</w:t>
      </w:r>
      <w:proofErr w:type="spellEnd"/>
      <w:r w:rsidRPr="00824AA6">
        <w:t xml:space="preserve"> </w:t>
      </w:r>
      <w:proofErr w:type="spellStart"/>
      <w:r w:rsidRPr="00824AA6">
        <w:t>institucijama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stručnjacima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u </w:t>
      </w:r>
      <w:proofErr w:type="spellStart"/>
      <w:r w:rsidRPr="00824AA6">
        <w:t>cilju</w:t>
      </w:r>
      <w:proofErr w:type="spellEnd"/>
      <w:r w:rsidRPr="00824AA6">
        <w:t xml:space="preserve"> </w:t>
      </w:r>
      <w:proofErr w:type="spellStart"/>
      <w:r w:rsidRPr="00824AA6">
        <w:t>unapređenja</w:t>
      </w:r>
      <w:proofErr w:type="spellEnd"/>
      <w:r w:rsidRPr="00824AA6">
        <w:t xml:space="preserve"> </w:t>
      </w:r>
      <w:proofErr w:type="spellStart"/>
      <w:r w:rsidRPr="00824AA6">
        <w:t>sistema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proofErr w:type="gramStart"/>
      <w:r w:rsidRPr="00824AA6">
        <w:t>nabavki</w:t>
      </w:r>
      <w:proofErr w:type="spellEnd"/>
      <w:r w:rsidRPr="00824AA6">
        <w:t>;</w:t>
      </w:r>
      <w:proofErr w:type="gramEnd"/>
    </w:p>
    <w:p w14:paraId="19322CA4" w14:textId="77777777" w:rsidR="00824AA6" w:rsidRPr="00824AA6" w:rsidRDefault="00824AA6" w:rsidP="00824AA6">
      <w:pPr>
        <w:jc w:val="center"/>
      </w:pPr>
      <w:r w:rsidRPr="00824AA6">
        <w:t xml:space="preserve">12) </w:t>
      </w:r>
      <w:proofErr w:type="spellStart"/>
      <w:r w:rsidRPr="00824AA6">
        <w:t>sarađuje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drugim</w:t>
      </w:r>
      <w:proofErr w:type="spellEnd"/>
      <w:r w:rsidRPr="00824AA6">
        <w:t xml:space="preserve"> </w:t>
      </w:r>
      <w:proofErr w:type="spellStart"/>
      <w:r w:rsidRPr="00824AA6">
        <w:t>državnim</w:t>
      </w:r>
      <w:proofErr w:type="spellEnd"/>
      <w:r w:rsidRPr="00824AA6">
        <w:t xml:space="preserve"> </w:t>
      </w:r>
      <w:proofErr w:type="spellStart"/>
      <w:r w:rsidRPr="00824AA6">
        <w:t>organima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organizacijama</w:t>
      </w:r>
      <w:proofErr w:type="spellEnd"/>
      <w:r w:rsidRPr="00824AA6">
        <w:t xml:space="preserve">, </w:t>
      </w:r>
      <w:proofErr w:type="spellStart"/>
      <w:r w:rsidRPr="00824AA6">
        <w:t>organima</w:t>
      </w:r>
      <w:proofErr w:type="spellEnd"/>
      <w:r w:rsidRPr="00824AA6">
        <w:t xml:space="preserve"> </w:t>
      </w:r>
      <w:proofErr w:type="spellStart"/>
      <w:r w:rsidRPr="00824AA6">
        <w:t>teritorijalne</w:t>
      </w:r>
      <w:proofErr w:type="spellEnd"/>
      <w:r w:rsidRPr="00824AA6">
        <w:t xml:space="preserve"> </w:t>
      </w:r>
      <w:proofErr w:type="spellStart"/>
      <w:r w:rsidRPr="00824AA6">
        <w:t>autonomije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lokalne</w:t>
      </w:r>
      <w:proofErr w:type="spellEnd"/>
      <w:r w:rsidRPr="00824AA6">
        <w:t xml:space="preserve"> </w:t>
      </w:r>
      <w:proofErr w:type="spellStart"/>
      <w:proofErr w:type="gramStart"/>
      <w:r w:rsidRPr="00824AA6">
        <w:t>samouprave</w:t>
      </w:r>
      <w:proofErr w:type="spellEnd"/>
      <w:r w:rsidRPr="00824AA6">
        <w:t>;</w:t>
      </w:r>
      <w:proofErr w:type="gramEnd"/>
    </w:p>
    <w:p w14:paraId="34E742AE" w14:textId="77777777" w:rsidR="00824AA6" w:rsidRPr="00824AA6" w:rsidRDefault="00824AA6" w:rsidP="00824AA6">
      <w:pPr>
        <w:jc w:val="center"/>
      </w:pPr>
      <w:r w:rsidRPr="00824AA6">
        <w:t xml:space="preserve">13) </w:t>
      </w:r>
      <w:proofErr w:type="spellStart"/>
      <w:r w:rsidRPr="00824AA6">
        <w:t>obavlja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poslove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>.</w:t>
      </w:r>
    </w:p>
    <w:p w14:paraId="26F5E268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366" w:name="str_186"/>
      <w:bookmarkEnd w:id="366"/>
      <w:r w:rsidRPr="00824AA6">
        <w:rPr>
          <w:b/>
          <w:bCs/>
          <w:i/>
          <w:iCs/>
        </w:rPr>
        <w:t xml:space="preserve">Monitoring </w:t>
      </w:r>
      <w:proofErr w:type="spellStart"/>
      <w:r w:rsidRPr="00824AA6">
        <w:rPr>
          <w:b/>
          <w:bCs/>
          <w:i/>
          <w:iCs/>
        </w:rPr>
        <w:t>nad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primenom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propisa</w:t>
      </w:r>
      <w:proofErr w:type="spellEnd"/>
      <w:r w:rsidRPr="00824AA6">
        <w:rPr>
          <w:b/>
          <w:bCs/>
          <w:i/>
          <w:iCs/>
        </w:rPr>
        <w:t xml:space="preserve"> o </w:t>
      </w:r>
      <w:proofErr w:type="spellStart"/>
      <w:r w:rsidRPr="00824AA6">
        <w:rPr>
          <w:b/>
          <w:bCs/>
          <w:i/>
          <w:iCs/>
        </w:rPr>
        <w:t>javnim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nabavkama</w:t>
      </w:r>
      <w:proofErr w:type="spellEnd"/>
    </w:p>
    <w:p w14:paraId="41FB776A" w14:textId="77777777" w:rsidR="00824AA6" w:rsidRPr="00824AA6" w:rsidRDefault="00824AA6" w:rsidP="00824AA6">
      <w:pPr>
        <w:jc w:val="center"/>
        <w:rPr>
          <w:b/>
          <w:bCs/>
        </w:rPr>
      </w:pPr>
      <w:bookmarkStart w:id="367" w:name="clan_180"/>
      <w:bookmarkEnd w:id="367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180</w:t>
      </w:r>
    </w:p>
    <w:p w14:paraId="6720E9DC" w14:textId="77777777" w:rsidR="00824AA6" w:rsidRPr="00824AA6" w:rsidRDefault="00824AA6" w:rsidP="00824AA6">
      <w:pPr>
        <w:jc w:val="center"/>
      </w:pPr>
      <w:r w:rsidRPr="00824AA6">
        <w:t xml:space="preserve">Monitoring </w:t>
      </w:r>
      <w:proofErr w:type="spellStart"/>
      <w:r w:rsidRPr="00824AA6">
        <w:t>nad</w:t>
      </w:r>
      <w:proofErr w:type="spellEnd"/>
      <w:r w:rsidRPr="00824AA6">
        <w:t xml:space="preserve"> </w:t>
      </w:r>
      <w:proofErr w:type="spellStart"/>
      <w:r w:rsidRPr="00824AA6">
        <w:t>primenom</w:t>
      </w:r>
      <w:proofErr w:type="spellEnd"/>
      <w:r w:rsidRPr="00824AA6">
        <w:t xml:space="preserve"> </w:t>
      </w:r>
      <w:proofErr w:type="spellStart"/>
      <w:r w:rsidRPr="00824AA6">
        <w:t>propisa</w:t>
      </w:r>
      <w:proofErr w:type="spellEnd"/>
      <w:r w:rsidRPr="00824AA6">
        <w:t xml:space="preserve"> o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r w:rsidRPr="00824AA6">
        <w:t>nabavkama</w:t>
      </w:r>
      <w:proofErr w:type="spellEnd"/>
      <w:r w:rsidRPr="00824AA6">
        <w:t xml:space="preserve"> </w:t>
      </w:r>
      <w:proofErr w:type="spellStart"/>
      <w:r w:rsidRPr="00824AA6">
        <w:t>sprovodi</w:t>
      </w:r>
      <w:proofErr w:type="spellEnd"/>
      <w:r w:rsidRPr="00824AA6">
        <w:t xml:space="preserve"> </w:t>
      </w:r>
      <w:proofErr w:type="spellStart"/>
      <w:r w:rsidRPr="00824AA6">
        <w:t>Kancelarija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u </w:t>
      </w:r>
      <w:proofErr w:type="spellStart"/>
      <w:r w:rsidRPr="00824AA6">
        <w:t>cilju</w:t>
      </w:r>
      <w:proofErr w:type="spellEnd"/>
      <w:r w:rsidRPr="00824AA6">
        <w:t xml:space="preserve"> </w:t>
      </w:r>
      <w:proofErr w:type="spellStart"/>
      <w:r w:rsidRPr="00824AA6">
        <w:t>sprečavanja</w:t>
      </w:r>
      <w:proofErr w:type="spellEnd"/>
      <w:r w:rsidRPr="00824AA6">
        <w:t xml:space="preserve">, </w:t>
      </w:r>
      <w:proofErr w:type="spellStart"/>
      <w:r w:rsidRPr="00824AA6">
        <w:t>otkrivanja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otklanjanja</w:t>
      </w:r>
      <w:proofErr w:type="spellEnd"/>
      <w:r w:rsidRPr="00824AA6">
        <w:t xml:space="preserve"> </w:t>
      </w:r>
      <w:proofErr w:type="spellStart"/>
      <w:r w:rsidRPr="00824AA6">
        <w:t>nepravilnosti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da </w:t>
      </w:r>
      <w:proofErr w:type="spellStart"/>
      <w:r w:rsidRPr="00824AA6">
        <w:t>nastanu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nastale</w:t>
      </w:r>
      <w:proofErr w:type="spellEnd"/>
      <w:r w:rsidRPr="00824AA6">
        <w:t xml:space="preserve"> u </w:t>
      </w:r>
      <w:proofErr w:type="spellStart"/>
      <w:r w:rsidRPr="00824AA6">
        <w:t>primeni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74B87A48" w14:textId="77777777" w:rsidR="00824AA6" w:rsidRPr="00824AA6" w:rsidRDefault="00824AA6" w:rsidP="00824AA6">
      <w:pPr>
        <w:jc w:val="center"/>
      </w:pP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monitoringa</w:t>
      </w:r>
      <w:proofErr w:type="spellEnd"/>
      <w:r w:rsidRPr="00824AA6">
        <w:t xml:space="preserve"> </w:t>
      </w:r>
      <w:proofErr w:type="spellStart"/>
      <w:r w:rsidRPr="00824AA6">
        <w:t>sprovodi</w:t>
      </w:r>
      <w:proofErr w:type="spellEnd"/>
      <w:r w:rsidRPr="00824AA6">
        <w:t xml:space="preserve"> se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godišnjeg</w:t>
      </w:r>
      <w:proofErr w:type="spellEnd"/>
      <w:r w:rsidRPr="00824AA6">
        <w:t xml:space="preserve"> plana </w:t>
      </w:r>
      <w:proofErr w:type="spellStart"/>
      <w:r w:rsidRPr="00824AA6">
        <w:t>monitoringa</w:t>
      </w:r>
      <w:proofErr w:type="spellEnd"/>
      <w:r w:rsidRPr="00824AA6">
        <w:t xml:space="preserve"> koji </w:t>
      </w:r>
      <w:proofErr w:type="spellStart"/>
      <w:r w:rsidRPr="00824AA6">
        <w:t>Kancelarija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donosi</w:t>
      </w:r>
      <w:proofErr w:type="spellEnd"/>
      <w:r w:rsidRPr="00824AA6">
        <w:t xml:space="preserve"> do </w:t>
      </w:r>
      <w:proofErr w:type="spellStart"/>
      <w:r w:rsidRPr="00824AA6">
        <w:t>kraja</w:t>
      </w:r>
      <w:proofErr w:type="spellEnd"/>
      <w:r w:rsidRPr="00824AA6">
        <w:t xml:space="preserve"> </w:t>
      </w:r>
      <w:proofErr w:type="spellStart"/>
      <w:r w:rsidRPr="00824AA6">
        <w:t>tekuće</w:t>
      </w:r>
      <w:proofErr w:type="spellEnd"/>
      <w:r w:rsidRPr="00824AA6">
        <w:t xml:space="preserve"> </w:t>
      </w:r>
      <w:proofErr w:type="spellStart"/>
      <w:r w:rsidRPr="00824AA6">
        <w:t>godine</w:t>
      </w:r>
      <w:proofErr w:type="spellEnd"/>
      <w:r w:rsidRPr="00824AA6">
        <w:t xml:space="preserve"> za </w:t>
      </w:r>
      <w:proofErr w:type="spellStart"/>
      <w:r w:rsidRPr="00824AA6">
        <w:t>narednu</w:t>
      </w:r>
      <w:proofErr w:type="spellEnd"/>
      <w:r w:rsidRPr="00824AA6">
        <w:t xml:space="preserve"> </w:t>
      </w:r>
      <w:proofErr w:type="spellStart"/>
      <w:r w:rsidRPr="00824AA6">
        <w:t>godinu</w:t>
      </w:r>
      <w:proofErr w:type="spellEnd"/>
      <w:r w:rsidRPr="00824AA6">
        <w:t xml:space="preserve">,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sprovođenja</w:t>
      </w:r>
      <w:proofErr w:type="spellEnd"/>
      <w:r w:rsidRPr="00824AA6">
        <w:t xml:space="preserve"> </w:t>
      </w:r>
      <w:proofErr w:type="spellStart"/>
      <w:r w:rsidRPr="00824AA6">
        <w:t>pregovaračkog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bez </w:t>
      </w:r>
      <w:proofErr w:type="spellStart"/>
      <w:r w:rsidRPr="00824AA6">
        <w:t>prethodnog</w:t>
      </w:r>
      <w:proofErr w:type="spellEnd"/>
      <w:r w:rsidRPr="00824AA6">
        <w:t xml:space="preserve">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61.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</w:t>
      </w:r>
      <w:proofErr w:type="spellEnd"/>
      <w:r w:rsidRPr="00824AA6">
        <w:t xml:space="preserve">. 1) </w:t>
      </w:r>
      <w:proofErr w:type="spellStart"/>
      <w:r w:rsidRPr="00824AA6">
        <w:t>i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po </w:t>
      </w:r>
      <w:proofErr w:type="spellStart"/>
      <w:r w:rsidRPr="00824AA6">
        <w:t>službenoj</w:t>
      </w:r>
      <w:proofErr w:type="spellEnd"/>
      <w:r w:rsidRPr="00824AA6">
        <w:t xml:space="preserve"> </w:t>
      </w:r>
      <w:proofErr w:type="spellStart"/>
      <w:r w:rsidRPr="00824AA6">
        <w:lastRenderedPageBreak/>
        <w:t>dužnosti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</w:t>
      </w:r>
      <w:proofErr w:type="spellStart"/>
      <w:r w:rsidRPr="00824AA6">
        <w:t>pravnog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fizičkog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 xml:space="preserve">, organa </w:t>
      </w:r>
      <w:proofErr w:type="spellStart"/>
      <w:r w:rsidRPr="00824AA6">
        <w:t>državne</w:t>
      </w:r>
      <w:proofErr w:type="spellEnd"/>
      <w:r w:rsidRPr="00824AA6">
        <w:t xml:space="preserve"> </w:t>
      </w:r>
      <w:proofErr w:type="spellStart"/>
      <w:r w:rsidRPr="00824AA6">
        <w:t>uprave</w:t>
      </w:r>
      <w:proofErr w:type="spellEnd"/>
      <w:r w:rsidRPr="00824AA6">
        <w:t xml:space="preserve">, organa </w:t>
      </w:r>
      <w:proofErr w:type="spellStart"/>
      <w:r w:rsidRPr="00824AA6">
        <w:t>autonomne</w:t>
      </w:r>
      <w:proofErr w:type="spellEnd"/>
      <w:r w:rsidRPr="00824AA6">
        <w:t xml:space="preserve"> </w:t>
      </w:r>
      <w:proofErr w:type="spellStart"/>
      <w:r w:rsidRPr="00824AA6">
        <w:t>pokrajine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jedinice</w:t>
      </w:r>
      <w:proofErr w:type="spellEnd"/>
      <w:r w:rsidRPr="00824AA6">
        <w:t xml:space="preserve"> </w:t>
      </w:r>
      <w:proofErr w:type="spellStart"/>
      <w:r w:rsidRPr="00824AA6">
        <w:t>lokalne</w:t>
      </w:r>
      <w:proofErr w:type="spellEnd"/>
      <w:r w:rsidRPr="00824AA6">
        <w:t xml:space="preserve"> </w:t>
      </w:r>
      <w:proofErr w:type="spellStart"/>
      <w:r w:rsidRPr="00824AA6">
        <w:t>samouprave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državnih</w:t>
      </w:r>
      <w:proofErr w:type="spellEnd"/>
      <w:r w:rsidRPr="00824AA6">
        <w:t xml:space="preserve"> organa.</w:t>
      </w:r>
    </w:p>
    <w:p w14:paraId="6438026E" w14:textId="77777777" w:rsidR="00824AA6" w:rsidRPr="00824AA6" w:rsidRDefault="00824AA6" w:rsidP="00824AA6">
      <w:pPr>
        <w:jc w:val="center"/>
      </w:pPr>
      <w:r w:rsidRPr="00824AA6">
        <w:t xml:space="preserve">Monitoring koji se </w:t>
      </w:r>
      <w:proofErr w:type="spellStart"/>
      <w:r w:rsidRPr="00824AA6">
        <w:t>sprovodi</w:t>
      </w:r>
      <w:proofErr w:type="spellEnd"/>
      <w:r w:rsidRPr="00824AA6">
        <w:t xml:space="preserve"> u </w:t>
      </w:r>
      <w:proofErr w:type="spellStart"/>
      <w:r w:rsidRPr="00824AA6">
        <w:t>toku</w:t>
      </w:r>
      <w:proofErr w:type="spellEnd"/>
      <w:r w:rsidRPr="00824AA6">
        <w:t xml:space="preserve"> </w:t>
      </w:r>
      <w:proofErr w:type="spellStart"/>
      <w:r w:rsidRPr="00824AA6">
        <w:t>sprovođenja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ne </w:t>
      </w:r>
      <w:proofErr w:type="spellStart"/>
      <w:r w:rsidRPr="00824AA6">
        <w:t>zaustavlja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53C233EA" w14:textId="77777777" w:rsidR="00824AA6" w:rsidRPr="00824AA6" w:rsidRDefault="00824AA6" w:rsidP="00824AA6">
      <w:pPr>
        <w:jc w:val="center"/>
      </w:pPr>
      <w:proofErr w:type="spellStart"/>
      <w:r w:rsidRPr="00824AA6">
        <w:t>Organi</w:t>
      </w:r>
      <w:proofErr w:type="spellEnd"/>
      <w:r w:rsidRPr="00824AA6">
        <w:t xml:space="preserve"> </w:t>
      </w:r>
      <w:proofErr w:type="spellStart"/>
      <w:r w:rsidRPr="00824AA6">
        <w:t>državne</w:t>
      </w:r>
      <w:proofErr w:type="spellEnd"/>
      <w:r w:rsidRPr="00824AA6">
        <w:t xml:space="preserve"> </w:t>
      </w:r>
      <w:proofErr w:type="spellStart"/>
      <w:r w:rsidRPr="00824AA6">
        <w:t>uprave</w:t>
      </w:r>
      <w:proofErr w:type="spellEnd"/>
      <w:r w:rsidRPr="00824AA6">
        <w:t xml:space="preserve">, </w:t>
      </w:r>
      <w:proofErr w:type="spellStart"/>
      <w:r w:rsidRPr="00824AA6">
        <w:t>organi</w:t>
      </w:r>
      <w:proofErr w:type="spellEnd"/>
      <w:r w:rsidRPr="00824AA6">
        <w:t xml:space="preserve"> </w:t>
      </w:r>
      <w:proofErr w:type="spellStart"/>
      <w:r w:rsidRPr="00824AA6">
        <w:t>autonomne</w:t>
      </w:r>
      <w:proofErr w:type="spellEnd"/>
      <w:r w:rsidRPr="00824AA6">
        <w:t xml:space="preserve"> </w:t>
      </w:r>
      <w:proofErr w:type="spellStart"/>
      <w:r w:rsidRPr="00824AA6">
        <w:t>pokrajine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jedinice</w:t>
      </w:r>
      <w:proofErr w:type="spellEnd"/>
      <w:r w:rsidRPr="00824AA6">
        <w:t xml:space="preserve"> </w:t>
      </w:r>
      <w:proofErr w:type="spellStart"/>
      <w:r w:rsidRPr="00824AA6">
        <w:t>lokalne</w:t>
      </w:r>
      <w:proofErr w:type="spellEnd"/>
      <w:r w:rsidRPr="00824AA6">
        <w:t xml:space="preserve"> </w:t>
      </w:r>
      <w:proofErr w:type="spellStart"/>
      <w:r w:rsidRPr="00824AA6">
        <w:t>samouprave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državni</w:t>
      </w:r>
      <w:proofErr w:type="spellEnd"/>
      <w:r w:rsidRPr="00824AA6">
        <w:t xml:space="preserve"> </w:t>
      </w:r>
      <w:proofErr w:type="spellStart"/>
      <w:r w:rsidRPr="00824AA6">
        <w:t>organi</w:t>
      </w:r>
      <w:proofErr w:type="spellEnd"/>
      <w:r w:rsidRPr="00824AA6">
        <w:t xml:space="preserve">, </w:t>
      </w:r>
      <w:proofErr w:type="spellStart"/>
      <w:r w:rsidRPr="00824AA6">
        <w:t>naručioci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subjekti</w:t>
      </w:r>
      <w:proofErr w:type="spellEnd"/>
      <w:r w:rsidRPr="00824AA6">
        <w:t xml:space="preserve"> </w:t>
      </w:r>
      <w:proofErr w:type="spellStart"/>
      <w:r w:rsidRPr="00824AA6">
        <w:t>dužni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, da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</w:t>
      </w:r>
      <w:proofErr w:type="spellStart"/>
      <w:r w:rsidRPr="00824AA6">
        <w:t>Kancelarije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u </w:t>
      </w:r>
      <w:proofErr w:type="spellStart"/>
      <w:r w:rsidRPr="00824AA6">
        <w:t>roku</w:t>
      </w:r>
      <w:proofErr w:type="spellEnd"/>
      <w:r w:rsidRPr="00824AA6">
        <w:t xml:space="preserve"> od 15 dana od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, </w:t>
      </w:r>
      <w:proofErr w:type="spellStart"/>
      <w:r w:rsidRPr="00824AA6">
        <w:t>dostave</w:t>
      </w:r>
      <w:proofErr w:type="spellEnd"/>
      <w:r w:rsidRPr="00824AA6">
        <w:t xml:space="preserve"> </w:t>
      </w:r>
      <w:proofErr w:type="spellStart"/>
      <w:r w:rsidRPr="00824AA6">
        <w:t>tražene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od </w:t>
      </w:r>
      <w:proofErr w:type="spellStart"/>
      <w:r w:rsidRPr="00824AA6">
        <w:t>značaja</w:t>
      </w:r>
      <w:proofErr w:type="spellEnd"/>
      <w:r w:rsidRPr="00824AA6">
        <w:t xml:space="preserve"> za </w:t>
      </w:r>
      <w:proofErr w:type="spellStart"/>
      <w:r w:rsidRPr="00824AA6">
        <w:t>sprovođenja</w:t>
      </w:r>
      <w:proofErr w:type="spellEnd"/>
      <w:r w:rsidRPr="00824AA6">
        <w:t xml:space="preserve"> </w:t>
      </w:r>
      <w:proofErr w:type="spellStart"/>
      <w:r w:rsidRPr="00824AA6">
        <w:t>monitoringa</w:t>
      </w:r>
      <w:proofErr w:type="spellEnd"/>
      <w:r w:rsidRPr="00824AA6">
        <w:t>.</w:t>
      </w:r>
    </w:p>
    <w:p w14:paraId="5C4E7EC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Monitoring se ne </w:t>
      </w:r>
      <w:proofErr w:type="spellStart"/>
      <w:proofErr w:type="gram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>:</w:t>
      </w:r>
      <w:proofErr w:type="gramEnd"/>
    </w:p>
    <w:p w14:paraId="4A63AD2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ako se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Kancelarija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nadležna</w:t>
      </w:r>
      <w:proofErr w:type="spellEnd"/>
      <w:r w:rsidRPr="00824AA6">
        <w:rPr>
          <w:lang w:val="fr-FR"/>
        </w:rPr>
        <w:t>;</w:t>
      </w:r>
      <w:proofErr w:type="gramEnd"/>
    </w:p>
    <w:p w14:paraId="6CF5B45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ako je </w:t>
      </w:r>
      <w:proofErr w:type="spellStart"/>
      <w:r w:rsidRPr="00824AA6">
        <w:rPr>
          <w:lang w:val="fr-FR"/>
        </w:rPr>
        <w:t>protekao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završetka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sprovođenja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;</w:t>
      </w:r>
      <w:proofErr w:type="gramEnd"/>
    </w:p>
    <w:p w14:paraId="29142FE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ako se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utvrditi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podnosilac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značaja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postupanje</w:t>
      </w:r>
      <w:proofErr w:type="spellEnd"/>
      <w:r w:rsidRPr="00824AA6">
        <w:rPr>
          <w:lang w:val="fr-FR"/>
        </w:rPr>
        <w:t>.</w:t>
      </w:r>
    </w:p>
    <w:p w14:paraId="067F1AC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Kancelarija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godišnji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sprovedenom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monitoringu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Vladi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Narodnoj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skupštini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najkasnije</w:t>
      </w:r>
      <w:proofErr w:type="spellEnd"/>
      <w:r w:rsidRPr="00824AA6">
        <w:rPr>
          <w:lang w:val="fr-FR"/>
        </w:rPr>
        <w:t xml:space="preserve"> do 31. </w:t>
      </w:r>
      <w:proofErr w:type="spellStart"/>
      <w:proofErr w:type="gramStart"/>
      <w:r w:rsidRPr="00824AA6">
        <w:rPr>
          <w:lang w:val="fr-FR"/>
        </w:rPr>
        <w:t>marta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tekuće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godinu</w:t>
      </w:r>
      <w:proofErr w:type="spellEnd"/>
      <w:r w:rsidRPr="00824AA6">
        <w:rPr>
          <w:lang w:val="fr-FR"/>
        </w:rPr>
        <w:t>.</w:t>
      </w:r>
    </w:p>
    <w:p w14:paraId="5532CD9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Kancelarija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bliže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monitoringa</w:t>
      </w:r>
      <w:proofErr w:type="spellEnd"/>
      <w:r w:rsidRPr="00824AA6">
        <w:rPr>
          <w:lang w:val="fr-FR"/>
        </w:rPr>
        <w:t>.</w:t>
      </w:r>
    </w:p>
    <w:p w14:paraId="1905BB0D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368" w:name="str_187"/>
      <w:bookmarkEnd w:id="368"/>
      <w:proofErr w:type="spellStart"/>
      <w:r w:rsidRPr="00824AA6">
        <w:rPr>
          <w:b/>
          <w:bCs/>
          <w:i/>
          <w:iCs/>
        </w:rPr>
        <w:t>Evidencija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izveštaji</w:t>
      </w:r>
      <w:proofErr w:type="spellEnd"/>
      <w:r w:rsidRPr="00824AA6">
        <w:rPr>
          <w:b/>
          <w:bCs/>
          <w:i/>
          <w:iCs/>
        </w:rPr>
        <w:t xml:space="preserve"> o </w:t>
      </w:r>
      <w:proofErr w:type="spellStart"/>
      <w:r w:rsidRPr="00824AA6">
        <w:rPr>
          <w:b/>
          <w:bCs/>
          <w:i/>
          <w:iCs/>
        </w:rPr>
        <w:t>nabavkama</w:t>
      </w:r>
      <w:proofErr w:type="spellEnd"/>
    </w:p>
    <w:p w14:paraId="0BE5A71C" w14:textId="77777777" w:rsidR="00824AA6" w:rsidRPr="00824AA6" w:rsidRDefault="00824AA6" w:rsidP="00824AA6">
      <w:pPr>
        <w:jc w:val="center"/>
        <w:rPr>
          <w:b/>
          <w:bCs/>
        </w:rPr>
      </w:pPr>
      <w:bookmarkStart w:id="369" w:name="clan_181"/>
      <w:bookmarkEnd w:id="369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181</w:t>
      </w:r>
    </w:p>
    <w:p w14:paraId="0448984B" w14:textId="77777777" w:rsidR="00824AA6" w:rsidRPr="00824AA6" w:rsidRDefault="00824AA6" w:rsidP="00824AA6">
      <w:pPr>
        <w:jc w:val="center"/>
      </w:pPr>
      <w:proofErr w:type="spellStart"/>
      <w:r w:rsidRPr="00824AA6">
        <w:t>Kancelarija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evidentira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o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ugovorima</w:t>
      </w:r>
      <w:proofErr w:type="spellEnd"/>
      <w:r w:rsidRPr="00824AA6">
        <w:t xml:space="preserve"> o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r w:rsidRPr="00824AA6">
        <w:t>nabavkama</w:t>
      </w:r>
      <w:proofErr w:type="spellEnd"/>
      <w:r w:rsidRPr="00824AA6">
        <w:t xml:space="preserve"> </w:t>
      </w:r>
      <w:proofErr w:type="spellStart"/>
      <w:r w:rsidRPr="00824AA6">
        <w:t>putem</w:t>
      </w:r>
      <w:proofErr w:type="spellEnd"/>
      <w:r w:rsidRPr="00824AA6">
        <w:t xml:space="preserve"> </w:t>
      </w:r>
      <w:proofErr w:type="spellStart"/>
      <w:r w:rsidRPr="00824AA6">
        <w:t>automatskog</w:t>
      </w:r>
      <w:proofErr w:type="spellEnd"/>
      <w:r w:rsidRPr="00824AA6">
        <w:t xml:space="preserve"> </w:t>
      </w:r>
      <w:proofErr w:type="spellStart"/>
      <w:r w:rsidRPr="00824AA6">
        <w:t>prikupljanja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Portala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>.</w:t>
      </w:r>
    </w:p>
    <w:p w14:paraId="700734C8" w14:textId="77777777" w:rsidR="00824AA6" w:rsidRPr="00824AA6" w:rsidRDefault="00824AA6" w:rsidP="00824AA6">
      <w:pPr>
        <w:jc w:val="center"/>
      </w:pPr>
      <w:proofErr w:type="spellStart"/>
      <w:r w:rsidRPr="00824AA6">
        <w:t>Kancelarija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zatraži</w:t>
      </w:r>
      <w:proofErr w:type="spellEnd"/>
      <w:r w:rsidRPr="00824AA6">
        <w:t xml:space="preserve"> od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o </w:t>
      </w:r>
      <w:proofErr w:type="spellStart"/>
      <w:r w:rsidRPr="00824AA6">
        <w:t>svakom</w:t>
      </w:r>
      <w:proofErr w:type="spellEnd"/>
      <w:r w:rsidRPr="00824AA6">
        <w:t xml:space="preserve"> </w:t>
      </w:r>
      <w:proofErr w:type="spellStart"/>
      <w:r w:rsidRPr="00824AA6">
        <w:t>pojedinačnom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zaključenom</w:t>
      </w:r>
      <w:proofErr w:type="spellEnd"/>
      <w:r w:rsidRPr="00824AA6">
        <w:t xml:space="preserve"> </w:t>
      </w:r>
      <w:proofErr w:type="spellStart"/>
      <w:r w:rsidRPr="00824AA6">
        <w:t>ugovoru</w:t>
      </w:r>
      <w:proofErr w:type="spellEnd"/>
      <w:r w:rsidRPr="00824AA6">
        <w:t xml:space="preserve">, </w:t>
      </w:r>
      <w:proofErr w:type="spellStart"/>
      <w:r w:rsidRPr="00824AA6">
        <w:t>pri</w:t>
      </w:r>
      <w:proofErr w:type="spellEnd"/>
      <w:r w:rsidRPr="00824AA6">
        <w:t xml:space="preserve"> </w:t>
      </w:r>
      <w:proofErr w:type="spellStart"/>
      <w:r w:rsidRPr="00824AA6">
        <w:t>čemu</w:t>
      </w:r>
      <w:proofErr w:type="spellEnd"/>
      <w:r w:rsidRPr="00824AA6">
        <w:t xml:space="preserve"> je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postupi</w:t>
      </w:r>
      <w:proofErr w:type="spellEnd"/>
      <w:r w:rsidRPr="00824AA6">
        <w:t xml:space="preserve"> po </w:t>
      </w:r>
      <w:proofErr w:type="spellStart"/>
      <w:r w:rsidRPr="00824AA6">
        <w:t>zahtevu</w:t>
      </w:r>
      <w:proofErr w:type="spellEnd"/>
      <w:r w:rsidRPr="00824AA6">
        <w:t xml:space="preserve"> u </w:t>
      </w:r>
      <w:proofErr w:type="spellStart"/>
      <w:r w:rsidRPr="00824AA6">
        <w:t>najkraćem</w:t>
      </w:r>
      <w:proofErr w:type="spellEnd"/>
      <w:r w:rsidRPr="00824AA6">
        <w:t xml:space="preserve"> </w:t>
      </w:r>
      <w:proofErr w:type="spellStart"/>
      <w:r w:rsidRPr="00824AA6">
        <w:t>mogućem</w:t>
      </w:r>
      <w:proofErr w:type="spellEnd"/>
      <w:r w:rsidRPr="00824AA6">
        <w:t xml:space="preserve"> </w:t>
      </w:r>
      <w:proofErr w:type="spellStart"/>
      <w:r w:rsidRPr="00824AA6">
        <w:t>roku</w:t>
      </w:r>
      <w:proofErr w:type="spellEnd"/>
      <w:r w:rsidRPr="00824AA6">
        <w:t xml:space="preserve">, a </w:t>
      </w:r>
      <w:proofErr w:type="spellStart"/>
      <w:r w:rsidRPr="00824AA6">
        <w:t>najkasnije</w:t>
      </w:r>
      <w:proofErr w:type="spellEnd"/>
      <w:r w:rsidRPr="00824AA6">
        <w:t xml:space="preserve"> </w:t>
      </w:r>
      <w:proofErr w:type="spellStart"/>
      <w:r w:rsidRPr="00824AA6">
        <w:t>osam</w:t>
      </w:r>
      <w:proofErr w:type="spellEnd"/>
      <w:r w:rsidRPr="00824AA6">
        <w:t xml:space="preserve"> dana od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>.</w:t>
      </w:r>
    </w:p>
    <w:p w14:paraId="5F80DE0E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evidentira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o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vrsti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</w:t>
      </w:r>
      <w:proofErr w:type="spellEnd"/>
      <w:r w:rsidRPr="00824AA6">
        <w:t xml:space="preserve">. 11-21.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i</w:t>
      </w:r>
      <w:proofErr w:type="spellEnd"/>
      <w:r w:rsidRPr="00824AA6">
        <w:t xml:space="preserve"> to po </w:t>
      </w:r>
      <w:proofErr w:type="spellStart"/>
      <w:r w:rsidRPr="00824AA6">
        <w:t>svakom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za </w:t>
      </w:r>
      <w:proofErr w:type="spellStart"/>
      <w:r w:rsidRPr="00824AA6">
        <w:t>izuzeće</w:t>
      </w:r>
      <w:proofErr w:type="spellEnd"/>
      <w:r w:rsidRPr="00824AA6">
        <w:t xml:space="preserve"> </w:t>
      </w:r>
      <w:proofErr w:type="spellStart"/>
      <w:r w:rsidRPr="00824AA6">
        <w:t>posebno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27.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6DD3B399" w14:textId="77777777" w:rsidR="00824AA6" w:rsidRPr="00824AA6" w:rsidRDefault="00824AA6" w:rsidP="00824AA6">
      <w:pPr>
        <w:jc w:val="center"/>
      </w:pPr>
      <w:proofErr w:type="spellStart"/>
      <w:r w:rsidRPr="00824AA6">
        <w:t>Podatke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3.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naručioci</w:t>
      </w:r>
      <w:proofErr w:type="spellEnd"/>
      <w:r w:rsidRPr="00824AA6">
        <w:t xml:space="preserve"> </w:t>
      </w:r>
      <w:proofErr w:type="spellStart"/>
      <w:r w:rsidRPr="00824AA6">
        <w:t>zbirno</w:t>
      </w:r>
      <w:proofErr w:type="spellEnd"/>
      <w:r w:rsidRPr="00824AA6">
        <w:t xml:space="preserve"> </w:t>
      </w:r>
      <w:proofErr w:type="spellStart"/>
      <w:r w:rsidRPr="00824AA6">
        <w:t>objavljuju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Portalu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najkasnije</w:t>
      </w:r>
      <w:proofErr w:type="spellEnd"/>
      <w:r w:rsidRPr="00824AA6">
        <w:t xml:space="preserve"> do 31. </w:t>
      </w:r>
      <w:proofErr w:type="spellStart"/>
      <w:r w:rsidRPr="00824AA6">
        <w:t>januara</w:t>
      </w:r>
      <w:proofErr w:type="spellEnd"/>
      <w:r w:rsidRPr="00824AA6">
        <w:t xml:space="preserve"> </w:t>
      </w:r>
      <w:proofErr w:type="spellStart"/>
      <w:r w:rsidRPr="00824AA6">
        <w:t>tekuće</w:t>
      </w:r>
      <w:proofErr w:type="spellEnd"/>
      <w:r w:rsidRPr="00824AA6">
        <w:t xml:space="preserve"> </w:t>
      </w:r>
      <w:proofErr w:type="spellStart"/>
      <w:r w:rsidRPr="00824AA6">
        <w:t>godine</w:t>
      </w:r>
      <w:proofErr w:type="spellEnd"/>
      <w:r w:rsidRPr="00824AA6">
        <w:t xml:space="preserve"> za </w:t>
      </w:r>
      <w:proofErr w:type="spellStart"/>
      <w:r w:rsidRPr="00824AA6">
        <w:t>prethodnu</w:t>
      </w:r>
      <w:proofErr w:type="spellEnd"/>
      <w:r w:rsidRPr="00824AA6">
        <w:t xml:space="preserve"> </w:t>
      </w:r>
      <w:proofErr w:type="spellStart"/>
      <w:r w:rsidRPr="00824AA6">
        <w:t>godinu</w:t>
      </w:r>
      <w:proofErr w:type="spellEnd"/>
      <w:r w:rsidRPr="00824AA6">
        <w:t xml:space="preserve">, </w:t>
      </w:r>
      <w:proofErr w:type="spellStart"/>
      <w:r w:rsidRPr="00824AA6">
        <w:t>prema</w:t>
      </w:r>
      <w:proofErr w:type="spellEnd"/>
      <w:r w:rsidRPr="00824AA6">
        <w:t xml:space="preserve"> </w:t>
      </w:r>
      <w:proofErr w:type="spellStart"/>
      <w:r w:rsidRPr="00824AA6">
        <w:t>uputstvu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Kancelarija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objavljuje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svojoj</w:t>
      </w:r>
      <w:proofErr w:type="spellEnd"/>
      <w:r w:rsidRPr="00824AA6">
        <w:t xml:space="preserve"> internet </w:t>
      </w:r>
      <w:proofErr w:type="spellStart"/>
      <w:r w:rsidRPr="00824AA6">
        <w:t>stranici</w:t>
      </w:r>
      <w:proofErr w:type="spellEnd"/>
      <w:r w:rsidRPr="00824AA6">
        <w:t>.</w:t>
      </w:r>
    </w:p>
    <w:p w14:paraId="6D9DDFBA" w14:textId="77777777" w:rsidR="00824AA6" w:rsidRPr="00824AA6" w:rsidRDefault="00824AA6" w:rsidP="00824AA6">
      <w:pPr>
        <w:jc w:val="center"/>
        <w:rPr>
          <w:b/>
          <w:bCs/>
        </w:rPr>
      </w:pPr>
      <w:bookmarkStart w:id="370" w:name="clan_182"/>
      <w:bookmarkEnd w:id="370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182</w:t>
      </w:r>
    </w:p>
    <w:p w14:paraId="5C9CD92E" w14:textId="77777777" w:rsidR="00824AA6" w:rsidRPr="00824AA6" w:rsidRDefault="00824AA6" w:rsidP="00824AA6">
      <w:pPr>
        <w:jc w:val="center"/>
      </w:pPr>
      <w:proofErr w:type="spellStart"/>
      <w:r w:rsidRPr="00824AA6">
        <w:t>Kancelarija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priprema</w:t>
      </w:r>
      <w:proofErr w:type="spellEnd"/>
      <w:r w:rsidRPr="00824AA6">
        <w:t xml:space="preserve"> </w:t>
      </w:r>
      <w:proofErr w:type="spellStart"/>
      <w:r w:rsidRPr="00824AA6">
        <w:t>poseban</w:t>
      </w:r>
      <w:proofErr w:type="spellEnd"/>
      <w:r w:rsidRPr="00824AA6">
        <w:t xml:space="preserve"> </w:t>
      </w:r>
      <w:proofErr w:type="spellStart"/>
      <w:r w:rsidRPr="00824AA6">
        <w:t>godišnji</w:t>
      </w:r>
      <w:proofErr w:type="spellEnd"/>
      <w:r w:rsidRPr="00824AA6">
        <w:t xml:space="preserve"> </w:t>
      </w:r>
      <w:proofErr w:type="spellStart"/>
      <w:r w:rsidRPr="00824AA6">
        <w:t>izveštaj</w:t>
      </w:r>
      <w:proofErr w:type="spellEnd"/>
      <w:r w:rsidRPr="00824AA6">
        <w:t xml:space="preserve"> o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r w:rsidRPr="00824AA6">
        <w:t>nabavkama</w:t>
      </w:r>
      <w:proofErr w:type="spellEnd"/>
      <w:r w:rsidRPr="00824AA6">
        <w:t xml:space="preserve"> koji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naročito</w:t>
      </w:r>
      <w:proofErr w:type="spellEnd"/>
      <w:r w:rsidRPr="00824AA6">
        <w:t>:</w:t>
      </w:r>
    </w:p>
    <w:p w14:paraId="0844A83C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podatke</w:t>
      </w:r>
      <w:proofErr w:type="spellEnd"/>
      <w:r w:rsidRPr="00824AA6">
        <w:t xml:space="preserve"> o </w:t>
      </w:r>
      <w:proofErr w:type="spellStart"/>
      <w:r w:rsidRPr="00824AA6">
        <w:t>najčešćim</w:t>
      </w:r>
      <w:proofErr w:type="spellEnd"/>
      <w:r w:rsidRPr="00824AA6">
        <w:t xml:space="preserve"> </w:t>
      </w:r>
      <w:proofErr w:type="spellStart"/>
      <w:r w:rsidRPr="00824AA6">
        <w:t>uzrocima</w:t>
      </w:r>
      <w:proofErr w:type="spellEnd"/>
      <w:r w:rsidRPr="00824AA6">
        <w:t xml:space="preserve"> </w:t>
      </w:r>
      <w:proofErr w:type="spellStart"/>
      <w:r w:rsidRPr="00824AA6">
        <w:t>nepravilne</w:t>
      </w:r>
      <w:proofErr w:type="spellEnd"/>
      <w:r w:rsidRPr="00824AA6">
        <w:t xml:space="preserve"> </w:t>
      </w:r>
      <w:proofErr w:type="spellStart"/>
      <w:r w:rsidRPr="00824AA6">
        <w:t>primene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moguće</w:t>
      </w:r>
      <w:proofErr w:type="spellEnd"/>
      <w:r w:rsidRPr="00824AA6">
        <w:t xml:space="preserve"> </w:t>
      </w:r>
      <w:proofErr w:type="spellStart"/>
      <w:r w:rsidRPr="00824AA6">
        <w:t>strukturne</w:t>
      </w:r>
      <w:proofErr w:type="spellEnd"/>
      <w:r w:rsidRPr="00824AA6">
        <w:t xml:space="preserve"> </w:t>
      </w:r>
      <w:proofErr w:type="spellStart"/>
      <w:r w:rsidRPr="00824AA6">
        <w:t>probleme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probleme</w:t>
      </w:r>
      <w:proofErr w:type="spellEnd"/>
      <w:r w:rsidRPr="00824AA6">
        <w:t xml:space="preserve"> koji se </w:t>
      </w:r>
      <w:proofErr w:type="spellStart"/>
      <w:r w:rsidRPr="00824AA6">
        <w:t>ponavljaju</w:t>
      </w:r>
      <w:proofErr w:type="spellEnd"/>
      <w:r w:rsidRPr="00824AA6">
        <w:t xml:space="preserve"> u </w:t>
      </w:r>
      <w:proofErr w:type="spellStart"/>
      <w:r w:rsidRPr="00824AA6">
        <w:t>primeni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podzakonskih</w:t>
      </w:r>
      <w:proofErr w:type="spellEnd"/>
      <w:r w:rsidRPr="00824AA6">
        <w:t xml:space="preserve"> </w:t>
      </w:r>
      <w:proofErr w:type="spellStart"/>
      <w:r w:rsidRPr="00824AA6">
        <w:t>akata</w:t>
      </w:r>
      <w:proofErr w:type="spellEnd"/>
      <w:r w:rsidRPr="00824AA6">
        <w:t xml:space="preserve"> </w:t>
      </w:r>
      <w:proofErr w:type="spellStart"/>
      <w:r w:rsidRPr="00824AA6">
        <w:t>donetih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4CF6B633" w14:textId="77777777" w:rsidR="00824AA6" w:rsidRPr="00824AA6" w:rsidRDefault="00824AA6" w:rsidP="00824AA6">
      <w:pPr>
        <w:jc w:val="center"/>
      </w:pPr>
      <w:r w:rsidRPr="00824AA6">
        <w:lastRenderedPageBreak/>
        <w:t xml:space="preserve">2) </w:t>
      </w:r>
      <w:proofErr w:type="spellStart"/>
      <w:r w:rsidRPr="00824AA6">
        <w:t>podatke</w:t>
      </w:r>
      <w:proofErr w:type="spellEnd"/>
      <w:r w:rsidRPr="00824AA6">
        <w:t xml:space="preserve"> o </w:t>
      </w:r>
      <w:proofErr w:type="spellStart"/>
      <w:r w:rsidRPr="00824AA6">
        <w:t>stepenu</w:t>
      </w:r>
      <w:proofErr w:type="spellEnd"/>
      <w:r w:rsidRPr="00824AA6">
        <w:t xml:space="preserve"> </w:t>
      </w:r>
      <w:proofErr w:type="spellStart"/>
      <w:r w:rsidRPr="00824AA6">
        <w:t>učešća</w:t>
      </w:r>
      <w:proofErr w:type="spellEnd"/>
      <w:r w:rsidRPr="00824AA6">
        <w:t xml:space="preserve"> </w:t>
      </w:r>
      <w:proofErr w:type="spellStart"/>
      <w:r w:rsidRPr="00824AA6">
        <w:t>malih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srednjih</w:t>
      </w:r>
      <w:proofErr w:type="spellEnd"/>
      <w:r w:rsidRPr="00824AA6">
        <w:t xml:space="preserve"> </w:t>
      </w:r>
      <w:proofErr w:type="spellStart"/>
      <w:r w:rsidRPr="00824AA6">
        <w:t>preduzeća</w:t>
      </w:r>
      <w:proofErr w:type="spellEnd"/>
      <w:r w:rsidRPr="00824AA6">
        <w:t xml:space="preserve"> u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proofErr w:type="gramStart"/>
      <w:r w:rsidRPr="00824AA6">
        <w:t>nabavki</w:t>
      </w:r>
      <w:proofErr w:type="spellEnd"/>
      <w:r w:rsidRPr="00824AA6">
        <w:t>;</w:t>
      </w:r>
      <w:proofErr w:type="gramEnd"/>
    </w:p>
    <w:p w14:paraId="2FB8A968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statističke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o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r w:rsidRPr="00824AA6">
        <w:t>nabavkama</w:t>
      </w:r>
      <w:proofErr w:type="spellEnd"/>
      <w:r w:rsidRPr="00824AA6">
        <w:t xml:space="preserve"> u </w:t>
      </w:r>
      <w:proofErr w:type="spellStart"/>
      <w:r w:rsidRPr="00824AA6">
        <w:t>Republici</w:t>
      </w:r>
      <w:proofErr w:type="spellEnd"/>
      <w:r w:rsidRPr="00824AA6">
        <w:t xml:space="preserve"> </w:t>
      </w:r>
      <w:proofErr w:type="spellStart"/>
      <w:r w:rsidRPr="00824AA6">
        <w:t>Srbiji</w:t>
      </w:r>
      <w:proofErr w:type="spellEnd"/>
      <w:r w:rsidRPr="00824AA6">
        <w:t xml:space="preserve">,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181.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5A47BD51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podatke</w:t>
      </w:r>
      <w:proofErr w:type="spellEnd"/>
      <w:r w:rsidRPr="00824AA6">
        <w:t xml:space="preserve"> o </w:t>
      </w:r>
      <w:proofErr w:type="spellStart"/>
      <w:r w:rsidRPr="00824AA6">
        <w:t>merama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preduzete</w:t>
      </w:r>
      <w:proofErr w:type="spellEnd"/>
      <w:r w:rsidRPr="00824AA6">
        <w:t xml:space="preserve"> u </w:t>
      </w:r>
      <w:proofErr w:type="spellStart"/>
      <w:r w:rsidRPr="00824AA6">
        <w:t>sprečavanju</w:t>
      </w:r>
      <w:proofErr w:type="spellEnd"/>
      <w:r w:rsidRPr="00824AA6">
        <w:t xml:space="preserve">, </w:t>
      </w:r>
      <w:proofErr w:type="spellStart"/>
      <w:r w:rsidRPr="00824AA6">
        <w:t>otkrivanju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prijavljivanju</w:t>
      </w:r>
      <w:proofErr w:type="spellEnd"/>
      <w:r w:rsidRPr="00824AA6">
        <w:t xml:space="preserve"> </w:t>
      </w:r>
      <w:proofErr w:type="spellStart"/>
      <w:r w:rsidRPr="00824AA6">
        <w:t>korupcije</w:t>
      </w:r>
      <w:proofErr w:type="spellEnd"/>
      <w:r w:rsidRPr="00824AA6">
        <w:t xml:space="preserve">, </w:t>
      </w:r>
      <w:proofErr w:type="spellStart"/>
      <w:r w:rsidRPr="00824AA6">
        <w:t>sukoba</w:t>
      </w:r>
      <w:proofErr w:type="spellEnd"/>
      <w:r w:rsidRPr="00824AA6">
        <w:t xml:space="preserve"> </w:t>
      </w:r>
      <w:proofErr w:type="spellStart"/>
      <w:r w:rsidRPr="00824AA6">
        <w:t>interesa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nepravilnosti</w:t>
      </w:r>
      <w:proofErr w:type="spellEnd"/>
      <w:r w:rsidRPr="00824AA6">
        <w:t xml:space="preserve"> u </w:t>
      </w:r>
      <w:proofErr w:type="spellStart"/>
      <w:r w:rsidRPr="00824AA6">
        <w:t>primeni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0D36B1A8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predlog</w:t>
      </w:r>
      <w:proofErr w:type="spellEnd"/>
      <w:r w:rsidRPr="00824AA6">
        <w:t xml:space="preserve"> </w:t>
      </w:r>
      <w:proofErr w:type="spellStart"/>
      <w:r w:rsidRPr="00824AA6">
        <w:t>mera</w:t>
      </w:r>
      <w:proofErr w:type="spellEnd"/>
      <w:r w:rsidRPr="00824AA6">
        <w:t xml:space="preserve"> za </w:t>
      </w:r>
      <w:proofErr w:type="spellStart"/>
      <w:r w:rsidRPr="00824AA6">
        <w:t>suzbijanje</w:t>
      </w:r>
      <w:proofErr w:type="spellEnd"/>
      <w:r w:rsidRPr="00824AA6">
        <w:t xml:space="preserve"> </w:t>
      </w:r>
      <w:proofErr w:type="spellStart"/>
      <w:r w:rsidRPr="00824AA6">
        <w:t>neregularnosti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korupcije</w:t>
      </w:r>
      <w:proofErr w:type="spellEnd"/>
      <w:r w:rsidRPr="00824AA6">
        <w:t xml:space="preserve"> u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r w:rsidRPr="00824AA6">
        <w:t>nabavkama</w:t>
      </w:r>
      <w:proofErr w:type="spellEnd"/>
      <w:r w:rsidRPr="00824AA6">
        <w:t xml:space="preserve">, </w:t>
      </w:r>
      <w:proofErr w:type="spellStart"/>
      <w:r w:rsidRPr="00824AA6">
        <w:t>jačanje</w:t>
      </w:r>
      <w:proofErr w:type="spellEnd"/>
      <w:r w:rsidRPr="00824AA6">
        <w:t xml:space="preserve"> </w:t>
      </w:r>
      <w:proofErr w:type="spellStart"/>
      <w:r w:rsidRPr="00824AA6">
        <w:t>efikasnosti</w:t>
      </w:r>
      <w:proofErr w:type="spellEnd"/>
      <w:r w:rsidRPr="00824AA6">
        <w:t xml:space="preserve"> </w:t>
      </w:r>
      <w:proofErr w:type="spellStart"/>
      <w:r w:rsidRPr="00824AA6">
        <w:t>sistema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povećanje</w:t>
      </w:r>
      <w:proofErr w:type="spellEnd"/>
      <w:r w:rsidRPr="00824AA6">
        <w:t xml:space="preserve"> </w:t>
      </w:r>
      <w:proofErr w:type="spellStart"/>
      <w:r w:rsidRPr="00824AA6">
        <w:t>konkurencije</w:t>
      </w:r>
      <w:proofErr w:type="spellEnd"/>
      <w:r w:rsidRPr="00824AA6">
        <w:t xml:space="preserve"> u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proofErr w:type="gramStart"/>
      <w:r w:rsidRPr="00824AA6">
        <w:t>nabavki</w:t>
      </w:r>
      <w:proofErr w:type="spellEnd"/>
      <w:r w:rsidRPr="00824AA6">
        <w:t>;</w:t>
      </w:r>
      <w:proofErr w:type="gramEnd"/>
    </w:p>
    <w:p w14:paraId="064A3CB9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od </w:t>
      </w:r>
      <w:proofErr w:type="spellStart"/>
      <w:r w:rsidRPr="00824AA6">
        <w:t>značaja</w:t>
      </w:r>
      <w:proofErr w:type="spellEnd"/>
      <w:r w:rsidRPr="00824AA6">
        <w:t xml:space="preserve"> za </w:t>
      </w:r>
      <w:proofErr w:type="spellStart"/>
      <w:r w:rsidRPr="00824AA6">
        <w:t>sistem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>.</w:t>
      </w:r>
    </w:p>
    <w:p w14:paraId="69082BA5" w14:textId="77777777" w:rsidR="00824AA6" w:rsidRPr="00824AA6" w:rsidRDefault="00824AA6" w:rsidP="00824AA6">
      <w:pPr>
        <w:jc w:val="center"/>
      </w:pPr>
      <w:proofErr w:type="spellStart"/>
      <w:r w:rsidRPr="00824AA6">
        <w:t>Izveštaj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Kancelarija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podnosi</w:t>
      </w:r>
      <w:proofErr w:type="spellEnd"/>
      <w:r w:rsidRPr="00824AA6">
        <w:t xml:space="preserve"> </w:t>
      </w:r>
      <w:proofErr w:type="spellStart"/>
      <w:r w:rsidRPr="00824AA6">
        <w:t>Vladi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objavljuje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Portalu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do 31. </w:t>
      </w:r>
      <w:proofErr w:type="spellStart"/>
      <w:r w:rsidRPr="00824AA6">
        <w:t>marta</w:t>
      </w:r>
      <w:proofErr w:type="spellEnd"/>
      <w:r w:rsidRPr="00824AA6">
        <w:t xml:space="preserve"> </w:t>
      </w:r>
      <w:proofErr w:type="spellStart"/>
      <w:r w:rsidRPr="00824AA6">
        <w:t>tekuće</w:t>
      </w:r>
      <w:proofErr w:type="spellEnd"/>
      <w:r w:rsidRPr="00824AA6">
        <w:t xml:space="preserve"> </w:t>
      </w:r>
      <w:proofErr w:type="spellStart"/>
      <w:r w:rsidRPr="00824AA6">
        <w:t>godine</w:t>
      </w:r>
      <w:proofErr w:type="spellEnd"/>
      <w:r w:rsidRPr="00824AA6">
        <w:t xml:space="preserve"> za </w:t>
      </w:r>
      <w:proofErr w:type="spellStart"/>
      <w:r w:rsidRPr="00824AA6">
        <w:t>prethodnu</w:t>
      </w:r>
      <w:proofErr w:type="spellEnd"/>
      <w:r w:rsidRPr="00824AA6">
        <w:t xml:space="preserve"> </w:t>
      </w:r>
      <w:proofErr w:type="spellStart"/>
      <w:r w:rsidRPr="00824AA6">
        <w:t>godinu</w:t>
      </w:r>
      <w:proofErr w:type="spellEnd"/>
      <w:r w:rsidRPr="00824AA6">
        <w:t>.</w:t>
      </w:r>
    </w:p>
    <w:p w14:paraId="797F39BF" w14:textId="77777777" w:rsidR="00824AA6" w:rsidRPr="00824AA6" w:rsidRDefault="00824AA6" w:rsidP="00824AA6">
      <w:pPr>
        <w:jc w:val="center"/>
      </w:pPr>
      <w:bookmarkStart w:id="371" w:name="str_188"/>
      <w:bookmarkEnd w:id="371"/>
      <w:r w:rsidRPr="00824AA6">
        <w:t>XV PORTAL JAVNIH NABAVKI</w:t>
      </w:r>
    </w:p>
    <w:p w14:paraId="20D7484E" w14:textId="77777777" w:rsidR="00824AA6" w:rsidRPr="00824AA6" w:rsidRDefault="00824AA6" w:rsidP="00824AA6">
      <w:pPr>
        <w:jc w:val="center"/>
        <w:rPr>
          <w:b/>
          <w:bCs/>
        </w:rPr>
      </w:pPr>
      <w:bookmarkStart w:id="372" w:name="clan_183"/>
      <w:bookmarkEnd w:id="372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183</w:t>
      </w:r>
    </w:p>
    <w:p w14:paraId="7DFD8BCF" w14:textId="77777777" w:rsidR="00824AA6" w:rsidRPr="00824AA6" w:rsidRDefault="00824AA6" w:rsidP="00824AA6">
      <w:pPr>
        <w:jc w:val="center"/>
      </w:pPr>
      <w:r w:rsidRPr="00824AA6">
        <w:t xml:space="preserve">Portal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je </w:t>
      </w:r>
      <w:proofErr w:type="spellStart"/>
      <w:r w:rsidRPr="00824AA6">
        <w:t>jedinstveni</w:t>
      </w:r>
      <w:proofErr w:type="spellEnd"/>
      <w:r w:rsidRPr="00824AA6">
        <w:t xml:space="preserve"> </w:t>
      </w:r>
      <w:proofErr w:type="spellStart"/>
      <w:r w:rsidRPr="00824AA6">
        <w:t>informacioni</w:t>
      </w:r>
      <w:proofErr w:type="spellEnd"/>
      <w:r w:rsidRPr="00824AA6">
        <w:t xml:space="preserve"> </w:t>
      </w:r>
      <w:proofErr w:type="spellStart"/>
      <w:r w:rsidRPr="00824AA6">
        <w:t>sistem</w:t>
      </w:r>
      <w:proofErr w:type="spellEnd"/>
      <w:r w:rsidRPr="00824AA6">
        <w:t xml:space="preserve"> koji </w:t>
      </w:r>
      <w:proofErr w:type="spellStart"/>
      <w:r w:rsidRPr="00824AA6">
        <w:t>omogućava</w:t>
      </w:r>
      <w:proofErr w:type="spellEnd"/>
      <w:r w:rsidRPr="00824AA6">
        <w:t>:</w:t>
      </w:r>
    </w:p>
    <w:p w14:paraId="02E97C3D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naručiocima</w:t>
      </w:r>
      <w:proofErr w:type="spellEnd"/>
      <w:r w:rsidRPr="00824AA6">
        <w:t xml:space="preserve"> </w:t>
      </w:r>
      <w:proofErr w:type="spellStart"/>
      <w:r w:rsidRPr="00824AA6">
        <w:t>sastavljanje</w:t>
      </w:r>
      <w:proofErr w:type="spellEnd"/>
      <w:r w:rsidRPr="00824AA6">
        <w:t xml:space="preserve">, </w:t>
      </w:r>
      <w:proofErr w:type="spellStart"/>
      <w:r w:rsidRPr="00824AA6">
        <w:t>slanje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objavljivanje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objavljivanje</w:t>
      </w:r>
      <w:proofErr w:type="spellEnd"/>
      <w:r w:rsidRPr="00824AA6">
        <w:t xml:space="preserve"> </w:t>
      </w:r>
      <w:proofErr w:type="spellStart"/>
      <w:r w:rsidRPr="00824AA6">
        <w:t>oglasa</w:t>
      </w:r>
      <w:proofErr w:type="spellEnd"/>
      <w:r w:rsidRPr="00824AA6">
        <w:t xml:space="preserve"> o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r w:rsidRPr="00824AA6">
        <w:t>nabavkama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standardnim</w:t>
      </w:r>
      <w:proofErr w:type="spellEnd"/>
      <w:r w:rsidRPr="00824AA6">
        <w:t xml:space="preserve"> </w:t>
      </w:r>
      <w:proofErr w:type="spellStart"/>
      <w:r w:rsidRPr="00824AA6">
        <w:t>obrascima</w:t>
      </w:r>
      <w:proofErr w:type="spellEnd"/>
      <w:r w:rsidRPr="00824AA6">
        <w:t xml:space="preserve">; </w:t>
      </w:r>
      <w:proofErr w:type="spellStart"/>
      <w:r w:rsidRPr="00824AA6">
        <w:t>stavljanje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raspolaganje</w:t>
      </w:r>
      <w:proofErr w:type="spellEnd"/>
      <w:r w:rsidRPr="00824AA6">
        <w:t xml:space="preserve"> </w:t>
      </w:r>
      <w:proofErr w:type="spellStart"/>
      <w:r w:rsidRPr="00824AA6">
        <w:t>dokumentacije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objavljivanje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dostavljanje</w:t>
      </w:r>
      <w:proofErr w:type="spellEnd"/>
      <w:r w:rsidRPr="00824AA6">
        <w:t xml:space="preserve"> </w:t>
      </w:r>
      <w:proofErr w:type="spellStart"/>
      <w:r w:rsidRPr="00824AA6">
        <w:t>odluka</w:t>
      </w:r>
      <w:proofErr w:type="spellEnd"/>
      <w:r w:rsidRPr="00824AA6">
        <w:t xml:space="preserve"> u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objavljivanje</w:t>
      </w:r>
      <w:proofErr w:type="spellEnd"/>
      <w:r w:rsidRPr="00824AA6">
        <w:t xml:space="preserve"> </w:t>
      </w:r>
      <w:proofErr w:type="spellStart"/>
      <w:r w:rsidRPr="00824AA6">
        <w:t>planova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proofErr w:type="gramStart"/>
      <w:r w:rsidRPr="00824AA6">
        <w:t>nabavki</w:t>
      </w:r>
      <w:proofErr w:type="spellEnd"/>
      <w:r w:rsidRPr="00824AA6">
        <w:t>;</w:t>
      </w:r>
      <w:proofErr w:type="gramEnd"/>
    </w:p>
    <w:p w14:paraId="524FE356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naručiocima</w:t>
      </w:r>
      <w:proofErr w:type="spellEnd"/>
      <w:r w:rsidRPr="00824AA6">
        <w:t xml:space="preserve"> </w:t>
      </w:r>
      <w:proofErr w:type="spellStart"/>
      <w:r w:rsidRPr="00824AA6">
        <w:t>slanje</w:t>
      </w:r>
      <w:proofErr w:type="spellEnd"/>
      <w:r w:rsidRPr="00824AA6">
        <w:t xml:space="preserve"> </w:t>
      </w:r>
      <w:proofErr w:type="spellStart"/>
      <w:r w:rsidRPr="00824AA6">
        <w:t>oglasa</w:t>
      </w:r>
      <w:proofErr w:type="spellEnd"/>
      <w:r w:rsidRPr="00824AA6">
        <w:t xml:space="preserve"> o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r w:rsidRPr="00824AA6">
        <w:t>nabavkama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standardnim</w:t>
      </w:r>
      <w:proofErr w:type="spellEnd"/>
      <w:r w:rsidRPr="00824AA6">
        <w:t xml:space="preserve"> </w:t>
      </w:r>
      <w:proofErr w:type="spellStart"/>
      <w:r w:rsidRPr="00824AA6">
        <w:t>obrascima</w:t>
      </w:r>
      <w:proofErr w:type="spellEnd"/>
      <w:r w:rsidRPr="00824AA6">
        <w:t xml:space="preserve"> </w:t>
      </w:r>
      <w:proofErr w:type="spellStart"/>
      <w:r w:rsidRPr="00824AA6">
        <w:t>Kancelariji</w:t>
      </w:r>
      <w:proofErr w:type="spellEnd"/>
      <w:r w:rsidRPr="00824AA6">
        <w:t xml:space="preserve"> za </w:t>
      </w:r>
      <w:proofErr w:type="spellStart"/>
      <w:r w:rsidRPr="00824AA6">
        <w:t>publikacije</w:t>
      </w:r>
      <w:proofErr w:type="spellEnd"/>
      <w:r w:rsidRPr="00824AA6">
        <w:t xml:space="preserve"> </w:t>
      </w:r>
      <w:proofErr w:type="spellStart"/>
      <w:r w:rsidRPr="00824AA6">
        <w:t>radi</w:t>
      </w:r>
      <w:proofErr w:type="spellEnd"/>
      <w:r w:rsidRPr="00824AA6">
        <w:t xml:space="preserve"> </w:t>
      </w:r>
      <w:proofErr w:type="spellStart"/>
      <w:r w:rsidRPr="00824AA6">
        <w:t>objavljivanja</w:t>
      </w:r>
      <w:proofErr w:type="spellEnd"/>
      <w:r w:rsidRPr="00824AA6">
        <w:t xml:space="preserve"> u </w:t>
      </w:r>
      <w:proofErr w:type="spellStart"/>
      <w:r w:rsidRPr="00824AA6">
        <w:t>Službenom</w:t>
      </w:r>
      <w:proofErr w:type="spellEnd"/>
      <w:r w:rsidRPr="00824AA6">
        <w:t xml:space="preserve"> </w:t>
      </w:r>
      <w:proofErr w:type="spellStart"/>
      <w:r w:rsidRPr="00824AA6">
        <w:t>listu</w:t>
      </w:r>
      <w:proofErr w:type="spellEnd"/>
      <w:r w:rsidRPr="00824AA6">
        <w:t xml:space="preserve"> </w:t>
      </w:r>
      <w:proofErr w:type="spellStart"/>
      <w:r w:rsidRPr="00824AA6">
        <w:t>Evropske</w:t>
      </w:r>
      <w:proofErr w:type="spellEnd"/>
      <w:r w:rsidRPr="00824AA6">
        <w:t xml:space="preserve"> </w:t>
      </w:r>
      <w:proofErr w:type="spellStart"/>
      <w:proofErr w:type="gramStart"/>
      <w:r w:rsidRPr="00824AA6">
        <w:t>unije</w:t>
      </w:r>
      <w:proofErr w:type="spellEnd"/>
      <w:r w:rsidRPr="00824AA6">
        <w:t>;</w:t>
      </w:r>
      <w:proofErr w:type="gramEnd"/>
    </w:p>
    <w:p w14:paraId="5DD13668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svim</w:t>
      </w:r>
      <w:proofErr w:type="spellEnd"/>
      <w:r w:rsidRPr="00824AA6">
        <w:t xml:space="preserve"> </w:t>
      </w:r>
      <w:proofErr w:type="spellStart"/>
      <w:r w:rsidRPr="00824AA6">
        <w:t>zainteresovanim</w:t>
      </w:r>
      <w:proofErr w:type="spellEnd"/>
      <w:r w:rsidRPr="00824AA6">
        <w:t xml:space="preserve"> </w:t>
      </w:r>
      <w:proofErr w:type="spellStart"/>
      <w:r w:rsidRPr="00824AA6">
        <w:t>licima</w:t>
      </w:r>
      <w:proofErr w:type="spellEnd"/>
      <w:r w:rsidRPr="00824AA6">
        <w:t xml:space="preserve"> </w:t>
      </w:r>
      <w:proofErr w:type="spellStart"/>
      <w:r w:rsidRPr="00824AA6">
        <w:t>besplatan</w:t>
      </w:r>
      <w:proofErr w:type="spellEnd"/>
      <w:r w:rsidRPr="00824AA6">
        <w:t xml:space="preserve">, </w:t>
      </w:r>
      <w:proofErr w:type="spellStart"/>
      <w:r w:rsidRPr="00824AA6">
        <w:t>neograničen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direktni</w:t>
      </w:r>
      <w:proofErr w:type="spellEnd"/>
      <w:r w:rsidRPr="00824AA6">
        <w:t xml:space="preserve"> </w:t>
      </w:r>
      <w:proofErr w:type="spellStart"/>
      <w:r w:rsidRPr="00824AA6">
        <w:t>pristup</w:t>
      </w:r>
      <w:proofErr w:type="spellEnd"/>
      <w:r w:rsidRPr="00824AA6">
        <w:t xml:space="preserve">, </w:t>
      </w:r>
      <w:proofErr w:type="spellStart"/>
      <w:r w:rsidRPr="00824AA6">
        <w:t>pretraživanje</w:t>
      </w:r>
      <w:proofErr w:type="spellEnd"/>
      <w:r w:rsidRPr="00824AA6">
        <w:t xml:space="preserve">, </w:t>
      </w:r>
      <w:proofErr w:type="spellStart"/>
      <w:r w:rsidRPr="00824AA6">
        <w:t>pregledanje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preuzimanje</w:t>
      </w:r>
      <w:proofErr w:type="spellEnd"/>
      <w:r w:rsidRPr="00824AA6">
        <w:t xml:space="preserve"> </w:t>
      </w:r>
      <w:proofErr w:type="spellStart"/>
      <w:r w:rsidRPr="00824AA6">
        <w:t>objavljenih</w:t>
      </w:r>
      <w:proofErr w:type="spellEnd"/>
      <w:r w:rsidRPr="00824AA6">
        <w:t xml:space="preserve"> </w:t>
      </w:r>
      <w:proofErr w:type="spellStart"/>
      <w:r w:rsidRPr="00824AA6">
        <w:t>oglasa</w:t>
      </w:r>
      <w:proofErr w:type="spellEnd"/>
      <w:r w:rsidRPr="00824AA6">
        <w:t xml:space="preserve"> o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r w:rsidRPr="00824AA6">
        <w:t>nabavkama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dokumentacije</w:t>
      </w:r>
      <w:proofErr w:type="spellEnd"/>
      <w:r w:rsidRPr="00824AA6">
        <w:t xml:space="preserve"> o </w:t>
      </w:r>
      <w:proofErr w:type="spellStart"/>
      <w:proofErr w:type="gramStart"/>
      <w:r w:rsidRPr="00824AA6">
        <w:t>nabavci</w:t>
      </w:r>
      <w:proofErr w:type="spellEnd"/>
      <w:r w:rsidRPr="00824AA6">
        <w:t>;</w:t>
      </w:r>
      <w:proofErr w:type="gramEnd"/>
    </w:p>
    <w:p w14:paraId="3E210E4C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privrednim</w:t>
      </w:r>
      <w:proofErr w:type="spellEnd"/>
      <w:r w:rsidRPr="00824AA6">
        <w:t xml:space="preserve"> </w:t>
      </w:r>
      <w:proofErr w:type="spellStart"/>
      <w:r w:rsidRPr="00824AA6">
        <w:t>subjektima</w:t>
      </w:r>
      <w:proofErr w:type="spellEnd"/>
      <w:r w:rsidRPr="00824AA6">
        <w:t xml:space="preserve">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</w:t>
      </w:r>
      <w:proofErr w:type="spellStart"/>
      <w:r w:rsidRPr="00824AA6">
        <w:t>prijava</w:t>
      </w:r>
      <w:proofErr w:type="spellEnd"/>
      <w:r w:rsidRPr="00824AA6">
        <w:t xml:space="preserve">, </w:t>
      </w:r>
      <w:proofErr w:type="spellStart"/>
      <w:r w:rsidRPr="00824AA6">
        <w:t>planova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proofErr w:type="gramStart"/>
      <w:r w:rsidRPr="00824AA6">
        <w:t>projekata</w:t>
      </w:r>
      <w:proofErr w:type="spellEnd"/>
      <w:r w:rsidRPr="00824AA6">
        <w:t>;</w:t>
      </w:r>
      <w:proofErr w:type="gramEnd"/>
    </w:p>
    <w:p w14:paraId="152E3D46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otvaranje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</w:t>
      </w:r>
      <w:proofErr w:type="spellStart"/>
      <w:r w:rsidRPr="00824AA6">
        <w:t>prijava</w:t>
      </w:r>
      <w:proofErr w:type="spellEnd"/>
      <w:r w:rsidRPr="00824AA6">
        <w:t xml:space="preserve">, </w:t>
      </w:r>
      <w:proofErr w:type="spellStart"/>
      <w:r w:rsidRPr="00824AA6">
        <w:t>planova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proofErr w:type="gramStart"/>
      <w:r w:rsidRPr="00824AA6">
        <w:t>projekata</w:t>
      </w:r>
      <w:proofErr w:type="spellEnd"/>
      <w:r w:rsidRPr="00824AA6">
        <w:t>;</w:t>
      </w:r>
      <w:proofErr w:type="gramEnd"/>
    </w:p>
    <w:p w14:paraId="29F15ABB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komunikaciju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razmenu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</w:t>
      </w:r>
      <w:proofErr w:type="spellStart"/>
      <w:r w:rsidRPr="00824AA6">
        <w:t>između</w:t>
      </w:r>
      <w:proofErr w:type="spellEnd"/>
      <w:r w:rsidRPr="00824AA6">
        <w:t xml:space="preserve"> </w:t>
      </w:r>
      <w:proofErr w:type="spellStart"/>
      <w:r w:rsidRPr="00824AA6">
        <w:t>naručilaca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odredbama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2B328988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komunikaciju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razmenu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</w:t>
      </w:r>
      <w:proofErr w:type="spellStart"/>
      <w:r w:rsidRPr="00824AA6">
        <w:t>između</w:t>
      </w:r>
      <w:proofErr w:type="spellEnd"/>
      <w:r w:rsidRPr="00824AA6">
        <w:t xml:space="preserve"> </w:t>
      </w:r>
      <w:proofErr w:type="spellStart"/>
      <w:r w:rsidRPr="00824AA6">
        <w:t>Kancelarije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naručilaca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62. </w:t>
      </w:r>
      <w:proofErr w:type="spellStart"/>
      <w:r w:rsidRPr="00824AA6">
        <w:t>st.</w:t>
      </w:r>
      <w:proofErr w:type="spellEnd"/>
      <w:r w:rsidRPr="00824AA6">
        <w:t xml:space="preserve"> 2. </w:t>
      </w:r>
      <w:proofErr w:type="spellStart"/>
      <w:r w:rsidRPr="00824AA6">
        <w:t>i</w:t>
      </w:r>
      <w:proofErr w:type="spellEnd"/>
      <w:r w:rsidRPr="00824AA6">
        <w:t xml:space="preserve"> 3.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4CD2F8D4" w14:textId="77777777" w:rsidR="00824AA6" w:rsidRPr="00824AA6" w:rsidRDefault="00824AA6" w:rsidP="00824AA6">
      <w:pPr>
        <w:jc w:val="center"/>
      </w:pPr>
      <w:r w:rsidRPr="00824AA6">
        <w:t xml:space="preserve">8)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, </w:t>
      </w:r>
      <w:proofErr w:type="spellStart"/>
      <w:r w:rsidRPr="00824AA6">
        <w:t>drugu</w:t>
      </w:r>
      <w:proofErr w:type="spellEnd"/>
      <w:r w:rsidRPr="00824AA6">
        <w:t xml:space="preserve"> </w:t>
      </w:r>
      <w:proofErr w:type="spellStart"/>
      <w:r w:rsidRPr="00824AA6">
        <w:t>komunikaciju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razmenu</w:t>
      </w:r>
      <w:proofErr w:type="spellEnd"/>
      <w:r w:rsidRPr="00824AA6">
        <w:t xml:space="preserve"> </w:t>
      </w:r>
      <w:proofErr w:type="spellStart"/>
      <w:r w:rsidRPr="00824AA6">
        <w:t>dokumentacije</w:t>
      </w:r>
      <w:proofErr w:type="spellEnd"/>
      <w:r w:rsidRPr="00824AA6">
        <w:t xml:space="preserve"> </w:t>
      </w:r>
      <w:proofErr w:type="spellStart"/>
      <w:r w:rsidRPr="00824AA6">
        <w:t>između</w:t>
      </w:r>
      <w:proofErr w:type="spellEnd"/>
      <w:r w:rsidRPr="00824AA6">
        <w:t xml:space="preserve"> </w:t>
      </w:r>
      <w:proofErr w:type="spellStart"/>
      <w:r w:rsidRPr="00824AA6">
        <w:t>ponuđača</w:t>
      </w:r>
      <w:proofErr w:type="spellEnd"/>
      <w:r w:rsidRPr="00824AA6">
        <w:t xml:space="preserve">,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u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proofErr w:type="gramStart"/>
      <w:r w:rsidRPr="00824AA6">
        <w:t>nabavki</w:t>
      </w:r>
      <w:proofErr w:type="spellEnd"/>
      <w:r w:rsidRPr="00824AA6">
        <w:t>;</w:t>
      </w:r>
      <w:proofErr w:type="gramEnd"/>
    </w:p>
    <w:p w14:paraId="54A0AF5C" w14:textId="77777777" w:rsidR="00824AA6" w:rsidRPr="00824AA6" w:rsidRDefault="00824AA6" w:rsidP="00824AA6">
      <w:pPr>
        <w:jc w:val="center"/>
      </w:pPr>
      <w:r w:rsidRPr="00824AA6">
        <w:t xml:space="preserve">9) </w:t>
      </w:r>
      <w:proofErr w:type="spellStart"/>
      <w:r w:rsidRPr="00824AA6">
        <w:t>vođenje</w:t>
      </w:r>
      <w:proofErr w:type="spellEnd"/>
      <w:r w:rsidRPr="00824AA6">
        <w:t xml:space="preserve"> </w:t>
      </w:r>
      <w:proofErr w:type="spellStart"/>
      <w:r w:rsidRPr="00824AA6">
        <w:t>evidencije</w:t>
      </w:r>
      <w:proofErr w:type="spellEnd"/>
      <w:r w:rsidRPr="00824AA6">
        <w:t xml:space="preserve"> </w:t>
      </w:r>
      <w:proofErr w:type="spellStart"/>
      <w:r w:rsidRPr="00824AA6">
        <w:t>registrovanih</w:t>
      </w:r>
      <w:proofErr w:type="spellEnd"/>
      <w:r w:rsidRPr="00824AA6">
        <w:t xml:space="preserve"> </w:t>
      </w:r>
      <w:proofErr w:type="spellStart"/>
      <w:proofErr w:type="gramStart"/>
      <w:r w:rsidRPr="00824AA6">
        <w:t>subjekata</w:t>
      </w:r>
      <w:proofErr w:type="spellEnd"/>
      <w:r w:rsidRPr="00824AA6">
        <w:t>;</w:t>
      </w:r>
      <w:proofErr w:type="gramEnd"/>
    </w:p>
    <w:p w14:paraId="33744E2A" w14:textId="77777777" w:rsidR="00824AA6" w:rsidRPr="00824AA6" w:rsidRDefault="00824AA6" w:rsidP="00824AA6">
      <w:pPr>
        <w:jc w:val="center"/>
      </w:pPr>
      <w:r w:rsidRPr="00824AA6">
        <w:t xml:space="preserve">10) </w:t>
      </w:r>
      <w:proofErr w:type="spellStart"/>
      <w:r w:rsidRPr="00824AA6">
        <w:t>upravljanje</w:t>
      </w:r>
      <w:proofErr w:type="spellEnd"/>
      <w:r w:rsidRPr="00824AA6">
        <w:t xml:space="preserve"> </w:t>
      </w:r>
      <w:proofErr w:type="spellStart"/>
      <w:r w:rsidRPr="00824AA6">
        <w:t>bazom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</w:t>
      </w:r>
      <w:proofErr w:type="spellStart"/>
      <w:r w:rsidRPr="00824AA6">
        <w:t>objavljenih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razmenjenih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Portalu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proofErr w:type="gramStart"/>
      <w:r w:rsidRPr="00824AA6">
        <w:t>nabavki</w:t>
      </w:r>
      <w:proofErr w:type="spellEnd"/>
      <w:r w:rsidRPr="00824AA6">
        <w:t>;</w:t>
      </w:r>
      <w:proofErr w:type="gramEnd"/>
    </w:p>
    <w:p w14:paraId="0FE770C3" w14:textId="77777777" w:rsidR="00824AA6" w:rsidRPr="00824AA6" w:rsidRDefault="00824AA6" w:rsidP="00824AA6">
      <w:pPr>
        <w:jc w:val="center"/>
      </w:pPr>
      <w:r w:rsidRPr="00824AA6">
        <w:t xml:space="preserve">11) </w:t>
      </w:r>
      <w:proofErr w:type="spellStart"/>
      <w:r w:rsidRPr="00824AA6">
        <w:t>pristup</w:t>
      </w:r>
      <w:proofErr w:type="spellEnd"/>
      <w:r w:rsidRPr="00824AA6">
        <w:t xml:space="preserve"> </w:t>
      </w:r>
      <w:proofErr w:type="spellStart"/>
      <w:r w:rsidRPr="00824AA6">
        <w:t>bazi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</w:t>
      </w:r>
      <w:proofErr w:type="spellStart"/>
      <w:r w:rsidRPr="00824AA6">
        <w:t>Kancelariji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Republičkoj</w:t>
      </w:r>
      <w:proofErr w:type="spellEnd"/>
      <w:r w:rsidRPr="00824AA6">
        <w:t xml:space="preserve"> </w:t>
      </w:r>
      <w:proofErr w:type="spellStart"/>
      <w:r w:rsidRPr="00824AA6">
        <w:t>komisiji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u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, Državnoj </w:t>
      </w:r>
      <w:proofErr w:type="spellStart"/>
      <w:r w:rsidRPr="00824AA6">
        <w:t>revizorskoj</w:t>
      </w:r>
      <w:proofErr w:type="spellEnd"/>
      <w:r w:rsidRPr="00824AA6">
        <w:t xml:space="preserve"> </w:t>
      </w:r>
      <w:proofErr w:type="spellStart"/>
      <w:r w:rsidRPr="00824AA6">
        <w:t>instituciji</w:t>
      </w:r>
      <w:proofErr w:type="spellEnd"/>
      <w:r w:rsidRPr="00824AA6">
        <w:t xml:space="preserve">, </w:t>
      </w:r>
      <w:proofErr w:type="spellStart"/>
      <w:r w:rsidRPr="00824AA6">
        <w:t>Komisiji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konkurencije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Republičkom</w:t>
      </w:r>
      <w:proofErr w:type="spellEnd"/>
      <w:r w:rsidRPr="00824AA6">
        <w:t xml:space="preserve"> </w:t>
      </w:r>
      <w:proofErr w:type="spellStart"/>
      <w:r w:rsidRPr="00824AA6">
        <w:t>javnom</w:t>
      </w:r>
      <w:proofErr w:type="spellEnd"/>
      <w:r w:rsidRPr="00824AA6">
        <w:t xml:space="preserve"> </w:t>
      </w:r>
      <w:proofErr w:type="spellStart"/>
      <w:r w:rsidRPr="00824AA6">
        <w:t>tužilaštvu</w:t>
      </w:r>
      <w:proofErr w:type="spellEnd"/>
      <w:r w:rsidRPr="00824AA6">
        <w:t xml:space="preserve"> za </w:t>
      </w:r>
      <w:proofErr w:type="spellStart"/>
      <w:r w:rsidRPr="00824AA6">
        <w:t>potrebe</w:t>
      </w:r>
      <w:proofErr w:type="spellEnd"/>
      <w:r w:rsidRPr="00824AA6">
        <w:t xml:space="preserve"> </w:t>
      </w:r>
      <w:proofErr w:type="spellStart"/>
      <w:r w:rsidRPr="00824AA6">
        <w:t>obavljanja</w:t>
      </w:r>
      <w:proofErr w:type="spellEnd"/>
      <w:r w:rsidRPr="00824AA6">
        <w:t xml:space="preserve"> </w:t>
      </w:r>
      <w:proofErr w:type="spellStart"/>
      <w:r w:rsidRPr="00824AA6">
        <w:t>poslova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njihove</w:t>
      </w:r>
      <w:proofErr w:type="spellEnd"/>
      <w:r w:rsidRPr="00824AA6">
        <w:t xml:space="preserve"> </w:t>
      </w:r>
      <w:proofErr w:type="spellStart"/>
      <w:r w:rsidRPr="00824AA6">
        <w:t>nadležnosti</w:t>
      </w:r>
      <w:proofErr w:type="spellEnd"/>
      <w:r w:rsidRPr="00824AA6">
        <w:t>.</w:t>
      </w:r>
    </w:p>
    <w:p w14:paraId="3CDD919A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Korišćenje</w:t>
      </w:r>
      <w:proofErr w:type="spellEnd"/>
      <w:r w:rsidRPr="00824AA6">
        <w:t xml:space="preserve"> </w:t>
      </w:r>
      <w:proofErr w:type="spellStart"/>
      <w:r w:rsidRPr="00824AA6">
        <w:t>Portala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omogućeno</w:t>
      </w:r>
      <w:proofErr w:type="spellEnd"/>
      <w:r w:rsidRPr="00824AA6">
        <w:t xml:space="preserve"> je za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korisnike</w:t>
      </w:r>
      <w:proofErr w:type="spellEnd"/>
      <w:r w:rsidRPr="00824AA6">
        <w:t xml:space="preserve"> bez </w:t>
      </w:r>
      <w:proofErr w:type="spellStart"/>
      <w:r w:rsidRPr="00824AA6">
        <w:t>naknade</w:t>
      </w:r>
      <w:proofErr w:type="spellEnd"/>
      <w:r w:rsidRPr="00824AA6">
        <w:t>.</w:t>
      </w:r>
    </w:p>
    <w:p w14:paraId="1B279398" w14:textId="77777777" w:rsidR="00824AA6" w:rsidRPr="00824AA6" w:rsidRDefault="00824AA6" w:rsidP="00824AA6">
      <w:pPr>
        <w:jc w:val="center"/>
      </w:pPr>
      <w:proofErr w:type="spellStart"/>
      <w:r w:rsidRPr="00824AA6">
        <w:t>Prilikom</w:t>
      </w:r>
      <w:proofErr w:type="spellEnd"/>
      <w:r w:rsidRPr="00824AA6">
        <w:t xml:space="preserve"> </w:t>
      </w:r>
      <w:proofErr w:type="spellStart"/>
      <w:r w:rsidRPr="00824AA6">
        <w:t>registracije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Portalu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, </w:t>
      </w:r>
      <w:proofErr w:type="spellStart"/>
      <w:r w:rsidRPr="00824AA6">
        <w:t>upisuju</w:t>
      </w:r>
      <w:proofErr w:type="spellEnd"/>
      <w:r w:rsidRPr="00824AA6">
        <w:t xml:space="preserve"> se </w:t>
      </w:r>
      <w:proofErr w:type="spellStart"/>
      <w:r w:rsidRPr="00824AA6">
        <w:t>osnovni</w:t>
      </w:r>
      <w:proofErr w:type="spellEnd"/>
      <w:r w:rsidRPr="00824AA6">
        <w:t xml:space="preserve"> </w:t>
      </w:r>
      <w:proofErr w:type="spellStart"/>
      <w:r w:rsidRPr="00824AA6">
        <w:t>podaci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o </w:t>
      </w:r>
      <w:proofErr w:type="spellStart"/>
      <w:r w:rsidRPr="00824AA6">
        <w:t>korisnicima</w:t>
      </w:r>
      <w:proofErr w:type="spellEnd"/>
      <w:r w:rsidRPr="00824AA6">
        <w:t xml:space="preserve"> </w:t>
      </w:r>
      <w:proofErr w:type="spellStart"/>
      <w:r w:rsidRPr="00824AA6">
        <w:t>Portala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to: </w:t>
      </w:r>
      <w:proofErr w:type="spellStart"/>
      <w:r w:rsidRPr="00824AA6">
        <w:t>ime</w:t>
      </w:r>
      <w:proofErr w:type="spellEnd"/>
      <w:r w:rsidRPr="00824AA6">
        <w:t xml:space="preserve">, </w:t>
      </w:r>
      <w:proofErr w:type="spellStart"/>
      <w:r w:rsidRPr="00824AA6">
        <w:t>prezime</w:t>
      </w:r>
      <w:proofErr w:type="spellEnd"/>
      <w:r w:rsidRPr="00824AA6">
        <w:t xml:space="preserve">, </w:t>
      </w:r>
      <w:proofErr w:type="spellStart"/>
      <w:r w:rsidRPr="00824AA6">
        <w:t>jedinstveni</w:t>
      </w:r>
      <w:proofErr w:type="spellEnd"/>
      <w:r w:rsidRPr="00824AA6">
        <w:t xml:space="preserve"> </w:t>
      </w:r>
      <w:proofErr w:type="spellStart"/>
      <w:r w:rsidRPr="00824AA6">
        <w:t>matični</w:t>
      </w:r>
      <w:proofErr w:type="spellEnd"/>
      <w:r w:rsidRPr="00824AA6">
        <w:t xml:space="preserve">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građana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lični</w:t>
      </w:r>
      <w:proofErr w:type="spellEnd"/>
      <w:r w:rsidRPr="00824AA6">
        <w:t xml:space="preserve"> </w:t>
      </w:r>
      <w:proofErr w:type="spellStart"/>
      <w:r w:rsidRPr="00824AA6">
        <w:t>identifikacioni</w:t>
      </w:r>
      <w:proofErr w:type="spellEnd"/>
      <w:r w:rsidRPr="00824AA6">
        <w:t xml:space="preserve"> </w:t>
      </w:r>
      <w:proofErr w:type="spellStart"/>
      <w:r w:rsidRPr="00824AA6">
        <w:t>broj</w:t>
      </w:r>
      <w:proofErr w:type="spellEnd"/>
      <w:r w:rsidRPr="00824AA6">
        <w:t xml:space="preserve"> (za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privredne</w:t>
      </w:r>
      <w:proofErr w:type="spellEnd"/>
      <w:r w:rsidRPr="00824AA6">
        <w:t xml:space="preserve"> </w:t>
      </w:r>
      <w:proofErr w:type="spellStart"/>
      <w:r w:rsidRPr="00824AA6">
        <w:t>subjekte</w:t>
      </w:r>
      <w:proofErr w:type="spellEnd"/>
      <w:r w:rsidRPr="00824AA6">
        <w:t>).</w:t>
      </w:r>
    </w:p>
    <w:p w14:paraId="5855EF1B" w14:textId="77777777" w:rsidR="00824AA6" w:rsidRPr="00824AA6" w:rsidRDefault="00824AA6" w:rsidP="00824AA6">
      <w:pPr>
        <w:jc w:val="center"/>
      </w:pPr>
      <w:proofErr w:type="spellStart"/>
      <w:r w:rsidRPr="00824AA6">
        <w:t>Prilikom</w:t>
      </w:r>
      <w:proofErr w:type="spellEnd"/>
      <w:r w:rsidRPr="00824AA6">
        <w:t xml:space="preserve"> </w:t>
      </w:r>
      <w:proofErr w:type="spellStart"/>
      <w:r w:rsidRPr="00824AA6">
        <w:t>registracije</w:t>
      </w:r>
      <w:proofErr w:type="spellEnd"/>
      <w:r w:rsidRPr="00824AA6">
        <w:t xml:space="preserve"> </w:t>
      </w:r>
      <w:proofErr w:type="spellStart"/>
      <w:r w:rsidRPr="00824AA6">
        <w:t>učitava</w:t>
      </w:r>
      <w:proofErr w:type="spellEnd"/>
      <w:r w:rsidRPr="00824AA6">
        <w:t xml:space="preserve"> se </w:t>
      </w:r>
      <w:proofErr w:type="spellStart"/>
      <w:r w:rsidRPr="00824AA6">
        <w:t>skeniran</w:t>
      </w:r>
      <w:proofErr w:type="spellEnd"/>
      <w:r w:rsidRPr="00824AA6">
        <w:t xml:space="preserve">, </w:t>
      </w:r>
      <w:proofErr w:type="spellStart"/>
      <w:r w:rsidRPr="00824AA6">
        <w:t>očitan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fotografisan</w:t>
      </w:r>
      <w:proofErr w:type="spellEnd"/>
      <w:r w:rsidRPr="00824AA6">
        <w:t xml:space="preserve"> </w:t>
      </w:r>
      <w:proofErr w:type="spellStart"/>
      <w:r w:rsidRPr="00824AA6">
        <w:t>identifikacioni</w:t>
      </w:r>
      <w:proofErr w:type="spellEnd"/>
      <w:r w:rsidRPr="00824AA6">
        <w:t xml:space="preserve"> </w:t>
      </w:r>
      <w:proofErr w:type="spellStart"/>
      <w:r w:rsidRPr="00824AA6">
        <w:t>dokument</w:t>
      </w:r>
      <w:proofErr w:type="spellEnd"/>
      <w:r w:rsidRPr="00824AA6">
        <w:t xml:space="preserve"> (</w:t>
      </w:r>
      <w:proofErr w:type="spellStart"/>
      <w:r w:rsidRPr="00824AA6">
        <w:t>lična</w:t>
      </w:r>
      <w:proofErr w:type="spellEnd"/>
      <w:r w:rsidRPr="00824AA6">
        <w:t xml:space="preserve"> </w:t>
      </w:r>
      <w:proofErr w:type="spellStart"/>
      <w:r w:rsidRPr="00824AA6">
        <w:t>karta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pasoš</w:t>
      </w:r>
      <w:proofErr w:type="spellEnd"/>
      <w:r w:rsidRPr="00824AA6">
        <w:t xml:space="preserve">) </w:t>
      </w:r>
      <w:proofErr w:type="spellStart"/>
      <w:r w:rsidRPr="00824AA6">
        <w:t>potreban</w:t>
      </w:r>
      <w:proofErr w:type="spellEnd"/>
      <w:r w:rsidRPr="00824AA6">
        <w:t xml:space="preserve"> za </w:t>
      </w:r>
      <w:proofErr w:type="spellStart"/>
      <w:r w:rsidRPr="00824AA6">
        <w:t>verifikovanje</w:t>
      </w:r>
      <w:proofErr w:type="spellEnd"/>
      <w:r w:rsidRPr="00824AA6">
        <w:t xml:space="preserve"> </w:t>
      </w:r>
      <w:proofErr w:type="spellStart"/>
      <w:r w:rsidRPr="00824AA6">
        <w:t>korisničkog</w:t>
      </w:r>
      <w:proofErr w:type="spellEnd"/>
      <w:r w:rsidRPr="00824AA6">
        <w:t xml:space="preserve"> </w:t>
      </w:r>
      <w:proofErr w:type="spellStart"/>
      <w:r w:rsidRPr="00824AA6">
        <w:t>naloga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potvrda</w:t>
      </w:r>
      <w:proofErr w:type="spellEnd"/>
      <w:r w:rsidRPr="00824AA6">
        <w:t xml:space="preserve">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ovlašćenje</w:t>
      </w:r>
      <w:proofErr w:type="spellEnd"/>
      <w:r w:rsidRPr="00824AA6">
        <w:t xml:space="preserve"> </w:t>
      </w:r>
      <w:proofErr w:type="spellStart"/>
      <w:r w:rsidRPr="00824AA6">
        <w:t>korisnika</w:t>
      </w:r>
      <w:proofErr w:type="spellEnd"/>
      <w:r w:rsidRPr="00824AA6">
        <w:t xml:space="preserve"> za rad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Portalu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u </w:t>
      </w:r>
      <w:proofErr w:type="spellStart"/>
      <w:r w:rsidRPr="00824AA6">
        <w:t>ime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koji se </w:t>
      </w:r>
      <w:proofErr w:type="spellStart"/>
      <w:r w:rsidRPr="00824AA6">
        <w:t>registruje</w:t>
      </w:r>
      <w:proofErr w:type="spellEnd"/>
      <w:r w:rsidRPr="00824AA6">
        <w:t>.</w:t>
      </w:r>
    </w:p>
    <w:p w14:paraId="73C2C42F" w14:textId="77777777" w:rsidR="00824AA6" w:rsidRPr="00824AA6" w:rsidRDefault="00824AA6" w:rsidP="00824AA6">
      <w:pPr>
        <w:jc w:val="center"/>
        <w:rPr>
          <w:b/>
          <w:bCs/>
        </w:rPr>
      </w:pPr>
      <w:bookmarkStart w:id="373" w:name="clan_184"/>
      <w:bookmarkEnd w:id="373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184</w:t>
      </w:r>
    </w:p>
    <w:p w14:paraId="11ED3610" w14:textId="77777777" w:rsidR="00824AA6" w:rsidRPr="00824AA6" w:rsidRDefault="00824AA6" w:rsidP="00824AA6">
      <w:pPr>
        <w:jc w:val="center"/>
      </w:pPr>
      <w:proofErr w:type="spellStart"/>
      <w:r w:rsidRPr="00824AA6">
        <w:t>Služba</w:t>
      </w:r>
      <w:proofErr w:type="spellEnd"/>
      <w:r w:rsidRPr="00824AA6">
        <w:t xml:space="preserve"> Vlade </w:t>
      </w:r>
      <w:proofErr w:type="spellStart"/>
      <w:r w:rsidRPr="00824AA6">
        <w:t>nadležna</w:t>
      </w:r>
      <w:proofErr w:type="spellEnd"/>
      <w:r w:rsidRPr="00824AA6">
        <w:t xml:space="preserve"> za </w:t>
      </w:r>
      <w:proofErr w:type="spellStart"/>
      <w:r w:rsidRPr="00824AA6">
        <w:t>projektovanje</w:t>
      </w:r>
      <w:proofErr w:type="spellEnd"/>
      <w:r w:rsidRPr="00824AA6">
        <w:t xml:space="preserve">, </w:t>
      </w:r>
      <w:proofErr w:type="spellStart"/>
      <w:r w:rsidRPr="00824AA6">
        <w:t>usklađivanje</w:t>
      </w:r>
      <w:proofErr w:type="spellEnd"/>
      <w:r w:rsidRPr="00824AA6">
        <w:t xml:space="preserve">, </w:t>
      </w:r>
      <w:proofErr w:type="spellStart"/>
      <w:r w:rsidRPr="00824AA6">
        <w:t>razvoj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funkcionisanje</w:t>
      </w:r>
      <w:proofErr w:type="spellEnd"/>
      <w:r w:rsidRPr="00824AA6">
        <w:t xml:space="preserve"> </w:t>
      </w:r>
      <w:proofErr w:type="spellStart"/>
      <w:r w:rsidRPr="00824AA6">
        <w:t>sistema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uprave</w:t>
      </w:r>
      <w:proofErr w:type="spellEnd"/>
      <w:r w:rsidRPr="00824AA6">
        <w:t xml:space="preserve"> </w:t>
      </w:r>
      <w:proofErr w:type="spellStart"/>
      <w:r w:rsidRPr="00824AA6">
        <w:t>uspostavlja</w:t>
      </w:r>
      <w:proofErr w:type="spellEnd"/>
      <w:r w:rsidRPr="00824AA6">
        <w:t xml:space="preserve"> Portal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obezbeđuje</w:t>
      </w:r>
      <w:proofErr w:type="spellEnd"/>
      <w:r w:rsidRPr="00824AA6">
        <w:t xml:space="preserve"> </w:t>
      </w:r>
      <w:proofErr w:type="spellStart"/>
      <w:r w:rsidRPr="00824AA6">
        <w:t>tehničke</w:t>
      </w:r>
      <w:proofErr w:type="spellEnd"/>
      <w:r w:rsidRPr="00824AA6">
        <w:t xml:space="preserve"> </w:t>
      </w:r>
      <w:proofErr w:type="spellStart"/>
      <w:r w:rsidRPr="00824AA6">
        <w:t>uslove</w:t>
      </w:r>
      <w:proofErr w:type="spellEnd"/>
      <w:r w:rsidRPr="00824AA6">
        <w:t xml:space="preserve"> za </w:t>
      </w:r>
      <w:proofErr w:type="spellStart"/>
      <w:r w:rsidRPr="00824AA6">
        <w:t>njegovu</w:t>
      </w:r>
      <w:proofErr w:type="spellEnd"/>
      <w:r w:rsidRPr="00824AA6">
        <w:t xml:space="preserve"> </w:t>
      </w:r>
      <w:proofErr w:type="spellStart"/>
      <w:r w:rsidRPr="00824AA6">
        <w:t>primenu</w:t>
      </w:r>
      <w:proofErr w:type="spellEnd"/>
      <w:r w:rsidRPr="00824AA6">
        <w:t>.</w:t>
      </w:r>
    </w:p>
    <w:p w14:paraId="543FC85F" w14:textId="77777777" w:rsidR="00824AA6" w:rsidRPr="00824AA6" w:rsidRDefault="00824AA6" w:rsidP="00824AA6">
      <w:pPr>
        <w:jc w:val="center"/>
      </w:pPr>
      <w:proofErr w:type="spellStart"/>
      <w:r w:rsidRPr="00824AA6">
        <w:t>Služba</w:t>
      </w:r>
      <w:proofErr w:type="spellEnd"/>
      <w:r w:rsidRPr="00824AA6">
        <w:t xml:space="preserve"> Vlade </w:t>
      </w:r>
      <w:proofErr w:type="spellStart"/>
      <w:r w:rsidRPr="00824AA6">
        <w:t>nadležna</w:t>
      </w:r>
      <w:proofErr w:type="spellEnd"/>
      <w:r w:rsidRPr="00824AA6">
        <w:t xml:space="preserve"> za </w:t>
      </w:r>
      <w:proofErr w:type="spellStart"/>
      <w:r w:rsidRPr="00824AA6">
        <w:t>projektovanje</w:t>
      </w:r>
      <w:proofErr w:type="spellEnd"/>
      <w:r w:rsidRPr="00824AA6">
        <w:t xml:space="preserve">, </w:t>
      </w:r>
      <w:proofErr w:type="spellStart"/>
      <w:r w:rsidRPr="00824AA6">
        <w:t>usklađivanje</w:t>
      </w:r>
      <w:proofErr w:type="spellEnd"/>
      <w:r w:rsidRPr="00824AA6">
        <w:t xml:space="preserve">, </w:t>
      </w:r>
      <w:proofErr w:type="spellStart"/>
      <w:r w:rsidRPr="00824AA6">
        <w:t>razvoj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funkcionisanje</w:t>
      </w:r>
      <w:proofErr w:type="spellEnd"/>
      <w:r w:rsidRPr="00824AA6">
        <w:t xml:space="preserve"> </w:t>
      </w:r>
      <w:proofErr w:type="spellStart"/>
      <w:r w:rsidRPr="00824AA6">
        <w:t>sistema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uprave</w:t>
      </w:r>
      <w:proofErr w:type="spellEnd"/>
      <w:r w:rsidRPr="00824AA6">
        <w:t xml:space="preserve"> </w:t>
      </w:r>
      <w:proofErr w:type="spellStart"/>
      <w:r w:rsidRPr="00824AA6">
        <w:t>dužna</w:t>
      </w:r>
      <w:proofErr w:type="spellEnd"/>
      <w:r w:rsidRPr="00824AA6">
        <w:t xml:space="preserve"> je da:</w:t>
      </w:r>
    </w:p>
    <w:p w14:paraId="2DF6C612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uspostavi</w:t>
      </w:r>
      <w:proofErr w:type="spellEnd"/>
      <w:r w:rsidRPr="00824AA6">
        <w:t xml:space="preserve">, </w:t>
      </w:r>
      <w:proofErr w:type="spellStart"/>
      <w:r w:rsidRPr="00824AA6">
        <w:t>održava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unapređuje</w:t>
      </w:r>
      <w:proofErr w:type="spellEnd"/>
      <w:r w:rsidRPr="00824AA6">
        <w:t xml:space="preserve"> Portal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proofErr w:type="gramStart"/>
      <w:r w:rsidRPr="00824AA6">
        <w:t>nabavki</w:t>
      </w:r>
      <w:proofErr w:type="spellEnd"/>
      <w:r w:rsidRPr="00824AA6">
        <w:t>;</w:t>
      </w:r>
      <w:proofErr w:type="gramEnd"/>
    </w:p>
    <w:p w14:paraId="6F19670B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osigura</w:t>
      </w:r>
      <w:proofErr w:type="spellEnd"/>
      <w:r w:rsidRPr="00824AA6">
        <w:t xml:space="preserve"> </w:t>
      </w:r>
      <w:proofErr w:type="spellStart"/>
      <w:r w:rsidRPr="00824AA6">
        <w:t>tehničku</w:t>
      </w:r>
      <w:proofErr w:type="spellEnd"/>
      <w:r w:rsidRPr="00824AA6">
        <w:t xml:space="preserve"> </w:t>
      </w:r>
      <w:proofErr w:type="spellStart"/>
      <w:r w:rsidRPr="00824AA6">
        <w:t>podršku</w:t>
      </w:r>
      <w:proofErr w:type="spellEnd"/>
      <w:r w:rsidRPr="00824AA6">
        <w:t xml:space="preserve"> </w:t>
      </w:r>
      <w:proofErr w:type="spellStart"/>
      <w:r w:rsidRPr="00824AA6">
        <w:t>korisnicima</w:t>
      </w:r>
      <w:proofErr w:type="spellEnd"/>
      <w:r w:rsidRPr="00824AA6">
        <w:t xml:space="preserve"> </w:t>
      </w:r>
      <w:proofErr w:type="spellStart"/>
      <w:r w:rsidRPr="00824AA6">
        <w:t>Portala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proofErr w:type="gramStart"/>
      <w:r w:rsidRPr="00824AA6">
        <w:t>nabavki</w:t>
      </w:r>
      <w:proofErr w:type="spellEnd"/>
      <w:r w:rsidRPr="00824AA6">
        <w:t>;</w:t>
      </w:r>
      <w:proofErr w:type="gramEnd"/>
    </w:p>
    <w:p w14:paraId="3C930E47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osigura</w:t>
      </w:r>
      <w:proofErr w:type="spellEnd"/>
      <w:r w:rsidRPr="00824AA6">
        <w:t xml:space="preserve"> </w:t>
      </w:r>
      <w:proofErr w:type="spellStart"/>
      <w:r w:rsidRPr="00824AA6">
        <w:t>dostupnost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bezbednost</w:t>
      </w:r>
      <w:proofErr w:type="spellEnd"/>
      <w:r w:rsidRPr="00824AA6">
        <w:t xml:space="preserve"> </w:t>
      </w:r>
      <w:proofErr w:type="spellStart"/>
      <w:r w:rsidRPr="00824AA6">
        <w:t>Portala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svim</w:t>
      </w:r>
      <w:proofErr w:type="spellEnd"/>
      <w:r w:rsidRPr="00824AA6">
        <w:t xml:space="preserve"> </w:t>
      </w:r>
      <w:proofErr w:type="spellStart"/>
      <w:r w:rsidRPr="00824AA6">
        <w:t>korisnicima</w:t>
      </w:r>
      <w:proofErr w:type="spellEnd"/>
      <w:r w:rsidRPr="00824AA6">
        <w:t>.</w:t>
      </w:r>
    </w:p>
    <w:p w14:paraId="7097883E" w14:textId="77777777" w:rsidR="00824AA6" w:rsidRPr="00824AA6" w:rsidRDefault="00824AA6" w:rsidP="00824AA6">
      <w:pPr>
        <w:jc w:val="center"/>
      </w:pPr>
      <w:proofErr w:type="spellStart"/>
      <w:r w:rsidRPr="00824AA6">
        <w:t>Kancelarija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služba</w:t>
      </w:r>
      <w:proofErr w:type="spellEnd"/>
      <w:r w:rsidRPr="00824AA6">
        <w:t xml:space="preserve"> Vlade </w:t>
      </w:r>
      <w:proofErr w:type="spellStart"/>
      <w:r w:rsidRPr="00824AA6">
        <w:t>nadležna</w:t>
      </w:r>
      <w:proofErr w:type="spellEnd"/>
      <w:r w:rsidRPr="00824AA6">
        <w:t xml:space="preserve"> za </w:t>
      </w:r>
      <w:proofErr w:type="spellStart"/>
      <w:r w:rsidRPr="00824AA6">
        <w:t>projektovanje</w:t>
      </w:r>
      <w:proofErr w:type="spellEnd"/>
      <w:r w:rsidRPr="00824AA6">
        <w:t xml:space="preserve">, </w:t>
      </w:r>
      <w:proofErr w:type="spellStart"/>
      <w:r w:rsidRPr="00824AA6">
        <w:t>usklađivanje</w:t>
      </w:r>
      <w:proofErr w:type="spellEnd"/>
      <w:r w:rsidRPr="00824AA6">
        <w:t xml:space="preserve">, </w:t>
      </w:r>
      <w:proofErr w:type="spellStart"/>
      <w:r w:rsidRPr="00824AA6">
        <w:t>razvoj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funkcionisanje</w:t>
      </w:r>
      <w:proofErr w:type="spellEnd"/>
      <w:r w:rsidRPr="00824AA6">
        <w:t xml:space="preserve"> </w:t>
      </w:r>
      <w:proofErr w:type="spellStart"/>
      <w:r w:rsidRPr="00824AA6">
        <w:t>sistema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uprave</w:t>
      </w:r>
      <w:proofErr w:type="spellEnd"/>
      <w:r w:rsidRPr="00824AA6">
        <w:t xml:space="preserve"> </w:t>
      </w:r>
      <w:proofErr w:type="spellStart"/>
      <w:r w:rsidRPr="00824AA6">
        <w:t>pripremaju</w:t>
      </w:r>
      <w:proofErr w:type="spellEnd"/>
      <w:r w:rsidRPr="00824AA6">
        <w:t xml:space="preserve"> </w:t>
      </w:r>
      <w:proofErr w:type="spellStart"/>
      <w:r w:rsidRPr="00824AA6">
        <w:t>uputstvo</w:t>
      </w:r>
      <w:proofErr w:type="spellEnd"/>
      <w:r w:rsidRPr="00824AA6">
        <w:t xml:space="preserve"> za </w:t>
      </w:r>
      <w:proofErr w:type="spellStart"/>
      <w:r w:rsidRPr="00824AA6">
        <w:t>korišćenje</w:t>
      </w:r>
      <w:proofErr w:type="spellEnd"/>
      <w:r w:rsidRPr="00824AA6">
        <w:t xml:space="preserve"> </w:t>
      </w:r>
      <w:proofErr w:type="spellStart"/>
      <w:r w:rsidRPr="00824AA6">
        <w:t>Portala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>.</w:t>
      </w:r>
    </w:p>
    <w:p w14:paraId="0052932F" w14:textId="77777777" w:rsidR="00824AA6" w:rsidRPr="00824AA6" w:rsidRDefault="00824AA6" w:rsidP="00824AA6">
      <w:pPr>
        <w:jc w:val="center"/>
      </w:pPr>
      <w:proofErr w:type="spellStart"/>
      <w:r w:rsidRPr="00824AA6">
        <w:t>Korisnici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obavezni</w:t>
      </w:r>
      <w:proofErr w:type="spellEnd"/>
      <w:r w:rsidRPr="00824AA6">
        <w:t xml:space="preserve"> da </w:t>
      </w:r>
      <w:proofErr w:type="spellStart"/>
      <w:r w:rsidRPr="00824AA6">
        <w:t>koriste</w:t>
      </w:r>
      <w:proofErr w:type="spellEnd"/>
      <w:r w:rsidRPr="00824AA6">
        <w:t xml:space="preserve"> Portal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odredbama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uputstvom</w:t>
      </w:r>
      <w:proofErr w:type="spellEnd"/>
      <w:r w:rsidRPr="00824AA6">
        <w:t xml:space="preserve"> za </w:t>
      </w:r>
      <w:proofErr w:type="spellStart"/>
      <w:r w:rsidRPr="00824AA6">
        <w:t>korišćenje</w:t>
      </w:r>
      <w:proofErr w:type="spellEnd"/>
      <w:r w:rsidRPr="00824AA6">
        <w:t xml:space="preserve"> </w:t>
      </w:r>
      <w:proofErr w:type="spellStart"/>
      <w:r w:rsidRPr="00824AA6">
        <w:t>Portala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isključivo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odgovorni</w:t>
      </w:r>
      <w:proofErr w:type="spellEnd"/>
      <w:r w:rsidRPr="00824AA6">
        <w:t xml:space="preserve"> za </w:t>
      </w:r>
      <w:proofErr w:type="spellStart"/>
      <w:r w:rsidRPr="00824AA6">
        <w:t>istinitost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tačnost</w:t>
      </w:r>
      <w:proofErr w:type="spellEnd"/>
      <w:r w:rsidRPr="00824AA6">
        <w:t xml:space="preserve"> </w:t>
      </w:r>
      <w:proofErr w:type="spellStart"/>
      <w:r w:rsidRPr="00824AA6">
        <w:t>unetih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>.</w:t>
      </w:r>
    </w:p>
    <w:p w14:paraId="7AE531D6" w14:textId="77777777" w:rsidR="00824AA6" w:rsidRPr="00824AA6" w:rsidRDefault="00824AA6" w:rsidP="00824AA6">
      <w:pPr>
        <w:jc w:val="center"/>
      </w:pPr>
      <w:bookmarkStart w:id="374" w:name="str_189"/>
      <w:bookmarkEnd w:id="374"/>
      <w:r w:rsidRPr="00824AA6">
        <w:t>XVI OSPOSOBLJAVANJE I USAVRŠAVANJE ZA OBAVLJANJE POSLOVA JAVNIH NABAVKI</w:t>
      </w:r>
    </w:p>
    <w:p w14:paraId="45B5CEB0" w14:textId="77777777" w:rsidR="00824AA6" w:rsidRPr="00824AA6" w:rsidRDefault="00824AA6" w:rsidP="00824AA6">
      <w:pPr>
        <w:jc w:val="center"/>
        <w:rPr>
          <w:b/>
          <w:bCs/>
        </w:rPr>
      </w:pPr>
      <w:bookmarkStart w:id="375" w:name="clan_185"/>
      <w:bookmarkEnd w:id="375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185</w:t>
      </w:r>
    </w:p>
    <w:p w14:paraId="6AC70609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licima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obavljaju</w:t>
      </w:r>
      <w:proofErr w:type="spellEnd"/>
      <w:r w:rsidRPr="00824AA6">
        <w:t xml:space="preserve"> </w:t>
      </w:r>
      <w:proofErr w:type="spellStart"/>
      <w:r w:rsidRPr="00824AA6">
        <w:t>poslove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omogući</w:t>
      </w:r>
      <w:proofErr w:type="spellEnd"/>
      <w:r w:rsidRPr="00824AA6">
        <w:t xml:space="preserve"> </w:t>
      </w:r>
      <w:proofErr w:type="spellStart"/>
      <w:r w:rsidRPr="00824AA6">
        <w:t>osposobljavanje</w:t>
      </w:r>
      <w:proofErr w:type="spellEnd"/>
      <w:r w:rsidRPr="00824AA6">
        <w:t xml:space="preserve"> za </w:t>
      </w:r>
      <w:proofErr w:type="spellStart"/>
      <w:r w:rsidRPr="00824AA6">
        <w:t>obavljanje</w:t>
      </w:r>
      <w:proofErr w:type="spellEnd"/>
      <w:r w:rsidRPr="00824AA6">
        <w:t xml:space="preserve"> </w:t>
      </w:r>
      <w:proofErr w:type="spellStart"/>
      <w:r w:rsidRPr="00824AA6">
        <w:t>poslova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polaganje</w:t>
      </w:r>
      <w:proofErr w:type="spellEnd"/>
      <w:r w:rsidRPr="00824AA6">
        <w:t xml:space="preserve"> </w:t>
      </w:r>
      <w:proofErr w:type="spellStart"/>
      <w:r w:rsidRPr="00824AA6">
        <w:t>ispita</w:t>
      </w:r>
      <w:proofErr w:type="spellEnd"/>
      <w:r w:rsidRPr="00824AA6">
        <w:t xml:space="preserve"> za </w:t>
      </w:r>
      <w:proofErr w:type="spellStart"/>
      <w:r w:rsidRPr="00824AA6">
        <w:t>službenika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kontinuirano</w:t>
      </w:r>
      <w:proofErr w:type="spellEnd"/>
      <w:r w:rsidRPr="00824AA6">
        <w:t xml:space="preserve"> </w:t>
      </w:r>
      <w:proofErr w:type="spellStart"/>
      <w:r w:rsidRPr="00824AA6">
        <w:t>usavršavanje</w:t>
      </w:r>
      <w:proofErr w:type="spellEnd"/>
      <w:r w:rsidRPr="00824AA6">
        <w:t>.</w:t>
      </w:r>
    </w:p>
    <w:p w14:paraId="703F67C6" w14:textId="77777777" w:rsidR="00824AA6" w:rsidRPr="00824AA6" w:rsidRDefault="00824AA6" w:rsidP="00824AA6">
      <w:pPr>
        <w:jc w:val="center"/>
      </w:pPr>
      <w:proofErr w:type="spellStart"/>
      <w:r w:rsidRPr="00824AA6">
        <w:t>Kancelarija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propisuje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uslove</w:t>
      </w:r>
      <w:proofErr w:type="spellEnd"/>
      <w:r w:rsidRPr="00824AA6">
        <w:t xml:space="preserve"> za </w:t>
      </w:r>
      <w:proofErr w:type="spellStart"/>
      <w:r w:rsidRPr="00824AA6">
        <w:t>sticanje</w:t>
      </w:r>
      <w:proofErr w:type="spellEnd"/>
      <w:r w:rsidRPr="00824AA6">
        <w:t xml:space="preserve"> </w:t>
      </w:r>
      <w:proofErr w:type="spellStart"/>
      <w:r w:rsidRPr="00824AA6">
        <w:t>sertifikata</w:t>
      </w:r>
      <w:proofErr w:type="spellEnd"/>
      <w:r w:rsidRPr="00824AA6">
        <w:t xml:space="preserve"> za </w:t>
      </w:r>
      <w:proofErr w:type="spellStart"/>
      <w:r w:rsidRPr="00824AA6">
        <w:t>službenika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vodi</w:t>
      </w:r>
      <w:proofErr w:type="spellEnd"/>
      <w:r w:rsidRPr="00824AA6">
        <w:t xml:space="preserve"> </w:t>
      </w:r>
      <w:proofErr w:type="spellStart"/>
      <w:r w:rsidRPr="00824AA6">
        <w:t>registar</w:t>
      </w:r>
      <w:proofErr w:type="spellEnd"/>
      <w:r w:rsidRPr="00824AA6">
        <w:t xml:space="preserve"> </w:t>
      </w:r>
      <w:proofErr w:type="spellStart"/>
      <w:r w:rsidRPr="00824AA6">
        <w:t>službenika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4B7D1555" w14:textId="77777777" w:rsidR="00824AA6" w:rsidRPr="00824AA6" w:rsidRDefault="00824AA6" w:rsidP="00824AA6">
      <w:pPr>
        <w:jc w:val="center"/>
      </w:pPr>
      <w:bookmarkStart w:id="376" w:name="str_190"/>
      <w:bookmarkEnd w:id="376"/>
      <w:r w:rsidRPr="00824AA6">
        <w:t>XVII PRAVNA ZAŠTITA</w:t>
      </w:r>
    </w:p>
    <w:p w14:paraId="18A84834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377" w:name="str_191"/>
      <w:bookmarkEnd w:id="377"/>
      <w:r w:rsidRPr="00824AA6">
        <w:rPr>
          <w:b/>
          <w:bCs/>
          <w:i/>
          <w:iCs/>
        </w:rPr>
        <w:t xml:space="preserve">1. </w:t>
      </w:r>
      <w:proofErr w:type="spellStart"/>
      <w:r w:rsidRPr="00824AA6">
        <w:rPr>
          <w:b/>
          <w:bCs/>
          <w:i/>
          <w:iCs/>
        </w:rPr>
        <w:t>Republička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komisija</w:t>
      </w:r>
      <w:proofErr w:type="spellEnd"/>
      <w:r w:rsidRPr="00824AA6">
        <w:rPr>
          <w:b/>
          <w:bCs/>
          <w:i/>
          <w:iCs/>
        </w:rPr>
        <w:t xml:space="preserve"> za </w:t>
      </w:r>
      <w:proofErr w:type="spellStart"/>
      <w:r w:rsidRPr="00824AA6">
        <w:rPr>
          <w:b/>
          <w:bCs/>
          <w:i/>
          <w:iCs/>
        </w:rPr>
        <w:t>zaštitu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prava</w:t>
      </w:r>
      <w:proofErr w:type="spellEnd"/>
      <w:r w:rsidRPr="00824AA6">
        <w:rPr>
          <w:b/>
          <w:bCs/>
          <w:i/>
          <w:iCs/>
        </w:rPr>
        <w:t xml:space="preserve"> u </w:t>
      </w:r>
      <w:proofErr w:type="spellStart"/>
      <w:r w:rsidRPr="00824AA6">
        <w:rPr>
          <w:b/>
          <w:bCs/>
          <w:i/>
          <w:iCs/>
        </w:rPr>
        <w:t>postupcima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javnih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nabavki</w:t>
      </w:r>
      <w:proofErr w:type="spellEnd"/>
    </w:p>
    <w:p w14:paraId="0AE6C311" w14:textId="77777777" w:rsidR="00824AA6" w:rsidRPr="00824AA6" w:rsidRDefault="00824AA6" w:rsidP="00824AA6">
      <w:pPr>
        <w:jc w:val="center"/>
        <w:rPr>
          <w:b/>
          <w:bCs/>
        </w:rPr>
      </w:pPr>
      <w:bookmarkStart w:id="378" w:name="clan_186"/>
      <w:bookmarkEnd w:id="378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186</w:t>
      </w:r>
    </w:p>
    <w:p w14:paraId="51D6244A" w14:textId="77777777" w:rsidR="00824AA6" w:rsidRPr="00824AA6" w:rsidRDefault="00824AA6" w:rsidP="00824AA6">
      <w:pPr>
        <w:jc w:val="center"/>
      </w:pP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u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(u </w:t>
      </w:r>
      <w:proofErr w:type="spellStart"/>
      <w:r w:rsidRPr="00824AA6">
        <w:t>daljem</w:t>
      </w:r>
      <w:proofErr w:type="spellEnd"/>
      <w:r w:rsidRPr="00824AA6">
        <w:t xml:space="preserve"> </w:t>
      </w:r>
      <w:proofErr w:type="spellStart"/>
      <w:r w:rsidRPr="00824AA6">
        <w:t>tekstu</w:t>
      </w:r>
      <w:proofErr w:type="spellEnd"/>
      <w:r w:rsidRPr="00824AA6">
        <w:t xml:space="preserve">: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), je </w:t>
      </w:r>
      <w:proofErr w:type="spellStart"/>
      <w:r w:rsidRPr="00824AA6">
        <w:t>samostalan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nezavisan</w:t>
      </w:r>
      <w:proofErr w:type="spellEnd"/>
      <w:r w:rsidRPr="00824AA6">
        <w:t xml:space="preserve"> organ </w:t>
      </w:r>
      <w:proofErr w:type="spellStart"/>
      <w:r w:rsidRPr="00824AA6">
        <w:t>Republike</w:t>
      </w:r>
      <w:proofErr w:type="spellEnd"/>
      <w:r w:rsidRPr="00824AA6">
        <w:t xml:space="preserve"> </w:t>
      </w:r>
      <w:proofErr w:type="spellStart"/>
      <w:r w:rsidRPr="00824AA6">
        <w:t>Srbije</w:t>
      </w:r>
      <w:proofErr w:type="spellEnd"/>
      <w:r w:rsidRPr="00824AA6">
        <w:t xml:space="preserve">, koji </w:t>
      </w:r>
      <w:proofErr w:type="spellStart"/>
      <w:r w:rsidRPr="00824AA6">
        <w:t>obezbeđuje</w:t>
      </w:r>
      <w:proofErr w:type="spellEnd"/>
      <w:r w:rsidRPr="00824AA6">
        <w:t xml:space="preserve">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>.</w:t>
      </w:r>
    </w:p>
    <w:p w14:paraId="1F3AFECE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status </w:t>
      </w:r>
      <w:proofErr w:type="spellStart"/>
      <w:r w:rsidRPr="00824AA6">
        <w:t>pravnog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>.</w:t>
      </w:r>
    </w:p>
    <w:p w14:paraId="354DE91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Sedište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je u </w:t>
      </w:r>
      <w:proofErr w:type="spellStart"/>
      <w:r w:rsidRPr="00824AA6">
        <w:rPr>
          <w:lang w:val="fr-FR"/>
        </w:rPr>
        <w:t>Beogradu</w:t>
      </w:r>
      <w:proofErr w:type="spellEnd"/>
      <w:r w:rsidRPr="00824AA6">
        <w:rPr>
          <w:lang w:val="fr-FR"/>
        </w:rPr>
        <w:t>.</w:t>
      </w:r>
    </w:p>
    <w:p w14:paraId="08F429C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pečat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>.</w:t>
      </w:r>
    </w:p>
    <w:p w14:paraId="19F31B3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Sredstva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rad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obezbeđuju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budžetu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budžetskog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razdela</w:t>
      </w:r>
      <w:proofErr w:type="spellEnd"/>
      <w:r w:rsidRPr="00824AA6">
        <w:rPr>
          <w:lang w:val="fr-FR"/>
        </w:rPr>
        <w:t>.</w:t>
      </w:r>
    </w:p>
    <w:p w14:paraId="1E672296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79" w:name="str_192"/>
      <w:bookmarkEnd w:id="379"/>
      <w:proofErr w:type="spellStart"/>
      <w:r w:rsidRPr="00824AA6">
        <w:rPr>
          <w:b/>
          <w:bCs/>
          <w:lang w:val="fr-FR"/>
        </w:rPr>
        <w:t>Nadležnost</w:t>
      </w:r>
      <w:proofErr w:type="spellEnd"/>
    </w:p>
    <w:p w14:paraId="75A68AA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380" w:name="clan_187"/>
      <w:bookmarkEnd w:id="38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187</w:t>
      </w:r>
    </w:p>
    <w:p w14:paraId="1122821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>:</w:t>
      </w:r>
      <w:proofErr w:type="gramEnd"/>
    </w:p>
    <w:p w14:paraId="73E64AC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odlučuje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zahtevu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>;</w:t>
      </w:r>
      <w:proofErr w:type="gramEnd"/>
    </w:p>
    <w:p w14:paraId="64D0AA7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odlučuje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žalbi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protiv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;</w:t>
      </w:r>
      <w:proofErr w:type="gramEnd"/>
    </w:p>
    <w:p w14:paraId="3429356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odlučuje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predlogu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zadržava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dalje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postupanje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;</w:t>
      </w:r>
      <w:proofErr w:type="gramEnd"/>
    </w:p>
    <w:p w14:paraId="2BF1BE6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odlučuje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predlogu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zabrani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nastavak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zaključenje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>;</w:t>
      </w:r>
      <w:proofErr w:type="gramEnd"/>
    </w:p>
    <w:p w14:paraId="7421578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odlučuje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troškovima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troškovima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pripreme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>;</w:t>
      </w:r>
      <w:proofErr w:type="gramEnd"/>
    </w:p>
    <w:p w14:paraId="3E28543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</w:t>
      </w:r>
      <w:proofErr w:type="spellStart"/>
      <w:r w:rsidRPr="00824AA6">
        <w:rPr>
          <w:lang w:val="fr-FR"/>
        </w:rPr>
        <w:t>prati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kontroliše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donosi</w:t>
      </w:r>
      <w:proofErr w:type="spellEnd"/>
      <w:r w:rsidRPr="00824AA6">
        <w:rPr>
          <w:lang w:val="fr-FR"/>
        </w:rPr>
        <w:t>;</w:t>
      </w:r>
      <w:proofErr w:type="gramEnd"/>
    </w:p>
    <w:p w14:paraId="2C33072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7) </w:t>
      </w:r>
      <w:proofErr w:type="spellStart"/>
      <w:r w:rsidRPr="00824AA6">
        <w:rPr>
          <w:lang w:val="fr-FR"/>
        </w:rPr>
        <w:t>izriče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>;</w:t>
      </w:r>
      <w:proofErr w:type="gramEnd"/>
    </w:p>
    <w:p w14:paraId="3CA6998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8) </w:t>
      </w:r>
      <w:proofErr w:type="spellStart"/>
      <w:r w:rsidRPr="00824AA6">
        <w:rPr>
          <w:lang w:val="fr-FR"/>
        </w:rPr>
        <w:t>poništava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>;</w:t>
      </w:r>
      <w:proofErr w:type="gramEnd"/>
    </w:p>
    <w:p w14:paraId="5E5D47A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9) </w:t>
      </w:r>
      <w:proofErr w:type="spellStart"/>
      <w:r w:rsidRPr="00824AA6">
        <w:rPr>
          <w:lang w:val="fr-FR"/>
        </w:rPr>
        <w:t>podnosi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pokretanje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prekršajnog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postupajući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učinjena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povreda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prekršajne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odgovornosti</w:t>
      </w:r>
      <w:proofErr w:type="spellEnd"/>
      <w:r w:rsidRPr="00824AA6">
        <w:rPr>
          <w:lang w:val="fr-FR"/>
        </w:rPr>
        <w:t>;</w:t>
      </w:r>
      <w:proofErr w:type="gramEnd"/>
    </w:p>
    <w:p w14:paraId="3B93C46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10) </w:t>
      </w:r>
      <w:proofErr w:type="spellStart"/>
      <w:r w:rsidRPr="00824AA6">
        <w:rPr>
          <w:lang w:val="fr-FR"/>
        </w:rPr>
        <w:t>sarađuje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domaćim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stranim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institucijama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stručnjacima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unapređenja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naročito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>;</w:t>
      </w:r>
      <w:proofErr w:type="gramEnd"/>
    </w:p>
    <w:p w14:paraId="2EE2E70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11) </w:t>
      </w:r>
      <w:proofErr w:type="spellStart"/>
      <w:r w:rsidRPr="00824AA6">
        <w:rPr>
          <w:lang w:val="fr-FR"/>
        </w:rPr>
        <w:t>obavlja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>. </w:t>
      </w:r>
    </w:p>
    <w:p w14:paraId="51C6E80A" w14:textId="77777777" w:rsidR="00824AA6" w:rsidRPr="00824AA6" w:rsidRDefault="00824AA6" w:rsidP="00824AA6">
      <w:pPr>
        <w:jc w:val="center"/>
        <w:rPr>
          <w:b/>
          <w:bCs/>
        </w:rPr>
      </w:pPr>
      <w:bookmarkStart w:id="381" w:name="str_193"/>
      <w:bookmarkEnd w:id="381"/>
      <w:proofErr w:type="spellStart"/>
      <w:r w:rsidRPr="00824AA6">
        <w:rPr>
          <w:b/>
          <w:bCs/>
        </w:rPr>
        <w:t>Zabrana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uticaja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na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Republičku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komisiju</w:t>
      </w:r>
      <w:proofErr w:type="spellEnd"/>
    </w:p>
    <w:p w14:paraId="56C0AD4F" w14:textId="77777777" w:rsidR="00824AA6" w:rsidRPr="00824AA6" w:rsidRDefault="00824AA6" w:rsidP="00824AA6">
      <w:pPr>
        <w:jc w:val="center"/>
        <w:rPr>
          <w:b/>
          <w:bCs/>
        </w:rPr>
      </w:pPr>
      <w:bookmarkStart w:id="382" w:name="clan_188"/>
      <w:bookmarkEnd w:id="382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188</w:t>
      </w:r>
    </w:p>
    <w:p w14:paraId="38C59C32" w14:textId="77777777" w:rsidR="00824AA6" w:rsidRPr="00824AA6" w:rsidRDefault="00824AA6" w:rsidP="00824AA6">
      <w:pPr>
        <w:jc w:val="center"/>
      </w:pPr>
      <w:proofErr w:type="spellStart"/>
      <w:r w:rsidRPr="00824AA6">
        <w:t>Zabranjen</w:t>
      </w:r>
      <w:proofErr w:type="spellEnd"/>
      <w:r w:rsidRPr="00824AA6">
        <w:t xml:space="preserve"> je </w:t>
      </w:r>
      <w:proofErr w:type="spellStart"/>
      <w:r w:rsidRPr="00824AA6">
        <w:t>svaki</w:t>
      </w:r>
      <w:proofErr w:type="spellEnd"/>
      <w:r w:rsidRPr="00824AA6">
        <w:t xml:space="preserve"> </w:t>
      </w:r>
      <w:proofErr w:type="spellStart"/>
      <w:r w:rsidRPr="00824AA6">
        <w:t>pokušaj</w:t>
      </w:r>
      <w:proofErr w:type="spellEnd"/>
      <w:r w:rsidRPr="00824AA6">
        <w:t xml:space="preserve"> </w:t>
      </w:r>
      <w:proofErr w:type="spellStart"/>
      <w:r w:rsidRPr="00824AA6">
        <w:t>uticaja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uticaj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donošenje</w:t>
      </w:r>
      <w:proofErr w:type="spellEnd"/>
      <w:r w:rsidRPr="00824AA6">
        <w:t xml:space="preserve"> </w:t>
      </w:r>
      <w:proofErr w:type="spellStart"/>
      <w:r w:rsidRPr="00824AA6">
        <w:t>odluka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>.</w:t>
      </w:r>
    </w:p>
    <w:p w14:paraId="1006049B" w14:textId="77777777" w:rsidR="00824AA6" w:rsidRPr="00824AA6" w:rsidRDefault="00824AA6" w:rsidP="00824AA6">
      <w:pPr>
        <w:jc w:val="center"/>
      </w:pPr>
      <w:proofErr w:type="spellStart"/>
      <w:r w:rsidRPr="00824AA6">
        <w:t>Zabranjena</w:t>
      </w:r>
      <w:proofErr w:type="spellEnd"/>
      <w:r w:rsidRPr="00824AA6">
        <w:t xml:space="preserve"> je </w:t>
      </w:r>
      <w:proofErr w:type="spellStart"/>
      <w:r w:rsidRPr="00824AA6">
        <w:t>upotreba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ovlašćenja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javno</w:t>
      </w:r>
      <w:proofErr w:type="spellEnd"/>
      <w:r w:rsidRPr="00824AA6">
        <w:t xml:space="preserve"> </w:t>
      </w:r>
      <w:proofErr w:type="spellStart"/>
      <w:r w:rsidRPr="00824AA6">
        <w:t>istupanje</w:t>
      </w:r>
      <w:proofErr w:type="spellEnd"/>
      <w:r w:rsidRPr="00824AA6">
        <w:t xml:space="preserve"> </w:t>
      </w:r>
      <w:proofErr w:type="spellStart"/>
      <w:r w:rsidRPr="00824AA6">
        <w:t>radi</w:t>
      </w:r>
      <w:proofErr w:type="spellEnd"/>
      <w:r w:rsidRPr="00824AA6">
        <w:t xml:space="preserve"> </w:t>
      </w:r>
      <w:proofErr w:type="spellStart"/>
      <w:r w:rsidRPr="00824AA6">
        <w:t>uticaja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tok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donošenje</w:t>
      </w:r>
      <w:proofErr w:type="spellEnd"/>
      <w:r w:rsidRPr="00824AA6">
        <w:t xml:space="preserve"> </w:t>
      </w:r>
      <w:proofErr w:type="spellStart"/>
      <w:r w:rsidRPr="00824AA6">
        <w:t>odluka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>.</w:t>
      </w:r>
    </w:p>
    <w:p w14:paraId="51EB6B00" w14:textId="77777777" w:rsidR="00824AA6" w:rsidRPr="00824AA6" w:rsidRDefault="00824AA6" w:rsidP="00824AA6">
      <w:pPr>
        <w:jc w:val="center"/>
        <w:rPr>
          <w:b/>
          <w:bCs/>
        </w:rPr>
      </w:pPr>
      <w:bookmarkStart w:id="383" w:name="str_194"/>
      <w:bookmarkEnd w:id="383"/>
      <w:proofErr w:type="spellStart"/>
      <w:r w:rsidRPr="00824AA6">
        <w:rPr>
          <w:b/>
          <w:bCs/>
        </w:rPr>
        <w:t>Sastav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izbor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Republičke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komisije</w:t>
      </w:r>
      <w:proofErr w:type="spellEnd"/>
    </w:p>
    <w:p w14:paraId="4F74BDC9" w14:textId="77777777" w:rsidR="00824AA6" w:rsidRPr="00824AA6" w:rsidRDefault="00824AA6" w:rsidP="00824AA6">
      <w:pPr>
        <w:jc w:val="center"/>
        <w:rPr>
          <w:b/>
          <w:bCs/>
        </w:rPr>
      </w:pPr>
      <w:bookmarkStart w:id="384" w:name="clan_189"/>
      <w:bookmarkEnd w:id="384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189</w:t>
      </w:r>
    </w:p>
    <w:p w14:paraId="4CA1993E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osam</w:t>
      </w:r>
      <w:proofErr w:type="spellEnd"/>
      <w:r w:rsidRPr="00824AA6">
        <w:t xml:space="preserve"> </w:t>
      </w:r>
      <w:proofErr w:type="spellStart"/>
      <w:r w:rsidRPr="00824AA6">
        <w:t>članova</w:t>
      </w:r>
      <w:proofErr w:type="spellEnd"/>
      <w:r w:rsidRPr="00824AA6">
        <w:t>.</w:t>
      </w:r>
    </w:p>
    <w:p w14:paraId="6E80B577" w14:textId="77777777" w:rsidR="00824AA6" w:rsidRPr="00824AA6" w:rsidRDefault="00824AA6" w:rsidP="00824AA6">
      <w:pPr>
        <w:jc w:val="center"/>
      </w:pPr>
      <w:proofErr w:type="spellStart"/>
      <w:r w:rsidRPr="00824AA6">
        <w:t>Narodna</w:t>
      </w:r>
      <w:proofErr w:type="spellEnd"/>
      <w:r w:rsidRPr="00824AA6">
        <w:t xml:space="preserve"> </w:t>
      </w:r>
      <w:proofErr w:type="spellStart"/>
      <w:r w:rsidRPr="00824AA6">
        <w:t>skupština</w:t>
      </w:r>
      <w:proofErr w:type="spellEnd"/>
      <w:r w:rsidRPr="00824AA6">
        <w:t xml:space="preserve"> </w:t>
      </w:r>
      <w:proofErr w:type="spellStart"/>
      <w:r w:rsidRPr="00824AA6">
        <w:t>bira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razrešava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članove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predlog</w:t>
      </w:r>
      <w:proofErr w:type="spellEnd"/>
      <w:r w:rsidRPr="00824AA6">
        <w:t xml:space="preserve"> </w:t>
      </w:r>
      <w:proofErr w:type="spellStart"/>
      <w:r w:rsidRPr="00824AA6">
        <w:t>odbora</w:t>
      </w:r>
      <w:proofErr w:type="spellEnd"/>
      <w:r w:rsidRPr="00824AA6">
        <w:t xml:space="preserve"> </w:t>
      </w:r>
      <w:proofErr w:type="spellStart"/>
      <w:r w:rsidRPr="00824AA6">
        <w:t>Narodne</w:t>
      </w:r>
      <w:proofErr w:type="spellEnd"/>
      <w:r w:rsidRPr="00824AA6">
        <w:t xml:space="preserve"> </w:t>
      </w:r>
      <w:proofErr w:type="spellStart"/>
      <w:r w:rsidRPr="00824AA6">
        <w:t>skupštine</w:t>
      </w:r>
      <w:proofErr w:type="spellEnd"/>
      <w:r w:rsidRPr="00824AA6">
        <w:t xml:space="preserve"> </w:t>
      </w:r>
      <w:proofErr w:type="spellStart"/>
      <w:r w:rsidRPr="00824AA6">
        <w:t>nadležnog</w:t>
      </w:r>
      <w:proofErr w:type="spellEnd"/>
      <w:r w:rsidRPr="00824AA6">
        <w:t xml:space="preserve"> za </w:t>
      </w:r>
      <w:proofErr w:type="spellStart"/>
      <w:r w:rsidRPr="00824AA6">
        <w:t>finansije</w:t>
      </w:r>
      <w:proofErr w:type="spellEnd"/>
      <w:r w:rsidRPr="00824AA6">
        <w:t xml:space="preserve"> (u </w:t>
      </w:r>
      <w:proofErr w:type="spellStart"/>
      <w:r w:rsidRPr="00824AA6">
        <w:t>daljem</w:t>
      </w:r>
      <w:proofErr w:type="spellEnd"/>
      <w:r w:rsidRPr="00824AA6">
        <w:t xml:space="preserve"> </w:t>
      </w:r>
      <w:proofErr w:type="spellStart"/>
      <w:r w:rsidRPr="00824AA6">
        <w:t>tekstu</w:t>
      </w:r>
      <w:proofErr w:type="spellEnd"/>
      <w:r w:rsidRPr="00824AA6">
        <w:t xml:space="preserve">: </w:t>
      </w:r>
      <w:proofErr w:type="spellStart"/>
      <w:r w:rsidRPr="00824AA6">
        <w:t>nadležni</w:t>
      </w:r>
      <w:proofErr w:type="spellEnd"/>
      <w:r w:rsidRPr="00824AA6">
        <w:t xml:space="preserve"> </w:t>
      </w:r>
      <w:proofErr w:type="spellStart"/>
      <w:r w:rsidRPr="00824AA6">
        <w:t>odbor</w:t>
      </w:r>
      <w:proofErr w:type="spellEnd"/>
      <w:r w:rsidRPr="00824AA6">
        <w:t xml:space="preserve">),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sprovedenog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konkursa</w:t>
      </w:r>
      <w:proofErr w:type="spellEnd"/>
      <w:r w:rsidRPr="00824AA6">
        <w:t>.</w:t>
      </w:r>
    </w:p>
    <w:p w14:paraId="5ABE7D2E" w14:textId="77777777" w:rsidR="00824AA6" w:rsidRPr="00824AA6" w:rsidRDefault="00824AA6" w:rsidP="00824AA6">
      <w:pPr>
        <w:jc w:val="center"/>
      </w:pP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članovi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biraju</w:t>
      </w:r>
      <w:proofErr w:type="spellEnd"/>
      <w:r w:rsidRPr="00824AA6">
        <w:t xml:space="preserve"> se </w:t>
      </w:r>
      <w:proofErr w:type="spellStart"/>
      <w:r w:rsidRPr="00824AA6">
        <w:t>na</w:t>
      </w:r>
      <w:proofErr w:type="spellEnd"/>
      <w:r w:rsidRPr="00824AA6">
        <w:t xml:space="preserve"> period od pet </w:t>
      </w:r>
      <w:proofErr w:type="spellStart"/>
      <w:r w:rsidRPr="00824AA6">
        <w:t>godina</w:t>
      </w:r>
      <w:proofErr w:type="spellEnd"/>
      <w:r w:rsidRPr="00824AA6">
        <w:t>.</w:t>
      </w:r>
    </w:p>
    <w:p w14:paraId="58D53DBA" w14:textId="77777777" w:rsidR="00824AA6" w:rsidRPr="00824AA6" w:rsidRDefault="00824AA6" w:rsidP="00824AA6">
      <w:pPr>
        <w:jc w:val="center"/>
      </w:pPr>
      <w:proofErr w:type="spellStart"/>
      <w:r w:rsidRPr="00824AA6">
        <w:t>Nadležni</w:t>
      </w:r>
      <w:proofErr w:type="spellEnd"/>
      <w:r w:rsidRPr="00824AA6">
        <w:t xml:space="preserve"> </w:t>
      </w:r>
      <w:proofErr w:type="spellStart"/>
      <w:r w:rsidRPr="00824AA6">
        <w:t>odbor</w:t>
      </w:r>
      <w:proofErr w:type="spellEnd"/>
      <w:r w:rsidRPr="00824AA6">
        <w:t xml:space="preserve"> </w:t>
      </w:r>
      <w:proofErr w:type="spellStart"/>
      <w:r w:rsidRPr="00824AA6">
        <w:t>pokreće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 za </w:t>
      </w:r>
      <w:proofErr w:type="spellStart"/>
      <w:r w:rsidRPr="00824AA6">
        <w:t>utvrđivanje</w:t>
      </w:r>
      <w:proofErr w:type="spellEnd"/>
      <w:r w:rsidRPr="00824AA6">
        <w:t xml:space="preserve"> </w:t>
      </w:r>
      <w:proofErr w:type="spellStart"/>
      <w:r w:rsidRPr="00824AA6">
        <w:t>predloga</w:t>
      </w:r>
      <w:proofErr w:type="spellEnd"/>
      <w:r w:rsidRPr="00824AA6">
        <w:t xml:space="preserve"> za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članova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najkasnije</w:t>
      </w:r>
      <w:proofErr w:type="spellEnd"/>
      <w:r w:rsidRPr="00824AA6">
        <w:t xml:space="preserve"> </w:t>
      </w:r>
      <w:proofErr w:type="spellStart"/>
      <w:r w:rsidRPr="00824AA6">
        <w:t>šest</w:t>
      </w:r>
      <w:proofErr w:type="spellEnd"/>
      <w:r w:rsidRPr="00824AA6">
        <w:t xml:space="preserve"> </w:t>
      </w:r>
      <w:proofErr w:type="spellStart"/>
      <w:r w:rsidRPr="00824AA6">
        <w:t>meseci</w:t>
      </w:r>
      <w:proofErr w:type="spellEnd"/>
      <w:r w:rsidRPr="00824AA6">
        <w:t xml:space="preserve"> pre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njihovog</w:t>
      </w:r>
      <w:proofErr w:type="spellEnd"/>
      <w:r w:rsidRPr="00824AA6">
        <w:t xml:space="preserve"> </w:t>
      </w:r>
      <w:proofErr w:type="spellStart"/>
      <w:r w:rsidRPr="00824AA6">
        <w:t>mandata</w:t>
      </w:r>
      <w:proofErr w:type="spellEnd"/>
      <w:r w:rsidRPr="00824AA6">
        <w:t xml:space="preserve">, a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izbora</w:t>
      </w:r>
      <w:proofErr w:type="spellEnd"/>
      <w:r w:rsidRPr="00824AA6">
        <w:t xml:space="preserve"> se </w:t>
      </w:r>
      <w:proofErr w:type="spellStart"/>
      <w:r w:rsidRPr="00824AA6">
        <w:t>okončava</w:t>
      </w:r>
      <w:proofErr w:type="spellEnd"/>
      <w:r w:rsidRPr="00824AA6">
        <w:t xml:space="preserve"> </w:t>
      </w:r>
      <w:proofErr w:type="spellStart"/>
      <w:r w:rsidRPr="00824AA6">
        <w:t>najkasnije</w:t>
      </w:r>
      <w:proofErr w:type="spellEnd"/>
      <w:r w:rsidRPr="00824AA6">
        <w:t xml:space="preserve"> </w:t>
      </w:r>
      <w:proofErr w:type="spellStart"/>
      <w:r w:rsidRPr="00824AA6">
        <w:t>mesec</w:t>
      </w:r>
      <w:proofErr w:type="spellEnd"/>
      <w:r w:rsidRPr="00824AA6">
        <w:t xml:space="preserve"> dana pre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mandata</w:t>
      </w:r>
      <w:proofErr w:type="spellEnd"/>
      <w:r w:rsidRPr="00824AA6">
        <w:t>.</w:t>
      </w:r>
    </w:p>
    <w:p w14:paraId="07ADF79E" w14:textId="77777777" w:rsidR="00824AA6" w:rsidRPr="00824AA6" w:rsidRDefault="00824AA6" w:rsidP="00824AA6">
      <w:pPr>
        <w:jc w:val="center"/>
        <w:rPr>
          <w:b/>
          <w:bCs/>
        </w:rPr>
      </w:pPr>
      <w:bookmarkStart w:id="385" w:name="str_195"/>
      <w:bookmarkEnd w:id="385"/>
      <w:proofErr w:type="spellStart"/>
      <w:r w:rsidRPr="00824AA6">
        <w:rPr>
          <w:b/>
          <w:bCs/>
        </w:rPr>
        <w:t>Predsednik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Republičke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komisije</w:t>
      </w:r>
      <w:proofErr w:type="spellEnd"/>
    </w:p>
    <w:p w14:paraId="38012338" w14:textId="77777777" w:rsidR="00824AA6" w:rsidRPr="00824AA6" w:rsidRDefault="00824AA6" w:rsidP="00824AA6">
      <w:pPr>
        <w:jc w:val="center"/>
        <w:rPr>
          <w:b/>
          <w:bCs/>
        </w:rPr>
      </w:pPr>
      <w:bookmarkStart w:id="386" w:name="clan_190"/>
      <w:bookmarkEnd w:id="386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190</w:t>
      </w:r>
    </w:p>
    <w:p w14:paraId="1EB0E560" w14:textId="77777777" w:rsidR="00824AA6" w:rsidRPr="00824AA6" w:rsidRDefault="00824AA6" w:rsidP="00824AA6">
      <w:pPr>
        <w:jc w:val="center"/>
      </w:pP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predstavlja</w:t>
      </w:r>
      <w:proofErr w:type="spellEnd"/>
      <w:r w:rsidRPr="00824AA6">
        <w:t xml:space="preserve"> </w:t>
      </w:r>
      <w:proofErr w:type="spellStart"/>
      <w:r w:rsidRPr="00824AA6">
        <w:t>Republičku</w:t>
      </w:r>
      <w:proofErr w:type="spellEnd"/>
      <w:r w:rsidRPr="00824AA6">
        <w:t xml:space="preserve"> </w:t>
      </w:r>
      <w:proofErr w:type="spellStart"/>
      <w:r w:rsidRPr="00824AA6">
        <w:t>komisiju</w:t>
      </w:r>
      <w:proofErr w:type="spellEnd"/>
      <w:r w:rsidRPr="00824AA6">
        <w:t xml:space="preserve">, </w:t>
      </w:r>
      <w:proofErr w:type="spellStart"/>
      <w:r w:rsidRPr="00824AA6">
        <w:t>rukovodi</w:t>
      </w:r>
      <w:proofErr w:type="spellEnd"/>
      <w:r w:rsidRPr="00824AA6">
        <w:t xml:space="preserve"> </w:t>
      </w:r>
      <w:proofErr w:type="spellStart"/>
      <w:r w:rsidRPr="00824AA6">
        <w:t>njenim</w:t>
      </w:r>
      <w:proofErr w:type="spellEnd"/>
      <w:r w:rsidRPr="00824AA6">
        <w:t xml:space="preserve"> </w:t>
      </w:r>
      <w:proofErr w:type="spellStart"/>
      <w:r w:rsidRPr="00824AA6">
        <w:t>radom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obavlja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poslove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>.</w:t>
      </w:r>
    </w:p>
    <w:p w14:paraId="035C590A" w14:textId="77777777" w:rsidR="00824AA6" w:rsidRPr="00824AA6" w:rsidRDefault="00824AA6" w:rsidP="00824AA6">
      <w:pPr>
        <w:jc w:val="center"/>
      </w:pP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stara</w:t>
      </w:r>
      <w:proofErr w:type="spellEnd"/>
      <w:r w:rsidRPr="00824AA6">
        <w:t xml:space="preserve"> se o </w:t>
      </w:r>
      <w:proofErr w:type="spellStart"/>
      <w:r w:rsidRPr="00824AA6">
        <w:t>dinamici</w:t>
      </w:r>
      <w:proofErr w:type="spellEnd"/>
      <w:r w:rsidRPr="00824AA6">
        <w:t xml:space="preserve"> </w:t>
      </w:r>
      <w:proofErr w:type="spellStart"/>
      <w:r w:rsidRPr="00824AA6">
        <w:t>održavanja</w:t>
      </w:r>
      <w:proofErr w:type="spellEnd"/>
      <w:r w:rsidRPr="00824AA6">
        <w:t xml:space="preserve"> </w:t>
      </w:r>
      <w:proofErr w:type="spellStart"/>
      <w:r w:rsidRPr="00824AA6">
        <w:t>sednica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 xml:space="preserve">, </w:t>
      </w:r>
      <w:proofErr w:type="spellStart"/>
      <w:r w:rsidRPr="00824AA6">
        <w:t>sastavu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koordinira</w:t>
      </w:r>
      <w:proofErr w:type="spellEnd"/>
      <w:r w:rsidRPr="00824AA6">
        <w:t xml:space="preserve"> rad </w:t>
      </w:r>
      <w:proofErr w:type="spellStart"/>
      <w:r w:rsidRPr="00824AA6">
        <w:t>veća</w:t>
      </w:r>
      <w:proofErr w:type="spellEnd"/>
      <w:r w:rsidRPr="00824AA6">
        <w:t>.</w:t>
      </w:r>
    </w:p>
    <w:p w14:paraId="08D07ADA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odsustvu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, </w:t>
      </w:r>
      <w:proofErr w:type="spellStart"/>
      <w:r w:rsidRPr="00824AA6">
        <w:t>Republičku</w:t>
      </w:r>
      <w:proofErr w:type="spellEnd"/>
      <w:r w:rsidRPr="00824AA6">
        <w:t xml:space="preserve"> </w:t>
      </w:r>
      <w:proofErr w:type="spellStart"/>
      <w:r w:rsidRPr="00824AA6">
        <w:t>komisiju</w:t>
      </w:r>
      <w:proofErr w:type="spellEnd"/>
      <w:r w:rsidRPr="00824AA6">
        <w:t xml:space="preserve"> </w:t>
      </w:r>
      <w:proofErr w:type="spellStart"/>
      <w:r w:rsidRPr="00824AA6">
        <w:t>predstavlja</w:t>
      </w:r>
      <w:proofErr w:type="spellEnd"/>
      <w:r w:rsidRPr="00824AA6">
        <w:t xml:space="preserve"> </w:t>
      </w:r>
      <w:proofErr w:type="spellStart"/>
      <w:r w:rsidRPr="00824AA6">
        <w:t>zamenik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zamenici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,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reda</w:t>
      </w:r>
      <w:proofErr w:type="spellEnd"/>
      <w:r w:rsidRPr="00824AA6">
        <w:t xml:space="preserve"> </w:t>
      </w:r>
      <w:proofErr w:type="spellStart"/>
      <w:r w:rsidRPr="00824AA6">
        <w:t>članova</w:t>
      </w:r>
      <w:proofErr w:type="spellEnd"/>
      <w:r w:rsidRPr="00824AA6">
        <w:t xml:space="preserve"> </w:t>
      </w:r>
      <w:proofErr w:type="spellStart"/>
      <w:r w:rsidRPr="00824AA6">
        <w:t>imenuje</w:t>
      </w:r>
      <w:proofErr w:type="spellEnd"/>
      <w:r w:rsidRPr="00824AA6">
        <w:t xml:space="preserve"> </w:t>
      </w: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>.</w:t>
      </w:r>
    </w:p>
    <w:p w14:paraId="4105A2BC" w14:textId="77777777" w:rsidR="00824AA6" w:rsidRPr="00824AA6" w:rsidRDefault="00824AA6" w:rsidP="00824AA6">
      <w:pPr>
        <w:jc w:val="center"/>
        <w:rPr>
          <w:b/>
          <w:bCs/>
        </w:rPr>
      </w:pPr>
      <w:bookmarkStart w:id="387" w:name="str_196"/>
      <w:bookmarkEnd w:id="387"/>
      <w:proofErr w:type="spellStart"/>
      <w:r w:rsidRPr="00824AA6">
        <w:rPr>
          <w:b/>
          <w:bCs/>
        </w:rPr>
        <w:t>Uslovi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izbor</w:t>
      </w:r>
      <w:proofErr w:type="spellEnd"/>
    </w:p>
    <w:p w14:paraId="1040E037" w14:textId="77777777" w:rsidR="00824AA6" w:rsidRPr="00824AA6" w:rsidRDefault="00824AA6" w:rsidP="00824AA6">
      <w:pPr>
        <w:jc w:val="center"/>
        <w:rPr>
          <w:b/>
          <w:bCs/>
        </w:rPr>
      </w:pPr>
      <w:bookmarkStart w:id="388" w:name="clan_191"/>
      <w:bookmarkEnd w:id="388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191</w:t>
      </w:r>
    </w:p>
    <w:p w14:paraId="23E65042" w14:textId="77777777" w:rsidR="00824AA6" w:rsidRPr="00824AA6" w:rsidRDefault="00824AA6" w:rsidP="00824AA6">
      <w:pPr>
        <w:jc w:val="center"/>
      </w:pPr>
      <w:r w:rsidRPr="00824AA6">
        <w:t xml:space="preserve">Za </w:t>
      </w:r>
      <w:proofErr w:type="spellStart"/>
      <w:r w:rsidRPr="00824AA6">
        <w:t>predsednika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birano</w:t>
      </w:r>
      <w:proofErr w:type="spellEnd"/>
      <w:r w:rsidRPr="00824AA6">
        <w:t xml:space="preserve"> lice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stečeno</w:t>
      </w:r>
      <w:proofErr w:type="spellEnd"/>
      <w:r w:rsidRPr="00824AA6">
        <w:t xml:space="preserve"> </w:t>
      </w:r>
      <w:proofErr w:type="spellStart"/>
      <w:r w:rsidRPr="00824AA6">
        <w:t>visoko</w:t>
      </w:r>
      <w:proofErr w:type="spellEnd"/>
      <w:r w:rsidRPr="00824AA6">
        <w:t xml:space="preserve"> </w:t>
      </w:r>
      <w:proofErr w:type="spellStart"/>
      <w:r w:rsidRPr="00824AA6">
        <w:t>obrazovanje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naučne</w:t>
      </w:r>
      <w:proofErr w:type="spellEnd"/>
      <w:r w:rsidRPr="00824AA6">
        <w:t xml:space="preserve">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pravne</w:t>
      </w:r>
      <w:proofErr w:type="spellEnd"/>
      <w:r w:rsidRPr="00824AA6">
        <w:t xml:space="preserve"> </w:t>
      </w:r>
      <w:proofErr w:type="spellStart"/>
      <w:r w:rsidRPr="00824AA6">
        <w:t>nauke</w:t>
      </w:r>
      <w:proofErr w:type="spellEnd"/>
      <w:r w:rsidRPr="00824AA6">
        <w:t xml:space="preserve">,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studijama</w:t>
      </w:r>
      <w:proofErr w:type="spellEnd"/>
      <w:r w:rsidRPr="00824AA6">
        <w:t xml:space="preserve"> </w:t>
      </w:r>
      <w:proofErr w:type="spellStart"/>
      <w:r w:rsidRPr="00824AA6">
        <w:t>drugog</w:t>
      </w:r>
      <w:proofErr w:type="spellEnd"/>
      <w:r w:rsidRPr="00824AA6">
        <w:t xml:space="preserve"> </w:t>
      </w:r>
      <w:proofErr w:type="spellStart"/>
      <w:r w:rsidRPr="00824AA6">
        <w:t>stepena</w:t>
      </w:r>
      <w:proofErr w:type="spellEnd"/>
      <w:r w:rsidRPr="00824AA6">
        <w:t xml:space="preserve"> (</w:t>
      </w:r>
      <w:proofErr w:type="spellStart"/>
      <w:r w:rsidRPr="00824AA6">
        <w:t>diplomske</w:t>
      </w:r>
      <w:proofErr w:type="spellEnd"/>
      <w:r w:rsidRPr="00824AA6">
        <w:t xml:space="preserve"> </w:t>
      </w:r>
      <w:proofErr w:type="spellStart"/>
      <w:r w:rsidRPr="00824AA6">
        <w:t>akademske</w:t>
      </w:r>
      <w:proofErr w:type="spellEnd"/>
      <w:r w:rsidRPr="00824AA6">
        <w:t xml:space="preserve"> </w:t>
      </w:r>
      <w:proofErr w:type="spellStart"/>
      <w:r w:rsidRPr="00824AA6">
        <w:t>studije</w:t>
      </w:r>
      <w:proofErr w:type="spellEnd"/>
      <w:r w:rsidRPr="00824AA6">
        <w:t xml:space="preserve"> - master, </w:t>
      </w:r>
      <w:proofErr w:type="spellStart"/>
      <w:r w:rsidRPr="00824AA6">
        <w:t>specijalističke</w:t>
      </w:r>
      <w:proofErr w:type="spellEnd"/>
      <w:r w:rsidRPr="00824AA6">
        <w:t xml:space="preserve"> </w:t>
      </w:r>
      <w:proofErr w:type="spellStart"/>
      <w:r w:rsidRPr="00824AA6">
        <w:t>akademske</w:t>
      </w:r>
      <w:proofErr w:type="spellEnd"/>
      <w:r w:rsidRPr="00824AA6">
        <w:t xml:space="preserve"> </w:t>
      </w:r>
      <w:proofErr w:type="spellStart"/>
      <w:r w:rsidRPr="00824AA6">
        <w:t>studije</w:t>
      </w:r>
      <w:proofErr w:type="spellEnd"/>
      <w:r w:rsidRPr="00824AA6">
        <w:t xml:space="preserve">, </w:t>
      </w:r>
      <w:proofErr w:type="spellStart"/>
      <w:r w:rsidRPr="00824AA6">
        <w:t>specijalističke</w:t>
      </w:r>
      <w:proofErr w:type="spellEnd"/>
      <w:r w:rsidRPr="00824AA6">
        <w:t xml:space="preserve"> </w:t>
      </w:r>
      <w:proofErr w:type="spellStart"/>
      <w:r w:rsidRPr="00824AA6">
        <w:t>strukovne</w:t>
      </w:r>
      <w:proofErr w:type="spellEnd"/>
      <w:r w:rsidRPr="00824AA6">
        <w:t xml:space="preserve"> </w:t>
      </w:r>
      <w:proofErr w:type="spellStart"/>
      <w:r w:rsidRPr="00824AA6">
        <w:t>studije</w:t>
      </w:r>
      <w:proofErr w:type="spellEnd"/>
      <w:r w:rsidRPr="00824AA6">
        <w:t xml:space="preserve">),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visoko</w:t>
      </w:r>
      <w:proofErr w:type="spellEnd"/>
      <w:r w:rsidRPr="00824AA6">
        <w:t xml:space="preserve"> </w:t>
      </w:r>
      <w:proofErr w:type="spellStart"/>
      <w:r w:rsidRPr="00824AA6">
        <w:t>obrazovanje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je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izjednačeno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akademskim</w:t>
      </w:r>
      <w:proofErr w:type="spellEnd"/>
      <w:r w:rsidRPr="00824AA6">
        <w:t xml:space="preserve"> </w:t>
      </w:r>
      <w:proofErr w:type="spellStart"/>
      <w:r w:rsidRPr="00824AA6">
        <w:t>nazivom</w:t>
      </w:r>
      <w:proofErr w:type="spellEnd"/>
      <w:r w:rsidRPr="00824AA6">
        <w:t xml:space="preserve"> master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osnovnim</w:t>
      </w:r>
      <w:proofErr w:type="spellEnd"/>
      <w:r w:rsidRPr="00824AA6">
        <w:t xml:space="preserve"> </w:t>
      </w:r>
      <w:proofErr w:type="spellStart"/>
      <w:r w:rsidRPr="00824AA6">
        <w:t>studijama</w:t>
      </w:r>
      <w:proofErr w:type="spellEnd"/>
      <w:r w:rsidRPr="00824AA6">
        <w:t xml:space="preserve"> u </w:t>
      </w:r>
      <w:proofErr w:type="spellStart"/>
      <w:r w:rsidRPr="00824AA6">
        <w:t>trajanju</w:t>
      </w:r>
      <w:proofErr w:type="spellEnd"/>
      <w:r w:rsidRPr="00824AA6">
        <w:t xml:space="preserve"> od </w:t>
      </w:r>
      <w:proofErr w:type="spellStart"/>
      <w:r w:rsidRPr="00824AA6">
        <w:t>najmanje</w:t>
      </w:r>
      <w:proofErr w:type="spellEnd"/>
      <w:r w:rsidRPr="00824AA6">
        <w:t xml:space="preserve"> </w:t>
      </w:r>
      <w:proofErr w:type="spellStart"/>
      <w:r w:rsidRPr="00824AA6">
        <w:t>četiri</w:t>
      </w:r>
      <w:proofErr w:type="spellEnd"/>
      <w:r w:rsidRPr="00824AA6">
        <w:t xml:space="preserve"> </w:t>
      </w:r>
      <w:proofErr w:type="spellStart"/>
      <w:r w:rsidRPr="00824AA6">
        <w:t>godine</w:t>
      </w:r>
      <w:proofErr w:type="spellEnd"/>
      <w:r w:rsidRPr="00824AA6">
        <w:t xml:space="preserve">, </w:t>
      </w:r>
      <w:proofErr w:type="spellStart"/>
      <w:r w:rsidRPr="00824AA6">
        <w:t>najmanje</w:t>
      </w:r>
      <w:proofErr w:type="spellEnd"/>
      <w:r w:rsidRPr="00824AA6">
        <w:t xml:space="preserve"> </w:t>
      </w:r>
      <w:proofErr w:type="spellStart"/>
      <w:r w:rsidRPr="00824AA6">
        <w:t>sedam</w:t>
      </w:r>
      <w:proofErr w:type="spellEnd"/>
      <w:r w:rsidRPr="00824AA6">
        <w:t xml:space="preserve"> </w:t>
      </w:r>
      <w:proofErr w:type="spellStart"/>
      <w:r w:rsidRPr="00824AA6">
        <w:t>godina</w:t>
      </w:r>
      <w:proofErr w:type="spellEnd"/>
      <w:r w:rsidRPr="00824AA6">
        <w:t xml:space="preserve"> </w:t>
      </w:r>
      <w:proofErr w:type="spellStart"/>
      <w:r w:rsidRPr="00824AA6">
        <w:t>radnog</w:t>
      </w:r>
      <w:proofErr w:type="spellEnd"/>
      <w:r w:rsidRPr="00824AA6">
        <w:t xml:space="preserve"> </w:t>
      </w:r>
      <w:proofErr w:type="spellStart"/>
      <w:r w:rsidRPr="00824AA6">
        <w:t>iskustva</w:t>
      </w:r>
      <w:proofErr w:type="spellEnd"/>
      <w:r w:rsidRPr="00824AA6">
        <w:t xml:space="preserve"> u </w:t>
      </w:r>
      <w:proofErr w:type="spellStart"/>
      <w:r w:rsidRPr="00824AA6">
        <w:t>pravnoj</w:t>
      </w:r>
      <w:proofErr w:type="spellEnd"/>
      <w:r w:rsidRPr="00824AA6">
        <w:t xml:space="preserve"> </w:t>
      </w:r>
      <w:proofErr w:type="spellStart"/>
      <w:r w:rsidRPr="00824AA6">
        <w:t>struci</w:t>
      </w:r>
      <w:proofErr w:type="spellEnd"/>
      <w:r w:rsidRPr="00824AA6">
        <w:t xml:space="preserve"> </w:t>
      </w:r>
      <w:proofErr w:type="spellStart"/>
      <w:r w:rsidRPr="00824AA6">
        <w:t>posle</w:t>
      </w:r>
      <w:proofErr w:type="spellEnd"/>
      <w:r w:rsidRPr="00824AA6">
        <w:t xml:space="preserve"> </w:t>
      </w:r>
      <w:proofErr w:type="spellStart"/>
      <w:r w:rsidRPr="00824AA6">
        <w:t>položenog</w:t>
      </w:r>
      <w:proofErr w:type="spellEnd"/>
      <w:r w:rsidRPr="00824AA6">
        <w:t xml:space="preserve"> </w:t>
      </w:r>
      <w:proofErr w:type="spellStart"/>
      <w:r w:rsidRPr="00824AA6">
        <w:t>pravosudnog</w:t>
      </w:r>
      <w:proofErr w:type="spellEnd"/>
      <w:r w:rsidRPr="00824AA6">
        <w:t xml:space="preserve"> </w:t>
      </w:r>
      <w:proofErr w:type="spellStart"/>
      <w:r w:rsidRPr="00824AA6">
        <w:t>ispita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radno</w:t>
      </w:r>
      <w:proofErr w:type="spellEnd"/>
      <w:r w:rsidRPr="00824AA6">
        <w:t xml:space="preserve"> </w:t>
      </w:r>
      <w:proofErr w:type="spellStart"/>
      <w:r w:rsidRPr="00824AA6">
        <w:t>iskustvo</w:t>
      </w:r>
      <w:proofErr w:type="spellEnd"/>
      <w:r w:rsidRPr="00824AA6">
        <w:t xml:space="preserve"> od </w:t>
      </w:r>
      <w:proofErr w:type="spellStart"/>
      <w:r w:rsidRPr="00824AA6">
        <w:t>najmanje</w:t>
      </w:r>
      <w:proofErr w:type="spellEnd"/>
      <w:r w:rsidRPr="00824AA6">
        <w:t xml:space="preserve"> pet </w:t>
      </w:r>
      <w:proofErr w:type="spellStart"/>
      <w:r w:rsidRPr="00824AA6">
        <w:t>godina</w:t>
      </w:r>
      <w:proofErr w:type="spellEnd"/>
      <w:r w:rsidRPr="00824AA6">
        <w:t xml:space="preserve"> u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>.</w:t>
      </w:r>
    </w:p>
    <w:p w14:paraId="55A1C93E" w14:textId="77777777" w:rsidR="00824AA6" w:rsidRPr="00824AA6" w:rsidRDefault="00824AA6" w:rsidP="00824AA6">
      <w:pPr>
        <w:jc w:val="center"/>
      </w:pPr>
      <w:r w:rsidRPr="00824AA6">
        <w:t xml:space="preserve">Za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birano</w:t>
      </w:r>
      <w:proofErr w:type="spellEnd"/>
      <w:r w:rsidRPr="00824AA6">
        <w:t xml:space="preserve"> lice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stečeno</w:t>
      </w:r>
      <w:proofErr w:type="spellEnd"/>
      <w:r w:rsidRPr="00824AA6">
        <w:t xml:space="preserve"> </w:t>
      </w:r>
      <w:proofErr w:type="spellStart"/>
      <w:r w:rsidRPr="00824AA6">
        <w:t>visoko</w:t>
      </w:r>
      <w:proofErr w:type="spellEnd"/>
      <w:r w:rsidRPr="00824AA6">
        <w:t xml:space="preserve"> </w:t>
      </w:r>
      <w:proofErr w:type="spellStart"/>
      <w:r w:rsidRPr="00824AA6">
        <w:t>obrazovanje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naučne</w:t>
      </w:r>
      <w:proofErr w:type="spellEnd"/>
      <w:r w:rsidRPr="00824AA6">
        <w:t xml:space="preserve">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pravne</w:t>
      </w:r>
      <w:proofErr w:type="spellEnd"/>
      <w:r w:rsidRPr="00824AA6">
        <w:t xml:space="preserve"> </w:t>
      </w:r>
      <w:proofErr w:type="spellStart"/>
      <w:r w:rsidRPr="00824AA6">
        <w:t>nauke</w:t>
      </w:r>
      <w:proofErr w:type="spellEnd"/>
      <w:r w:rsidRPr="00824AA6">
        <w:t xml:space="preserve">,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studijama</w:t>
      </w:r>
      <w:proofErr w:type="spellEnd"/>
      <w:r w:rsidRPr="00824AA6">
        <w:t xml:space="preserve"> </w:t>
      </w:r>
      <w:proofErr w:type="spellStart"/>
      <w:r w:rsidRPr="00824AA6">
        <w:t>drugog</w:t>
      </w:r>
      <w:proofErr w:type="spellEnd"/>
      <w:r w:rsidRPr="00824AA6">
        <w:t xml:space="preserve"> </w:t>
      </w:r>
      <w:proofErr w:type="spellStart"/>
      <w:r w:rsidRPr="00824AA6">
        <w:t>stepena</w:t>
      </w:r>
      <w:proofErr w:type="spellEnd"/>
      <w:r w:rsidRPr="00824AA6">
        <w:t xml:space="preserve"> (</w:t>
      </w:r>
      <w:proofErr w:type="spellStart"/>
      <w:r w:rsidRPr="00824AA6">
        <w:t>diplomske</w:t>
      </w:r>
      <w:proofErr w:type="spellEnd"/>
      <w:r w:rsidRPr="00824AA6">
        <w:t xml:space="preserve"> </w:t>
      </w:r>
      <w:proofErr w:type="spellStart"/>
      <w:r w:rsidRPr="00824AA6">
        <w:t>akademske</w:t>
      </w:r>
      <w:proofErr w:type="spellEnd"/>
      <w:r w:rsidRPr="00824AA6">
        <w:t xml:space="preserve"> </w:t>
      </w:r>
      <w:proofErr w:type="spellStart"/>
      <w:r w:rsidRPr="00824AA6">
        <w:t>studije</w:t>
      </w:r>
      <w:proofErr w:type="spellEnd"/>
      <w:r w:rsidRPr="00824AA6">
        <w:t xml:space="preserve"> - master, </w:t>
      </w:r>
      <w:proofErr w:type="spellStart"/>
      <w:r w:rsidRPr="00824AA6">
        <w:t>specijalističke</w:t>
      </w:r>
      <w:proofErr w:type="spellEnd"/>
      <w:r w:rsidRPr="00824AA6">
        <w:t xml:space="preserve"> </w:t>
      </w:r>
      <w:proofErr w:type="spellStart"/>
      <w:r w:rsidRPr="00824AA6">
        <w:t>akademske</w:t>
      </w:r>
      <w:proofErr w:type="spellEnd"/>
      <w:r w:rsidRPr="00824AA6">
        <w:t xml:space="preserve"> </w:t>
      </w:r>
      <w:proofErr w:type="spellStart"/>
      <w:r w:rsidRPr="00824AA6">
        <w:t>studije</w:t>
      </w:r>
      <w:proofErr w:type="spellEnd"/>
      <w:r w:rsidRPr="00824AA6">
        <w:t xml:space="preserve">, </w:t>
      </w:r>
      <w:proofErr w:type="spellStart"/>
      <w:r w:rsidRPr="00824AA6">
        <w:t>specijalističke</w:t>
      </w:r>
      <w:proofErr w:type="spellEnd"/>
      <w:r w:rsidRPr="00824AA6">
        <w:t xml:space="preserve"> </w:t>
      </w:r>
      <w:proofErr w:type="spellStart"/>
      <w:r w:rsidRPr="00824AA6">
        <w:t>strukovne</w:t>
      </w:r>
      <w:proofErr w:type="spellEnd"/>
      <w:r w:rsidRPr="00824AA6">
        <w:t xml:space="preserve"> </w:t>
      </w:r>
      <w:proofErr w:type="spellStart"/>
      <w:r w:rsidRPr="00824AA6">
        <w:t>studije</w:t>
      </w:r>
      <w:proofErr w:type="spellEnd"/>
      <w:r w:rsidRPr="00824AA6">
        <w:t xml:space="preserve">),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visoko</w:t>
      </w:r>
      <w:proofErr w:type="spellEnd"/>
      <w:r w:rsidRPr="00824AA6">
        <w:t xml:space="preserve"> </w:t>
      </w:r>
      <w:proofErr w:type="spellStart"/>
      <w:r w:rsidRPr="00824AA6">
        <w:t>obrazovanje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je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izjednačeno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akademskim</w:t>
      </w:r>
      <w:proofErr w:type="spellEnd"/>
      <w:r w:rsidRPr="00824AA6">
        <w:t xml:space="preserve"> </w:t>
      </w:r>
      <w:proofErr w:type="spellStart"/>
      <w:r w:rsidRPr="00824AA6">
        <w:t>nazivom</w:t>
      </w:r>
      <w:proofErr w:type="spellEnd"/>
      <w:r w:rsidRPr="00824AA6">
        <w:t xml:space="preserve"> master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osnovnim</w:t>
      </w:r>
      <w:proofErr w:type="spellEnd"/>
      <w:r w:rsidRPr="00824AA6">
        <w:t xml:space="preserve"> </w:t>
      </w:r>
      <w:proofErr w:type="spellStart"/>
      <w:r w:rsidRPr="00824AA6">
        <w:t>studijama</w:t>
      </w:r>
      <w:proofErr w:type="spellEnd"/>
      <w:r w:rsidRPr="00824AA6">
        <w:t xml:space="preserve"> u </w:t>
      </w:r>
      <w:proofErr w:type="spellStart"/>
      <w:r w:rsidRPr="00824AA6">
        <w:t>trajanju</w:t>
      </w:r>
      <w:proofErr w:type="spellEnd"/>
      <w:r w:rsidRPr="00824AA6">
        <w:t xml:space="preserve"> od </w:t>
      </w:r>
      <w:proofErr w:type="spellStart"/>
      <w:r w:rsidRPr="00824AA6">
        <w:t>najmanje</w:t>
      </w:r>
      <w:proofErr w:type="spellEnd"/>
      <w:r w:rsidRPr="00824AA6">
        <w:t xml:space="preserve"> </w:t>
      </w:r>
      <w:proofErr w:type="spellStart"/>
      <w:r w:rsidRPr="00824AA6">
        <w:t>četiri</w:t>
      </w:r>
      <w:proofErr w:type="spellEnd"/>
      <w:r w:rsidRPr="00824AA6">
        <w:t xml:space="preserve"> </w:t>
      </w:r>
      <w:proofErr w:type="spellStart"/>
      <w:r w:rsidRPr="00824AA6">
        <w:t>godine</w:t>
      </w:r>
      <w:proofErr w:type="spellEnd"/>
      <w:r w:rsidRPr="00824AA6">
        <w:t xml:space="preserve">, </w:t>
      </w:r>
      <w:proofErr w:type="spellStart"/>
      <w:r w:rsidRPr="00824AA6">
        <w:t>najmanje</w:t>
      </w:r>
      <w:proofErr w:type="spellEnd"/>
      <w:r w:rsidRPr="00824AA6">
        <w:t xml:space="preserve"> pet </w:t>
      </w:r>
      <w:proofErr w:type="spellStart"/>
      <w:r w:rsidRPr="00824AA6">
        <w:t>godina</w:t>
      </w:r>
      <w:proofErr w:type="spellEnd"/>
      <w:r w:rsidRPr="00824AA6">
        <w:t xml:space="preserve"> </w:t>
      </w:r>
      <w:proofErr w:type="spellStart"/>
      <w:r w:rsidRPr="00824AA6">
        <w:t>radnog</w:t>
      </w:r>
      <w:proofErr w:type="spellEnd"/>
      <w:r w:rsidRPr="00824AA6">
        <w:t xml:space="preserve"> </w:t>
      </w:r>
      <w:proofErr w:type="spellStart"/>
      <w:r w:rsidRPr="00824AA6">
        <w:t>iskustva</w:t>
      </w:r>
      <w:proofErr w:type="spellEnd"/>
      <w:r w:rsidRPr="00824AA6">
        <w:t xml:space="preserve"> u </w:t>
      </w:r>
      <w:proofErr w:type="spellStart"/>
      <w:r w:rsidRPr="00824AA6">
        <w:t>pravnoj</w:t>
      </w:r>
      <w:proofErr w:type="spellEnd"/>
      <w:r w:rsidRPr="00824AA6">
        <w:t xml:space="preserve"> </w:t>
      </w:r>
      <w:proofErr w:type="spellStart"/>
      <w:r w:rsidRPr="00824AA6">
        <w:t>struci</w:t>
      </w:r>
      <w:proofErr w:type="spellEnd"/>
      <w:r w:rsidRPr="00824AA6">
        <w:t xml:space="preserve"> </w:t>
      </w:r>
      <w:proofErr w:type="spellStart"/>
      <w:r w:rsidRPr="00824AA6">
        <w:t>posle</w:t>
      </w:r>
      <w:proofErr w:type="spellEnd"/>
      <w:r w:rsidRPr="00824AA6">
        <w:t xml:space="preserve"> </w:t>
      </w:r>
      <w:proofErr w:type="spellStart"/>
      <w:r w:rsidRPr="00824AA6">
        <w:t>položenog</w:t>
      </w:r>
      <w:proofErr w:type="spellEnd"/>
      <w:r w:rsidRPr="00824AA6">
        <w:t xml:space="preserve"> </w:t>
      </w:r>
      <w:proofErr w:type="spellStart"/>
      <w:r w:rsidRPr="00824AA6">
        <w:t>pravosudnog</w:t>
      </w:r>
      <w:proofErr w:type="spellEnd"/>
      <w:r w:rsidRPr="00824AA6">
        <w:t xml:space="preserve"> </w:t>
      </w:r>
      <w:proofErr w:type="spellStart"/>
      <w:r w:rsidRPr="00824AA6">
        <w:t>ispita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radno</w:t>
      </w:r>
      <w:proofErr w:type="spellEnd"/>
      <w:r w:rsidRPr="00824AA6">
        <w:t xml:space="preserve"> </w:t>
      </w:r>
      <w:proofErr w:type="spellStart"/>
      <w:r w:rsidRPr="00824AA6">
        <w:t>iskustvo</w:t>
      </w:r>
      <w:proofErr w:type="spellEnd"/>
      <w:r w:rsidRPr="00824AA6">
        <w:t xml:space="preserve"> od </w:t>
      </w:r>
      <w:proofErr w:type="spellStart"/>
      <w:r w:rsidRPr="00824AA6">
        <w:t>najmanje</w:t>
      </w:r>
      <w:proofErr w:type="spellEnd"/>
      <w:r w:rsidRPr="00824AA6">
        <w:t xml:space="preserve"> pet </w:t>
      </w:r>
      <w:proofErr w:type="spellStart"/>
      <w:r w:rsidRPr="00824AA6">
        <w:t>godina</w:t>
      </w:r>
      <w:proofErr w:type="spellEnd"/>
      <w:r w:rsidRPr="00824AA6">
        <w:t xml:space="preserve"> u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>.</w:t>
      </w:r>
    </w:p>
    <w:p w14:paraId="3AB2447D" w14:textId="77777777" w:rsidR="00824AA6" w:rsidRPr="00824AA6" w:rsidRDefault="00824AA6" w:rsidP="00824AA6">
      <w:pPr>
        <w:jc w:val="center"/>
      </w:pPr>
      <w:r w:rsidRPr="00824AA6">
        <w:t xml:space="preserve">Za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birano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lice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stečeno</w:t>
      </w:r>
      <w:proofErr w:type="spellEnd"/>
      <w:r w:rsidRPr="00824AA6">
        <w:t xml:space="preserve"> </w:t>
      </w:r>
      <w:proofErr w:type="spellStart"/>
      <w:r w:rsidRPr="00824AA6">
        <w:t>visoko</w:t>
      </w:r>
      <w:proofErr w:type="spellEnd"/>
      <w:r w:rsidRPr="00824AA6">
        <w:t xml:space="preserve"> </w:t>
      </w:r>
      <w:proofErr w:type="spellStart"/>
      <w:r w:rsidRPr="00824AA6">
        <w:t>obrazovanje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naučne</w:t>
      </w:r>
      <w:proofErr w:type="spellEnd"/>
      <w:r w:rsidRPr="00824AA6">
        <w:t xml:space="preserve">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pravne</w:t>
      </w:r>
      <w:proofErr w:type="spellEnd"/>
      <w:r w:rsidRPr="00824AA6">
        <w:t xml:space="preserve"> </w:t>
      </w:r>
      <w:proofErr w:type="spellStart"/>
      <w:r w:rsidRPr="00824AA6">
        <w:t>nauke</w:t>
      </w:r>
      <w:proofErr w:type="spellEnd"/>
      <w:r w:rsidRPr="00824AA6">
        <w:t xml:space="preserve">,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studijama</w:t>
      </w:r>
      <w:proofErr w:type="spellEnd"/>
      <w:r w:rsidRPr="00824AA6">
        <w:t xml:space="preserve"> </w:t>
      </w:r>
      <w:proofErr w:type="spellStart"/>
      <w:r w:rsidRPr="00824AA6">
        <w:t>drugog</w:t>
      </w:r>
      <w:proofErr w:type="spellEnd"/>
      <w:r w:rsidRPr="00824AA6">
        <w:t xml:space="preserve"> </w:t>
      </w:r>
      <w:proofErr w:type="spellStart"/>
      <w:r w:rsidRPr="00824AA6">
        <w:t>stepena</w:t>
      </w:r>
      <w:proofErr w:type="spellEnd"/>
      <w:r w:rsidRPr="00824AA6">
        <w:t xml:space="preserve"> (</w:t>
      </w:r>
      <w:proofErr w:type="spellStart"/>
      <w:r w:rsidRPr="00824AA6">
        <w:t>diplomske</w:t>
      </w:r>
      <w:proofErr w:type="spellEnd"/>
      <w:r w:rsidRPr="00824AA6">
        <w:t xml:space="preserve"> </w:t>
      </w:r>
      <w:proofErr w:type="spellStart"/>
      <w:r w:rsidRPr="00824AA6">
        <w:t>akademske</w:t>
      </w:r>
      <w:proofErr w:type="spellEnd"/>
      <w:r w:rsidRPr="00824AA6">
        <w:t xml:space="preserve"> </w:t>
      </w:r>
      <w:proofErr w:type="spellStart"/>
      <w:r w:rsidRPr="00824AA6">
        <w:t>studije</w:t>
      </w:r>
      <w:proofErr w:type="spellEnd"/>
      <w:r w:rsidRPr="00824AA6">
        <w:t xml:space="preserve"> - master, </w:t>
      </w:r>
      <w:proofErr w:type="spellStart"/>
      <w:r w:rsidRPr="00824AA6">
        <w:t>specijalističke</w:t>
      </w:r>
      <w:proofErr w:type="spellEnd"/>
      <w:r w:rsidRPr="00824AA6">
        <w:t xml:space="preserve"> </w:t>
      </w:r>
      <w:proofErr w:type="spellStart"/>
      <w:r w:rsidRPr="00824AA6">
        <w:t>akademske</w:t>
      </w:r>
      <w:proofErr w:type="spellEnd"/>
      <w:r w:rsidRPr="00824AA6">
        <w:t xml:space="preserve"> </w:t>
      </w:r>
      <w:proofErr w:type="spellStart"/>
      <w:r w:rsidRPr="00824AA6">
        <w:t>studije</w:t>
      </w:r>
      <w:proofErr w:type="spellEnd"/>
      <w:r w:rsidRPr="00824AA6">
        <w:t xml:space="preserve">, </w:t>
      </w:r>
      <w:proofErr w:type="spellStart"/>
      <w:r w:rsidRPr="00824AA6">
        <w:t>specijalističke</w:t>
      </w:r>
      <w:proofErr w:type="spellEnd"/>
      <w:r w:rsidRPr="00824AA6">
        <w:t xml:space="preserve"> </w:t>
      </w:r>
      <w:proofErr w:type="spellStart"/>
      <w:r w:rsidRPr="00824AA6">
        <w:t>strukovne</w:t>
      </w:r>
      <w:proofErr w:type="spellEnd"/>
      <w:r w:rsidRPr="00824AA6">
        <w:t xml:space="preserve"> </w:t>
      </w:r>
      <w:proofErr w:type="spellStart"/>
      <w:r w:rsidRPr="00824AA6">
        <w:t>studije</w:t>
      </w:r>
      <w:proofErr w:type="spellEnd"/>
      <w:r w:rsidRPr="00824AA6">
        <w:t xml:space="preserve">),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visoko</w:t>
      </w:r>
      <w:proofErr w:type="spellEnd"/>
      <w:r w:rsidRPr="00824AA6">
        <w:t xml:space="preserve"> </w:t>
      </w:r>
      <w:proofErr w:type="spellStart"/>
      <w:r w:rsidRPr="00824AA6">
        <w:t>obrazovanje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je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izjednačeno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akademskim</w:t>
      </w:r>
      <w:proofErr w:type="spellEnd"/>
      <w:r w:rsidRPr="00824AA6">
        <w:t xml:space="preserve"> </w:t>
      </w:r>
      <w:proofErr w:type="spellStart"/>
      <w:r w:rsidRPr="00824AA6">
        <w:t>nazivom</w:t>
      </w:r>
      <w:proofErr w:type="spellEnd"/>
      <w:r w:rsidRPr="00824AA6">
        <w:t xml:space="preserve"> master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osnovnim</w:t>
      </w:r>
      <w:proofErr w:type="spellEnd"/>
      <w:r w:rsidRPr="00824AA6">
        <w:t xml:space="preserve"> </w:t>
      </w:r>
      <w:proofErr w:type="spellStart"/>
      <w:r w:rsidRPr="00824AA6">
        <w:t>studijama</w:t>
      </w:r>
      <w:proofErr w:type="spellEnd"/>
      <w:r w:rsidRPr="00824AA6">
        <w:t xml:space="preserve"> </w:t>
      </w:r>
      <w:r w:rsidRPr="00824AA6">
        <w:lastRenderedPageBreak/>
        <w:t xml:space="preserve">u </w:t>
      </w:r>
      <w:proofErr w:type="spellStart"/>
      <w:r w:rsidRPr="00824AA6">
        <w:t>trajanju</w:t>
      </w:r>
      <w:proofErr w:type="spellEnd"/>
      <w:r w:rsidRPr="00824AA6">
        <w:t xml:space="preserve"> od </w:t>
      </w:r>
      <w:proofErr w:type="spellStart"/>
      <w:r w:rsidRPr="00824AA6">
        <w:t>najmanje</w:t>
      </w:r>
      <w:proofErr w:type="spellEnd"/>
      <w:r w:rsidRPr="00824AA6">
        <w:t xml:space="preserve"> </w:t>
      </w:r>
      <w:proofErr w:type="spellStart"/>
      <w:r w:rsidRPr="00824AA6">
        <w:t>četiri</w:t>
      </w:r>
      <w:proofErr w:type="spellEnd"/>
      <w:r w:rsidRPr="00824AA6">
        <w:t xml:space="preserve"> </w:t>
      </w:r>
      <w:proofErr w:type="spellStart"/>
      <w:r w:rsidRPr="00824AA6">
        <w:t>godine</w:t>
      </w:r>
      <w:proofErr w:type="spellEnd"/>
      <w:r w:rsidRPr="00824AA6">
        <w:t xml:space="preserve">, </w:t>
      </w:r>
      <w:proofErr w:type="spellStart"/>
      <w:r w:rsidRPr="00824AA6">
        <w:t>najmanje</w:t>
      </w:r>
      <w:proofErr w:type="spellEnd"/>
      <w:r w:rsidRPr="00824AA6">
        <w:t xml:space="preserve"> </w:t>
      </w:r>
      <w:proofErr w:type="spellStart"/>
      <w:r w:rsidRPr="00824AA6">
        <w:t>sedam</w:t>
      </w:r>
      <w:proofErr w:type="spellEnd"/>
      <w:r w:rsidRPr="00824AA6">
        <w:t xml:space="preserve"> </w:t>
      </w:r>
      <w:proofErr w:type="spellStart"/>
      <w:r w:rsidRPr="00824AA6">
        <w:t>godina</w:t>
      </w:r>
      <w:proofErr w:type="spellEnd"/>
      <w:r w:rsidRPr="00824AA6">
        <w:t xml:space="preserve"> </w:t>
      </w:r>
      <w:proofErr w:type="spellStart"/>
      <w:r w:rsidRPr="00824AA6">
        <w:t>radnog</w:t>
      </w:r>
      <w:proofErr w:type="spellEnd"/>
      <w:r w:rsidRPr="00824AA6">
        <w:t xml:space="preserve"> </w:t>
      </w:r>
      <w:proofErr w:type="spellStart"/>
      <w:r w:rsidRPr="00824AA6">
        <w:t>iskustva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poslovima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ispunjava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uslove</w:t>
      </w:r>
      <w:proofErr w:type="spellEnd"/>
      <w:r w:rsidRPr="00824AA6">
        <w:t xml:space="preserve"> </w:t>
      </w:r>
      <w:proofErr w:type="spellStart"/>
      <w:r w:rsidRPr="00824AA6">
        <w:t>propisane</w:t>
      </w:r>
      <w:proofErr w:type="spellEnd"/>
      <w:r w:rsidRPr="00824AA6">
        <w:t xml:space="preserve"> za rad u </w:t>
      </w:r>
      <w:proofErr w:type="spellStart"/>
      <w:r w:rsidRPr="00824AA6">
        <w:t>državnim</w:t>
      </w:r>
      <w:proofErr w:type="spellEnd"/>
      <w:r w:rsidRPr="00824AA6">
        <w:t xml:space="preserve"> </w:t>
      </w:r>
      <w:proofErr w:type="spellStart"/>
      <w:r w:rsidRPr="00824AA6">
        <w:t>organima</w:t>
      </w:r>
      <w:proofErr w:type="spellEnd"/>
      <w:r w:rsidRPr="00824AA6">
        <w:t>.</w:t>
      </w:r>
    </w:p>
    <w:p w14:paraId="63FA37A4" w14:textId="77777777" w:rsidR="00824AA6" w:rsidRPr="00824AA6" w:rsidRDefault="00824AA6" w:rsidP="00824AA6">
      <w:pPr>
        <w:jc w:val="center"/>
      </w:pPr>
      <w:proofErr w:type="spellStart"/>
      <w:r w:rsidRPr="00824AA6">
        <w:t>Najmanje</w:t>
      </w:r>
      <w:proofErr w:type="spellEnd"/>
      <w:r w:rsidRPr="00824AA6">
        <w:t xml:space="preserve"> pet </w:t>
      </w:r>
      <w:proofErr w:type="spellStart"/>
      <w:r w:rsidRPr="00824AA6">
        <w:t>članova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bira</w:t>
      </w:r>
      <w:proofErr w:type="spellEnd"/>
      <w:r w:rsidRPr="00824AA6">
        <w:t xml:space="preserve"> se </w:t>
      </w:r>
      <w:proofErr w:type="spellStart"/>
      <w:r w:rsidRPr="00824AA6">
        <w:t>među</w:t>
      </w:r>
      <w:proofErr w:type="spellEnd"/>
      <w:r w:rsidRPr="00824AA6">
        <w:t xml:space="preserve"> </w:t>
      </w:r>
      <w:proofErr w:type="spellStart"/>
      <w:r w:rsidRPr="00824AA6">
        <w:t>licima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ispunjavaju</w:t>
      </w:r>
      <w:proofErr w:type="spellEnd"/>
      <w:r w:rsidRPr="00824AA6">
        <w:t xml:space="preserve"> </w:t>
      </w:r>
      <w:proofErr w:type="spellStart"/>
      <w:r w:rsidRPr="00824AA6">
        <w:t>uslov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>.</w:t>
      </w:r>
    </w:p>
    <w:p w14:paraId="11356C51" w14:textId="77777777" w:rsidR="00824AA6" w:rsidRPr="00824AA6" w:rsidRDefault="00824AA6" w:rsidP="00824AA6">
      <w:pPr>
        <w:jc w:val="center"/>
        <w:rPr>
          <w:b/>
          <w:bCs/>
        </w:rPr>
      </w:pPr>
      <w:bookmarkStart w:id="389" w:name="str_197"/>
      <w:bookmarkEnd w:id="389"/>
      <w:proofErr w:type="spellStart"/>
      <w:r w:rsidRPr="00824AA6">
        <w:rPr>
          <w:b/>
          <w:bCs/>
        </w:rPr>
        <w:t>Materijalna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nezavisnost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predsednika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članova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Republičke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komisije</w:t>
      </w:r>
      <w:proofErr w:type="spellEnd"/>
    </w:p>
    <w:p w14:paraId="49891BD1" w14:textId="77777777" w:rsidR="00824AA6" w:rsidRPr="00824AA6" w:rsidRDefault="00824AA6" w:rsidP="00824AA6">
      <w:pPr>
        <w:jc w:val="center"/>
        <w:rPr>
          <w:b/>
          <w:bCs/>
        </w:rPr>
      </w:pPr>
      <w:bookmarkStart w:id="390" w:name="clan_192"/>
      <w:bookmarkEnd w:id="390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192</w:t>
      </w:r>
    </w:p>
    <w:p w14:paraId="2BFD0A34" w14:textId="77777777" w:rsidR="00824AA6" w:rsidRPr="00824AA6" w:rsidRDefault="00824AA6" w:rsidP="00824AA6">
      <w:pPr>
        <w:jc w:val="center"/>
      </w:pP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članovi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imaju</w:t>
      </w:r>
      <w:proofErr w:type="spellEnd"/>
      <w:r w:rsidRPr="00824AA6">
        <w:t xml:space="preserve"> </w:t>
      </w:r>
      <w:proofErr w:type="spellStart"/>
      <w:r w:rsidRPr="00824AA6">
        <w:t>pravo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platu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dostojanstvom</w:t>
      </w:r>
      <w:proofErr w:type="spellEnd"/>
      <w:r w:rsidRPr="00824AA6">
        <w:t xml:space="preserve"> </w:t>
      </w:r>
      <w:proofErr w:type="spellStart"/>
      <w:r w:rsidRPr="00824AA6">
        <w:t>funkcije</w:t>
      </w:r>
      <w:proofErr w:type="spellEnd"/>
      <w:r w:rsidRPr="00824AA6">
        <w:t xml:space="preserve"> </w:t>
      </w:r>
      <w:proofErr w:type="spellStart"/>
      <w:r w:rsidRPr="00824AA6">
        <w:t>koju</w:t>
      </w:r>
      <w:proofErr w:type="spellEnd"/>
      <w:r w:rsidRPr="00824AA6">
        <w:t xml:space="preserve"> </w:t>
      </w:r>
      <w:proofErr w:type="spellStart"/>
      <w:r w:rsidRPr="00824AA6">
        <w:t>vrše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njihovom</w:t>
      </w:r>
      <w:proofErr w:type="spellEnd"/>
      <w:r w:rsidRPr="00824AA6">
        <w:t xml:space="preserve"> </w:t>
      </w:r>
      <w:proofErr w:type="spellStart"/>
      <w:r w:rsidRPr="00824AA6">
        <w:t>odgovornošću</w:t>
      </w:r>
      <w:proofErr w:type="spellEnd"/>
      <w:r w:rsidRPr="00824AA6">
        <w:t>.</w:t>
      </w:r>
    </w:p>
    <w:p w14:paraId="257D283C" w14:textId="77777777" w:rsidR="00824AA6" w:rsidRPr="00824AA6" w:rsidRDefault="00824AA6" w:rsidP="00824AA6">
      <w:pPr>
        <w:jc w:val="center"/>
      </w:pPr>
      <w:r w:rsidRPr="00824AA6">
        <w:t xml:space="preserve">Plata </w:t>
      </w:r>
      <w:proofErr w:type="spellStart"/>
      <w:r w:rsidRPr="00824AA6">
        <w:t>predsednika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članova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znači</w:t>
      </w:r>
      <w:proofErr w:type="spellEnd"/>
      <w:r w:rsidRPr="00824AA6">
        <w:t xml:space="preserve"> </w:t>
      </w:r>
      <w:proofErr w:type="spellStart"/>
      <w:r w:rsidRPr="00824AA6">
        <w:t>garanciju</w:t>
      </w:r>
      <w:proofErr w:type="spellEnd"/>
      <w:r w:rsidRPr="00824AA6">
        <w:t xml:space="preserve"> </w:t>
      </w:r>
      <w:proofErr w:type="spellStart"/>
      <w:r w:rsidRPr="00824AA6">
        <w:t>njihove</w:t>
      </w:r>
      <w:proofErr w:type="spellEnd"/>
      <w:r w:rsidRPr="00824AA6">
        <w:t xml:space="preserve"> </w:t>
      </w:r>
      <w:proofErr w:type="spellStart"/>
      <w:r w:rsidRPr="00824AA6">
        <w:t>nezavisnosti</w:t>
      </w:r>
      <w:proofErr w:type="spellEnd"/>
      <w:r w:rsidRPr="00824AA6">
        <w:t>.</w:t>
      </w:r>
    </w:p>
    <w:p w14:paraId="4D7D5A3E" w14:textId="77777777" w:rsidR="00824AA6" w:rsidRPr="00824AA6" w:rsidRDefault="00824AA6" w:rsidP="00824AA6">
      <w:pPr>
        <w:jc w:val="center"/>
        <w:rPr>
          <w:b/>
          <w:bCs/>
        </w:rPr>
      </w:pPr>
      <w:bookmarkStart w:id="391" w:name="clan_193"/>
      <w:bookmarkEnd w:id="391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193</w:t>
      </w:r>
    </w:p>
    <w:p w14:paraId="5CFBCB32" w14:textId="77777777" w:rsidR="00824AA6" w:rsidRPr="00824AA6" w:rsidRDefault="00824AA6" w:rsidP="00824AA6">
      <w:pPr>
        <w:jc w:val="center"/>
      </w:pP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pravo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osnovnu</w:t>
      </w:r>
      <w:proofErr w:type="spellEnd"/>
      <w:r w:rsidRPr="00824AA6">
        <w:t xml:space="preserve"> </w:t>
      </w:r>
      <w:proofErr w:type="spellStart"/>
      <w:r w:rsidRPr="00824AA6">
        <w:t>platu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se </w:t>
      </w:r>
      <w:proofErr w:type="spellStart"/>
      <w:r w:rsidRPr="00824AA6">
        <w:t>određuje</w:t>
      </w:r>
      <w:proofErr w:type="spellEnd"/>
      <w:r w:rsidRPr="00824AA6">
        <w:t xml:space="preserve"> u </w:t>
      </w:r>
      <w:proofErr w:type="spellStart"/>
      <w:r w:rsidRPr="00824AA6">
        <w:t>visini</w:t>
      </w:r>
      <w:proofErr w:type="spellEnd"/>
      <w:r w:rsidRPr="00824AA6">
        <w:t xml:space="preserve"> </w:t>
      </w:r>
      <w:proofErr w:type="spellStart"/>
      <w:r w:rsidRPr="00824AA6">
        <w:t>osnovne</w:t>
      </w:r>
      <w:proofErr w:type="spellEnd"/>
      <w:r w:rsidRPr="00824AA6">
        <w:t xml:space="preserve"> plate </w:t>
      </w:r>
      <w:proofErr w:type="spellStart"/>
      <w:r w:rsidRPr="00824AA6">
        <w:t>državnog</w:t>
      </w:r>
      <w:proofErr w:type="spellEnd"/>
      <w:r w:rsidRPr="00824AA6">
        <w:t xml:space="preserve"> </w:t>
      </w:r>
      <w:proofErr w:type="spellStart"/>
      <w:r w:rsidRPr="00824AA6">
        <w:t>službenika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položaju</w:t>
      </w:r>
      <w:proofErr w:type="spellEnd"/>
      <w:r w:rsidRPr="00824AA6">
        <w:t xml:space="preserve"> koji je </w:t>
      </w:r>
      <w:proofErr w:type="spellStart"/>
      <w:r w:rsidRPr="00824AA6">
        <w:t>svrstan</w:t>
      </w:r>
      <w:proofErr w:type="spellEnd"/>
      <w:r w:rsidRPr="00824AA6">
        <w:t xml:space="preserve"> u </w:t>
      </w:r>
      <w:proofErr w:type="spellStart"/>
      <w:r w:rsidRPr="00824AA6">
        <w:t>prvu</w:t>
      </w:r>
      <w:proofErr w:type="spellEnd"/>
      <w:r w:rsidRPr="00824AA6">
        <w:t xml:space="preserve"> </w:t>
      </w:r>
      <w:proofErr w:type="spellStart"/>
      <w:r w:rsidRPr="00824AA6">
        <w:t>grupu</w:t>
      </w:r>
      <w:proofErr w:type="spellEnd"/>
      <w:r w:rsidRPr="00824AA6">
        <w:t xml:space="preserve"> </w:t>
      </w:r>
      <w:proofErr w:type="spellStart"/>
      <w:r w:rsidRPr="00824AA6">
        <w:t>položaja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najvišim</w:t>
      </w:r>
      <w:proofErr w:type="spellEnd"/>
      <w:r w:rsidRPr="00824AA6">
        <w:t xml:space="preserve"> </w:t>
      </w:r>
      <w:proofErr w:type="spellStart"/>
      <w:r w:rsidRPr="00824AA6">
        <w:t>platnim</w:t>
      </w:r>
      <w:proofErr w:type="spellEnd"/>
      <w:r w:rsidRPr="00824AA6">
        <w:t xml:space="preserve"> </w:t>
      </w:r>
      <w:proofErr w:type="spellStart"/>
      <w:r w:rsidRPr="00824AA6">
        <w:t>razredom</w:t>
      </w:r>
      <w:proofErr w:type="spellEnd"/>
      <w:r w:rsidRPr="00824AA6">
        <w:t xml:space="preserve">, </w:t>
      </w:r>
      <w:proofErr w:type="spellStart"/>
      <w:r w:rsidRPr="00824AA6">
        <w:t>uvećanu</w:t>
      </w:r>
      <w:proofErr w:type="spellEnd"/>
      <w:r w:rsidRPr="00824AA6">
        <w:t xml:space="preserve"> za 40%.</w:t>
      </w:r>
    </w:p>
    <w:p w14:paraId="42AF32BA" w14:textId="77777777" w:rsidR="00824AA6" w:rsidRPr="00824AA6" w:rsidRDefault="00824AA6" w:rsidP="00824AA6">
      <w:pPr>
        <w:jc w:val="center"/>
      </w:pPr>
      <w:proofErr w:type="spellStart"/>
      <w:r w:rsidRPr="00824AA6">
        <w:t>Član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pravo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osnovnu</w:t>
      </w:r>
      <w:proofErr w:type="spellEnd"/>
      <w:r w:rsidRPr="00824AA6">
        <w:t xml:space="preserve"> </w:t>
      </w:r>
      <w:proofErr w:type="spellStart"/>
      <w:r w:rsidRPr="00824AA6">
        <w:t>platu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se </w:t>
      </w:r>
      <w:proofErr w:type="spellStart"/>
      <w:r w:rsidRPr="00824AA6">
        <w:t>određuje</w:t>
      </w:r>
      <w:proofErr w:type="spellEnd"/>
      <w:r w:rsidRPr="00824AA6">
        <w:t xml:space="preserve"> u </w:t>
      </w:r>
      <w:proofErr w:type="spellStart"/>
      <w:r w:rsidRPr="00824AA6">
        <w:t>visini</w:t>
      </w:r>
      <w:proofErr w:type="spellEnd"/>
      <w:r w:rsidRPr="00824AA6">
        <w:t xml:space="preserve"> </w:t>
      </w:r>
      <w:proofErr w:type="spellStart"/>
      <w:r w:rsidRPr="00824AA6">
        <w:t>osnovne</w:t>
      </w:r>
      <w:proofErr w:type="spellEnd"/>
      <w:r w:rsidRPr="00824AA6">
        <w:t xml:space="preserve"> plate </w:t>
      </w:r>
      <w:proofErr w:type="spellStart"/>
      <w:r w:rsidRPr="00824AA6">
        <w:t>državnog</w:t>
      </w:r>
      <w:proofErr w:type="spellEnd"/>
      <w:r w:rsidRPr="00824AA6">
        <w:t xml:space="preserve"> </w:t>
      </w:r>
      <w:proofErr w:type="spellStart"/>
      <w:r w:rsidRPr="00824AA6">
        <w:t>službenika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položaju</w:t>
      </w:r>
      <w:proofErr w:type="spellEnd"/>
      <w:r w:rsidRPr="00824AA6">
        <w:t xml:space="preserve"> koji je </w:t>
      </w:r>
      <w:proofErr w:type="spellStart"/>
      <w:r w:rsidRPr="00824AA6">
        <w:t>svrstan</w:t>
      </w:r>
      <w:proofErr w:type="spellEnd"/>
      <w:r w:rsidRPr="00824AA6">
        <w:t xml:space="preserve"> u </w:t>
      </w:r>
      <w:proofErr w:type="spellStart"/>
      <w:r w:rsidRPr="00824AA6">
        <w:t>prvu</w:t>
      </w:r>
      <w:proofErr w:type="spellEnd"/>
      <w:r w:rsidRPr="00824AA6">
        <w:t xml:space="preserve"> </w:t>
      </w:r>
      <w:proofErr w:type="spellStart"/>
      <w:r w:rsidRPr="00824AA6">
        <w:t>grupu</w:t>
      </w:r>
      <w:proofErr w:type="spellEnd"/>
      <w:r w:rsidRPr="00824AA6">
        <w:t xml:space="preserve"> </w:t>
      </w:r>
      <w:proofErr w:type="spellStart"/>
      <w:r w:rsidRPr="00824AA6">
        <w:t>položaja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najvišim</w:t>
      </w:r>
      <w:proofErr w:type="spellEnd"/>
      <w:r w:rsidRPr="00824AA6">
        <w:t xml:space="preserve"> </w:t>
      </w:r>
      <w:proofErr w:type="spellStart"/>
      <w:r w:rsidRPr="00824AA6">
        <w:t>platnim</w:t>
      </w:r>
      <w:proofErr w:type="spellEnd"/>
      <w:r w:rsidRPr="00824AA6">
        <w:t xml:space="preserve"> </w:t>
      </w:r>
      <w:proofErr w:type="spellStart"/>
      <w:r w:rsidRPr="00824AA6">
        <w:t>razredom</w:t>
      </w:r>
      <w:proofErr w:type="spellEnd"/>
      <w:r w:rsidRPr="00824AA6">
        <w:t xml:space="preserve">, </w:t>
      </w:r>
      <w:proofErr w:type="spellStart"/>
      <w:r w:rsidRPr="00824AA6">
        <w:t>uvećanu</w:t>
      </w:r>
      <w:proofErr w:type="spellEnd"/>
      <w:r w:rsidRPr="00824AA6">
        <w:t xml:space="preserve"> za 20%.</w:t>
      </w:r>
    </w:p>
    <w:p w14:paraId="5639E32F" w14:textId="77777777" w:rsidR="00824AA6" w:rsidRPr="00824AA6" w:rsidRDefault="00824AA6" w:rsidP="00824AA6">
      <w:pPr>
        <w:jc w:val="center"/>
        <w:rPr>
          <w:b/>
          <w:bCs/>
        </w:rPr>
      </w:pPr>
      <w:bookmarkStart w:id="392" w:name="str_198"/>
      <w:bookmarkEnd w:id="392"/>
      <w:r w:rsidRPr="00824AA6">
        <w:rPr>
          <w:b/>
          <w:bCs/>
        </w:rPr>
        <w:t xml:space="preserve">Odgovornost </w:t>
      </w:r>
      <w:proofErr w:type="spellStart"/>
      <w:r w:rsidRPr="00824AA6">
        <w:rPr>
          <w:b/>
          <w:bCs/>
        </w:rPr>
        <w:t>predsednika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članova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Republičke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komisije</w:t>
      </w:r>
      <w:proofErr w:type="spellEnd"/>
    </w:p>
    <w:p w14:paraId="05CD6535" w14:textId="77777777" w:rsidR="00824AA6" w:rsidRPr="00824AA6" w:rsidRDefault="00824AA6" w:rsidP="00824AA6">
      <w:pPr>
        <w:jc w:val="center"/>
        <w:rPr>
          <w:b/>
          <w:bCs/>
        </w:rPr>
      </w:pPr>
      <w:bookmarkStart w:id="393" w:name="clan_194"/>
      <w:bookmarkEnd w:id="393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194</w:t>
      </w:r>
    </w:p>
    <w:p w14:paraId="33B061A5" w14:textId="77777777" w:rsidR="00824AA6" w:rsidRPr="00824AA6" w:rsidRDefault="00824AA6" w:rsidP="00824AA6">
      <w:pPr>
        <w:jc w:val="center"/>
      </w:pP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članovi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ne </w:t>
      </w:r>
      <w:proofErr w:type="spellStart"/>
      <w:r w:rsidRPr="00824AA6">
        <w:t>mogu</w:t>
      </w:r>
      <w:proofErr w:type="spellEnd"/>
      <w:r w:rsidRPr="00824AA6">
        <w:t xml:space="preserve"> da </w:t>
      </w:r>
      <w:proofErr w:type="spellStart"/>
      <w:r w:rsidRPr="00824AA6">
        <w:t>budu</w:t>
      </w:r>
      <w:proofErr w:type="spellEnd"/>
      <w:r w:rsidRPr="00824AA6">
        <w:t xml:space="preserve"> </w:t>
      </w:r>
      <w:proofErr w:type="spellStart"/>
      <w:r w:rsidRPr="00824AA6">
        <w:t>pozvani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odgovornost</w:t>
      </w:r>
      <w:proofErr w:type="spellEnd"/>
      <w:r w:rsidRPr="00824AA6">
        <w:t xml:space="preserve"> za </w:t>
      </w:r>
      <w:proofErr w:type="spellStart"/>
      <w:r w:rsidRPr="00824AA6">
        <w:t>izraženo</w:t>
      </w:r>
      <w:proofErr w:type="spellEnd"/>
      <w:r w:rsidRPr="00824AA6">
        <w:t xml:space="preserve"> </w:t>
      </w:r>
      <w:proofErr w:type="spellStart"/>
      <w:r w:rsidRPr="00824AA6">
        <w:t>mišljenje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glasanje</w:t>
      </w:r>
      <w:proofErr w:type="spellEnd"/>
      <w:r w:rsidRPr="00824AA6">
        <w:t xml:space="preserve"> </w:t>
      </w:r>
      <w:proofErr w:type="spellStart"/>
      <w:r w:rsidRPr="00824AA6">
        <w:t>prilikom</w:t>
      </w:r>
      <w:proofErr w:type="spellEnd"/>
      <w:r w:rsidRPr="00824AA6">
        <w:t xml:space="preserve"> </w:t>
      </w:r>
      <w:proofErr w:type="spellStart"/>
      <w:r w:rsidRPr="00824AA6">
        <w:t>donošenja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nadležnosti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, </w:t>
      </w:r>
      <w:proofErr w:type="spellStart"/>
      <w:r w:rsidRPr="00824AA6">
        <w:t>niti</w:t>
      </w:r>
      <w:proofErr w:type="spellEnd"/>
      <w:r w:rsidRPr="00824AA6">
        <w:t xml:space="preserve"> za </w:t>
      </w:r>
      <w:proofErr w:type="spellStart"/>
      <w:r w:rsidRPr="00824AA6">
        <w:t>izraženo</w:t>
      </w:r>
      <w:proofErr w:type="spellEnd"/>
      <w:r w:rsidRPr="00824AA6">
        <w:t xml:space="preserve"> </w:t>
      </w:r>
      <w:proofErr w:type="spellStart"/>
      <w:r w:rsidRPr="00824AA6">
        <w:t>mišljenje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glasanje</w:t>
      </w:r>
      <w:proofErr w:type="spellEnd"/>
      <w:r w:rsidRPr="00824AA6">
        <w:t xml:space="preserve"> </w:t>
      </w:r>
      <w:proofErr w:type="spellStart"/>
      <w:r w:rsidRPr="00824AA6">
        <w:t>prilikom</w:t>
      </w:r>
      <w:proofErr w:type="spellEnd"/>
      <w:r w:rsidRPr="00824AA6">
        <w:t xml:space="preserve"> </w:t>
      </w:r>
      <w:proofErr w:type="spellStart"/>
      <w:r w:rsidRPr="00824AA6">
        <w:t>donošenja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da </w:t>
      </w:r>
      <w:proofErr w:type="spellStart"/>
      <w:r w:rsidRPr="00824AA6">
        <w:t>odgovaraju</w:t>
      </w:r>
      <w:proofErr w:type="spellEnd"/>
      <w:r w:rsidRPr="00824AA6">
        <w:t xml:space="preserve"> za </w:t>
      </w:r>
      <w:proofErr w:type="spellStart"/>
      <w:r w:rsidRPr="00824AA6">
        <w:t>štetu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reč</w:t>
      </w:r>
      <w:proofErr w:type="spellEnd"/>
      <w:r w:rsidRPr="00824AA6">
        <w:t xml:space="preserve"> o </w:t>
      </w:r>
      <w:proofErr w:type="spellStart"/>
      <w:r w:rsidRPr="00824AA6">
        <w:t>izvršenju</w:t>
      </w:r>
      <w:proofErr w:type="spellEnd"/>
      <w:r w:rsidRPr="00824AA6">
        <w:t xml:space="preserve"> </w:t>
      </w:r>
      <w:proofErr w:type="spellStart"/>
      <w:r w:rsidRPr="00824AA6">
        <w:t>krivičnog</w:t>
      </w:r>
      <w:proofErr w:type="spellEnd"/>
      <w:r w:rsidRPr="00824AA6">
        <w:t xml:space="preserve"> dela.</w:t>
      </w:r>
    </w:p>
    <w:p w14:paraId="109EC40C" w14:textId="77777777" w:rsidR="00824AA6" w:rsidRPr="00824AA6" w:rsidRDefault="00824AA6" w:rsidP="00824AA6">
      <w:pPr>
        <w:jc w:val="center"/>
        <w:rPr>
          <w:b/>
          <w:bCs/>
        </w:rPr>
      </w:pPr>
      <w:bookmarkStart w:id="394" w:name="str_199"/>
      <w:bookmarkEnd w:id="394"/>
      <w:proofErr w:type="spellStart"/>
      <w:r w:rsidRPr="00824AA6">
        <w:rPr>
          <w:b/>
          <w:bCs/>
        </w:rPr>
        <w:t>Služba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Republičke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komisije</w:t>
      </w:r>
      <w:proofErr w:type="spellEnd"/>
    </w:p>
    <w:p w14:paraId="35D3B050" w14:textId="77777777" w:rsidR="00824AA6" w:rsidRPr="00824AA6" w:rsidRDefault="00824AA6" w:rsidP="00824AA6">
      <w:pPr>
        <w:jc w:val="center"/>
        <w:rPr>
          <w:b/>
          <w:bCs/>
        </w:rPr>
      </w:pPr>
      <w:bookmarkStart w:id="395" w:name="clan_195"/>
      <w:bookmarkEnd w:id="395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195</w:t>
      </w:r>
    </w:p>
    <w:p w14:paraId="151FD07F" w14:textId="77777777" w:rsidR="00824AA6" w:rsidRPr="00824AA6" w:rsidRDefault="00824AA6" w:rsidP="00824AA6">
      <w:pPr>
        <w:jc w:val="center"/>
      </w:pP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službu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vrši</w:t>
      </w:r>
      <w:proofErr w:type="spellEnd"/>
      <w:r w:rsidRPr="00824AA6">
        <w:t xml:space="preserve"> </w:t>
      </w:r>
      <w:proofErr w:type="spellStart"/>
      <w:r w:rsidRPr="00824AA6">
        <w:t>stručne</w:t>
      </w:r>
      <w:proofErr w:type="spellEnd"/>
      <w:r w:rsidRPr="00824AA6">
        <w:t xml:space="preserve">, </w:t>
      </w:r>
      <w:proofErr w:type="spellStart"/>
      <w:r w:rsidRPr="00824AA6">
        <w:t>opšte</w:t>
      </w:r>
      <w:proofErr w:type="spellEnd"/>
      <w:r w:rsidRPr="00824AA6">
        <w:t xml:space="preserve"> - </w:t>
      </w:r>
      <w:proofErr w:type="spellStart"/>
      <w:r w:rsidRPr="00824AA6">
        <w:t>pravne</w:t>
      </w:r>
      <w:proofErr w:type="spellEnd"/>
      <w:r w:rsidRPr="00824AA6">
        <w:t xml:space="preserve">, </w:t>
      </w:r>
      <w:proofErr w:type="spellStart"/>
      <w:r w:rsidRPr="00824AA6">
        <w:t>finansijsko-materijalne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administrativno-tehničke</w:t>
      </w:r>
      <w:proofErr w:type="spellEnd"/>
      <w:r w:rsidRPr="00824AA6">
        <w:t xml:space="preserve"> </w:t>
      </w:r>
      <w:proofErr w:type="spellStart"/>
      <w:r w:rsidRPr="00824AA6">
        <w:t>poslove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potrebni</w:t>
      </w:r>
      <w:proofErr w:type="spellEnd"/>
      <w:r w:rsidRPr="00824AA6">
        <w:t xml:space="preserve"> za rad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>.</w:t>
      </w:r>
    </w:p>
    <w:p w14:paraId="008E4D0A" w14:textId="77777777" w:rsidR="00824AA6" w:rsidRPr="00824AA6" w:rsidRDefault="00824AA6" w:rsidP="00824AA6">
      <w:pPr>
        <w:jc w:val="center"/>
      </w:pPr>
      <w:proofErr w:type="spellStart"/>
      <w:r w:rsidRPr="00824AA6">
        <w:t>Službom</w:t>
      </w:r>
      <w:proofErr w:type="spellEnd"/>
      <w:r w:rsidRPr="00824AA6">
        <w:t xml:space="preserve"> </w:t>
      </w:r>
      <w:proofErr w:type="spellStart"/>
      <w:r w:rsidRPr="00824AA6">
        <w:t>rukovodi</w:t>
      </w:r>
      <w:proofErr w:type="spellEnd"/>
      <w:r w:rsidRPr="00824AA6">
        <w:t xml:space="preserve"> </w:t>
      </w:r>
      <w:proofErr w:type="spellStart"/>
      <w:r w:rsidRPr="00824AA6">
        <w:t>sekretar</w:t>
      </w:r>
      <w:proofErr w:type="spellEnd"/>
      <w:r w:rsidRPr="00824AA6">
        <w:t xml:space="preserve">, </w:t>
      </w:r>
      <w:proofErr w:type="spellStart"/>
      <w:r w:rsidRPr="00824AA6">
        <w:t>koga</w:t>
      </w:r>
      <w:proofErr w:type="spellEnd"/>
      <w:r w:rsidRPr="00824AA6">
        <w:t xml:space="preserve"> </w:t>
      </w:r>
      <w:proofErr w:type="spellStart"/>
      <w:r w:rsidRPr="00824AA6">
        <w:t>imenuje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razrešava</w:t>
      </w:r>
      <w:proofErr w:type="spellEnd"/>
      <w:r w:rsidRPr="00824AA6">
        <w:t xml:space="preserve"> </w:t>
      </w: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>.</w:t>
      </w:r>
    </w:p>
    <w:p w14:paraId="6E2E353F" w14:textId="77777777" w:rsidR="00824AA6" w:rsidRPr="00824AA6" w:rsidRDefault="00824AA6" w:rsidP="00824AA6">
      <w:pPr>
        <w:jc w:val="center"/>
      </w:pPr>
      <w:r w:rsidRPr="00824AA6">
        <w:t xml:space="preserve">Za </w:t>
      </w:r>
      <w:proofErr w:type="spellStart"/>
      <w:r w:rsidRPr="00824AA6">
        <w:t>sekretara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imenovano</w:t>
      </w:r>
      <w:proofErr w:type="spellEnd"/>
      <w:r w:rsidRPr="00824AA6">
        <w:t xml:space="preserve"> lice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stečeno</w:t>
      </w:r>
      <w:proofErr w:type="spellEnd"/>
      <w:r w:rsidRPr="00824AA6">
        <w:t xml:space="preserve"> </w:t>
      </w:r>
      <w:proofErr w:type="spellStart"/>
      <w:r w:rsidRPr="00824AA6">
        <w:t>visoko</w:t>
      </w:r>
      <w:proofErr w:type="spellEnd"/>
      <w:r w:rsidRPr="00824AA6">
        <w:t xml:space="preserve"> </w:t>
      </w:r>
      <w:proofErr w:type="spellStart"/>
      <w:r w:rsidRPr="00824AA6">
        <w:t>obrazovanje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naučne</w:t>
      </w:r>
      <w:proofErr w:type="spellEnd"/>
      <w:r w:rsidRPr="00824AA6">
        <w:t xml:space="preserve"> </w:t>
      </w:r>
      <w:proofErr w:type="spellStart"/>
      <w:r w:rsidRPr="00824AA6">
        <w:t>oblasti</w:t>
      </w:r>
      <w:proofErr w:type="spellEnd"/>
      <w:r w:rsidRPr="00824AA6">
        <w:t xml:space="preserve"> </w:t>
      </w:r>
      <w:proofErr w:type="spellStart"/>
      <w:r w:rsidRPr="00824AA6">
        <w:t>pravne</w:t>
      </w:r>
      <w:proofErr w:type="spellEnd"/>
      <w:r w:rsidRPr="00824AA6">
        <w:t xml:space="preserve"> </w:t>
      </w:r>
      <w:proofErr w:type="spellStart"/>
      <w:r w:rsidRPr="00824AA6">
        <w:t>nauke</w:t>
      </w:r>
      <w:proofErr w:type="spellEnd"/>
      <w:r w:rsidRPr="00824AA6">
        <w:t xml:space="preserve">,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studijama</w:t>
      </w:r>
      <w:proofErr w:type="spellEnd"/>
      <w:r w:rsidRPr="00824AA6">
        <w:t xml:space="preserve"> </w:t>
      </w:r>
      <w:proofErr w:type="spellStart"/>
      <w:r w:rsidRPr="00824AA6">
        <w:t>drugog</w:t>
      </w:r>
      <w:proofErr w:type="spellEnd"/>
      <w:r w:rsidRPr="00824AA6">
        <w:t xml:space="preserve"> </w:t>
      </w:r>
      <w:proofErr w:type="spellStart"/>
      <w:r w:rsidRPr="00824AA6">
        <w:t>stepena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visoko</w:t>
      </w:r>
      <w:proofErr w:type="spellEnd"/>
      <w:r w:rsidRPr="00824AA6">
        <w:t xml:space="preserve"> </w:t>
      </w:r>
      <w:proofErr w:type="spellStart"/>
      <w:r w:rsidRPr="00824AA6">
        <w:t>obrazovanje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je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izjednačeno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akademskim</w:t>
      </w:r>
      <w:proofErr w:type="spellEnd"/>
      <w:r w:rsidRPr="00824AA6">
        <w:t xml:space="preserve"> </w:t>
      </w:r>
      <w:proofErr w:type="spellStart"/>
      <w:r w:rsidRPr="00824AA6">
        <w:t>nazivom</w:t>
      </w:r>
      <w:proofErr w:type="spellEnd"/>
      <w:r w:rsidRPr="00824AA6">
        <w:t xml:space="preserve"> master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osnovnim</w:t>
      </w:r>
      <w:proofErr w:type="spellEnd"/>
      <w:r w:rsidRPr="00824AA6">
        <w:t xml:space="preserve"> </w:t>
      </w:r>
      <w:proofErr w:type="spellStart"/>
      <w:r w:rsidRPr="00824AA6">
        <w:t>studijama</w:t>
      </w:r>
      <w:proofErr w:type="spellEnd"/>
      <w:r w:rsidRPr="00824AA6">
        <w:t xml:space="preserve"> u </w:t>
      </w:r>
      <w:proofErr w:type="spellStart"/>
      <w:r w:rsidRPr="00824AA6">
        <w:t>trajanju</w:t>
      </w:r>
      <w:proofErr w:type="spellEnd"/>
      <w:r w:rsidRPr="00824AA6">
        <w:t xml:space="preserve"> od </w:t>
      </w:r>
      <w:proofErr w:type="spellStart"/>
      <w:r w:rsidRPr="00824AA6">
        <w:t>najmanje</w:t>
      </w:r>
      <w:proofErr w:type="spellEnd"/>
      <w:r w:rsidRPr="00824AA6">
        <w:t xml:space="preserve"> </w:t>
      </w:r>
      <w:proofErr w:type="spellStart"/>
      <w:r w:rsidRPr="00824AA6">
        <w:t>četiri</w:t>
      </w:r>
      <w:proofErr w:type="spellEnd"/>
      <w:r w:rsidRPr="00824AA6">
        <w:t xml:space="preserve"> </w:t>
      </w:r>
      <w:proofErr w:type="spellStart"/>
      <w:r w:rsidRPr="00824AA6">
        <w:t>godine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najmanje</w:t>
      </w:r>
      <w:proofErr w:type="spellEnd"/>
      <w:r w:rsidRPr="00824AA6">
        <w:t xml:space="preserve"> pet </w:t>
      </w:r>
      <w:proofErr w:type="spellStart"/>
      <w:r w:rsidRPr="00824AA6">
        <w:t>godina</w:t>
      </w:r>
      <w:proofErr w:type="spellEnd"/>
      <w:r w:rsidRPr="00824AA6">
        <w:t xml:space="preserve"> </w:t>
      </w:r>
      <w:proofErr w:type="spellStart"/>
      <w:r w:rsidRPr="00824AA6">
        <w:t>radnog</w:t>
      </w:r>
      <w:proofErr w:type="spellEnd"/>
      <w:r w:rsidRPr="00824AA6">
        <w:t xml:space="preserve"> </w:t>
      </w:r>
      <w:proofErr w:type="spellStart"/>
      <w:r w:rsidRPr="00824AA6">
        <w:t>iskustva</w:t>
      </w:r>
      <w:proofErr w:type="spellEnd"/>
      <w:r w:rsidRPr="00824AA6">
        <w:t xml:space="preserve"> u </w:t>
      </w:r>
      <w:proofErr w:type="spellStart"/>
      <w:r w:rsidRPr="00824AA6">
        <w:t>pravnoj</w:t>
      </w:r>
      <w:proofErr w:type="spellEnd"/>
      <w:r w:rsidRPr="00824AA6">
        <w:t xml:space="preserve"> </w:t>
      </w:r>
      <w:proofErr w:type="spellStart"/>
      <w:r w:rsidRPr="00824AA6">
        <w:t>struci</w:t>
      </w:r>
      <w:proofErr w:type="spellEnd"/>
      <w:r w:rsidRPr="00824AA6">
        <w:t>.</w:t>
      </w:r>
    </w:p>
    <w:p w14:paraId="7DBDB010" w14:textId="77777777" w:rsidR="00824AA6" w:rsidRPr="00824AA6" w:rsidRDefault="00824AA6" w:rsidP="00824AA6">
      <w:pPr>
        <w:jc w:val="center"/>
      </w:pPr>
      <w:r w:rsidRPr="00824AA6">
        <w:t xml:space="preserve">Na </w:t>
      </w:r>
      <w:proofErr w:type="spellStart"/>
      <w:r w:rsidRPr="00824AA6">
        <w:t>sekretara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zaposlene</w:t>
      </w:r>
      <w:proofErr w:type="spellEnd"/>
      <w:r w:rsidRPr="00824AA6">
        <w:t xml:space="preserve"> u </w:t>
      </w:r>
      <w:proofErr w:type="spellStart"/>
      <w:r w:rsidRPr="00824AA6">
        <w:t>službi</w:t>
      </w:r>
      <w:proofErr w:type="spellEnd"/>
      <w:r w:rsidRPr="00824AA6">
        <w:t xml:space="preserve"> </w:t>
      </w:r>
      <w:proofErr w:type="spellStart"/>
      <w:r w:rsidRPr="00824AA6">
        <w:t>primenjuju</w:t>
      </w:r>
      <w:proofErr w:type="spellEnd"/>
      <w:r w:rsidRPr="00824AA6">
        <w:t xml:space="preserve"> se </w:t>
      </w:r>
      <w:proofErr w:type="spellStart"/>
      <w:r w:rsidRPr="00824AA6">
        <w:t>propisi</w:t>
      </w:r>
      <w:proofErr w:type="spellEnd"/>
      <w:r w:rsidRPr="00824AA6">
        <w:t xml:space="preserve"> koji </w:t>
      </w:r>
      <w:proofErr w:type="spellStart"/>
      <w:r w:rsidRPr="00824AA6">
        <w:t>uređuju</w:t>
      </w:r>
      <w:proofErr w:type="spellEnd"/>
      <w:r w:rsidRPr="00824AA6">
        <w:t xml:space="preserve"> </w:t>
      </w:r>
      <w:proofErr w:type="spellStart"/>
      <w:r w:rsidRPr="00824AA6">
        <w:t>radne</w:t>
      </w:r>
      <w:proofErr w:type="spellEnd"/>
      <w:r w:rsidRPr="00824AA6">
        <w:t xml:space="preserve"> </w:t>
      </w:r>
      <w:proofErr w:type="spellStart"/>
      <w:r w:rsidRPr="00824AA6">
        <w:t>odnose</w:t>
      </w:r>
      <w:proofErr w:type="spellEnd"/>
      <w:r w:rsidRPr="00824AA6">
        <w:t xml:space="preserve"> u </w:t>
      </w:r>
      <w:proofErr w:type="spellStart"/>
      <w:r w:rsidRPr="00824AA6">
        <w:t>državnim</w:t>
      </w:r>
      <w:proofErr w:type="spellEnd"/>
      <w:r w:rsidRPr="00824AA6">
        <w:t xml:space="preserve"> </w:t>
      </w:r>
      <w:proofErr w:type="spellStart"/>
      <w:r w:rsidRPr="00824AA6">
        <w:t>organima</w:t>
      </w:r>
      <w:proofErr w:type="spellEnd"/>
      <w:r w:rsidRPr="00824AA6">
        <w:t>.</w:t>
      </w:r>
    </w:p>
    <w:p w14:paraId="71185D0E" w14:textId="77777777" w:rsidR="00824AA6" w:rsidRPr="00824AA6" w:rsidRDefault="00824AA6" w:rsidP="00824AA6">
      <w:pPr>
        <w:jc w:val="center"/>
      </w:pPr>
      <w:r w:rsidRPr="00824AA6">
        <w:t xml:space="preserve">Na </w:t>
      </w:r>
      <w:proofErr w:type="spellStart"/>
      <w:r w:rsidRPr="00824AA6">
        <w:t>sekretara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zaposlene</w:t>
      </w:r>
      <w:proofErr w:type="spellEnd"/>
      <w:r w:rsidRPr="00824AA6">
        <w:t xml:space="preserve"> u </w:t>
      </w:r>
      <w:proofErr w:type="spellStart"/>
      <w:r w:rsidRPr="00824AA6">
        <w:t>službi</w:t>
      </w:r>
      <w:proofErr w:type="spellEnd"/>
      <w:r w:rsidRPr="00824AA6">
        <w:t xml:space="preserve"> </w:t>
      </w:r>
      <w:proofErr w:type="spellStart"/>
      <w:r w:rsidRPr="00824AA6">
        <w:t>shodno</w:t>
      </w:r>
      <w:proofErr w:type="spellEnd"/>
      <w:r w:rsidRPr="00824AA6">
        <w:t xml:space="preserve"> se </w:t>
      </w:r>
      <w:proofErr w:type="spellStart"/>
      <w:r w:rsidRPr="00824AA6">
        <w:t>primenjuju</w:t>
      </w:r>
      <w:proofErr w:type="spellEnd"/>
      <w:r w:rsidRPr="00824AA6">
        <w:t xml:space="preserve"> </w:t>
      </w:r>
      <w:proofErr w:type="spellStart"/>
      <w:r w:rsidRPr="00824AA6">
        <w:t>odredbe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196.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4EB6DD0B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Unutrašnje</w:t>
      </w:r>
      <w:proofErr w:type="spellEnd"/>
      <w:r w:rsidRPr="00824AA6">
        <w:t xml:space="preserve"> </w:t>
      </w:r>
      <w:proofErr w:type="spellStart"/>
      <w:r w:rsidRPr="00824AA6">
        <w:t>uređenje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sistematizaciju</w:t>
      </w:r>
      <w:proofErr w:type="spellEnd"/>
      <w:r w:rsidRPr="00824AA6">
        <w:t xml:space="preserve"> </w:t>
      </w:r>
      <w:proofErr w:type="spellStart"/>
      <w:r w:rsidRPr="00824AA6">
        <w:t>radnih</w:t>
      </w:r>
      <w:proofErr w:type="spellEnd"/>
      <w:r w:rsidRPr="00824AA6">
        <w:t xml:space="preserve"> </w:t>
      </w:r>
      <w:proofErr w:type="spellStart"/>
      <w:r w:rsidRPr="00824AA6">
        <w:t>mesta</w:t>
      </w:r>
      <w:proofErr w:type="spellEnd"/>
      <w:r w:rsidRPr="00824AA6">
        <w:t xml:space="preserve"> u </w:t>
      </w:r>
      <w:proofErr w:type="spellStart"/>
      <w:r w:rsidRPr="00824AA6">
        <w:t>Službi</w:t>
      </w:r>
      <w:proofErr w:type="spellEnd"/>
      <w:r w:rsidRPr="00824AA6">
        <w:t xml:space="preserve"> </w:t>
      </w:r>
      <w:proofErr w:type="spellStart"/>
      <w:r w:rsidRPr="00824AA6">
        <w:t>uređuje</w:t>
      </w:r>
      <w:proofErr w:type="spellEnd"/>
      <w:r w:rsidRPr="00824AA6">
        <w:t xml:space="preserve">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>.</w:t>
      </w:r>
    </w:p>
    <w:p w14:paraId="584ACBAE" w14:textId="77777777" w:rsidR="00824AA6" w:rsidRPr="00824AA6" w:rsidRDefault="00824AA6" w:rsidP="00824AA6">
      <w:pPr>
        <w:jc w:val="center"/>
        <w:rPr>
          <w:b/>
          <w:bCs/>
        </w:rPr>
      </w:pPr>
      <w:bookmarkStart w:id="396" w:name="str_200"/>
      <w:bookmarkEnd w:id="396"/>
      <w:r w:rsidRPr="00824AA6">
        <w:rPr>
          <w:b/>
          <w:bCs/>
        </w:rPr>
        <w:t xml:space="preserve">Sprečavanje </w:t>
      </w:r>
      <w:proofErr w:type="spellStart"/>
      <w:r w:rsidRPr="00824AA6">
        <w:rPr>
          <w:b/>
          <w:bCs/>
        </w:rPr>
        <w:t>sukoba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interesa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izuzeće</w:t>
      </w:r>
      <w:proofErr w:type="spellEnd"/>
    </w:p>
    <w:p w14:paraId="4874C680" w14:textId="77777777" w:rsidR="00824AA6" w:rsidRPr="00824AA6" w:rsidRDefault="00824AA6" w:rsidP="00824AA6">
      <w:pPr>
        <w:jc w:val="center"/>
        <w:rPr>
          <w:b/>
          <w:bCs/>
        </w:rPr>
      </w:pPr>
      <w:bookmarkStart w:id="397" w:name="clan_196"/>
      <w:bookmarkEnd w:id="397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196</w:t>
      </w:r>
    </w:p>
    <w:p w14:paraId="42EFF2BE" w14:textId="77777777" w:rsidR="00824AA6" w:rsidRPr="00824AA6" w:rsidRDefault="00824AA6" w:rsidP="00824AA6">
      <w:pPr>
        <w:jc w:val="center"/>
      </w:pPr>
      <w:proofErr w:type="spellStart"/>
      <w:r w:rsidRPr="00824AA6">
        <w:t>Predsednik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član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obavlja</w:t>
      </w:r>
      <w:proofErr w:type="spellEnd"/>
      <w:r w:rsidRPr="00824AA6">
        <w:t xml:space="preserve"> </w:t>
      </w:r>
      <w:proofErr w:type="spellStart"/>
      <w:r w:rsidRPr="00824AA6">
        <w:t>drugu</w:t>
      </w:r>
      <w:proofErr w:type="spellEnd"/>
      <w:r w:rsidRPr="00824AA6">
        <w:t xml:space="preserve"> </w:t>
      </w:r>
      <w:proofErr w:type="spellStart"/>
      <w:r w:rsidRPr="00824AA6">
        <w:t>javnu</w:t>
      </w:r>
      <w:proofErr w:type="spellEnd"/>
      <w:r w:rsidRPr="00824AA6">
        <w:t xml:space="preserve"> </w:t>
      </w:r>
      <w:proofErr w:type="spellStart"/>
      <w:r w:rsidRPr="00824AA6">
        <w:t>funkciju</w:t>
      </w:r>
      <w:proofErr w:type="spellEnd"/>
      <w:r w:rsidRPr="00824AA6">
        <w:t xml:space="preserve">, </w:t>
      </w:r>
      <w:proofErr w:type="spellStart"/>
      <w:r w:rsidRPr="00824AA6">
        <w:t>vrši</w:t>
      </w:r>
      <w:proofErr w:type="spellEnd"/>
      <w:r w:rsidRPr="00824AA6">
        <w:t xml:space="preserve"> </w:t>
      </w:r>
      <w:proofErr w:type="spellStart"/>
      <w:r w:rsidRPr="00824AA6">
        <w:t>funkciju</w:t>
      </w:r>
      <w:proofErr w:type="spellEnd"/>
      <w:r w:rsidRPr="00824AA6">
        <w:t xml:space="preserve"> u </w:t>
      </w:r>
      <w:proofErr w:type="spellStart"/>
      <w:r w:rsidRPr="00824AA6">
        <w:t>političkoj</w:t>
      </w:r>
      <w:proofErr w:type="spellEnd"/>
      <w:r w:rsidRPr="00824AA6">
        <w:t xml:space="preserve"> </w:t>
      </w:r>
      <w:proofErr w:type="spellStart"/>
      <w:r w:rsidRPr="00824AA6">
        <w:t>stranci</w:t>
      </w:r>
      <w:proofErr w:type="spellEnd"/>
      <w:r w:rsidRPr="00824AA6">
        <w:t xml:space="preserve">, </w:t>
      </w:r>
      <w:proofErr w:type="spellStart"/>
      <w:r w:rsidRPr="00824AA6">
        <w:t>niti</w:t>
      </w:r>
      <w:proofErr w:type="spellEnd"/>
      <w:r w:rsidRPr="00824AA6">
        <w:t xml:space="preserve"> </w:t>
      </w:r>
      <w:proofErr w:type="spellStart"/>
      <w:r w:rsidRPr="00824AA6">
        <w:t>obavlja</w:t>
      </w:r>
      <w:proofErr w:type="spellEnd"/>
      <w:r w:rsidRPr="00824AA6">
        <w:t xml:space="preserve"> </w:t>
      </w:r>
      <w:proofErr w:type="spellStart"/>
      <w:r w:rsidRPr="00824AA6">
        <w:t>bilo</w:t>
      </w:r>
      <w:proofErr w:type="spellEnd"/>
      <w:r w:rsidRPr="00824AA6">
        <w:t xml:space="preserve"> </w:t>
      </w:r>
      <w:proofErr w:type="spellStart"/>
      <w:r w:rsidRPr="00824AA6">
        <w:t>koju</w:t>
      </w:r>
      <w:proofErr w:type="spellEnd"/>
      <w:r w:rsidRPr="00824AA6">
        <w:t xml:space="preserve"> </w:t>
      </w:r>
      <w:proofErr w:type="spellStart"/>
      <w:r w:rsidRPr="00824AA6">
        <w:t>drugu</w:t>
      </w:r>
      <w:proofErr w:type="spellEnd"/>
      <w:r w:rsidRPr="00824AA6">
        <w:t xml:space="preserve"> </w:t>
      </w:r>
      <w:proofErr w:type="spellStart"/>
      <w:r w:rsidRPr="00824AA6">
        <w:t>funkciju</w:t>
      </w:r>
      <w:proofErr w:type="spellEnd"/>
      <w:r w:rsidRPr="00824AA6">
        <w:t xml:space="preserve">, </w:t>
      </w:r>
      <w:proofErr w:type="spellStart"/>
      <w:r w:rsidRPr="00824AA6">
        <w:t>službu</w:t>
      </w:r>
      <w:proofErr w:type="spellEnd"/>
      <w:r w:rsidRPr="00824AA6">
        <w:t xml:space="preserve">, </w:t>
      </w:r>
      <w:proofErr w:type="spellStart"/>
      <w:r w:rsidRPr="00824AA6">
        <w:t>posao</w:t>
      </w:r>
      <w:proofErr w:type="spellEnd"/>
      <w:r w:rsidRPr="00824AA6">
        <w:t xml:space="preserve">, </w:t>
      </w:r>
      <w:proofErr w:type="spellStart"/>
      <w:r w:rsidRPr="00824AA6">
        <w:t>dužnost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aktivnost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bi </w:t>
      </w:r>
      <w:proofErr w:type="spellStart"/>
      <w:r w:rsidRPr="00824AA6">
        <w:t>mogla</w:t>
      </w:r>
      <w:proofErr w:type="spellEnd"/>
      <w:r w:rsidRPr="00824AA6">
        <w:t xml:space="preserve"> da </w:t>
      </w:r>
      <w:proofErr w:type="spellStart"/>
      <w:r w:rsidRPr="00824AA6">
        <w:t>utiče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njegovu</w:t>
      </w:r>
      <w:proofErr w:type="spellEnd"/>
      <w:r w:rsidRPr="00824AA6">
        <w:t xml:space="preserve"> </w:t>
      </w:r>
      <w:proofErr w:type="spellStart"/>
      <w:r w:rsidRPr="00824AA6">
        <w:t>samostalnost</w:t>
      </w:r>
      <w:proofErr w:type="spellEnd"/>
      <w:r w:rsidRPr="00824AA6">
        <w:t xml:space="preserve"> u </w:t>
      </w:r>
      <w:proofErr w:type="spellStart"/>
      <w:r w:rsidRPr="00824AA6">
        <w:t>radu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postupanju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bi </w:t>
      </w:r>
      <w:proofErr w:type="spellStart"/>
      <w:r w:rsidRPr="00824AA6">
        <w:t>umanjivala</w:t>
      </w:r>
      <w:proofErr w:type="spellEnd"/>
      <w:r w:rsidRPr="00824AA6">
        <w:t xml:space="preserve"> </w:t>
      </w:r>
      <w:proofErr w:type="spellStart"/>
      <w:r w:rsidRPr="00824AA6">
        <w:t>njegov</w:t>
      </w:r>
      <w:proofErr w:type="spellEnd"/>
      <w:r w:rsidRPr="00824AA6">
        <w:t xml:space="preserve"> </w:t>
      </w:r>
      <w:proofErr w:type="spellStart"/>
      <w:r w:rsidRPr="00824AA6">
        <w:t>ugled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ugled</w:t>
      </w:r>
      <w:proofErr w:type="spellEnd"/>
      <w:r w:rsidRPr="00824AA6">
        <w:t xml:space="preserve"> </w:t>
      </w:r>
      <w:proofErr w:type="spellStart"/>
      <w:r w:rsidRPr="00824AA6">
        <w:t>funkcije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>.</w:t>
      </w:r>
    </w:p>
    <w:p w14:paraId="0A403F7D" w14:textId="77777777" w:rsidR="00824AA6" w:rsidRPr="00824AA6" w:rsidRDefault="00824AA6" w:rsidP="00824AA6">
      <w:pPr>
        <w:jc w:val="center"/>
      </w:pP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član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odlučuje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u </w:t>
      </w:r>
      <w:proofErr w:type="spellStart"/>
      <w:r w:rsidRPr="00824AA6">
        <w:t>drugom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razlozi</w:t>
      </w:r>
      <w:proofErr w:type="spellEnd"/>
      <w:r w:rsidRPr="00824AA6">
        <w:t xml:space="preserve"> koji </w:t>
      </w:r>
      <w:proofErr w:type="spellStart"/>
      <w:r w:rsidRPr="00824AA6">
        <w:t>dovode</w:t>
      </w:r>
      <w:proofErr w:type="spellEnd"/>
      <w:r w:rsidRPr="00824AA6">
        <w:t xml:space="preserve"> u </w:t>
      </w:r>
      <w:proofErr w:type="spellStart"/>
      <w:r w:rsidRPr="00824AA6">
        <w:t>sumnju</w:t>
      </w:r>
      <w:proofErr w:type="spellEnd"/>
      <w:r w:rsidRPr="00824AA6">
        <w:t xml:space="preserve"> </w:t>
      </w:r>
      <w:proofErr w:type="spellStart"/>
      <w:r w:rsidRPr="00824AA6">
        <w:t>njegovu</w:t>
      </w:r>
      <w:proofErr w:type="spellEnd"/>
      <w:r w:rsidRPr="00824AA6">
        <w:t xml:space="preserve"> </w:t>
      </w:r>
      <w:proofErr w:type="spellStart"/>
      <w:r w:rsidRPr="00824AA6">
        <w:t>nepristrasnost</w:t>
      </w:r>
      <w:proofErr w:type="spellEnd"/>
      <w:r w:rsidRPr="00824AA6">
        <w:t>.</w:t>
      </w:r>
    </w:p>
    <w:p w14:paraId="5DD0576E" w14:textId="77777777" w:rsidR="00824AA6" w:rsidRPr="00824AA6" w:rsidRDefault="00824AA6" w:rsidP="00824AA6">
      <w:pPr>
        <w:jc w:val="center"/>
      </w:pP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član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odlučuje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u </w:t>
      </w:r>
      <w:proofErr w:type="spellStart"/>
      <w:r w:rsidRPr="00824AA6">
        <w:t>drugom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učesnikom</w:t>
      </w:r>
      <w:proofErr w:type="spellEnd"/>
      <w:r w:rsidRPr="00824AA6">
        <w:t xml:space="preserve"> u tom </w:t>
      </w:r>
      <w:proofErr w:type="spellStart"/>
      <w:r w:rsidRPr="00824AA6">
        <w:t>postupku</w:t>
      </w:r>
      <w:proofErr w:type="spellEnd"/>
      <w:r w:rsidRPr="00824AA6">
        <w:t xml:space="preserve">, </w:t>
      </w:r>
      <w:proofErr w:type="spellStart"/>
      <w:r w:rsidRPr="00824AA6">
        <w:t>pravnim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ovlašćenim</w:t>
      </w:r>
      <w:proofErr w:type="spellEnd"/>
      <w:r w:rsidRPr="00824AA6">
        <w:t xml:space="preserve"> </w:t>
      </w:r>
      <w:proofErr w:type="spellStart"/>
      <w:r w:rsidRPr="00824AA6">
        <w:t>predstavnikom</w:t>
      </w:r>
      <w:proofErr w:type="spellEnd"/>
      <w:r w:rsidRPr="00824AA6">
        <w:t xml:space="preserve"> </w:t>
      </w:r>
      <w:proofErr w:type="spellStart"/>
      <w:r w:rsidRPr="00824AA6">
        <w:t>učesnika</w:t>
      </w:r>
      <w:proofErr w:type="spellEnd"/>
      <w:r w:rsidRPr="00824AA6">
        <w:t xml:space="preserve">,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pravnim</w:t>
      </w:r>
      <w:proofErr w:type="spellEnd"/>
      <w:r w:rsidRPr="00824AA6">
        <w:t xml:space="preserve"> </w:t>
      </w:r>
      <w:proofErr w:type="spellStart"/>
      <w:r w:rsidRPr="00824AA6">
        <w:t>zastupnicima</w:t>
      </w:r>
      <w:proofErr w:type="spellEnd"/>
      <w:r w:rsidRPr="00824AA6">
        <w:t xml:space="preserve">, </w:t>
      </w:r>
      <w:proofErr w:type="spellStart"/>
      <w:r w:rsidRPr="00824AA6">
        <w:t>članovima</w:t>
      </w:r>
      <w:proofErr w:type="spellEnd"/>
      <w:r w:rsidRPr="00824AA6">
        <w:t xml:space="preserve"> </w:t>
      </w:r>
      <w:proofErr w:type="spellStart"/>
      <w:r w:rsidRPr="00824AA6">
        <w:t>upravnih</w:t>
      </w:r>
      <w:proofErr w:type="spellEnd"/>
      <w:r w:rsidRPr="00824AA6">
        <w:t xml:space="preserve"> organa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nadzornih</w:t>
      </w:r>
      <w:proofErr w:type="spellEnd"/>
      <w:r w:rsidRPr="00824AA6">
        <w:t xml:space="preserve"> organa </w:t>
      </w:r>
      <w:proofErr w:type="spellStart"/>
      <w:r w:rsidRPr="00824AA6">
        <w:t>učesnika</w:t>
      </w:r>
      <w:proofErr w:type="spellEnd"/>
      <w:r w:rsidRPr="00824AA6">
        <w:t xml:space="preserve">, u </w:t>
      </w:r>
      <w:proofErr w:type="spellStart"/>
      <w:r w:rsidRPr="00824AA6">
        <w:t>odnosu</w:t>
      </w:r>
      <w:proofErr w:type="spellEnd"/>
      <w:r w:rsidRPr="00824AA6">
        <w:t xml:space="preserve"> koji </w:t>
      </w:r>
      <w:proofErr w:type="spellStart"/>
      <w:r w:rsidRPr="00824AA6">
        <w:t>dovodi</w:t>
      </w:r>
      <w:proofErr w:type="spellEnd"/>
      <w:r w:rsidRPr="00824AA6">
        <w:t xml:space="preserve"> u </w:t>
      </w:r>
      <w:proofErr w:type="spellStart"/>
      <w:r w:rsidRPr="00824AA6">
        <w:t>sumnju</w:t>
      </w:r>
      <w:proofErr w:type="spellEnd"/>
      <w:r w:rsidRPr="00824AA6">
        <w:t xml:space="preserve"> </w:t>
      </w:r>
      <w:proofErr w:type="spellStart"/>
      <w:r w:rsidRPr="00824AA6">
        <w:t>njegovu</w:t>
      </w:r>
      <w:proofErr w:type="spellEnd"/>
      <w:r w:rsidRPr="00824AA6">
        <w:t xml:space="preserve"> </w:t>
      </w:r>
      <w:proofErr w:type="spellStart"/>
      <w:r w:rsidRPr="00824AA6">
        <w:t>nepristrasnost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: </w:t>
      </w:r>
      <w:proofErr w:type="spellStart"/>
      <w:r w:rsidRPr="00824AA6">
        <w:t>poslovni</w:t>
      </w:r>
      <w:proofErr w:type="spellEnd"/>
      <w:r w:rsidRPr="00824AA6">
        <w:t xml:space="preserve"> </w:t>
      </w:r>
      <w:proofErr w:type="spellStart"/>
      <w:r w:rsidRPr="00824AA6">
        <w:t>odnos</w:t>
      </w:r>
      <w:proofErr w:type="spellEnd"/>
      <w:r w:rsidRPr="00824AA6">
        <w:t xml:space="preserve">, </w:t>
      </w:r>
      <w:proofErr w:type="spellStart"/>
      <w:r w:rsidRPr="00824AA6">
        <w:t>srodnički</w:t>
      </w:r>
      <w:proofErr w:type="spellEnd"/>
      <w:r w:rsidRPr="00824AA6">
        <w:t xml:space="preserve"> </w:t>
      </w:r>
      <w:proofErr w:type="spellStart"/>
      <w:r w:rsidRPr="00824AA6">
        <w:t>odnos</w:t>
      </w:r>
      <w:proofErr w:type="spellEnd"/>
      <w:r w:rsidRPr="00824AA6">
        <w:t xml:space="preserve"> po </w:t>
      </w:r>
      <w:proofErr w:type="spellStart"/>
      <w:r w:rsidRPr="00824AA6">
        <w:t>krvi</w:t>
      </w:r>
      <w:proofErr w:type="spellEnd"/>
      <w:r w:rsidRPr="00824AA6">
        <w:t xml:space="preserve"> u </w:t>
      </w:r>
      <w:proofErr w:type="spellStart"/>
      <w:r w:rsidRPr="00824AA6">
        <w:t>pravoj</w:t>
      </w:r>
      <w:proofErr w:type="spellEnd"/>
      <w:r w:rsidRPr="00824AA6">
        <w:t xml:space="preserve"> </w:t>
      </w:r>
      <w:proofErr w:type="spellStart"/>
      <w:r w:rsidRPr="00824AA6">
        <w:t>liniji</w:t>
      </w:r>
      <w:proofErr w:type="spellEnd"/>
      <w:r w:rsidRPr="00824AA6">
        <w:t xml:space="preserve">, bez </w:t>
      </w:r>
      <w:proofErr w:type="spellStart"/>
      <w:r w:rsidRPr="00824AA6">
        <w:t>obzira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stepen</w:t>
      </w:r>
      <w:proofErr w:type="spellEnd"/>
      <w:r w:rsidRPr="00824AA6">
        <w:t xml:space="preserve"> </w:t>
      </w:r>
      <w:proofErr w:type="spellStart"/>
      <w:r w:rsidRPr="00824AA6">
        <w:t>srodstva</w:t>
      </w:r>
      <w:proofErr w:type="spellEnd"/>
      <w:r w:rsidRPr="00824AA6">
        <w:t xml:space="preserve">, a u </w:t>
      </w:r>
      <w:proofErr w:type="spellStart"/>
      <w:r w:rsidRPr="00824AA6">
        <w:t>pobočnoj</w:t>
      </w:r>
      <w:proofErr w:type="spellEnd"/>
      <w:r w:rsidRPr="00824AA6">
        <w:t xml:space="preserve"> </w:t>
      </w:r>
      <w:proofErr w:type="spellStart"/>
      <w:r w:rsidRPr="00824AA6">
        <w:t>liniji</w:t>
      </w:r>
      <w:proofErr w:type="spellEnd"/>
      <w:r w:rsidRPr="00824AA6">
        <w:t xml:space="preserve"> do </w:t>
      </w:r>
      <w:proofErr w:type="spellStart"/>
      <w:r w:rsidRPr="00824AA6">
        <w:t>četvrtog</w:t>
      </w:r>
      <w:proofErr w:type="spellEnd"/>
      <w:r w:rsidRPr="00824AA6">
        <w:t xml:space="preserve"> </w:t>
      </w:r>
      <w:proofErr w:type="spellStart"/>
      <w:r w:rsidRPr="00824AA6">
        <w:t>stepena</w:t>
      </w:r>
      <w:proofErr w:type="spellEnd"/>
      <w:r w:rsidRPr="00824AA6">
        <w:t xml:space="preserve">, </w:t>
      </w:r>
      <w:proofErr w:type="spellStart"/>
      <w:r w:rsidRPr="00824AA6">
        <w:t>brak</w:t>
      </w:r>
      <w:proofErr w:type="spellEnd"/>
      <w:r w:rsidRPr="00824AA6">
        <w:t xml:space="preserve"> (bez </w:t>
      </w:r>
      <w:proofErr w:type="spellStart"/>
      <w:r w:rsidRPr="00824AA6">
        <w:t>obzira</w:t>
      </w:r>
      <w:proofErr w:type="spellEnd"/>
      <w:r w:rsidRPr="00824AA6">
        <w:t xml:space="preserve"> da li je </w:t>
      </w:r>
      <w:proofErr w:type="spellStart"/>
      <w:r w:rsidRPr="00824AA6">
        <w:t>brak</w:t>
      </w:r>
      <w:proofErr w:type="spellEnd"/>
      <w:r w:rsidRPr="00824AA6">
        <w:t xml:space="preserve"> </w:t>
      </w:r>
      <w:proofErr w:type="spellStart"/>
      <w:r w:rsidRPr="00824AA6">
        <w:t>prestao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), </w:t>
      </w:r>
      <w:proofErr w:type="spellStart"/>
      <w:r w:rsidRPr="00824AA6">
        <w:t>vanbračnu</w:t>
      </w:r>
      <w:proofErr w:type="spellEnd"/>
      <w:r w:rsidRPr="00824AA6">
        <w:t xml:space="preserve"> </w:t>
      </w:r>
      <w:proofErr w:type="spellStart"/>
      <w:r w:rsidRPr="00824AA6">
        <w:t>zajednicu</w:t>
      </w:r>
      <w:proofErr w:type="spellEnd"/>
      <w:r w:rsidRPr="00824AA6">
        <w:t xml:space="preserve">, </w:t>
      </w:r>
      <w:proofErr w:type="spellStart"/>
      <w:r w:rsidRPr="00824AA6">
        <w:t>tazbinsko</w:t>
      </w:r>
      <w:proofErr w:type="spellEnd"/>
      <w:r w:rsidRPr="00824AA6">
        <w:t xml:space="preserve"> </w:t>
      </w:r>
      <w:proofErr w:type="spellStart"/>
      <w:r w:rsidRPr="00824AA6">
        <w:t>srodstvo</w:t>
      </w:r>
      <w:proofErr w:type="spellEnd"/>
      <w:r w:rsidRPr="00824AA6">
        <w:t xml:space="preserve"> do </w:t>
      </w:r>
      <w:proofErr w:type="spellStart"/>
      <w:r w:rsidRPr="00824AA6">
        <w:t>drugog</w:t>
      </w:r>
      <w:proofErr w:type="spellEnd"/>
      <w:r w:rsidRPr="00824AA6">
        <w:t xml:space="preserve"> </w:t>
      </w:r>
      <w:proofErr w:type="spellStart"/>
      <w:r w:rsidRPr="00824AA6">
        <w:t>stepena</w:t>
      </w:r>
      <w:proofErr w:type="spellEnd"/>
      <w:r w:rsidRPr="00824AA6">
        <w:t xml:space="preserve">, </w:t>
      </w:r>
      <w:proofErr w:type="spellStart"/>
      <w:r w:rsidRPr="00824AA6">
        <w:t>starateljstvo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odnos</w:t>
      </w:r>
      <w:proofErr w:type="spellEnd"/>
      <w:r w:rsidRPr="00824AA6">
        <w:t xml:space="preserve"> </w:t>
      </w:r>
      <w:proofErr w:type="spellStart"/>
      <w:r w:rsidRPr="00824AA6">
        <w:t>usvojitelja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usvojenika</w:t>
      </w:r>
      <w:proofErr w:type="spellEnd"/>
      <w:r w:rsidRPr="00824AA6">
        <w:t>.</w:t>
      </w:r>
    </w:p>
    <w:p w14:paraId="1CB6F992" w14:textId="77777777" w:rsidR="00824AA6" w:rsidRPr="00824AA6" w:rsidRDefault="00824AA6" w:rsidP="00824AA6">
      <w:pPr>
        <w:jc w:val="center"/>
      </w:pP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član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odlučuje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u </w:t>
      </w:r>
      <w:proofErr w:type="spellStart"/>
      <w:r w:rsidRPr="00824AA6">
        <w:t>drugom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poseduje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od 3% </w:t>
      </w:r>
      <w:proofErr w:type="spellStart"/>
      <w:r w:rsidRPr="00824AA6">
        <w:t>udela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akcija</w:t>
      </w:r>
      <w:proofErr w:type="spellEnd"/>
      <w:r w:rsidRPr="00824AA6">
        <w:t xml:space="preserve"> </w:t>
      </w:r>
      <w:proofErr w:type="spellStart"/>
      <w:r w:rsidRPr="00824AA6">
        <w:t>učesnika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>.</w:t>
      </w:r>
    </w:p>
    <w:p w14:paraId="32910B04" w14:textId="77777777" w:rsidR="00824AA6" w:rsidRPr="00824AA6" w:rsidRDefault="00824AA6" w:rsidP="00824AA6">
      <w:pPr>
        <w:jc w:val="center"/>
      </w:pP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član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odlučuje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u </w:t>
      </w:r>
      <w:proofErr w:type="spellStart"/>
      <w:r w:rsidRPr="00824AA6">
        <w:t>drugom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prethodno</w:t>
      </w:r>
      <w:proofErr w:type="spellEnd"/>
      <w:r w:rsidRPr="00824AA6">
        <w:t xml:space="preserve"> bio </w:t>
      </w:r>
      <w:proofErr w:type="spellStart"/>
      <w:r w:rsidRPr="00824AA6">
        <w:t>zaposlen</w:t>
      </w:r>
      <w:proofErr w:type="spellEnd"/>
      <w:r w:rsidRPr="00824AA6">
        <w:t xml:space="preserve"> </w:t>
      </w:r>
      <w:proofErr w:type="spellStart"/>
      <w:r w:rsidRPr="00824AA6">
        <w:t>kod</w:t>
      </w:r>
      <w:proofErr w:type="spellEnd"/>
      <w:r w:rsidRPr="00824AA6">
        <w:t xml:space="preserve"> </w:t>
      </w:r>
      <w:proofErr w:type="spellStart"/>
      <w:r w:rsidRPr="00824AA6">
        <w:t>učesnika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je od </w:t>
      </w:r>
      <w:proofErr w:type="spellStart"/>
      <w:r w:rsidRPr="00824AA6">
        <w:t>prestanka</w:t>
      </w:r>
      <w:proofErr w:type="spellEnd"/>
      <w:r w:rsidRPr="00824AA6">
        <w:t xml:space="preserve"> </w:t>
      </w:r>
      <w:proofErr w:type="spellStart"/>
      <w:r w:rsidRPr="00824AA6">
        <w:t>radnog</w:t>
      </w:r>
      <w:proofErr w:type="spellEnd"/>
      <w:r w:rsidRPr="00824AA6">
        <w:t xml:space="preserve"> </w:t>
      </w:r>
      <w:proofErr w:type="spellStart"/>
      <w:r w:rsidRPr="00824AA6">
        <w:t>odnosa</w:t>
      </w:r>
      <w:proofErr w:type="spellEnd"/>
      <w:r w:rsidRPr="00824AA6">
        <w:t xml:space="preserve"> </w:t>
      </w:r>
      <w:proofErr w:type="spellStart"/>
      <w:r w:rsidRPr="00824AA6">
        <w:t>proteklo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od </w:t>
      </w:r>
      <w:proofErr w:type="spellStart"/>
      <w:r w:rsidRPr="00824AA6">
        <w:t>dve</w:t>
      </w:r>
      <w:proofErr w:type="spellEnd"/>
      <w:r w:rsidRPr="00824AA6">
        <w:t xml:space="preserve"> </w:t>
      </w:r>
      <w:proofErr w:type="spellStart"/>
      <w:r w:rsidRPr="00824AA6">
        <w:t>godine</w:t>
      </w:r>
      <w:proofErr w:type="spellEnd"/>
      <w:r w:rsidRPr="00824AA6">
        <w:t>.</w:t>
      </w:r>
    </w:p>
    <w:p w14:paraId="01605C0B" w14:textId="77777777" w:rsidR="00824AA6" w:rsidRPr="00824AA6" w:rsidRDefault="00824AA6" w:rsidP="00824AA6">
      <w:pPr>
        <w:jc w:val="center"/>
      </w:pPr>
      <w:proofErr w:type="spellStart"/>
      <w:r w:rsidRPr="00824AA6">
        <w:t>Stranka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pravo</w:t>
      </w:r>
      <w:proofErr w:type="spellEnd"/>
      <w:r w:rsidRPr="00824AA6">
        <w:t xml:space="preserve"> da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izuzeće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razloga</w:t>
      </w:r>
      <w:proofErr w:type="spellEnd"/>
      <w:r w:rsidRPr="00824AA6">
        <w:t xml:space="preserve"> </w:t>
      </w:r>
      <w:proofErr w:type="spellStart"/>
      <w:r w:rsidRPr="00824AA6">
        <w:t>određenih</w:t>
      </w:r>
      <w:proofErr w:type="spellEnd"/>
      <w:r w:rsidRPr="00824AA6">
        <w:t xml:space="preserve"> u </w:t>
      </w:r>
      <w:proofErr w:type="spellStart"/>
      <w:r w:rsidRPr="00824AA6">
        <w:t>st.</w:t>
      </w:r>
      <w:proofErr w:type="spellEnd"/>
      <w:r w:rsidRPr="00824AA6">
        <w:t xml:space="preserve"> 2-5.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>.</w:t>
      </w:r>
    </w:p>
    <w:p w14:paraId="68B7BF53" w14:textId="77777777" w:rsidR="00824AA6" w:rsidRPr="00824AA6" w:rsidRDefault="00824AA6" w:rsidP="00824AA6">
      <w:pPr>
        <w:jc w:val="center"/>
      </w:pPr>
      <w:r w:rsidRPr="00824AA6">
        <w:t xml:space="preserve">O </w:t>
      </w:r>
      <w:proofErr w:type="spellStart"/>
      <w:r w:rsidRPr="00824AA6">
        <w:t>zahtevu</w:t>
      </w:r>
      <w:proofErr w:type="spellEnd"/>
      <w:r w:rsidRPr="00824AA6">
        <w:t xml:space="preserve"> za </w:t>
      </w:r>
      <w:proofErr w:type="spellStart"/>
      <w:r w:rsidRPr="00824AA6">
        <w:t>izuzeće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odlučuje</w:t>
      </w:r>
      <w:proofErr w:type="spellEnd"/>
      <w:r w:rsidRPr="00824AA6">
        <w:t xml:space="preserve"> </w:t>
      </w: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>.</w:t>
      </w:r>
    </w:p>
    <w:p w14:paraId="6C33CF3B" w14:textId="77777777" w:rsidR="00824AA6" w:rsidRPr="00824AA6" w:rsidRDefault="00824AA6" w:rsidP="00824AA6">
      <w:pPr>
        <w:jc w:val="center"/>
      </w:pPr>
      <w:r w:rsidRPr="00824AA6">
        <w:t xml:space="preserve">O </w:t>
      </w:r>
      <w:proofErr w:type="spellStart"/>
      <w:r w:rsidRPr="00824AA6">
        <w:t>zahtevu</w:t>
      </w:r>
      <w:proofErr w:type="spellEnd"/>
      <w:r w:rsidRPr="00824AA6">
        <w:t xml:space="preserve"> za </w:t>
      </w:r>
      <w:proofErr w:type="spellStart"/>
      <w:r w:rsidRPr="00824AA6">
        <w:t>izuzeće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odlučuje</w:t>
      </w:r>
      <w:proofErr w:type="spellEnd"/>
      <w:r w:rsidRPr="00824AA6">
        <w:t xml:space="preserve"> se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sednici</w:t>
      </w:r>
      <w:proofErr w:type="spellEnd"/>
      <w:r w:rsidRPr="00824AA6">
        <w:t xml:space="preserve"> </w:t>
      </w:r>
      <w:proofErr w:type="spellStart"/>
      <w:r w:rsidRPr="00824AA6">
        <w:t>svih</w:t>
      </w:r>
      <w:proofErr w:type="spellEnd"/>
      <w:r w:rsidRPr="00824AA6">
        <w:t xml:space="preserve"> </w:t>
      </w:r>
      <w:proofErr w:type="spellStart"/>
      <w:r w:rsidRPr="00824AA6">
        <w:t>članova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, </w:t>
      </w:r>
      <w:proofErr w:type="spellStart"/>
      <w:r w:rsidRPr="00824AA6">
        <w:t>koju</w:t>
      </w:r>
      <w:proofErr w:type="spellEnd"/>
      <w:r w:rsidRPr="00824AA6">
        <w:t xml:space="preserve"> </w:t>
      </w:r>
      <w:proofErr w:type="spellStart"/>
      <w:r w:rsidRPr="00824AA6">
        <w:t>saziva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vodi</w:t>
      </w:r>
      <w:proofErr w:type="spellEnd"/>
      <w:r w:rsidRPr="00824AA6">
        <w:t xml:space="preserve"> </w:t>
      </w:r>
      <w:proofErr w:type="spellStart"/>
      <w:r w:rsidRPr="00824AA6">
        <w:t>zamenik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>.</w:t>
      </w:r>
    </w:p>
    <w:p w14:paraId="1AA20E4F" w14:textId="77777777" w:rsidR="00824AA6" w:rsidRPr="00824AA6" w:rsidRDefault="00824AA6" w:rsidP="00824AA6">
      <w:pPr>
        <w:jc w:val="center"/>
        <w:rPr>
          <w:b/>
          <w:bCs/>
        </w:rPr>
      </w:pPr>
      <w:bookmarkStart w:id="398" w:name="str_201"/>
      <w:bookmarkEnd w:id="398"/>
      <w:proofErr w:type="spellStart"/>
      <w:r w:rsidRPr="00824AA6">
        <w:rPr>
          <w:b/>
          <w:bCs/>
        </w:rPr>
        <w:t>Prestanak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mandata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predsednika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članova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Republičke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komisije</w:t>
      </w:r>
      <w:proofErr w:type="spellEnd"/>
    </w:p>
    <w:p w14:paraId="560BBA8C" w14:textId="77777777" w:rsidR="00824AA6" w:rsidRPr="00824AA6" w:rsidRDefault="00824AA6" w:rsidP="00824AA6">
      <w:pPr>
        <w:jc w:val="center"/>
        <w:rPr>
          <w:b/>
          <w:bCs/>
        </w:rPr>
      </w:pPr>
      <w:bookmarkStart w:id="399" w:name="clan_197"/>
      <w:bookmarkEnd w:id="399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197</w:t>
      </w:r>
    </w:p>
    <w:p w14:paraId="1B008280" w14:textId="77777777" w:rsidR="00824AA6" w:rsidRPr="00824AA6" w:rsidRDefault="00824AA6" w:rsidP="00824AA6">
      <w:pPr>
        <w:jc w:val="center"/>
      </w:pPr>
      <w:proofErr w:type="spellStart"/>
      <w:r w:rsidRPr="00824AA6">
        <w:t>Predsedniku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članovima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mandat</w:t>
      </w:r>
      <w:proofErr w:type="spellEnd"/>
      <w:r w:rsidRPr="00824AA6">
        <w:t xml:space="preserve"> </w:t>
      </w:r>
      <w:proofErr w:type="spellStart"/>
      <w:r w:rsidRPr="00824AA6">
        <w:t>prestaje</w:t>
      </w:r>
      <w:proofErr w:type="spellEnd"/>
      <w:r w:rsidRPr="00824AA6">
        <w:t xml:space="preserve"> </w:t>
      </w:r>
      <w:proofErr w:type="spellStart"/>
      <w:r w:rsidRPr="00824AA6">
        <w:t>razrešenjem</w:t>
      </w:r>
      <w:proofErr w:type="spellEnd"/>
      <w:r w:rsidRPr="00824AA6">
        <w:t>.</w:t>
      </w:r>
    </w:p>
    <w:p w14:paraId="7D9B22B7" w14:textId="77777777" w:rsidR="00824AA6" w:rsidRPr="00824AA6" w:rsidRDefault="00824AA6" w:rsidP="00824AA6">
      <w:pPr>
        <w:jc w:val="center"/>
      </w:pPr>
      <w:proofErr w:type="spellStart"/>
      <w:r w:rsidRPr="00824AA6">
        <w:t>Razlozi</w:t>
      </w:r>
      <w:proofErr w:type="spellEnd"/>
      <w:r w:rsidRPr="00824AA6">
        <w:t xml:space="preserve"> za </w:t>
      </w:r>
      <w:proofErr w:type="spellStart"/>
      <w:r w:rsidRPr="00824AA6">
        <w:t>razrešenje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članova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>:</w:t>
      </w:r>
    </w:p>
    <w:p w14:paraId="438FCBDA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osuđen</w:t>
      </w:r>
      <w:proofErr w:type="spellEnd"/>
      <w:r w:rsidRPr="00824AA6">
        <w:t xml:space="preserve"> za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bezuslovnu</w:t>
      </w:r>
      <w:proofErr w:type="spellEnd"/>
      <w:r w:rsidRPr="00824AA6">
        <w:t xml:space="preserve"> </w:t>
      </w:r>
      <w:proofErr w:type="spellStart"/>
      <w:r w:rsidRPr="00824AA6">
        <w:t>kaznu</w:t>
      </w:r>
      <w:proofErr w:type="spellEnd"/>
      <w:r w:rsidRPr="00824AA6">
        <w:t xml:space="preserve"> </w:t>
      </w:r>
      <w:proofErr w:type="spellStart"/>
      <w:r w:rsidRPr="00824AA6">
        <w:t>zatvora</w:t>
      </w:r>
      <w:proofErr w:type="spellEnd"/>
      <w:r w:rsidRPr="00824AA6">
        <w:t xml:space="preserve"> u </w:t>
      </w:r>
      <w:proofErr w:type="spellStart"/>
      <w:r w:rsidRPr="00824AA6">
        <w:t>trajanju</w:t>
      </w:r>
      <w:proofErr w:type="spellEnd"/>
      <w:r w:rsidRPr="00824AA6">
        <w:t xml:space="preserve"> od </w:t>
      </w:r>
      <w:proofErr w:type="spellStart"/>
      <w:r w:rsidRPr="00824AA6">
        <w:t>najmanje</w:t>
      </w:r>
      <w:proofErr w:type="spellEnd"/>
      <w:r w:rsidRPr="00824AA6">
        <w:t xml:space="preserve"> </w:t>
      </w:r>
      <w:proofErr w:type="spellStart"/>
      <w:r w:rsidRPr="00824AA6">
        <w:t>šest</w:t>
      </w:r>
      <w:proofErr w:type="spellEnd"/>
      <w:r w:rsidRPr="00824AA6">
        <w:t xml:space="preserve"> </w:t>
      </w:r>
      <w:proofErr w:type="spellStart"/>
      <w:r w:rsidRPr="00824AA6">
        <w:t>meseci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ga </w:t>
      </w:r>
      <w:proofErr w:type="spellStart"/>
      <w:r w:rsidRPr="00824AA6">
        <w:t>delo</w:t>
      </w:r>
      <w:proofErr w:type="spellEnd"/>
      <w:r w:rsidRPr="00824AA6">
        <w:t xml:space="preserve"> za </w:t>
      </w:r>
      <w:proofErr w:type="spellStart"/>
      <w:r w:rsidRPr="00824AA6">
        <w:t>koje</w:t>
      </w:r>
      <w:proofErr w:type="spellEnd"/>
      <w:r w:rsidRPr="00824AA6">
        <w:t xml:space="preserve"> je </w:t>
      </w:r>
      <w:proofErr w:type="spellStart"/>
      <w:r w:rsidRPr="00824AA6">
        <w:t>osuđen</w:t>
      </w:r>
      <w:proofErr w:type="spellEnd"/>
      <w:r w:rsidRPr="00824AA6">
        <w:t xml:space="preserve"> </w:t>
      </w:r>
      <w:proofErr w:type="spellStart"/>
      <w:r w:rsidRPr="00824AA6">
        <w:t>čini</w:t>
      </w:r>
      <w:proofErr w:type="spellEnd"/>
      <w:r w:rsidRPr="00824AA6">
        <w:t xml:space="preserve"> </w:t>
      </w:r>
      <w:proofErr w:type="spellStart"/>
      <w:r w:rsidRPr="00824AA6">
        <w:t>nedostojnim</w:t>
      </w:r>
      <w:proofErr w:type="spellEnd"/>
      <w:r w:rsidRPr="00824AA6">
        <w:t xml:space="preserve"> za </w:t>
      </w:r>
      <w:proofErr w:type="spellStart"/>
      <w:r w:rsidRPr="00824AA6">
        <w:t>vršenje</w:t>
      </w:r>
      <w:proofErr w:type="spellEnd"/>
      <w:r w:rsidRPr="00824AA6">
        <w:t xml:space="preserve"> </w:t>
      </w:r>
      <w:proofErr w:type="spellStart"/>
      <w:proofErr w:type="gramStart"/>
      <w:r w:rsidRPr="00824AA6">
        <w:t>funkcije</w:t>
      </w:r>
      <w:proofErr w:type="spellEnd"/>
      <w:r w:rsidRPr="00824AA6">
        <w:t>;</w:t>
      </w:r>
      <w:proofErr w:type="gramEnd"/>
    </w:p>
    <w:p w14:paraId="7E8C5052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osuđen</w:t>
      </w:r>
      <w:proofErr w:type="spellEnd"/>
      <w:r w:rsidRPr="00824AA6">
        <w:t xml:space="preserve"> za </w:t>
      </w:r>
      <w:proofErr w:type="spellStart"/>
      <w:r w:rsidRPr="00824AA6">
        <w:t>krivično</w:t>
      </w:r>
      <w:proofErr w:type="spellEnd"/>
      <w:r w:rsidRPr="00824AA6">
        <w:t xml:space="preserve"> </w:t>
      </w:r>
      <w:proofErr w:type="spellStart"/>
      <w:r w:rsidRPr="00824AA6">
        <w:t>delo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kršenjem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67F249BB" w14:textId="77777777" w:rsidR="00824AA6" w:rsidRPr="00824AA6" w:rsidRDefault="00824AA6" w:rsidP="00824AA6">
      <w:pPr>
        <w:jc w:val="center"/>
      </w:pPr>
      <w:r w:rsidRPr="00824AA6">
        <w:lastRenderedPageBreak/>
        <w:t xml:space="preserve">3)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nesavesnim</w:t>
      </w:r>
      <w:proofErr w:type="spellEnd"/>
      <w:r w:rsidRPr="00824AA6">
        <w:t xml:space="preserve"> </w:t>
      </w:r>
      <w:proofErr w:type="spellStart"/>
      <w:r w:rsidRPr="00824AA6">
        <w:t>postupanjem</w:t>
      </w:r>
      <w:proofErr w:type="spellEnd"/>
      <w:r w:rsidRPr="00824AA6">
        <w:t xml:space="preserve"> </w:t>
      </w:r>
      <w:proofErr w:type="spellStart"/>
      <w:r w:rsidRPr="00824AA6">
        <w:t>naruši</w:t>
      </w:r>
      <w:proofErr w:type="spellEnd"/>
      <w:r w:rsidRPr="00824AA6">
        <w:t xml:space="preserve"> </w:t>
      </w:r>
      <w:proofErr w:type="spellStart"/>
      <w:r w:rsidRPr="00824AA6">
        <w:t>ugled</w:t>
      </w:r>
      <w:proofErr w:type="spellEnd"/>
      <w:r w:rsidRPr="00824AA6">
        <w:t xml:space="preserve">, </w:t>
      </w:r>
      <w:proofErr w:type="spellStart"/>
      <w:r w:rsidRPr="00824AA6">
        <w:t>nepristrasnost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nezavisnost</w:t>
      </w:r>
      <w:proofErr w:type="spellEnd"/>
      <w:r w:rsidRPr="00824AA6">
        <w:t xml:space="preserve"> u </w:t>
      </w:r>
      <w:proofErr w:type="spellStart"/>
      <w:r w:rsidRPr="00824AA6">
        <w:t>odlučivanju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proofErr w:type="gramStart"/>
      <w:r w:rsidRPr="00824AA6">
        <w:t>komisije</w:t>
      </w:r>
      <w:proofErr w:type="spellEnd"/>
      <w:r w:rsidRPr="00824AA6">
        <w:t>;</w:t>
      </w:r>
      <w:proofErr w:type="gramEnd"/>
    </w:p>
    <w:p w14:paraId="5503732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ako je </w:t>
      </w:r>
      <w:proofErr w:type="spellStart"/>
      <w:r w:rsidRPr="00824AA6">
        <w:rPr>
          <w:lang w:val="fr-FR"/>
        </w:rPr>
        <w:t>utvrđen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gubitak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sposobnosti</w:t>
      </w:r>
      <w:proofErr w:type="spellEnd"/>
      <w:r w:rsidRPr="00824AA6">
        <w:rPr>
          <w:lang w:val="fr-FR"/>
        </w:rPr>
        <w:t>;</w:t>
      </w:r>
      <w:proofErr w:type="gramEnd"/>
    </w:p>
    <w:p w14:paraId="0065B8C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ako se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da ne </w:t>
      </w:r>
      <w:proofErr w:type="spellStart"/>
      <w:r w:rsidRPr="00824AA6">
        <w:rPr>
          <w:lang w:val="fr-FR"/>
        </w:rPr>
        <w:t>ispunjava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>;</w:t>
      </w:r>
      <w:proofErr w:type="gramEnd"/>
    </w:p>
    <w:p w14:paraId="596E4557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podnese</w:t>
      </w:r>
      <w:proofErr w:type="spellEnd"/>
      <w:r w:rsidRPr="00824AA6">
        <w:t xml:space="preserve"> </w:t>
      </w:r>
      <w:proofErr w:type="spellStart"/>
      <w:r w:rsidRPr="00824AA6">
        <w:t>ostavku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</w:p>
    <w:p w14:paraId="76670A66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istek</w:t>
      </w:r>
      <w:proofErr w:type="spellEnd"/>
      <w:r w:rsidRPr="00824AA6">
        <w:t xml:space="preserve"> </w:t>
      </w:r>
      <w:proofErr w:type="spellStart"/>
      <w:r w:rsidRPr="00824AA6">
        <w:t>perioda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koji je </w:t>
      </w:r>
      <w:proofErr w:type="spellStart"/>
      <w:r w:rsidRPr="00824AA6">
        <w:t>izabran</w:t>
      </w:r>
      <w:proofErr w:type="spellEnd"/>
      <w:r w:rsidRPr="00824AA6">
        <w:t>.</w:t>
      </w:r>
    </w:p>
    <w:p w14:paraId="6A06D394" w14:textId="77777777" w:rsidR="00824AA6" w:rsidRPr="00824AA6" w:rsidRDefault="00824AA6" w:rsidP="00824AA6">
      <w:pPr>
        <w:jc w:val="center"/>
      </w:pPr>
      <w:proofErr w:type="spellStart"/>
      <w:r w:rsidRPr="00824AA6">
        <w:t>Nadležni</w:t>
      </w:r>
      <w:proofErr w:type="spellEnd"/>
      <w:r w:rsidRPr="00824AA6">
        <w:t xml:space="preserve"> </w:t>
      </w:r>
      <w:proofErr w:type="spellStart"/>
      <w:r w:rsidRPr="00824AA6">
        <w:t>odbor</w:t>
      </w:r>
      <w:proofErr w:type="spellEnd"/>
      <w:r w:rsidRPr="00824AA6">
        <w:t xml:space="preserve"> </w:t>
      </w:r>
      <w:proofErr w:type="spellStart"/>
      <w:r w:rsidRPr="00824AA6">
        <w:t>podnosi</w:t>
      </w:r>
      <w:proofErr w:type="spellEnd"/>
      <w:r w:rsidRPr="00824AA6">
        <w:t xml:space="preserve"> </w:t>
      </w:r>
      <w:proofErr w:type="spellStart"/>
      <w:r w:rsidRPr="00824AA6">
        <w:t>Narodnoj</w:t>
      </w:r>
      <w:proofErr w:type="spellEnd"/>
      <w:r w:rsidRPr="00824AA6">
        <w:t xml:space="preserve"> </w:t>
      </w:r>
      <w:proofErr w:type="spellStart"/>
      <w:r w:rsidRPr="00824AA6">
        <w:t>skupštini</w:t>
      </w:r>
      <w:proofErr w:type="spellEnd"/>
      <w:r w:rsidRPr="00824AA6">
        <w:t xml:space="preserve"> </w:t>
      </w:r>
      <w:proofErr w:type="spellStart"/>
      <w:r w:rsidRPr="00824AA6">
        <w:t>obrazloženi</w:t>
      </w:r>
      <w:proofErr w:type="spellEnd"/>
      <w:r w:rsidRPr="00824AA6">
        <w:t xml:space="preserve"> </w:t>
      </w:r>
      <w:proofErr w:type="spellStart"/>
      <w:r w:rsidRPr="00824AA6">
        <w:t>predlog</w:t>
      </w:r>
      <w:proofErr w:type="spellEnd"/>
      <w:r w:rsidRPr="00824AA6">
        <w:t xml:space="preserve"> za </w:t>
      </w:r>
      <w:proofErr w:type="spellStart"/>
      <w:r w:rsidRPr="00824AA6">
        <w:t>razrešenje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dokazima</w:t>
      </w:r>
      <w:proofErr w:type="spellEnd"/>
      <w:r w:rsidRPr="00824AA6">
        <w:t xml:space="preserve"> za </w:t>
      </w:r>
      <w:proofErr w:type="spellStart"/>
      <w:r w:rsidRPr="00824AA6">
        <w:t>njegovo</w:t>
      </w:r>
      <w:proofErr w:type="spellEnd"/>
      <w:r w:rsidRPr="00824AA6">
        <w:t xml:space="preserve"> </w:t>
      </w:r>
      <w:proofErr w:type="spellStart"/>
      <w:r w:rsidRPr="00824AA6">
        <w:t>razrešenje</w:t>
      </w:r>
      <w:proofErr w:type="spellEnd"/>
      <w:r w:rsidRPr="00824AA6">
        <w:t xml:space="preserve">, </w:t>
      </w:r>
      <w:proofErr w:type="spellStart"/>
      <w:r w:rsidRPr="00824AA6">
        <w:t>ukoliko</w:t>
      </w:r>
      <w:proofErr w:type="spellEnd"/>
      <w:r w:rsidRPr="00824AA6">
        <w:t xml:space="preserve"> </w:t>
      </w:r>
      <w:proofErr w:type="spellStart"/>
      <w:r w:rsidRPr="00824AA6">
        <w:t>utvrdi</w:t>
      </w:r>
      <w:proofErr w:type="spellEnd"/>
      <w:r w:rsidRPr="00824AA6">
        <w:t xml:space="preserve"> da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ispunjeni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>.</w:t>
      </w:r>
    </w:p>
    <w:p w14:paraId="22EFBD98" w14:textId="77777777" w:rsidR="00824AA6" w:rsidRPr="00824AA6" w:rsidRDefault="00824AA6" w:rsidP="00824AA6">
      <w:pPr>
        <w:jc w:val="center"/>
      </w:pPr>
      <w:proofErr w:type="spellStart"/>
      <w:r w:rsidRPr="00824AA6">
        <w:t>Predsedniku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članu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mora da se </w:t>
      </w:r>
      <w:proofErr w:type="spellStart"/>
      <w:r w:rsidRPr="00824AA6">
        <w:t>omogući</w:t>
      </w:r>
      <w:proofErr w:type="spellEnd"/>
      <w:r w:rsidRPr="00824AA6">
        <w:t xml:space="preserve"> da se u </w:t>
      </w:r>
      <w:proofErr w:type="spellStart"/>
      <w:r w:rsidRPr="00824AA6">
        <w:t>Narodnoj</w:t>
      </w:r>
      <w:proofErr w:type="spellEnd"/>
      <w:r w:rsidRPr="00824AA6">
        <w:t xml:space="preserve"> </w:t>
      </w:r>
      <w:proofErr w:type="spellStart"/>
      <w:r w:rsidRPr="00824AA6">
        <w:t>skupštini</w:t>
      </w:r>
      <w:proofErr w:type="spellEnd"/>
      <w:r w:rsidRPr="00824AA6">
        <w:t xml:space="preserve"> </w:t>
      </w:r>
      <w:proofErr w:type="spellStart"/>
      <w:r w:rsidRPr="00824AA6">
        <w:t>izjasni</w:t>
      </w:r>
      <w:proofErr w:type="spellEnd"/>
      <w:r w:rsidRPr="00824AA6">
        <w:t xml:space="preserve"> o </w:t>
      </w:r>
      <w:proofErr w:type="spellStart"/>
      <w:r w:rsidRPr="00824AA6">
        <w:t>razlozima</w:t>
      </w:r>
      <w:proofErr w:type="spellEnd"/>
      <w:r w:rsidRPr="00824AA6">
        <w:t xml:space="preserve"> za </w:t>
      </w:r>
      <w:proofErr w:type="spellStart"/>
      <w:r w:rsidRPr="00824AA6">
        <w:t>njegovo</w:t>
      </w:r>
      <w:proofErr w:type="spellEnd"/>
      <w:r w:rsidRPr="00824AA6">
        <w:t xml:space="preserve"> </w:t>
      </w:r>
      <w:proofErr w:type="spellStart"/>
      <w:r w:rsidRPr="00824AA6">
        <w:t>razrešenje</w:t>
      </w:r>
      <w:proofErr w:type="spellEnd"/>
      <w:r w:rsidRPr="00824AA6">
        <w:t>.</w:t>
      </w:r>
    </w:p>
    <w:p w14:paraId="6249281D" w14:textId="77777777" w:rsidR="00824AA6" w:rsidRPr="00824AA6" w:rsidRDefault="00824AA6" w:rsidP="00824AA6">
      <w:pPr>
        <w:jc w:val="center"/>
      </w:pPr>
      <w:proofErr w:type="spellStart"/>
      <w:r w:rsidRPr="00824AA6">
        <w:t>Predsednik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član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u </w:t>
      </w:r>
      <w:proofErr w:type="spellStart"/>
      <w:r w:rsidRPr="00824AA6">
        <w:t>odnosu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kojeg</w:t>
      </w:r>
      <w:proofErr w:type="spellEnd"/>
      <w:r w:rsidRPr="00824AA6">
        <w:t xml:space="preserve"> </w:t>
      </w:r>
      <w:proofErr w:type="spellStart"/>
      <w:r w:rsidRPr="00824AA6">
        <w:t>postoji</w:t>
      </w:r>
      <w:proofErr w:type="spellEnd"/>
      <w:r w:rsidRPr="00824AA6">
        <w:t xml:space="preserve"> </w:t>
      </w:r>
      <w:proofErr w:type="spellStart"/>
      <w:r w:rsidRPr="00824AA6">
        <w:t>razlog</w:t>
      </w:r>
      <w:proofErr w:type="spellEnd"/>
      <w:r w:rsidRPr="00824AA6">
        <w:t xml:space="preserve"> za </w:t>
      </w:r>
      <w:proofErr w:type="spellStart"/>
      <w:r w:rsidRPr="00824AA6">
        <w:t>razrešenje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tač</w:t>
      </w:r>
      <w:proofErr w:type="spellEnd"/>
      <w:r w:rsidRPr="00824AA6">
        <w:t xml:space="preserve">. 1)-6)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prestaje</w:t>
      </w:r>
      <w:proofErr w:type="spellEnd"/>
      <w:r w:rsidRPr="00824AA6">
        <w:t xml:space="preserve"> da </w:t>
      </w:r>
      <w:proofErr w:type="spellStart"/>
      <w:r w:rsidRPr="00824AA6">
        <w:t>obavlja</w:t>
      </w:r>
      <w:proofErr w:type="spellEnd"/>
      <w:r w:rsidRPr="00824AA6">
        <w:t xml:space="preserve"> </w:t>
      </w:r>
      <w:proofErr w:type="spellStart"/>
      <w:r w:rsidRPr="00824AA6">
        <w:t>funkciju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danom</w:t>
      </w:r>
      <w:proofErr w:type="spellEnd"/>
      <w:r w:rsidRPr="00824AA6">
        <w:t xml:space="preserve"> </w:t>
      </w:r>
      <w:proofErr w:type="spellStart"/>
      <w:r w:rsidRPr="00824AA6">
        <w:t>nastanka</w:t>
      </w:r>
      <w:proofErr w:type="spellEnd"/>
      <w:r w:rsidRPr="00824AA6">
        <w:t xml:space="preserve"> </w:t>
      </w:r>
      <w:proofErr w:type="spellStart"/>
      <w:r w:rsidRPr="00824AA6">
        <w:t>razloga</w:t>
      </w:r>
      <w:proofErr w:type="spellEnd"/>
      <w:r w:rsidRPr="00824AA6">
        <w:t xml:space="preserve"> za </w:t>
      </w:r>
      <w:proofErr w:type="spellStart"/>
      <w:r w:rsidRPr="00824AA6">
        <w:t>razrešenje</w:t>
      </w:r>
      <w:proofErr w:type="spellEnd"/>
      <w:r w:rsidRPr="00824AA6">
        <w:t>.</w:t>
      </w:r>
    </w:p>
    <w:p w14:paraId="2B94CDB5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funkciju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 xml:space="preserve"> </w:t>
      </w:r>
      <w:proofErr w:type="spellStart"/>
      <w:r w:rsidRPr="00824AA6">
        <w:t>vrši</w:t>
      </w:r>
      <w:proofErr w:type="spellEnd"/>
      <w:r w:rsidRPr="00824AA6">
        <w:t xml:space="preserve"> </w:t>
      </w:r>
      <w:proofErr w:type="spellStart"/>
      <w:r w:rsidRPr="00824AA6">
        <w:t>zamenik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 xml:space="preserve"> do </w:t>
      </w:r>
      <w:proofErr w:type="spellStart"/>
      <w:r w:rsidRPr="00824AA6">
        <w:t>izbora</w:t>
      </w:r>
      <w:proofErr w:type="spellEnd"/>
      <w:r w:rsidRPr="00824AA6">
        <w:t xml:space="preserve"> </w:t>
      </w:r>
      <w:proofErr w:type="spellStart"/>
      <w:r w:rsidRPr="00824AA6">
        <w:t>novog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>. </w:t>
      </w:r>
    </w:p>
    <w:p w14:paraId="06A4652F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razlozi</w:t>
      </w:r>
      <w:proofErr w:type="spellEnd"/>
      <w:r w:rsidRPr="00824AA6">
        <w:t xml:space="preserve"> za </w:t>
      </w:r>
      <w:proofErr w:type="spellStart"/>
      <w:r w:rsidRPr="00824AA6">
        <w:t>razrešenje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tač</w:t>
      </w:r>
      <w:proofErr w:type="spellEnd"/>
      <w:r w:rsidRPr="00824AA6">
        <w:t xml:space="preserve">. 1)-6)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novi</w:t>
      </w:r>
      <w:proofErr w:type="spellEnd"/>
      <w:r w:rsidRPr="00824AA6">
        <w:t xml:space="preserve"> </w:t>
      </w:r>
      <w:proofErr w:type="spellStart"/>
      <w:r w:rsidRPr="00824AA6">
        <w:t>predsednik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član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bira</w:t>
      </w:r>
      <w:proofErr w:type="spellEnd"/>
      <w:r w:rsidRPr="00824AA6">
        <w:t xml:space="preserve"> se u </w:t>
      </w:r>
      <w:proofErr w:type="spellStart"/>
      <w:r w:rsidRPr="00824AA6">
        <w:t>roku</w:t>
      </w:r>
      <w:proofErr w:type="spellEnd"/>
      <w:r w:rsidRPr="00824AA6">
        <w:t xml:space="preserve"> od 90 dana od dana </w:t>
      </w:r>
      <w:proofErr w:type="spellStart"/>
      <w:r w:rsidRPr="00824AA6">
        <w:t>nastanka</w:t>
      </w:r>
      <w:proofErr w:type="spellEnd"/>
      <w:r w:rsidRPr="00824AA6">
        <w:t xml:space="preserve"> </w:t>
      </w:r>
      <w:proofErr w:type="spellStart"/>
      <w:r w:rsidRPr="00824AA6">
        <w:t>razloga</w:t>
      </w:r>
      <w:proofErr w:type="spellEnd"/>
      <w:r w:rsidRPr="00824AA6">
        <w:t xml:space="preserve"> za </w:t>
      </w:r>
      <w:proofErr w:type="spellStart"/>
      <w:r w:rsidRPr="00824AA6">
        <w:t>razrešenje</w:t>
      </w:r>
      <w:proofErr w:type="spellEnd"/>
      <w:r w:rsidRPr="00824AA6">
        <w:t>.</w:t>
      </w:r>
    </w:p>
    <w:p w14:paraId="6BCA7A0A" w14:textId="77777777" w:rsidR="00824AA6" w:rsidRPr="00824AA6" w:rsidRDefault="00824AA6" w:rsidP="00824AA6">
      <w:pPr>
        <w:jc w:val="center"/>
      </w:pPr>
      <w:proofErr w:type="spellStart"/>
      <w:r w:rsidRPr="00824AA6">
        <w:t>Predsednik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član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u </w:t>
      </w:r>
      <w:proofErr w:type="spellStart"/>
      <w:r w:rsidRPr="00824AA6">
        <w:t>odnosu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kojeg</w:t>
      </w:r>
      <w:proofErr w:type="spellEnd"/>
      <w:r w:rsidRPr="00824AA6">
        <w:t xml:space="preserve"> </w:t>
      </w:r>
      <w:proofErr w:type="spellStart"/>
      <w:r w:rsidRPr="00824AA6">
        <w:t>postoji</w:t>
      </w:r>
      <w:proofErr w:type="spellEnd"/>
      <w:r w:rsidRPr="00824AA6">
        <w:t xml:space="preserve"> </w:t>
      </w:r>
      <w:proofErr w:type="spellStart"/>
      <w:r w:rsidRPr="00824AA6">
        <w:t>razlog</w:t>
      </w:r>
      <w:proofErr w:type="spellEnd"/>
      <w:r w:rsidRPr="00824AA6">
        <w:t xml:space="preserve"> </w:t>
      </w:r>
      <w:proofErr w:type="spellStart"/>
      <w:r w:rsidRPr="00824AA6">
        <w:t>razrešenja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tačka</w:t>
      </w:r>
      <w:proofErr w:type="spellEnd"/>
      <w:r w:rsidRPr="00824AA6">
        <w:t xml:space="preserve"> 7)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obavlja</w:t>
      </w:r>
      <w:proofErr w:type="spellEnd"/>
      <w:r w:rsidRPr="00824AA6">
        <w:t xml:space="preserve"> </w:t>
      </w:r>
      <w:proofErr w:type="spellStart"/>
      <w:r w:rsidRPr="00824AA6">
        <w:t>funkciju</w:t>
      </w:r>
      <w:proofErr w:type="spellEnd"/>
      <w:r w:rsidRPr="00824AA6">
        <w:t xml:space="preserve"> do </w:t>
      </w:r>
      <w:proofErr w:type="spellStart"/>
      <w:r w:rsidRPr="00824AA6">
        <w:t>razrešenja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izbora</w:t>
      </w:r>
      <w:proofErr w:type="spellEnd"/>
      <w:r w:rsidRPr="00824AA6">
        <w:t xml:space="preserve"> </w:t>
      </w:r>
      <w:proofErr w:type="spellStart"/>
      <w:r w:rsidRPr="00824AA6">
        <w:t>novog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>.</w:t>
      </w:r>
    </w:p>
    <w:p w14:paraId="51B8B3CA" w14:textId="77777777" w:rsidR="00824AA6" w:rsidRPr="00824AA6" w:rsidRDefault="00824AA6" w:rsidP="00824AA6">
      <w:pPr>
        <w:jc w:val="center"/>
        <w:rPr>
          <w:b/>
          <w:bCs/>
        </w:rPr>
      </w:pPr>
      <w:bookmarkStart w:id="400" w:name="str_202"/>
      <w:bookmarkEnd w:id="400"/>
      <w:proofErr w:type="spellStart"/>
      <w:r w:rsidRPr="00824AA6">
        <w:rPr>
          <w:b/>
          <w:bCs/>
        </w:rPr>
        <w:t>Način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organizacije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rada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Republičke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komisije</w:t>
      </w:r>
      <w:proofErr w:type="spellEnd"/>
    </w:p>
    <w:p w14:paraId="35D6246D" w14:textId="77777777" w:rsidR="00824AA6" w:rsidRPr="00824AA6" w:rsidRDefault="00824AA6" w:rsidP="00824AA6">
      <w:pPr>
        <w:jc w:val="center"/>
        <w:rPr>
          <w:b/>
          <w:bCs/>
        </w:rPr>
      </w:pPr>
      <w:bookmarkStart w:id="401" w:name="clan_198"/>
      <w:bookmarkEnd w:id="401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198</w:t>
      </w:r>
    </w:p>
    <w:p w14:paraId="73402D7B" w14:textId="77777777" w:rsidR="00824AA6" w:rsidRPr="00824AA6" w:rsidRDefault="00824AA6" w:rsidP="00824AA6">
      <w:pPr>
        <w:jc w:val="center"/>
      </w:pP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radi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odlučuje</w:t>
      </w:r>
      <w:proofErr w:type="spellEnd"/>
      <w:r w:rsidRPr="00824AA6">
        <w:t xml:space="preserve"> u </w:t>
      </w:r>
      <w:proofErr w:type="spellStart"/>
      <w:r w:rsidRPr="00824AA6">
        <w:t>većima</w:t>
      </w:r>
      <w:proofErr w:type="spellEnd"/>
      <w:r w:rsidRPr="00824AA6">
        <w:t xml:space="preserve"> od tri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je </w:t>
      </w:r>
      <w:proofErr w:type="spellStart"/>
      <w:r w:rsidRPr="00824AA6">
        <w:t>drugačije</w:t>
      </w:r>
      <w:proofErr w:type="spellEnd"/>
      <w:r w:rsidRPr="00824AA6">
        <w:t xml:space="preserve"> </w:t>
      </w:r>
      <w:proofErr w:type="spellStart"/>
      <w:r w:rsidRPr="00824AA6">
        <w:t>uređeno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>.</w:t>
      </w:r>
    </w:p>
    <w:p w14:paraId="001DB742" w14:textId="77777777" w:rsidR="00824AA6" w:rsidRPr="00824AA6" w:rsidRDefault="00824AA6" w:rsidP="00824AA6">
      <w:pPr>
        <w:jc w:val="center"/>
      </w:pPr>
      <w:proofErr w:type="spellStart"/>
      <w:r w:rsidRPr="00824AA6">
        <w:t>Svako</w:t>
      </w:r>
      <w:proofErr w:type="spellEnd"/>
      <w:r w:rsidRPr="00824AA6">
        <w:t xml:space="preserve"> </w:t>
      </w:r>
      <w:proofErr w:type="spellStart"/>
      <w:r w:rsidRPr="00824AA6">
        <w:t>veće</w:t>
      </w:r>
      <w:proofErr w:type="spellEnd"/>
      <w:r w:rsidRPr="00824AA6">
        <w:t xml:space="preserve"> </w:t>
      </w:r>
      <w:proofErr w:type="spellStart"/>
      <w:r w:rsidRPr="00824AA6">
        <w:t>čine</w:t>
      </w:r>
      <w:proofErr w:type="spellEnd"/>
      <w:r w:rsidRPr="00824AA6">
        <w:t xml:space="preserve"> </w:t>
      </w:r>
      <w:proofErr w:type="spellStart"/>
      <w:r w:rsidRPr="00824AA6">
        <w:t>najmanje</w:t>
      </w:r>
      <w:proofErr w:type="spellEnd"/>
      <w:r w:rsidRPr="00824AA6">
        <w:t xml:space="preserve"> </w:t>
      </w:r>
      <w:proofErr w:type="spellStart"/>
      <w:r w:rsidRPr="00824AA6">
        <w:t>dva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izabrana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191. </w:t>
      </w:r>
      <w:proofErr w:type="spellStart"/>
      <w:r w:rsidRPr="00824AA6">
        <w:t>stav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od </w:t>
      </w:r>
      <w:proofErr w:type="spellStart"/>
      <w:r w:rsidRPr="00824AA6">
        <w:t>kojih</w:t>
      </w:r>
      <w:proofErr w:type="spellEnd"/>
      <w:r w:rsidRPr="00824AA6">
        <w:t xml:space="preserve"> je </w:t>
      </w:r>
      <w:proofErr w:type="spellStart"/>
      <w:r w:rsidRPr="00824AA6">
        <w:t>jedan</w:t>
      </w:r>
      <w:proofErr w:type="spellEnd"/>
      <w:r w:rsidRPr="00824AA6">
        <w:t xml:space="preserve"> </w:t>
      </w: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>.</w:t>
      </w:r>
    </w:p>
    <w:p w14:paraId="0F0BFDED" w14:textId="77777777" w:rsidR="00824AA6" w:rsidRPr="00824AA6" w:rsidRDefault="00824AA6" w:rsidP="00824AA6">
      <w:pPr>
        <w:jc w:val="center"/>
      </w:pP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sopstvenu</w:t>
      </w:r>
      <w:proofErr w:type="spellEnd"/>
      <w:r w:rsidRPr="00824AA6">
        <w:t xml:space="preserve"> </w:t>
      </w:r>
      <w:proofErr w:type="spellStart"/>
      <w:r w:rsidRPr="00824AA6">
        <w:t>inicijativu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, a </w:t>
      </w:r>
      <w:proofErr w:type="spellStart"/>
      <w:r w:rsidRPr="00824AA6">
        <w:t>ukoliko</w:t>
      </w:r>
      <w:proofErr w:type="spellEnd"/>
      <w:r w:rsidRPr="00824AA6">
        <w:t xml:space="preserve"> to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složenost</w:t>
      </w:r>
      <w:proofErr w:type="spellEnd"/>
      <w:r w:rsidRPr="00824AA6">
        <w:t xml:space="preserve"> </w:t>
      </w:r>
      <w:proofErr w:type="spellStart"/>
      <w:r w:rsidRPr="00824AA6">
        <w:t>odlučivanja</w:t>
      </w:r>
      <w:proofErr w:type="spellEnd"/>
      <w:r w:rsidRPr="00824AA6">
        <w:t xml:space="preserve"> u </w:t>
      </w:r>
      <w:proofErr w:type="spellStart"/>
      <w:r w:rsidRPr="00824AA6">
        <w:t>konkretnom</w:t>
      </w:r>
      <w:proofErr w:type="spellEnd"/>
      <w:r w:rsidRPr="00824AA6">
        <w:t xml:space="preserve"> </w:t>
      </w:r>
      <w:proofErr w:type="spellStart"/>
      <w:r w:rsidRPr="00824AA6">
        <w:t>slučaju</w:t>
      </w:r>
      <w:proofErr w:type="spellEnd"/>
      <w:r w:rsidRPr="00824AA6">
        <w:t xml:space="preserve">, da </w:t>
      </w:r>
      <w:proofErr w:type="spellStart"/>
      <w:r w:rsidRPr="00824AA6">
        <w:t>donese</w:t>
      </w:r>
      <w:proofErr w:type="spellEnd"/>
      <w:r w:rsidRPr="00824AA6">
        <w:t xml:space="preserve"> </w:t>
      </w:r>
      <w:proofErr w:type="spellStart"/>
      <w:r w:rsidRPr="00824AA6">
        <w:t>odluku</w:t>
      </w:r>
      <w:proofErr w:type="spellEnd"/>
      <w:r w:rsidRPr="00824AA6">
        <w:t xml:space="preserve"> da se </w:t>
      </w:r>
      <w:proofErr w:type="spellStart"/>
      <w:r w:rsidRPr="00824AA6">
        <w:t>odlučuje</w:t>
      </w:r>
      <w:proofErr w:type="spellEnd"/>
      <w:r w:rsidRPr="00824AA6">
        <w:t xml:space="preserve"> u </w:t>
      </w:r>
      <w:proofErr w:type="spellStart"/>
      <w:r w:rsidRPr="00824AA6">
        <w:t>većima</w:t>
      </w:r>
      <w:proofErr w:type="spellEnd"/>
      <w:r w:rsidRPr="00824AA6">
        <w:t xml:space="preserve"> s </w:t>
      </w:r>
      <w:proofErr w:type="spellStart"/>
      <w:r w:rsidRPr="00824AA6">
        <w:t>većim</w:t>
      </w:r>
      <w:proofErr w:type="spellEnd"/>
      <w:r w:rsidRPr="00824AA6">
        <w:t xml:space="preserve"> </w:t>
      </w:r>
      <w:proofErr w:type="spellStart"/>
      <w:r w:rsidRPr="00824AA6">
        <w:t>brojem</w:t>
      </w:r>
      <w:proofErr w:type="spellEnd"/>
      <w:r w:rsidRPr="00824AA6">
        <w:t xml:space="preserve"> </w:t>
      </w:r>
      <w:proofErr w:type="spellStart"/>
      <w:r w:rsidRPr="00824AA6">
        <w:t>članova</w:t>
      </w:r>
      <w:proofErr w:type="spellEnd"/>
      <w:r w:rsidRPr="00824AA6">
        <w:t xml:space="preserve">, </w:t>
      </w:r>
      <w:proofErr w:type="spellStart"/>
      <w:r w:rsidRPr="00824AA6">
        <w:t>tako</w:t>
      </w:r>
      <w:proofErr w:type="spellEnd"/>
      <w:r w:rsidRPr="00824AA6">
        <w:t xml:space="preserve"> da je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članova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 xml:space="preserve"> </w:t>
      </w:r>
      <w:proofErr w:type="spellStart"/>
      <w:r w:rsidRPr="00824AA6">
        <w:t>uvek</w:t>
      </w:r>
      <w:proofErr w:type="spellEnd"/>
      <w:r w:rsidRPr="00824AA6">
        <w:t xml:space="preserve"> </w:t>
      </w:r>
      <w:proofErr w:type="spellStart"/>
      <w:r w:rsidRPr="00824AA6">
        <w:t>neparan</w:t>
      </w:r>
      <w:proofErr w:type="spellEnd"/>
      <w:r w:rsidRPr="00824AA6">
        <w:t>.</w:t>
      </w:r>
    </w:p>
    <w:p w14:paraId="5A19213F" w14:textId="77777777" w:rsidR="00824AA6" w:rsidRPr="00824AA6" w:rsidRDefault="00824AA6" w:rsidP="00824AA6">
      <w:pPr>
        <w:jc w:val="center"/>
      </w:pPr>
      <w:r w:rsidRPr="00824AA6">
        <w:t xml:space="preserve">Za </w:t>
      </w:r>
      <w:proofErr w:type="spellStart"/>
      <w:r w:rsidRPr="00824AA6">
        <w:t>punovažno</w:t>
      </w:r>
      <w:proofErr w:type="spellEnd"/>
      <w:r w:rsidRPr="00824AA6">
        <w:t xml:space="preserve"> </w:t>
      </w:r>
      <w:proofErr w:type="spellStart"/>
      <w:r w:rsidRPr="00824AA6">
        <w:t>odlučivanje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sednici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 xml:space="preserve"> </w:t>
      </w:r>
      <w:proofErr w:type="spellStart"/>
      <w:r w:rsidRPr="00824AA6">
        <w:t>potrebno</w:t>
      </w:r>
      <w:proofErr w:type="spellEnd"/>
      <w:r w:rsidRPr="00824AA6">
        <w:t xml:space="preserve"> je </w:t>
      </w:r>
      <w:proofErr w:type="spellStart"/>
      <w:r w:rsidRPr="00824AA6">
        <w:t>prisustvo</w:t>
      </w:r>
      <w:proofErr w:type="spellEnd"/>
      <w:r w:rsidRPr="00824AA6">
        <w:t xml:space="preserve"> </w:t>
      </w:r>
      <w:proofErr w:type="spellStart"/>
      <w:r w:rsidRPr="00824AA6">
        <w:t>svih</w:t>
      </w:r>
      <w:proofErr w:type="spellEnd"/>
      <w:r w:rsidRPr="00824AA6">
        <w:t xml:space="preserve"> </w:t>
      </w:r>
      <w:proofErr w:type="spellStart"/>
      <w:r w:rsidRPr="00824AA6">
        <w:t>članova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>.</w:t>
      </w:r>
    </w:p>
    <w:p w14:paraId="111D6648" w14:textId="77777777" w:rsidR="00824AA6" w:rsidRPr="00824AA6" w:rsidRDefault="00824AA6" w:rsidP="00824AA6">
      <w:pPr>
        <w:jc w:val="center"/>
      </w:pPr>
      <w:proofErr w:type="spellStart"/>
      <w:r w:rsidRPr="00824AA6">
        <w:t>Odluke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sednici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 xml:space="preserve"> </w:t>
      </w:r>
      <w:proofErr w:type="spellStart"/>
      <w:r w:rsidRPr="00824AA6">
        <w:t>donose</w:t>
      </w:r>
      <w:proofErr w:type="spellEnd"/>
      <w:r w:rsidRPr="00824AA6">
        <w:t xml:space="preserve"> se </w:t>
      </w:r>
      <w:proofErr w:type="spellStart"/>
      <w:r w:rsidRPr="00824AA6">
        <w:t>većinom</w:t>
      </w:r>
      <w:proofErr w:type="spellEnd"/>
      <w:r w:rsidRPr="00824AA6">
        <w:t xml:space="preserve"> </w:t>
      </w:r>
      <w:proofErr w:type="spellStart"/>
      <w:r w:rsidRPr="00824AA6">
        <w:t>glasova</w:t>
      </w:r>
      <w:proofErr w:type="spellEnd"/>
      <w:r w:rsidRPr="00824AA6">
        <w:t xml:space="preserve"> </w:t>
      </w:r>
      <w:proofErr w:type="spellStart"/>
      <w:r w:rsidRPr="00824AA6">
        <w:t>članova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 xml:space="preserve">, a </w:t>
      </w:r>
      <w:proofErr w:type="spellStart"/>
      <w:r w:rsidRPr="00824AA6">
        <w:t>članovi</w:t>
      </w:r>
      <w:proofErr w:type="spellEnd"/>
      <w:r w:rsidRPr="00824AA6">
        <w:t xml:space="preserve"> ne </w:t>
      </w:r>
      <w:proofErr w:type="spellStart"/>
      <w:r w:rsidRPr="00824AA6">
        <w:t>mogu</w:t>
      </w:r>
      <w:proofErr w:type="spellEnd"/>
      <w:r w:rsidRPr="00824AA6">
        <w:t xml:space="preserve"> da </w:t>
      </w:r>
      <w:proofErr w:type="spellStart"/>
      <w:r w:rsidRPr="00824AA6">
        <w:t>budu</w:t>
      </w:r>
      <w:proofErr w:type="spellEnd"/>
      <w:r w:rsidRPr="00824AA6">
        <w:t xml:space="preserve"> </w:t>
      </w:r>
      <w:proofErr w:type="spellStart"/>
      <w:r w:rsidRPr="00824AA6">
        <w:t>uzdržani</w:t>
      </w:r>
      <w:proofErr w:type="spellEnd"/>
      <w:r w:rsidRPr="00824AA6">
        <w:t xml:space="preserve"> od </w:t>
      </w:r>
      <w:proofErr w:type="spellStart"/>
      <w:r w:rsidRPr="00824AA6">
        <w:t>glasanja</w:t>
      </w:r>
      <w:proofErr w:type="spellEnd"/>
      <w:r w:rsidRPr="00824AA6">
        <w:t>.</w:t>
      </w:r>
    </w:p>
    <w:p w14:paraId="2FE98F88" w14:textId="77777777" w:rsidR="00824AA6" w:rsidRPr="00824AA6" w:rsidRDefault="00824AA6" w:rsidP="00824AA6">
      <w:pPr>
        <w:jc w:val="center"/>
      </w:pPr>
      <w:proofErr w:type="spellStart"/>
      <w:r w:rsidRPr="00824AA6">
        <w:t>Sednice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nisu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>.</w:t>
      </w:r>
    </w:p>
    <w:p w14:paraId="2E3410CD" w14:textId="77777777" w:rsidR="00824AA6" w:rsidRPr="00824AA6" w:rsidRDefault="00824AA6" w:rsidP="00824AA6">
      <w:pPr>
        <w:jc w:val="center"/>
        <w:rPr>
          <w:b/>
          <w:bCs/>
        </w:rPr>
      </w:pPr>
      <w:bookmarkStart w:id="402" w:name="clan_199"/>
      <w:bookmarkEnd w:id="402"/>
      <w:proofErr w:type="spellStart"/>
      <w:r w:rsidRPr="00824AA6">
        <w:rPr>
          <w:b/>
          <w:bCs/>
        </w:rPr>
        <w:lastRenderedPageBreak/>
        <w:t>Član</w:t>
      </w:r>
      <w:proofErr w:type="spellEnd"/>
      <w:r w:rsidRPr="00824AA6">
        <w:rPr>
          <w:b/>
          <w:bCs/>
        </w:rPr>
        <w:t xml:space="preserve"> 199</w:t>
      </w:r>
    </w:p>
    <w:p w14:paraId="1E754B63" w14:textId="77777777" w:rsidR="00824AA6" w:rsidRPr="00824AA6" w:rsidRDefault="00824AA6" w:rsidP="00824AA6">
      <w:pPr>
        <w:jc w:val="center"/>
      </w:pP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organizacije</w:t>
      </w:r>
      <w:proofErr w:type="spellEnd"/>
      <w:r w:rsidRPr="00824AA6">
        <w:t xml:space="preserve"> </w:t>
      </w:r>
      <w:proofErr w:type="spellStart"/>
      <w:r w:rsidRPr="00824AA6">
        <w:t>rada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bliže</w:t>
      </w:r>
      <w:proofErr w:type="spellEnd"/>
      <w:r w:rsidRPr="00824AA6">
        <w:t xml:space="preserve"> se </w:t>
      </w:r>
      <w:proofErr w:type="spellStart"/>
      <w:r w:rsidRPr="00824AA6">
        <w:t>uređuje</w:t>
      </w:r>
      <w:proofErr w:type="spellEnd"/>
      <w:r w:rsidRPr="00824AA6">
        <w:t xml:space="preserve"> </w:t>
      </w:r>
      <w:proofErr w:type="spellStart"/>
      <w:r w:rsidRPr="00824AA6">
        <w:t>poslovnikom</w:t>
      </w:r>
      <w:proofErr w:type="spellEnd"/>
      <w:r w:rsidRPr="00824AA6">
        <w:t xml:space="preserve"> o </w:t>
      </w:r>
      <w:proofErr w:type="spellStart"/>
      <w:r w:rsidRPr="00824AA6">
        <w:t>radu</w:t>
      </w:r>
      <w:proofErr w:type="spellEnd"/>
      <w:r w:rsidRPr="00824AA6">
        <w:t>.</w:t>
      </w:r>
    </w:p>
    <w:p w14:paraId="14D9D050" w14:textId="77777777" w:rsidR="00824AA6" w:rsidRPr="00824AA6" w:rsidRDefault="00824AA6" w:rsidP="00824AA6">
      <w:pPr>
        <w:jc w:val="center"/>
        <w:rPr>
          <w:b/>
          <w:bCs/>
        </w:rPr>
      </w:pPr>
      <w:bookmarkStart w:id="403" w:name="str_203"/>
      <w:bookmarkEnd w:id="403"/>
      <w:proofErr w:type="spellStart"/>
      <w:r w:rsidRPr="00824AA6">
        <w:rPr>
          <w:b/>
          <w:bCs/>
        </w:rPr>
        <w:t>Opšta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sednica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ujednačavanje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prakse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Republičke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komisije</w:t>
      </w:r>
      <w:proofErr w:type="spellEnd"/>
    </w:p>
    <w:p w14:paraId="03193B26" w14:textId="77777777" w:rsidR="00824AA6" w:rsidRPr="00824AA6" w:rsidRDefault="00824AA6" w:rsidP="00824AA6">
      <w:pPr>
        <w:jc w:val="center"/>
        <w:rPr>
          <w:b/>
          <w:bCs/>
        </w:rPr>
      </w:pPr>
      <w:bookmarkStart w:id="404" w:name="clan_200"/>
      <w:bookmarkEnd w:id="404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200</w:t>
      </w:r>
    </w:p>
    <w:p w14:paraId="79FEC91D" w14:textId="77777777" w:rsidR="00824AA6" w:rsidRPr="00824AA6" w:rsidRDefault="00824AA6" w:rsidP="00824AA6">
      <w:pPr>
        <w:jc w:val="center"/>
      </w:pP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sopstvenu</w:t>
      </w:r>
      <w:proofErr w:type="spellEnd"/>
      <w:r w:rsidRPr="00824AA6">
        <w:t xml:space="preserve"> </w:t>
      </w:r>
      <w:proofErr w:type="spellStart"/>
      <w:r w:rsidRPr="00824AA6">
        <w:t>inicijativu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</w:t>
      </w:r>
      <w:proofErr w:type="spellStart"/>
      <w:r w:rsidRPr="00824AA6">
        <w:t>najmanje</w:t>
      </w:r>
      <w:proofErr w:type="spellEnd"/>
      <w:r w:rsidRPr="00824AA6">
        <w:t xml:space="preserve"> </w:t>
      </w:r>
      <w:proofErr w:type="spellStart"/>
      <w:r w:rsidRPr="00824AA6">
        <w:t>četiri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saziva</w:t>
      </w:r>
      <w:proofErr w:type="spellEnd"/>
      <w:r w:rsidRPr="00824AA6">
        <w:t xml:space="preserve"> </w:t>
      </w:r>
      <w:proofErr w:type="spellStart"/>
      <w:r w:rsidRPr="00824AA6">
        <w:t>opštu</w:t>
      </w:r>
      <w:proofErr w:type="spellEnd"/>
      <w:r w:rsidRPr="00824AA6">
        <w:t xml:space="preserve"> </w:t>
      </w:r>
      <w:proofErr w:type="spellStart"/>
      <w:r w:rsidRPr="00824AA6">
        <w:t>sednicu</w:t>
      </w:r>
      <w:proofErr w:type="spellEnd"/>
      <w:r w:rsidRPr="00824AA6">
        <w:t xml:space="preserve">, </w:t>
      </w:r>
      <w:proofErr w:type="spellStart"/>
      <w:r w:rsidRPr="00824AA6">
        <w:t>koju</w:t>
      </w:r>
      <w:proofErr w:type="spellEnd"/>
      <w:r w:rsidRPr="00824AA6">
        <w:t xml:space="preserve"> </w:t>
      </w:r>
      <w:proofErr w:type="spellStart"/>
      <w:r w:rsidRPr="00824AA6">
        <w:t>čine</w:t>
      </w:r>
      <w:proofErr w:type="spellEnd"/>
      <w:r w:rsidRPr="00824AA6">
        <w:t xml:space="preserve"> </w:t>
      </w: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najmanje</w:t>
      </w:r>
      <w:proofErr w:type="spellEnd"/>
      <w:r w:rsidRPr="00824AA6">
        <w:t xml:space="preserve"> </w:t>
      </w:r>
      <w:proofErr w:type="spellStart"/>
      <w:r w:rsidRPr="00824AA6">
        <w:t>šest</w:t>
      </w:r>
      <w:proofErr w:type="spellEnd"/>
      <w:r w:rsidRPr="00824AA6">
        <w:t xml:space="preserve"> </w:t>
      </w:r>
      <w:proofErr w:type="spellStart"/>
      <w:r w:rsidRPr="00824AA6">
        <w:t>članova</w:t>
      </w:r>
      <w:proofErr w:type="spellEnd"/>
      <w:r w:rsidRPr="00824AA6">
        <w:t>.</w:t>
      </w:r>
    </w:p>
    <w:p w14:paraId="3E76531A" w14:textId="77777777" w:rsidR="00824AA6" w:rsidRPr="00824AA6" w:rsidRDefault="00824AA6" w:rsidP="00824AA6">
      <w:pPr>
        <w:jc w:val="center"/>
      </w:pPr>
      <w:proofErr w:type="spellStart"/>
      <w:r w:rsidRPr="00824AA6">
        <w:t>Odluke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opštoj</w:t>
      </w:r>
      <w:proofErr w:type="spellEnd"/>
      <w:r w:rsidRPr="00824AA6">
        <w:t xml:space="preserve"> </w:t>
      </w:r>
      <w:proofErr w:type="spellStart"/>
      <w:r w:rsidRPr="00824AA6">
        <w:t>sednici</w:t>
      </w:r>
      <w:proofErr w:type="spellEnd"/>
      <w:r w:rsidRPr="00824AA6">
        <w:t xml:space="preserve"> </w:t>
      </w:r>
      <w:proofErr w:type="spellStart"/>
      <w:r w:rsidRPr="00824AA6">
        <w:t>donose</w:t>
      </w:r>
      <w:proofErr w:type="spellEnd"/>
      <w:r w:rsidRPr="00824AA6">
        <w:t xml:space="preserve"> se </w:t>
      </w:r>
      <w:proofErr w:type="spellStart"/>
      <w:r w:rsidRPr="00824AA6">
        <w:t>dvotrećinskom</w:t>
      </w:r>
      <w:proofErr w:type="spellEnd"/>
      <w:r w:rsidRPr="00824AA6">
        <w:t xml:space="preserve"> </w:t>
      </w:r>
      <w:proofErr w:type="spellStart"/>
      <w:r w:rsidRPr="00824AA6">
        <w:t>većinom</w:t>
      </w:r>
      <w:proofErr w:type="spellEnd"/>
      <w:r w:rsidRPr="00824AA6">
        <w:t xml:space="preserve"> </w:t>
      </w:r>
      <w:proofErr w:type="spellStart"/>
      <w:r w:rsidRPr="00824AA6">
        <w:t>glasova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svih</w:t>
      </w:r>
      <w:proofErr w:type="spellEnd"/>
      <w:r w:rsidRPr="00824AA6">
        <w:t xml:space="preserve"> </w:t>
      </w:r>
      <w:proofErr w:type="spellStart"/>
      <w:r w:rsidRPr="00824AA6">
        <w:t>članova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>.</w:t>
      </w:r>
    </w:p>
    <w:p w14:paraId="5C5ED6B3" w14:textId="77777777" w:rsidR="00824AA6" w:rsidRPr="00824AA6" w:rsidRDefault="00824AA6" w:rsidP="00824AA6">
      <w:pPr>
        <w:jc w:val="center"/>
        <w:rPr>
          <w:b/>
          <w:bCs/>
        </w:rPr>
      </w:pPr>
      <w:bookmarkStart w:id="405" w:name="clan_201"/>
      <w:bookmarkEnd w:id="405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201</w:t>
      </w:r>
    </w:p>
    <w:p w14:paraId="3D5F6B17" w14:textId="77777777" w:rsidR="00824AA6" w:rsidRPr="00824AA6" w:rsidRDefault="00824AA6" w:rsidP="00824AA6">
      <w:pPr>
        <w:jc w:val="center"/>
      </w:pP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opštoj</w:t>
      </w:r>
      <w:proofErr w:type="spellEnd"/>
      <w:r w:rsidRPr="00824AA6">
        <w:t xml:space="preserve"> </w:t>
      </w:r>
      <w:proofErr w:type="spellStart"/>
      <w:r w:rsidRPr="00824AA6">
        <w:t>sednici</w:t>
      </w:r>
      <w:proofErr w:type="spellEnd"/>
      <w:r w:rsidRPr="00824AA6">
        <w:t>:</w:t>
      </w:r>
    </w:p>
    <w:p w14:paraId="109C37EF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usvaja</w:t>
      </w:r>
      <w:proofErr w:type="spellEnd"/>
      <w:r w:rsidRPr="00824AA6">
        <w:t xml:space="preserve"> </w:t>
      </w:r>
      <w:proofErr w:type="spellStart"/>
      <w:r w:rsidRPr="00824AA6">
        <w:t>poslovnik</w:t>
      </w:r>
      <w:proofErr w:type="spellEnd"/>
      <w:r w:rsidRPr="00824AA6">
        <w:t xml:space="preserve"> o </w:t>
      </w:r>
      <w:proofErr w:type="spellStart"/>
      <w:proofErr w:type="gramStart"/>
      <w:r w:rsidRPr="00824AA6">
        <w:t>radu</w:t>
      </w:r>
      <w:proofErr w:type="spellEnd"/>
      <w:r w:rsidRPr="00824AA6">
        <w:t>;</w:t>
      </w:r>
      <w:proofErr w:type="gramEnd"/>
    </w:p>
    <w:p w14:paraId="541A98D9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usvaja</w:t>
      </w:r>
      <w:proofErr w:type="spellEnd"/>
      <w:r w:rsidRPr="00824AA6">
        <w:t xml:space="preserve"> </w:t>
      </w:r>
      <w:proofErr w:type="spellStart"/>
      <w:r w:rsidRPr="00824AA6">
        <w:t>obavezujuće</w:t>
      </w:r>
      <w:proofErr w:type="spellEnd"/>
      <w:r w:rsidRPr="00824AA6">
        <w:t xml:space="preserve"> </w:t>
      </w:r>
      <w:proofErr w:type="spellStart"/>
      <w:r w:rsidRPr="00824AA6">
        <w:t>načelne</w:t>
      </w:r>
      <w:proofErr w:type="spellEnd"/>
      <w:r w:rsidRPr="00824AA6">
        <w:t xml:space="preserve"> </w:t>
      </w:r>
      <w:proofErr w:type="spellStart"/>
      <w:r w:rsidRPr="00824AA6">
        <w:t>pravne</w:t>
      </w:r>
      <w:proofErr w:type="spellEnd"/>
      <w:r w:rsidRPr="00824AA6">
        <w:t xml:space="preserve"> </w:t>
      </w:r>
      <w:proofErr w:type="spellStart"/>
      <w:r w:rsidRPr="00824AA6">
        <w:t>stavove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primenom</w:t>
      </w:r>
      <w:proofErr w:type="spellEnd"/>
      <w:r w:rsidRPr="00824AA6">
        <w:t xml:space="preserve"> </w:t>
      </w:r>
      <w:proofErr w:type="spellStart"/>
      <w:r w:rsidRPr="00824AA6">
        <w:t>propisa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svoje</w:t>
      </w:r>
      <w:proofErr w:type="spellEnd"/>
      <w:r w:rsidRPr="00824AA6">
        <w:t xml:space="preserve"> </w:t>
      </w:r>
      <w:proofErr w:type="spellStart"/>
      <w:proofErr w:type="gramStart"/>
      <w:r w:rsidRPr="00824AA6">
        <w:t>nadležnosti</w:t>
      </w:r>
      <w:proofErr w:type="spellEnd"/>
      <w:r w:rsidRPr="00824AA6">
        <w:t>;</w:t>
      </w:r>
      <w:proofErr w:type="gramEnd"/>
    </w:p>
    <w:p w14:paraId="1B66B28C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odlučuje</w:t>
      </w:r>
      <w:proofErr w:type="spellEnd"/>
      <w:r w:rsidRPr="00824AA6">
        <w:t xml:space="preserve"> </w:t>
      </w:r>
      <w:proofErr w:type="spellStart"/>
      <w:r w:rsidRPr="00824AA6">
        <w:t>postupajući</w:t>
      </w:r>
      <w:proofErr w:type="spellEnd"/>
      <w:r w:rsidRPr="00824AA6">
        <w:t xml:space="preserve"> po </w:t>
      </w:r>
      <w:proofErr w:type="spellStart"/>
      <w:r w:rsidRPr="00824AA6">
        <w:t>odluci</w:t>
      </w:r>
      <w:proofErr w:type="spellEnd"/>
      <w:r w:rsidRPr="00824AA6">
        <w:t xml:space="preserve"> </w:t>
      </w:r>
      <w:proofErr w:type="spellStart"/>
      <w:r w:rsidRPr="00824AA6">
        <w:t>Upravnog</w:t>
      </w:r>
      <w:proofErr w:type="spellEnd"/>
      <w:r w:rsidRPr="00824AA6">
        <w:t xml:space="preserve"> </w:t>
      </w:r>
      <w:proofErr w:type="spellStart"/>
      <w:r w:rsidRPr="00824AA6">
        <w:t>suda</w:t>
      </w:r>
      <w:proofErr w:type="spellEnd"/>
      <w:r w:rsidRPr="00824AA6">
        <w:t xml:space="preserve"> </w:t>
      </w:r>
      <w:proofErr w:type="spellStart"/>
      <w:r w:rsidRPr="00824AA6">
        <w:t>kojom</w:t>
      </w:r>
      <w:proofErr w:type="spellEnd"/>
      <w:r w:rsidRPr="00824AA6">
        <w:t xml:space="preserve"> je u </w:t>
      </w:r>
      <w:proofErr w:type="spellStart"/>
      <w:r w:rsidRPr="00824AA6">
        <w:t>upravnom</w:t>
      </w:r>
      <w:proofErr w:type="spellEnd"/>
      <w:r w:rsidRPr="00824AA6">
        <w:t xml:space="preserve"> </w:t>
      </w:r>
      <w:proofErr w:type="spellStart"/>
      <w:r w:rsidRPr="00824AA6">
        <w:t>sporu</w:t>
      </w:r>
      <w:proofErr w:type="spellEnd"/>
      <w:r w:rsidRPr="00824AA6">
        <w:t xml:space="preserve"> </w:t>
      </w:r>
      <w:proofErr w:type="spellStart"/>
      <w:r w:rsidRPr="00824AA6">
        <w:t>poništena</w:t>
      </w:r>
      <w:proofErr w:type="spellEnd"/>
      <w:r w:rsidRPr="00824AA6">
        <w:t xml:space="preserve"> </w:t>
      </w:r>
      <w:proofErr w:type="spellStart"/>
      <w:r w:rsidRPr="00824AA6">
        <w:t>odluka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proofErr w:type="gramStart"/>
      <w:r w:rsidRPr="00824AA6">
        <w:t>komisije</w:t>
      </w:r>
      <w:proofErr w:type="spellEnd"/>
      <w:r w:rsidRPr="00824AA6">
        <w:t>;</w:t>
      </w:r>
      <w:proofErr w:type="gramEnd"/>
    </w:p>
    <w:p w14:paraId="4DDC660C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utvrđuje</w:t>
      </w:r>
      <w:proofErr w:type="spellEnd"/>
      <w:r w:rsidRPr="00824AA6">
        <w:t xml:space="preserve"> </w:t>
      </w:r>
      <w:proofErr w:type="spellStart"/>
      <w:r w:rsidRPr="00824AA6">
        <w:t>pravna</w:t>
      </w:r>
      <w:proofErr w:type="spellEnd"/>
      <w:r w:rsidRPr="00824AA6">
        <w:t xml:space="preserve"> </w:t>
      </w:r>
      <w:proofErr w:type="spellStart"/>
      <w:r w:rsidRPr="00824AA6">
        <w:t>shvatanja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primenom</w:t>
      </w:r>
      <w:proofErr w:type="spellEnd"/>
      <w:r w:rsidRPr="00824AA6">
        <w:t xml:space="preserve"> </w:t>
      </w:r>
      <w:proofErr w:type="spellStart"/>
      <w:r w:rsidRPr="00824AA6">
        <w:t>propisa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svoje</w:t>
      </w:r>
      <w:proofErr w:type="spellEnd"/>
      <w:r w:rsidRPr="00824AA6">
        <w:t xml:space="preserve"> </w:t>
      </w:r>
      <w:proofErr w:type="spellStart"/>
      <w:r w:rsidRPr="00824AA6">
        <w:t>nadležnosti</w:t>
      </w:r>
      <w:proofErr w:type="spellEnd"/>
      <w:r w:rsidRPr="00824AA6">
        <w:t xml:space="preserve"> u </w:t>
      </w:r>
      <w:proofErr w:type="spellStart"/>
      <w:r w:rsidRPr="00824AA6">
        <w:t>cilju</w:t>
      </w:r>
      <w:proofErr w:type="spellEnd"/>
      <w:r w:rsidRPr="00824AA6">
        <w:t xml:space="preserve"> </w:t>
      </w:r>
      <w:proofErr w:type="spellStart"/>
      <w:r w:rsidRPr="00824AA6">
        <w:t>usaglašavanja</w:t>
      </w:r>
      <w:proofErr w:type="spellEnd"/>
      <w:r w:rsidRPr="00824AA6">
        <w:t xml:space="preserve"> </w:t>
      </w:r>
      <w:proofErr w:type="spellStart"/>
      <w:r w:rsidRPr="00824AA6">
        <w:t>pravne</w:t>
      </w:r>
      <w:proofErr w:type="spellEnd"/>
      <w:r w:rsidRPr="00824AA6">
        <w:t xml:space="preserve"> </w:t>
      </w:r>
      <w:proofErr w:type="spellStart"/>
      <w:r w:rsidRPr="00824AA6">
        <w:t>prakse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>.</w:t>
      </w:r>
    </w:p>
    <w:p w14:paraId="1B43B540" w14:textId="77777777" w:rsidR="00824AA6" w:rsidRPr="00824AA6" w:rsidRDefault="00824AA6" w:rsidP="00824AA6">
      <w:pPr>
        <w:jc w:val="center"/>
        <w:rPr>
          <w:b/>
          <w:bCs/>
        </w:rPr>
      </w:pPr>
      <w:bookmarkStart w:id="406" w:name="clan_202"/>
      <w:bookmarkEnd w:id="406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202</w:t>
      </w:r>
    </w:p>
    <w:p w14:paraId="0F8D1864" w14:textId="77777777" w:rsidR="00824AA6" w:rsidRPr="00824AA6" w:rsidRDefault="00824AA6" w:rsidP="00824AA6">
      <w:pPr>
        <w:jc w:val="center"/>
      </w:pP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članovi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prilikom</w:t>
      </w:r>
      <w:proofErr w:type="spellEnd"/>
      <w:r w:rsidRPr="00824AA6">
        <w:t xml:space="preserve"> </w:t>
      </w:r>
      <w:proofErr w:type="spellStart"/>
      <w:r w:rsidRPr="00824AA6">
        <w:t>odlučivanja</w:t>
      </w:r>
      <w:proofErr w:type="spellEnd"/>
      <w:r w:rsidRPr="00824AA6">
        <w:t xml:space="preserve"> </w:t>
      </w:r>
      <w:proofErr w:type="spellStart"/>
      <w:r w:rsidRPr="00824AA6">
        <w:t>postupaju</w:t>
      </w:r>
      <w:proofErr w:type="spellEnd"/>
      <w:r w:rsidRPr="00824AA6">
        <w:t xml:space="preserve"> </w:t>
      </w:r>
      <w:proofErr w:type="spellStart"/>
      <w:r w:rsidRPr="00824AA6">
        <w:t>uzimajući</w:t>
      </w:r>
      <w:proofErr w:type="spellEnd"/>
      <w:r w:rsidRPr="00824AA6">
        <w:t xml:space="preserve"> u </w:t>
      </w:r>
      <w:proofErr w:type="spellStart"/>
      <w:r w:rsidRPr="00824AA6">
        <w:t>obzir</w:t>
      </w:r>
      <w:proofErr w:type="spellEnd"/>
      <w:r w:rsidRPr="00824AA6">
        <w:t xml:space="preserve"> </w:t>
      </w:r>
      <w:proofErr w:type="spellStart"/>
      <w:r w:rsidRPr="00824AA6">
        <w:t>postojeću</w:t>
      </w:r>
      <w:proofErr w:type="spellEnd"/>
      <w:r w:rsidRPr="00824AA6">
        <w:t xml:space="preserve"> </w:t>
      </w:r>
      <w:proofErr w:type="spellStart"/>
      <w:r w:rsidRPr="00824AA6">
        <w:t>praksu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, </w:t>
      </w:r>
      <w:proofErr w:type="spellStart"/>
      <w:r w:rsidRPr="00824AA6">
        <w:t>kako</w:t>
      </w:r>
      <w:proofErr w:type="spellEnd"/>
      <w:r w:rsidRPr="00824AA6">
        <w:t xml:space="preserve"> bi se </w:t>
      </w:r>
      <w:proofErr w:type="spellStart"/>
      <w:r w:rsidRPr="00824AA6">
        <w:t>obezbedilo</w:t>
      </w:r>
      <w:proofErr w:type="spellEnd"/>
      <w:r w:rsidRPr="00824AA6">
        <w:t xml:space="preserve"> </w:t>
      </w:r>
      <w:proofErr w:type="spellStart"/>
      <w:r w:rsidRPr="00824AA6">
        <w:t>ujednačeno</w:t>
      </w:r>
      <w:proofErr w:type="spellEnd"/>
      <w:r w:rsidRPr="00824AA6">
        <w:t xml:space="preserve"> </w:t>
      </w:r>
      <w:proofErr w:type="spellStart"/>
      <w:r w:rsidRPr="00824AA6">
        <w:t>postupanje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pravna</w:t>
      </w:r>
      <w:proofErr w:type="spellEnd"/>
      <w:r w:rsidRPr="00824AA6">
        <w:t xml:space="preserve"> </w:t>
      </w:r>
      <w:proofErr w:type="spellStart"/>
      <w:r w:rsidRPr="00824AA6">
        <w:t>sigurnost</w:t>
      </w:r>
      <w:proofErr w:type="spellEnd"/>
      <w:r w:rsidRPr="00824AA6">
        <w:t>.</w:t>
      </w:r>
    </w:p>
    <w:p w14:paraId="32ED7A63" w14:textId="77777777" w:rsidR="00824AA6" w:rsidRPr="00824AA6" w:rsidRDefault="00824AA6" w:rsidP="00824AA6">
      <w:pPr>
        <w:jc w:val="center"/>
      </w:pP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predsednik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sazna</w:t>
      </w:r>
      <w:proofErr w:type="spellEnd"/>
      <w:r w:rsidRPr="00824AA6">
        <w:t xml:space="preserve"> za </w:t>
      </w:r>
      <w:proofErr w:type="spellStart"/>
      <w:r w:rsidRPr="00824AA6">
        <w:t>nejednako</w:t>
      </w:r>
      <w:proofErr w:type="spellEnd"/>
      <w:r w:rsidRPr="00824AA6">
        <w:t xml:space="preserve"> </w:t>
      </w:r>
      <w:proofErr w:type="spellStart"/>
      <w:r w:rsidRPr="00824AA6">
        <w:t>postupanje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 xml:space="preserve"> </w:t>
      </w:r>
      <w:proofErr w:type="spellStart"/>
      <w:r w:rsidRPr="00824AA6">
        <w:t>prilikom</w:t>
      </w:r>
      <w:proofErr w:type="spellEnd"/>
      <w:r w:rsidRPr="00824AA6">
        <w:t xml:space="preserve"> </w:t>
      </w:r>
      <w:proofErr w:type="spellStart"/>
      <w:r w:rsidRPr="00824AA6">
        <w:t>odlučivanja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odstupanje</w:t>
      </w:r>
      <w:proofErr w:type="spellEnd"/>
      <w:r w:rsidRPr="00824AA6">
        <w:t xml:space="preserve"> od </w:t>
      </w:r>
      <w:proofErr w:type="spellStart"/>
      <w:r w:rsidRPr="00824AA6">
        <w:t>postojeće</w:t>
      </w:r>
      <w:proofErr w:type="spellEnd"/>
      <w:r w:rsidRPr="00824AA6">
        <w:t xml:space="preserve"> </w:t>
      </w:r>
      <w:proofErr w:type="spellStart"/>
      <w:r w:rsidRPr="00824AA6">
        <w:t>prakse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, </w:t>
      </w:r>
      <w:proofErr w:type="spellStart"/>
      <w:r w:rsidRPr="00824AA6">
        <w:t>sazvaće</w:t>
      </w:r>
      <w:proofErr w:type="spellEnd"/>
      <w:r w:rsidRPr="00824AA6">
        <w:t xml:space="preserve"> </w:t>
      </w:r>
      <w:proofErr w:type="spellStart"/>
      <w:r w:rsidRPr="00824AA6">
        <w:t>opštu</w:t>
      </w:r>
      <w:proofErr w:type="spellEnd"/>
      <w:r w:rsidRPr="00824AA6">
        <w:t xml:space="preserve"> </w:t>
      </w:r>
      <w:proofErr w:type="spellStart"/>
      <w:r w:rsidRPr="00824AA6">
        <w:t>sednicu</w:t>
      </w:r>
      <w:proofErr w:type="spellEnd"/>
      <w:r w:rsidRPr="00824AA6">
        <w:t>.</w:t>
      </w:r>
    </w:p>
    <w:p w14:paraId="5B7CFB6F" w14:textId="77777777" w:rsidR="00824AA6" w:rsidRPr="00824AA6" w:rsidRDefault="00824AA6" w:rsidP="00824AA6">
      <w:pPr>
        <w:jc w:val="center"/>
      </w:pP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član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sazna</w:t>
      </w:r>
      <w:proofErr w:type="spellEnd"/>
      <w:r w:rsidRPr="00824AA6">
        <w:t xml:space="preserve"> za </w:t>
      </w:r>
      <w:proofErr w:type="spellStart"/>
      <w:r w:rsidRPr="00824AA6">
        <w:t>postupanje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stavom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o tome </w:t>
      </w:r>
      <w:proofErr w:type="spellStart"/>
      <w:r w:rsidRPr="00824AA6">
        <w:t>obaveštava</w:t>
      </w:r>
      <w:proofErr w:type="spellEnd"/>
      <w:r w:rsidRPr="00824AA6">
        <w:t xml:space="preserve"> </w:t>
      </w:r>
      <w:proofErr w:type="spellStart"/>
      <w:r w:rsidRPr="00824AA6">
        <w:t>predsednika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>.</w:t>
      </w:r>
    </w:p>
    <w:p w14:paraId="64C6B880" w14:textId="77777777" w:rsidR="00824AA6" w:rsidRPr="00824AA6" w:rsidRDefault="00824AA6" w:rsidP="00824AA6">
      <w:pPr>
        <w:jc w:val="center"/>
      </w:pPr>
      <w:proofErr w:type="spellStart"/>
      <w:r w:rsidRPr="00824AA6">
        <w:t>Pravna</w:t>
      </w:r>
      <w:proofErr w:type="spellEnd"/>
      <w:r w:rsidRPr="00824AA6">
        <w:t xml:space="preserve"> </w:t>
      </w:r>
      <w:proofErr w:type="spellStart"/>
      <w:r w:rsidRPr="00824AA6">
        <w:t>shvatanja</w:t>
      </w:r>
      <w:proofErr w:type="spellEnd"/>
      <w:r w:rsidRPr="00824AA6">
        <w:t xml:space="preserve"> </w:t>
      </w:r>
      <w:proofErr w:type="spellStart"/>
      <w:r w:rsidRPr="00824AA6">
        <w:t>utvrđena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opštoj</w:t>
      </w:r>
      <w:proofErr w:type="spellEnd"/>
      <w:r w:rsidRPr="00824AA6">
        <w:t xml:space="preserve"> </w:t>
      </w:r>
      <w:proofErr w:type="spellStart"/>
      <w:r w:rsidRPr="00824AA6">
        <w:t>sednici</w:t>
      </w:r>
      <w:proofErr w:type="spellEnd"/>
      <w:r w:rsidRPr="00824AA6">
        <w:t xml:space="preserve"> </w:t>
      </w:r>
      <w:proofErr w:type="spellStart"/>
      <w:r w:rsidRPr="00824AA6">
        <w:t>obavezuju</w:t>
      </w:r>
      <w:proofErr w:type="spellEnd"/>
      <w:r w:rsidRPr="00824AA6">
        <w:t xml:space="preserve"> </w:t>
      </w:r>
      <w:proofErr w:type="spellStart"/>
      <w:r w:rsidRPr="00824AA6">
        <w:t>sva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članove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>.</w:t>
      </w:r>
    </w:p>
    <w:p w14:paraId="36A0E4E9" w14:textId="77777777" w:rsidR="00824AA6" w:rsidRPr="00824AA6" w:rsidRDefault="00824AA6" w:rsidP="00824AA6">
      <w:pPr>
        <w:jc w:val="center"/>
        <w:rPr>
          <w:b/>
          <w:bCs/>
        </w:rPr>
      </w:pPr>
      <w:bookmarkStart w:id="407" w:name="str_204"/>
      <w:bookmarkEnd w:id="407"/>
      <w:r w:rsidRPr="00824AA6">
        <w:rPr>
          <w:b/>
          <w:bCs/>
        </w:rPr>
        <w:t xml:space="preserve">Odgovornost za rad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izveštavanje</w:t>
      </w:r>
      <w:proofErr w:type="spellEnd"/>
    </w:p>
    <w:p w14:paraId="557A9363" w14:textId="77777777" w:rsidR="00824AA6" w:rsidRPr="00824AA6" w:rsidRDefault="00824AA6" w:rsidP="00824AA6">
      <w:pPr>
        <w:jc w:val="center"/>
        <w:rPr>
          <w:b/>
          <w:bCs/>
        </w:rPr>
      </w:pPr>
      <w:bookmarkStart w:id="408" w:name="clan_203"/>
      <w:bookmarkEnd w:id="408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203</w:t>
      </w:r>
    </w:p>
    <w:p w14:paraId="5A752783" w14:textId="77777777" w:rsidR="00824AA6" w:rsidRPr="00824AA6" w:rsidRDefault="00824AA6" w:rsidP="00824AA6">
      <w:pPr>
        <w:jc w:val="center"/>
      </w:pP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za </w:t>
      </w:r>
      <w:proofErr w:type="spellStart"/>
      <w:r w:rsidRPr="00824AA6">
        <w:t>svoj</w:t>
      </w:r>
      <w:proofErr w:type="spellEnd"/>
      <w:r w:rsidRPr="00824AA6">
        <w:t xml:space="preserve"> rad </w:t>
      </w:r>
      <w:proofErr w:type="spellStart"/>
      <w:r w:rsidRPr="00824AA6">
        <w:t>odgovara</w:t>
      </w:r>
      <w:proofErr w:type="spellEnd"/>
      <w:r w:rsidRPr="00824AA6">
        <w:t xml:space="preserve"> </w:t>
      </w:r>
      <w:proofErr w:type="spellStart"/>
      <w:r w:rsidRPr="00824AA6">
        <w:t>Narodnoj</w:t>
      </w:r>
      <w:proofErr w:type="spellEnd"/>
      <w:r w:rsidRPr="00824AA6">
        <w:t xml:space="preserve"> </w:t>
      </w:r>
      <w:proofErr w:type="spellStart"/>
      <w:r w:rsidRPr="00824AA6">
        <w:t>skupštini</w:t>
      </w:r>
      <w:proofErr w:type="spellEnd"/>
      <w:r w:rsidRPr="00824AA6">
        <w:t>.</w:t>
      </w:r>
    </w:p>
    <w:p w14:paraId="5B79B1AB" w14:textId="77777777" w:rsidR="00824AA6" w:rsidRPr="00824AA6" w:rsidRDefault="00824AA6" w:rsidP="00824AA6">
      <w:pPr>
        <w:jc w:val="center"/>
      </w:pP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dostavlja</w:t>
      </w:r>
      <w:proofErr w:type="spellEnd"/>
      <w:r w:rsidRPr="00824AA6">
        <w:t xml:space="preserve"> </w:t>
      </w:r>
      <w:proofErr w:type="spellStart"/>
      <w:r w:rsidRPr="00824AA6">
        <w:t>Narodnoj</w:t>
      </w:r>
      <w:proofErr w:type="spellEnd"/>
      <w:r w:rsidRPr="00824AA6">
        <w:t xml:space="preserve"> </w:t>
      </w:r>
      <w:proofErr w:type="spellStart"/>
      <w:r w:rsidRPr="00824AA6">
        <w:t>skupštini</w:t>
      </w:r>
      <w:proofErr w:type="spellEnd"/>
      <w:r w:rsidRPr="00824AA6">
        <w:t> </w:t>
      </w:r>
      <w:proofErr w:type="spellStart"/>
      <w:r w:rsidRPr="00824AA6">
        <w:t>godišnji</w:t>
      </w:r>
      <w:proofErr w:type="spellEnd"/>
      <w:r w:rsidRPr="00824AA6">
        <w:t xml:space="preserve"> </w:t>
      </w:r>
      <w:proofErr w:type="spellStart"/>
      <w:r w:rsidRPr="00824AA6">
        <w:t>izveštaj</w:t>
      </w:r>
      <w:proofErr w:type="spellEnd"/>
      <w:r w:rsidRPr="00824AA6">
        <w:t xml:space="preserve"> o </w:t>
      </w:r>
      <w:proofErr w:type="spellStart"/>
      <w:r w:rsidRPr="00824AA6">
        <w:t>radu</w:t>
      </w:r>
      <w:proofErr w:type="spellEnd"/>
      <w:r w:rsidRPr="00824AA6">
        <w:t xml:space="preserve"> do 31. </w:t>
      </w:r>
      <w:proofErr w:type="spellStart"/>
      <w:r w:rsidRPr="00824AA6">
        <w:t>marta</w:t>
      </w:r>
      <w:proofErr w:type="spellEnd"/>
      <w:r w:rsidRPr="00824AA6">
        <w:t xml:space="preserve"> </w:t>
      </w:r>
      <w:proofErr w:type="spellStart"/>
      <w:r w:rsidRPr="00824AA6">
        <w:t>tekuće</w:t>
      </w:r>
      <w:proofErr w:type="spellEnd"/>
      <w:r w:rsidRPr="00824AA6">
        <w:t xml:space="preserve"> </w:t>
      </w:r>
      <w:proofErr w:type="spellStart"/>
      <w:r w:rsidRPr="00824AA6">
        <w:t>godine</w:t>
      </w:r>
      <w:proofErr w:type="spellEnd"/>
      <w:r w:rsidRPr="00824AA6">
        <w:t xml:space="preserve"> za </w:t>
      </w:r>
      <w:proofErr w:type="spellStart"/>
      <w:r w:rsidRPr="00824AA6">
        <w:t>prethodnu</w:t>
      </w:r>
      <w:proofErr w:type="spellEnd"/>
      <w:r w:rsidRPr="00824AA6">
        <w:t xml:space="preserve"> </w:t>
      </w:r>
      <w:proofErr w:type="spellStart"/>
      <w:r w:rsidRPr="00824AA6">
        <w:t>godinu</w:t>
      </w:r>
      <w:proofErr w:type="spellEnd"/>
      <w:r w:rsidRPr="00824AA6">
        <w:t xml:space="preserve">, koji </w:t>
      </w:r>
      <w:proofErr w:type="spellStart"/>
      <w:r w:rsidRPr="00824AA6">
        <w:t>naročito</w:t>
      </w:r>
      <w:proofErr w:type="spellEnd"/>
      <w:r w:rsidRPr="00824AA6">
        <w:t xml:space="preserve"> </w:t>
      </w:r>
      <w:proofErr w:type="spellStart"/>
      <w:r w:rsidRPr="00824AA6">
        <w:t>sadrži</w:t>
      </w:r>
      <w:proofErr w:type="spellEnd"/>
      <w:r w:rsidRPr="00824AA6">
        <w:t>:</w:t>
      </w:r>
    </w:p>
    <w:p w14:paraId="66A1C83B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statističke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o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, </w:t>
      </w:r>
      <w:proofErr w:type="spellStart"/>
      <w:r w:rsidRPr="00824AA6">
        <w:t>donetim</w:t>
      </w:r>
      <w:proofErr w:type="spellEnd"/>
      <w:r w:rsidRPr="00824AA6">
        <w:t xml:space="preserve"> </w:t>
      </w:r>
      <w:proofErr w:type="spellStart"/>
      <w:r w:rsidRPr="00824AA6">
        <w:t>odlukama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rokovima</w:t>
      </w:r>
      <w:proofErr w:type="spellEnd"/>
      <w:r w:rsidRPr="00824AA6">
        <w:t xml:space="preserve"> </w:t>
      </w:r>
      <w:proofErr w:type="spellStart"/>
      <w:proofErr w:type="gramStart"/>
      <w:r w:rsidRPr="00824AA6">
        <w:t>odlučivanja</w:t>
      </w:r>
      <w:proofErr w:type="spellEnd"/>
      <w:r w:rsidRPr="00824AA6">
        <w:t>;</w:t>
      </w:r>
      <w:proofErr w:type="gramEnd"/>
    </w:p>
    <w:p w14:paraId="678B7AD7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podatke</w:t>
      </w:r>
      <w:proofErr w:type="spellEnd"/>
      <w:r w:rsidRPr="00824AA6">
        <w:t xml:space="preserve"> o </w:t>
      </w:r>
      <w:proofErr w:type="spellStart"/>
      <w:r w:rsidRPr="00824AA6">
        <w:t>naručiocima</w:t>
      </w:r>
      <w:proofErr w:type="spellEnd"/>
      <w:r w:rsidRPr="00824AA6">
        <w:t xml:space="preserve"> koji </w:t>
      </w:r>
      <w:proofErr w:type="spellStart"/>
      <w:r w:rsidRPr="00824AA6">
        <w:t>nisu</w:t>
      </w:r>
      <w:proofErr w:type="spellEnd"/>
      <w:r w:rsidRPr="00824AA6">
        <w:t xml:space="preserve"> </w:t>
      </w:r>
      <w:proofErr w:type="spellStart"/>
      <w:r w:rsidRPr="00824AA6">
        <w:t>dostavili</w:t>
      </w:r>
      <w:proofErr w:type="spellEnd"/>
      <w:r w:rsidRPr="00824AA6">
        <w:t xml:space="preserve"> </w:t>
      </w:r>
      <w:proofErr w:type="spellStart"/>
      <w:r w:rsidRPr="00824AA6">
        <w:t>izveštaj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230. </w:t>
      </w:r>
      <w:proofErr w:type="spellStart"/>
      <w:r w:rsidRPr="00824AA6">
        <w:t>stav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6CF46A29" w14:textId="77777777" w:rsidR="00824AA6" w:rsidRPr="00824AA6" w:rsidRDefault="00824AA6" w:rsidP="00824AA6">
      <w:pPr>
        <w:jc w:val="center"/>
      </w:pPr>
      <w:r w:rsidRPr="00824AA6">
        <w:lastRenderedPageBreak/>
        <w:t xml:space="preserve">3) </w:t>
      </w:r>
      <w:proofErr w:type="spellStart"/>
      <w:r w:rsidRPr="00824AA6">
        <w:t>podatke</w:t>
      </w:r>
      <w:proofErr w:type="spellEnd"/>
      <w:r w:rsidRPr="00824AA6">
        <w:t xml:space="preserve"> o </w:t>
      </w:r>
      <w:proofErr w:type="spellStart"/>
      <w:r w:rsidRPr="00824AA6">
        <w:t>naručiocima</w:t>
      </w:r>
      <w:proofErr w:type="spellEnd"/>
      <w:r w:rsidRPr="00824AA6">
        <w:t xml:space="preserve"> koji </w:t>
      </w:r>
      <w:proofErr w:type="spellStart"/>
      <w:r w:rsidRPr="00824AA6">
        <w:t>nisu</w:t>
      </w:r>
      <w:proofErr w:type="spellEnd"/>
      <w:r w:rsidRPr="00824AA6">
        <w:t xml:space="preserve"> </w:t>
      </w:r>
      <w:proofErr w:type="spellStart"/>
      <w:r w:rsidRPr="00824AA6">
        <w:t>postupili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nalozima</w:t>
      </w:r>
      <w:proofErr w:type="spellEnd"/>
      <w:r w:rsidRPr="00824AA6">
        <w:t xml:space="preserve"> </w:t>
      </w:r>
      <w:proofErr w:type="spellStart"/>
      <w:r w:rsidRPr="00824AA6">
        <w:t>sadržanim</w:t>
      </w:r>
      <w:proofErr w:type="spellEnd"/>
      <w:r w:rsidRPr="00824AA6">
        <w:t xml:space="preserve"> u </w:t>
      </w:r>
      <w:proofErr w:type="spellStart"/>
      <w:r w:rsidRPr="00824AA6">
        <w:t>odluci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proofErr w:type="gramStart"/>
      <w:r w:rsidRPr="00824AA6">
        <w:t>komisije</w:t>
      </w:r>
      <w:proofErr w:type="spellEnd"/>
      <w:r w:rsidRPr="00824AA6">
        <w:t>;</w:t>
      </w:r>
      <w:proofErr w:type="gramEnd"/>
    </w:p>
    <w:p w14:paraId="7799A1D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ugovorima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</w:t>
      </w:r>
      <w:proofErr w:type="spellStart"/>
      <w:proofErr w:type="gramStart"/>
      <w:r w:rsidRPr="00824AA6">
        <w:rPr>
          <w:lang w:val="fr-FR"/>
        </w:rPr>
        <w:t>poništila</w:t>
      </w:r>
      <w:proofErr w:type="spellEnd"/>
      <w:r w:rsidRPr="00824AA6">
        <w:rPr>
          <w:lang w:val="fr-FR"/>
        </w:rPr>
        <w:t>;</w:t>
      </w:r>
      <w:proofErr w:type="gramEnd"/>
    </w:p>
    <w:p w14:paraId="5BE304E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izrečenim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kaznama</w:t>
      </w:r>
      <w:proofErr w:type="spellEnd"/>
      <w:r w:rsidRPr="00824AA6">
        <w:rPr>
          <w:lang w:val="fr-FR"/>
        </w:rPr>
        <w:t>;</w:t>
      </w:r>
      <w:proofErr w:type="gramEnd"/>
    </w:p>
    <w:p w14:paraId="2F3F201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podnetim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pokretanje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prekršajnog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;</w:t>
      </w:r>
      <w:proofErr w:type="gramEnd"/>
    </w:p>
    <w:p w14:paraId="23BF62A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7)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donetim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suda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odlukama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>;</w:t>
      </w:r>
      <w:proofErr w:type="gramEnd"/>
    </w:p>
    <w:p w14:paraId="00389F6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8) </w:t>
      </w:r>
      <w:proofErr w:type="spellStart"/>
      <w:r w:rsidRPr="00824AA6">
        <w:rPr>
          <w:lang w:val="fr-FR"/>
        </w:rPr>
        <w:t>najčešće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uočene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nepravilnosti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preporuke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sprečavanja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otkrivanja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otklanjanja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nepravilnosti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primeni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nabavkama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usaglašavanja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prakse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primenom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nabavkama</w:t>
      </w:r>
      <w:proofErr w:type="spellEnd"/>
      <w:r w:rsidRPr="00824AA6">
        <w:rPr>
          <w:lang w:val="fr-FR"/>
        </w:rPr>
        <w:t>;</w:t>
      </w:r>
      <w:proofErr w:type="gramEnd"/>
    </w:p>
    <w:p w14:paraId="1746DF4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9) </w:t>
      </w:r>
      <w:proofErr w:type="spellStart"/>
      <w:r w:rsidRPr="00824AA6">
        <w:rPr>
          <w:lang w:val="fr-FR"/>
        </w:rPr>
        <w:t>druga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pitanja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značaja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rad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>.</w:t>
      </w:r>
    </w:p>
    <w:p w14:paraId="14F0392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Na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odbora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Narodne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skupštine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dužna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kraći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>.</w:t>
      </w:r>
    </w:p>
    <w:p w14:paraId="5ECD624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Za </w:t>
      </w:r>
      <w:proofErr w:type="spellStart"/>
      <w:r w:rsidRPr="00824AA6">
        <w:rPr>
          <w:lang w:val="fr-FR"/>
        </w:rPr>
        <w:t>štetu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nezakonitim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prouzrokuje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fizičkim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odgovara</w:t>
      </w:r>
      <w:proofErr w:type="spellEnd"/>
      <w:r w:rsidRPr="00824AA6">
        <w:rPr>
          <w:lang w:val="fr-FR"/>
        </w:rPr>
        <w:t xml:space="preserve"> Republika </w:t>
      </w:r>
      <w:proofErr w:type="spellStart"/>
      <w:r w:rsidRPr="00824AA6">
        <w:rPr>
          <w:lang w:val="fr-FR"/>
        </w:rPr>
        <w:t>Srbija</w:t>
      </w:r>
      <w:proofErr w:type="spellEnd"/>
      <w:r w:rsidRPr="00824AA6">
        <w:rPr>
          <w:lang w:val="fr-FR"/>
        </w:rPr>
        <w:t>.</w:t>
      </w:r>
    </w:p>
    <w:p w14:paraId="083FB99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Republika </w:t>
      </w:r>
      <w:proofErr w:type="spellStart"/>
      <w:r w:rsidRPr="00824AA6">
        <w:rPr>
          <w:lang w:val="fr-FR"/>
        </w:rPr>
        <w:t>Srbija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nadoknadu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isplaćene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štete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samo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utvrđeno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šteta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prouzrokovana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namerom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grubom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nepažnjom</w:t>
      </w:r>
      <w:proofErr w:type="spellEnd"/>
      <w:r w:rsidRPr="00824AA6">
        <w:rPr>
          <w:lang w:val="fr-FR"/>
        </w:rPr>
        <w:t>.</w:t>
      </w:r>
    </w:p>
    <w:p w14:paraId="0FBF3DE2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409" w:name="str_205"/>
      <w:bookmarkEnd w:id="409"/>
      <w:r w:rsidRPr="00824AA6">
        <w:rPr>
          <w:b/>
          <w:bCs/>
          <w:i/>
          <w:iCs/>
          <w:lang w:val="fr-FR"/>
        </w:rPr>
        <w:t xml:space="preserve">2. </w:t>
      </w:r>
      <w:proofErr w:type="spellStart"/>
      <w:r w:rsidRPr="00824AA6">
        <w:rPr>
          <w:b/>
          <w:bCs/>
          <w:i/>
          <w:iCs/>
          <w:lang w:val="fr-FR"/>
        </w:rPr>
        <w:t>Postupak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zaštite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prava</w:t>
      </w:r>
      <w:proofErr w:type="spellEnd"/>
    </w:p>
    <w:p w14:paraId="36B5B5C8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10" w:name="clan_204"/>
      <w:bookmarkEnd w:id="41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204</w:t>
      </w:r>
    </w:p>
    <w:p w14:paraId="740B99B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povodom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javno-privatna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koncesije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slučajevima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čine</w:t>
      </w:r>
      <w:proofErr w:type="spellEnd"/>
      <w:r w:rsidRPr="00824AA6">
        <w:rPr>
          <w:lang w:val="fr-FR"/>
        </w:rPr>
        <w:t>:</w:t>
      </w:r>
      <w:proofErr w:type="gramEnd"/>
    </w:p>
    <w:p w14:paraId="7C14D612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prethodni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, koji </w:t>
      </w:r>
      <w:proofErr w:type="spellStart"/>
      <w:r w:rsidRPr="00824AA6">
        <w:t>sprovodi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</w:p>
    <w:p w14:paraId="46657397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postupak</w:t>
      </w:r>
      <w:proofErr w:type="spellEnd"/>
      <w:r w:rsidRPr="00824AA6">
        <w:t xml:space="preserve"> pred </w:t>
      </w:r>
      <w:proofErr w:type="spellStart"/>
      <w:r w:rsidRPr="00824AA6">
        <w:t>Republičkom</w:t>
      </w:r>
      <w:proofErr w:type="spellEnd"/>
      <w:r w:rsidRPr="00824AA6">
        <w:t xml:space="preserve"> </w:t>
      </w:r>
      <w:proofErr w:type="spellStart"/>
      <w:r w:rsidRPr="00824AA6">
        <w:t>komisijom</w:t>
      </w:r>
      <w:proofErr w:type="spellEnd"/>
      <w:r w:rsidRPr="00824AA6">
        <w:t>.</w:t>
      </w:r>
    </w:p>
    <w:p w14:paraId="3D1035DB" w14:textId="77777777" w:rsidR="00824AA6" w:rsidRPr="00824AA6" w:rsidRDefault="00824AA6" w:rsidP="00824AA6">
      <w:pPr>
        <w:jc w:val="center"/>
      </w:pP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se </w:t>
      </w:r>
      <w:proofErr w:type="spellStart"/>
      <w:r w:rsidRPr="00824AA6">
        <w:t>pokreće</w:t>
      </w:r>
      <w:proofErr w:type="spellEnd"/>
      <w:r w:rsidRPr="00824AA6">
        <w:t xml:space="preserve"> </w:t>
      </w:r>
      <w:proofErr w:type="spellStart"/>
      <w:r w:rsidRPr="00824AA6">
        <w:t>podnošenjem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>.</w:t>
      </w:r>
    </w:p>
    <w:p w14:paraId="31EEEFC5" w14:textId="77777777" w:rsidR="00824AA6" w:rsidRPr="00824AA6" w:rsidRDefault="00824AA6" w:rsidP="00824AA6">
      <w:pPr>
        <w:jc w:val="center"/>
      </w:pP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predstavlja</w:t>
      </w:r>
      <w:proofErr w:type="spellEnd"/>
      <w:r w:rsidRPr="00824AA6">
        <w:t xml:space="preserve"> </w:t>
      </w:r>
      <w:proofErr w:type="spellStart"/>
      <w:r w:rsidRPr="00824AA6">
        <w:t>podnesak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ukazuje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povrede</w:t>
      </w:r>
      <w:proofErr w:type="spellEnd"/>
      <w:r w:rsidRPr="00824AA6">
        <w:t xml:space="preserve"> </w:t>
      </w:r>
      <w:proofErr w:type="spellStart"/>
      <w:r w:rsidRPr="00824AA6">
        <w:t>propisa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>.</w:t>
      </w:r>
    </w:p>
    <w:p w14:paraId="367130E8" w14:textId="77777777" w:rsidR="00824AA6" w:rsidRPr="00824AA6" w:rsidRDefault="00824AA6" w:rsidP="00824AA6">
      <w:pPr>
        <w:jc w:val="center"/>
      </w:pPr>
      <w:proofErr w:type="spellStart"/>
      <w:r w:rsidRPr="00824AA6">
        <w:t>Zabranjeno</w:t>
      </w:r>
      <w:proofErr w:type="spellEnd"/>
      <w:r w:rsidRPr="00824AA6">
        <w:t xml:space="preserve"> je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radi</w:t>
      </w:r>
      <w:proofErr w:type="spellEnd"/>
      <w:r w:rsidRPr="00824AA6">
        <w:t xml:space="preserve"> </w:t>
      </w:r>
      <w:proofErr w:type="spellStart"/>
      <w:r w:rsidRPr="00824AA6">
        <w:t>ostvarenja</w:t>
      </w:r>
      <w:proofErr w:type="spellEnd"/>
      <w:r w:rsidRPr="00824AA6">
        <w:t xml:space="preserve"> </w:t>
      </w:r>
      <w:proofErr w:type="spellStart"/>
      <w:r w:rsidRPr="00824AA6">
        <w:t>nekog</w:t>
      </w:r>
      <w:proofErr w:type="spellEnd"/>
      <w:r w:rsidRPr="00824AA6">
        <w:t xml:space="preserve"> </w:t>
      </w:r>
      <w:proofErr w:type="spellStart"/>
      <w:r w:rsidRPr="00824AA6">
        <w:t>drugog</w:t>
      </w:r>
      <w:proofErr w:type="spellEnd"/>
      <w:r w:rsidRPr="00824AA6">
        <w:t xml:space="preserve"> </w:t>
      </w:r>
      <w:proofErr w:type="spellStart"/>
      <w:r w:rsidRPr="00824AA6">
        <w:t>cilja</w:t>
      </w:r>
      <w:proofErr w:type="spellEnd"/>
      <w:r w:rsidRPr="00824AA6">
        <w:t xml:space="preserve"> a ne </w:t>
      </w:r>
      <w:proofErr w:type="spellStart"/>
      <w:r w:rsidRPr="00824AA6">
        <w:t>onog</w:t>
      </w:r>
      <w:proofErr w:type="spellEnd"/>
      <w:r w:rsidRPr="00824AA6">
        <w:t xml:space="preserve"> </w:t>
      </w:r>
      <w:proofErr w:type="spellStart"/>
      <w:r w:rsidRPr="00824AA6">
        <w:t>zbog</w:t>
      </w:r>
      <w:proofErr w:type="spellEnd"/>
      <w:r w:rsidRPr="00824AA6">
        <w:t xml:space="preserve"> </w:t>
      </w:r>
      <w:proofErr w:type="spellStart"/>
      <w:r w:rsidRPr="00824AA6">
        <w:t>kog</w:t>
      </w:r>
      <w:proofErr w:type="spellEnd"/>
      <w:r w:rsidRPr="00824AA6">
        <w:t xml:space="preserve"> je to </w:t>
      </w:r>
      <w:proofErr w:type="spellStart"/>
      <w:r w:rsidRPr="00824AA6">
        <w:t>pravo</w:t>
      </w:r>
      <w:proofErr w:type="spellEnd"/>
      <w:r w:rsidRPr="00824AA6">
        <w:t xml:space="preserve"> </w:t>
      </w:r>
      <w:proofErr w:type="spellStart"/>
      <w:r w:rsidRPr="00824AA6">
        <w:t>priznato</w:t>
      </w:r>
      <w:proofErr w:type="spellEnd"/>
      <w:r w:rsidRPr="00824AA6">
        <w:t>.</w:t>
      </w:r>
    </w:p>
    <w:p w14:paraId="2F6E140A" w14:textId="77777777" w:rsidR="00824AA6" w:rsidRPr="00824AA6" w:rsidRDefault="00824AA6" w:rsidP="00824AA6">
      <w:pPr>
        <w:jc w:val="center"/>
      </w:pPr>
      <w:proofErr w:type="spellStart"/>
      <w:r w:rsidRPr="00824AA6">
        <w:t>Zahtevom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se </w:t>
      </w:r>
      <w:proofErr w:type="spellStart"/>
      <w:r w:rsidRPr="00824AA6">
        <w:t>osporava</w:t>
      </w:r>
      <w:proofErr w:type="spellEnd"/>
      <w:r w:rsidRPr="00824AA6">
        <w:t xml:space="preserve"> </w:t>
      </w:r>
      <w:proofErr w:type="spellStart"/>
      <w:r w:rsidRPr="00824AA6">
        <w:t>određivanje</w:t>
      </w:r>
      <w:proofErr w:type="spellEnd"/>
      <w:r w:rsidRPr="00824AA6">
        <w:t xml:space="preserve"> </w:t>
      </w:r>
      <w:proofErr w:type="spellStart"/>
      <w:r w:rsidRPr="00824AA6">
        <w:t>vrste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, </w:t>
      </w:r>
      <w:proofErr w:type="spellStart"/>
      <w:r w:rsidRPr="00824AA6">
        <w:t>sadržina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konkursna</w:t>
      </w:r>
      <w:proofErr w:type="spellEnd"/>
      <w:r w:rsidRPr="00824AA6">
        <w:t xml:space="preserve"> </w:t>
      </w:r>
      <w:proofErr w:type="spellStart"/>
      <w:r w:rsidRPr="00824AA6">
        <w:t>dokumentacija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osporavanja</w:t>
      </w:r>
      <w:proofErr w:type="spellEnd"/>
      <w:r w:rsidRPr="00824AA6">
        <w:t xml:space="preserve"> </w:t>
      </w:r>
      <w:proofErr w:type="spellStart"/>
      <w:r w:rsidRPr="00824AA6">
        <w:t>eventualni</w:t>
      </w:r>
      <w:proofErr w:type="spellEnd"/>
      <w:r w:rsidRPr="00824AA6">
        <w:t xml:space="preserve"> </w:t>
      </w:r>
      <w:proofErr w:type="spellStart"/>
      <w:r w:rsidRPr="00824AA6">
        <w:t>nedostaci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nepravilnosti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prethodno</w:t>
      </w:r>
      <w:proofErr w:type="spellEnd"/>
      <w:r w:rsidRPr="00824AA6">
        <w:t xml:space="preserve"> </w:t>
      </w:r>
      <w:proofErr w:type="spellStart"/>
      <w:r w:rsidRPr="00824AA6">
        <w:t>ukazano</w:t>
      </w:r>
      <w:proofErr w:type="spellEnd"/>
      <w:r w:rsidRPr="00824AA6">
        <w:t xml:space="preserve"> </w:t>
      </w:r>
      <w:proofErr w:type="spellStart"/>
      <w:r w:rsidRPr="00824AA6">
        <w:t>naručiocu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predviđen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97.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2D03A2B8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11" w:name="str_206"/>
      <w:bookmarkEnd w:id="411"/>
      <w:proofErr w:type="spellStart"/>
      <w:r w:rsidRPr="00824AA6">
        <w:rPr>
          <w:b/>
          <w:bCs/>
          <w:lang w:val="fr-FR"/>
        </w:rPr>
        <w:t>Načela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postupka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zaštite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prava</w:t>
      </w:r>
      <w:proofErr w:type="spellEnd"/>
    </w:p>
    <w:p w14:paraId="7F863393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12" w:name="clan_205"/>
      <w:bookmarkEnd w:id="412"/>
      <w:proofErr w:type="spellStart"/>
      <w:r w:rsidRPr="00824AA6">
        <w:rPr>
          <w:b/>
          <w:bCs/>
          <w:lang w:val="fr-FR"/>
        </w:rPr>
        <w:lastRenderedPageBreak/>
        <w:t>Član</w:t>
      </w:r>
      <w:proofErr w:type="spellEnd"/>
      <w:r w:rsidRPr="00824AA6">
        <w:rPr>
          <w:b/>
          <w:bCs/>
          <w:lang w:val="fr-FR"/>
        </w:rPr>
        <w:t xml:space="preserve"> 205</w:t>
      </w:r>
    </w:p>
    <w:p w14:paraId="5A757A3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Zaštita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zasniva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načelima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zakonitosti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efikasnosti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pristupačnosti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kontradiktornosti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pismenosti</w:t>
      </w:r>
      <w:proofErr w:type="spellEnd"/>
      <w:r w:rsidRPr="00824AA6">
        <w:rPr>
          <w:lang w:val="fr-FR"/>
        </w:rPr>
        <w:t>.</w:t>
      </w:r>
    </w:p>
    <w:p w14:paraId="67DEC53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Načela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shodno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>.</w:t>
      </w:r>
    </w:p>
    <w:p w14:paraId="6841512E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13" w:name="str_207"/>
      <w:bookmarkEnd w:id="413"/>
      <w:proofErr w:type="spellStart"/>
      <w:r w:rsidRPr="00824AA6">
        <w:rPr>
          <w:b/>
          <w:bCs/>
          <w:lang w:val="fr-FR"/>
        </w:rPr>
        <w:t>Načelo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zakonitosti</w:t>
      </w:r>
      <w:proofErr w:type="spellEnd"/>
    </w:p>
    <w:p w14:paraId="2CD44F5E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14" w:name="clan_206"/>
      <w:bookmarkEnd w:id="414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206</w:t>
      </w:r>
    </w:p>
    <w:p w14:paraId="67F5941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učesnici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dužni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postupaju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kojih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pokrenut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>.</w:t>
      </w:r>
    </w:p>
    <w:p w14:paraId="533E8F51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15" w:name="str_208"/>
      <w:bookmarkEnd w:id="415"/>
      <w:proofErr w:type="spellStart"/>
      <w:r w:rsidRPr="00824AA6">
        <w:rPr>
          <w:b/>
          <w:bCs/>
          <w:lang w:val="fr-FR"/>
        </w:rPr>
        <w:t>Načelo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efikasnosti</w:t>
      </w:r>
      <w:proofErr w:type="spellEnd"/>
    </w:p>
    <w:p w14:paraId="220CFE47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16" w:name="clan_207"/>
      <w:bookmarkEnd w:id="416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207</w:t>
      </w:r>
    </w:p>
    <w:p w14:paraId="6783BA3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sprovodi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tako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započeti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okonča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rokovima</w:t>
      </w:r>
      <w:proofErr w:type="spellEnd"/>
      <w:r w:rsidRPr="00824AA6">
        <w:rPr>
          <w:lang w:val="fr-FR"/>
        </w:rPr>
        <w:t xml:space="preserve"> i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, sa </w:t>
      </w:r>
      <w:proofErr w:type="spellStart"/>
      <w:r w:rsidRPr="00824AA6">
        <w:rPr>
          <w:lang w:val="fr-FR"/>
        </w:rPr>
        <w:t>što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vezanih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obezbeđujući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pravilno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činjenično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donese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 xml:space="preserve"> i da se </w:t>
      </w:r>
      <w:proofErr w:type="spellStart"/>
      <w:r w:rsidRPr="00824AA6">
        <w:rPr>
          <w:lang w:val="fr-FR"/>
        </w:rPr>
        <w:t>utvrđeni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slučajevi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povrede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otklone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najkraćem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>.</w:t>
      </w:r>
    </w:p>
    <w:p w14:paraId="438ABFD2" w14:textId="77777777" w:rsidR="00824AA6" w:rsidRPr="00824AA6" w:rsidRDefault="00824AA6" w:rsidP="00824AA6">
      <w:pPr>
        <w:jc w:val="center"/>
      </w:pPr>
      <w:proofErr w:type="spellStart"/>
      <w:r w:rsidRPr="00824AA6">
        <w:t>Odluke</w:t>
      </w:r>
      <w:proofErr w:type="spellEnd"/>
      <w:r w:rsidRPr="00824AA6">
        <w:t xml:space="preserve"> </w:t>
      </w:r>
      <w:proofErr w:type="spellStart"/>
      <w:r w:rsidRPr="00824AA6">
        <w:t>donete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treba</w:t>
      </w:r>
      <w:proofErr w:type="spellEnd"/>
      <w:r w:rsidRPr="00824AA6">
        <w:t xml:space="preserve"> da </w:t>
      </w:r>
      <w:proofErr w:type="spellStart"/>
      <w:r w:rsidRPr="00824AA6">
        <w:t>budu</w:t>
      </w:r>
      <w:proofErr w:type="spellEnd"/>
      <w:r w:rsidRPr="00824AA6">
        <w:t xml:space="preserve"> </w:t>
      </w:r>
      <w:proofErr w:type="spellStart"/>
      <w:r w:rsidRPr="00824AA6">
        <w:t>efikasno</w:t>
      </w:r>
      <w:proofErr w:type="spellEnd"/>
      <w:r w:rsidRPr="00824AA6">
        <w:t xml:space="preserve"> </w:t>
      </w:r>
      <w:proofErr w:type="spellStart"/>
      <w:r w:rsidRPr="00824AA6">
        <w:t>sprovedene</w:t>
      </w:r>
      <w:proofErr w:type="spellEnd"/>
      <w:r w:rsidRPr="00824AA6">
        <w:t>.</w:t>
      </w:r>
    </w:p>
    <w:p w14:paraId="3CEDA2D9" w14:textId="77777777" w:rsidR="00824AA6" w:rsidRPr="00824AA6" w:rsidRDefault="00824AA6" w:rsidP="00824AA6">
      <w:pPr>
        <w:jc w:val="center"/>
        <w:rPr>
          <w:b/>
          <w:bCs/>
        </w:rPr>
      </w:pPr>
      <w:bookmarkStart w:id="417" w:name="str_209"/>
      <w:bookmarkEnd w:id="417"/>
      <w:proofErr w:type="spellStart"/>
      <w:r w:rsidRPr="00824AA6">
        <w:rPr>
          <w:b/>
          <w:bCs/>
        </w:rPr>
        <w:t>Načelo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pristupačnosti</w:t>
      </w:r>
      <w:proofErr w:type="spellEnd"/>
    </w:p>
    <w:p w14:paraId="038D2438" w14:textId="77777777" w:rsidR="00824AA6" w:rsidRPr="00824AA6" w:rsidRDefault="00824AA6" w:rsidP="00824AA6">
      <w:pPr>
        <w:jc w:val="center"/>
        <w:rPr>
          <w:b/>
          <w:bCs/>
        </w:rPr>
      </w:pPr>
      <w:bookmarkStart w:id="418" w:name="clan_208"/>
      <w:bookmarkEnd w:id="418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208</w:t>
      </w:r>
    </w:p>
    <w:p w14:paraId="58B33376" w14:textId="77777777" w:rsidR="00824AA6" w:rsidRPr="00824AA6" w:rsidRDefault="00824AA6" w:rsidP="00824AA6">
      <w:pPr>
        <w:jc w:val="center"/>
      </w:pPr>
      <w:proofErr w:type="spellStart"/>
      <w:r w:rsidRPr="00824AA6">
        <w:t>Svako</w:t>
      </w:r>
      <w:proofErr w:type="spellEnd"/>
      <w:r w:rsidRPr="00824AA6">
        <w:t xml:space="preserve"> lice </w:t>
      </w:r>
      <w:proofErr w:type="spellStart"/>
      <w:r w:rsidRPr="00824AA6">
        <w:t>koje</w:t>
      </w:r>
      <w:proofErr w:type="spellEnd"/>
      <w:r w:rsidRPr="00824AA6">
        <w:t xml:space="preserve"> je </w:t>
      </w:r>
      <w:proofErr w:type="spellStart"/>
      <w:r w:rsidRPr="00824AA6">
        <w:t>zainteresovano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pravo</w:t>
      </w:r>
      <w:proofErr w:type="spellEnd"/>
      <w:r w:rsidRPr="00824AA6">
        <w:t xml:space="preserve"> da </w:t>
      </w:r>
      <w:proofErr w:type="spellStart"/>
      <w:r w:rsidRPr="00824AA6">
        <w:t>učestvuje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pod </w:t>
      </w:r>
      <w:proofErr w:type="spellStart"/>
      <w:r w:rsidRPr="00824AA6">
        <w:t>istim</w:t>
      </w:r>
      <w:proofErr w:type="spellEnd"/>
      <w:r w:rsidRPr="00824AA6">
        <w:t xml:space="preserve"> </w:t>
      </w:r>
      <w:proofErr w:type="spellStart"/>
      <w:r w:rsidRPr="00824AA6">
        <w:t>uslovima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pravo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pravičnu</w:t>
      </w:r>
      <w:proofErr w:type="spellEnd"/>
      <w:r w:rsidRPr="00824AA6">
        <w:t xml:space="preserve"> </w:t>
      </w:r>
      <w:proofErr w:type="spellStart"/>
      <w:r w:rsidRPr="00824AA6">
        <w:t>pravnu</w:t>
      </w:r>
      <w:proofErr w:type="spellEnd"/>
      <w:r w:rsidRPr="00824AA6">
        <w:t xml:space="preserve"> </w:t>
      </w:r>
      <w:proofErr w:type="spellStart"/>
      <w:r w:rsidRPr="00824AA6">
        <w:t>zaštitu</w:t>
      </w:r>
      <w:proofErr w:type="spellEnd"/>
      <w:r w:rsidRPr="00824AA6">
        <w:t>.</w:t>
      </w:r>
    </w:p>
    <w:p w14:paraId="6DCA1BC4" w14:textId="77777777" w:rsidR="00824AA6" w:rsidRPr="00824AA6" w:rsidRDefault="00824AA6" w:rsidP="00824AA6">
      <w:pPr>
        <w:jc w:val="center"/>
        <w:rPr>
          <w:b/>
          <w:bCs/>
        </w:rPr>
      </w:pPr>
      <w:bookmarkStart w:id="419" w:name="str_210"/>
      <w:bookmarkEnd w:id="419"/>
      <w:proofErr w:type="spellStart"/>
      <w:r w:rsidRPr="00824AA6">
        <w:rPr>
          <w:b/>
          <w:bCs/>
        </w:rPr>
        <w:t>Načelo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kontradiktornosti</w:t>
      </w:r>
      <w:proofErr w:type="spellEnd"/>
    </w:p>
    <w:p w14:paraId="7D982F9A" w14:textId="77777777" w:rsidR="00824AA6" w:rsidRPr="00824AA6" w:rsidRDefault="00824AA6" w:rsidP="00824AA6">
      <w:pPr>
        <w:jc w:val="center"/>
        <w:rPr>
          <w:b/>
          <w:bCs/>
        </w:rPr>
      </w:pPr>
      <w:bookmarkStart w:id="420" w:name="clan_209"/>
      <w:bookmarkEnd w:id="420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209</w:t>
      </w:r>
    </w:p>
    <w:p w14:paraId="52671B75" w14:textId="77777777" w:rsidR="00824AA6" w:rsidRPr="00824AA6" w:rsidRDefault="00824AA6" w:rsidP="00824AA6">
      <w:pPr>
        <w:jc w:val="center"/>
      </w:pPr>
      <w:proofErr w:type="spellStart"/>
      <w:r w:rsidRPr="00824AA6">
        <w:t>Učesnicima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biće</w:t>
      </w:r>
      <w:proofErr w:type="spellEnd"/>
      <w:r w:rsidRPr="00824AA6">
        <w:t xml:space="preserve"> </w:t>
      </w:r>
      <w:proofErr w:type="spellStart"/>
      <w:r w:rsidRPr="00824AA6">
        <w:t>omogućeno</w:t>
      </w:r>
      <w:proofErr w:type="spellEnd"/>
      <w:r w:rsidRPr="00824AA6">
        <w:t xml:space="preserve"> da se </w:t>
      </w:r>
      <w:proofErr w:type="spellStart"/>
      <w:r w:rsidRPr="00824AA6">
        <w:t>izjasne</w:t>
      </w:r>
      <w:proofErr w:type="spellEnd"/>
      <w:r w:rsidRPr="00824AA6">
        <w:t xml:space="preserve"> o </w:t>
      </w:r>
      <w:proofErr w:type="spellStart"/>
      <w:r w:rsidRPr="00824AA6">
        <w:t>činjenicama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od </w:t>
      </w:r>
      <w:proofErr w:type="spellStart"/>
      <w:r w:rsidRPr="00824AA6">
        <w:t>značaja</w:t>
      </w:r>
      <w:proofErr w:type="spellEnd"/>
      <w:r w:rsidRPr="00824AA6">
        <w:t xml:space="preserve"> za </w:t>
      </w:r>
      <w:proofErr w:type="spellStart"/>
      <w:r w:rsidRPr="00824AA6">
        <w:t>odlučivanje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odredbama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589542BA" w14:textId="77777777" w:rsidR="00824AA6" w:rsidRPr="00824AA6" w:rsidRDefault="00824AA6" w:rsidP="00824AA6">
      <w:pPr>
        <w:jc w:val="center"/>
        <w:rPr>
          <w:b/>
          <w:bCs/>
        </w:rPr>
      </w:pPr>
      <w:bookmarkStart w:id="421" w:name="str_211"/>
      <w:bookmarkEnd w:id="421"/>
      <w:proofErr w:type="spellStart"/>
      <w:r w:rsidRPr="00824AA6">
        <w:rPr>
          <w:b/>
          <w:bCs/>
        </w:rPr>
        <w:t>Načelo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pismenosti</w:t>
      </w:r>
      <w:proofErr w:type="spellEnd"/>
    </w:p>
    <w:p w14:paraId="712DB0A2" w14:textId="77777777" w:rsidR="00824AA6" w:rsidRPr="00824AA6" w:rsidRDefault="00824AA6" w:rsidP="00824AA6">
      <w:pPr>
        <w:jc w:val="center"/>
        <w:rPr>
          <w:b/>
          <w:bCs/>
        </w:rPr>
      </w:pPr>
      <w:bookmarkStart w:id="422" w:name="clan_210"/>
      <w:bookmarkEnd w:id="422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210</w:t>
      </w:r>
    </w:p>
    <w:p w14:paraId="00DE399B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odlučuje</w:t>
      </w:r>
      <w:proofErr w:type="spellEnd"/>
      <w:r w:rsidRPr="00824AA6">
        <w:t xml:space="preserve"> se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pisane</w:t>
      </w:r>
      <w:proofErr w:type="spellEnd"/>
      <w:r w:rsidRPr="00824AA6">
        <w:t xml:space="preserve"> </w:t>
      </w:r>
      <w:proofErr w:type="spellStart"/>
      <w:r w:rsidRPr="00824AA6">
        <w:t>dokumentacije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drugačije</w:t>
      </w:r>
      <w:proofErr w:type="spellEnd"/>
      <w:r w:rsidRPr="00824AA6">
        <w:t xml:space="preserve"> </w:t>
      </w:r>
      <w:proofErr w:type="spellStart"/>
      <w:r w:rsidRPr="00824AA6">
        <w:t>propisano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>.</w:t>
      </w:r>
    </w:p>
    <w:p w14:paraId="6854A16F" w14:textId="77777777" w:rsidR="00824AA6" w:rsidRPr="00824AA6" w:rsidRDefault="00824AA6" w:rsidP="00824AA6">
      <w:pPr>
        <w:jc w:val="center"/>
        <w:rPr>
          <w:b/>
          <w:bCs/>
        </w:rPr>
      </w:pPr>
      <w:bookmarkStart w:id="423" w:name="str_212"/>
      <w:bookmarkEnd w:id="423"/>
      <w:proofErr w:type="spellStart"/>
      <w:r w:rsidRPr="00824AA6">
        <w:rPr>
          <w:b/>
          <w:bCs/>
        </w:rPr>
        <w:t>Aktivna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legitimacija</w:t>
      </w:r>
      <w:proofErr w:type="spellEnd"/>
      <w:r w:rsidRPr="00824AA6">
        <w:rPr>
          <w:b/>
          <w:bCs/>
        </w:rPr>
        <w:t xml:space="preserve"> u </w:t>
      </w:r>
      <w:proofErr w:type="spellStart"/>
      <w:r w:rsidRPr="00824AA6">
        <w:rPr>
          <w:b/>
          <w:bCs/>
        </w:rPr>
        <w:t>postupku</w:t>
      </w:r>
      <w:proofErr w:type="spellEnd"/>
    </w:p>
    <w:p w14:paraId="11C20D06" w14:textId="77777777" w:rsidR="00824AA6" w:rsidRPr="00824AA6" w:rsidRDefault="00824AA6" w:rsidP="00824AA6">
      <w:pPr>
        <w:jc w:val="center"/>
        <w:rPr>
          <w:b/>
          <w:bCs/>
        </w:rPr>
      </w:pPr>
      <w:bookmarkStart w:id="424" w:name="clan_211"/>
      <w:bookmarkEnd w:id="424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211</w:t>
      </w:r>
    </w:p>
    <w:p w14:paraId="5C7A5B1F" w14:textId="77777777" w:rsidR="00824AA6" w:rsidRPr="00824AA6" w:rsidRDefault="00824AA6" w:rsidP="00824AA6">
      <w:pPr>
        <w:jc w:val="center"/>
      </w:pP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podnese</w:t>
      </w:r>
      <w:proofErr w:type="spellEnd"/>
      <w:r w:rsidRPr="00824AA6">
        <w:t xml:space="preserve"> </w:t>
      </w:r>
      <w:proofErr w:type="spellStart"/>
      <w:r w:rsidRPr="00824AA6">
        <w:t>privredni</w:t>
      </w:r>
      <w:proofErr w:type="spellEnd"/>
      <w:r w:rsidRPr="00824AA6">
        <w:t xml:space="preserve"> </w:t>
      </w:r>
      <w:proofErr w:type="spellStart"/>
      <w:r w:rsidRPr="00824AA6">
        <w:t>subjekt</w:t>
      </w:r>
      <w:proofErr w:type="spellEnd"/>
      <w:r w:rsidRPr="00824AA6">
        <w:t xml:space="preserve">, </w:t>
      </w:r>
      <w:proofErr w:type="spellStart"/>
      <w:r w:rsidRPr="00824AA6">
        <w:t>kandidat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ponuđač</w:t>
      </w:r>
      <w:proofErr w:type="spellEnd"/>
      <w:r w:rsidRPr="00824AA6">
        <w:t xml:space="preserve"> koji je </w:t>
      </w:r>
      <w:proofErr w:type="spellStart"/>
      <w:r w:rsidRPr="00824AA6">
        <w:t>imao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interes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određenog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okvirnog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koji </w:t>
      </w:r>
      <w:proofErr w:type="spellStart"/>
      <w:r w:rsidRPr="00824AA6">
        <w:t>ukazuje</w:t>
      </w:r>
      <w:proofErr w:type="spellEnd"/>
      <w:r w:rsidRPr="00824AA6">
        <w:t xml:space="preserve"> da je </w:t>
      </w:r>
      <w:proofErr w:type="spellStart"/>
      <w:r w:rsidRPr="00824AA6">
        <w:t>zbog</w:t>
      </w:r>
      <w:proofErr w:type="spellEnd"/>
      <w:r w:rsidRPr="00824AA6">
        <w:t xml:space="preserve"> </w:t>
      </w:r>
      <w:proofErr w:type="spellStart"/>
      <w:r w:rsidRPr="00824AA6">
        <w:t>postupanja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protivno</w:t>
      </w:r>
      <w:proofErr w:type="spellEnd"/>
      <w:r w:rsidRPr="00824AA6">
        <w:t xml:space="preserve"> </w:t>
      </w:r>
      <w:proofErr w:type="spellStart"/>
      <w:r w:rsidRPr="00824AA6">
        <w:t>odredbama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oštećen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bi </w:t>
      </w:r>
      <w:proofErr w:type="spellStart"/>
      <w:r w:rsidRPr="00824AA6">
        <w:t>mogla</w:t>
      </w:r>
      <w:proofErr w:type="spellEnd"/>
      <w:r w:rsidRPr="00824AA6">
        <w:t xml:space="preserve"> da </w:t>
      </w:r>
      <w:proofErr w:type="spellStart"/>
      <w:r w:rsidRPr="00824AA6">
        <w:t>nastane</w:t>
      </w:r>
      <w:proofErr w:type="spellEnd"/>
      <w:r w:rsidRPr="00824AA6">
        <w:t xml:space="preserve"> </w:t>
      </w:r>
      <w:proofErr w:type="spellStart"/>
      <w:r w:rsidRPr="00824AA6">
        <w:t>šteta</w:t>
      </w:r>
      <w:proofErr w:type="spellEnd"/>
      <w:r w:rsidRPr="00824AA6">
        <w:t xml:space="preserve"> </w:t>
      </w:r>
      <w:proofErr w:type="spellStart"/>
      <w:r w:rsidRPr="00824AA6">
        <w:t>usled</w:t>
      </w:r>
      <w:proofErr w:type="spellEnd"/>
      <w:r w:rsidRPr="00824AA6">
        <w:t xml:space="preserve"> </w:t>
      </w:r>
      <w:proofErr w:type="spellStart"/>
      <w:r w:rsidRPr="00824AA6">
        <w:lastRenderedPageBreak/>
        <w:t>dodele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okvirnog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 xml:space="preserve"> </w:t>
      </w:r>
      <w:proofErr w:type="spellStart"/>
      <w:r w:rsidRPr="00824AA6">
        <w:t>protivno</w:t>
      </w:r>
      <w:proofErr w:type="spellEnd"/>
      <w:r w:rsidRPr="00824AA6">
        <w:t xml:space="preserve"> </w:t>
      </w:r>
      <w:proofErr w:type="spellStart"/>
      <w:r w:rsidRPr="00824AA6">
        <w:t>odredbama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(u </w:t>
      </w:r>
      <w:proofErr w:type="spellStart"/>
      <w:r w:rsidRPr="00824AA6">
        <w:t>daljem</w:t>
      </w:r>
      <w:proofErr w:type="spellEnd"/>
      <w:r w:rsidRPr="00824AA6">
        <w:t xml:space="preserve"> </w:t>
      </w:r>
      <w:proofErr w:type="spellStart"/>
      <w:r w:rsidRPr="00824AA6">
        <w:t>tekstu</w:t>
      </w:r>
      <w:proofErr w:type="spellEnd"/>
      <w:r w:rsidRPr="00824AA6">
        <w:t xml:space="preserve">: </w:t>
      </w: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>).</w:t>
      </w:r>
    </w:p>
    <w:p w14:paraId="5D069A16" w14:textId="77777777" w:rsidR="00824AA6" w:rsidRPr="00824AA6" w:rsidRDefault="00824AA6" w:rsidP="00824AA6">
      <w:pPr>
        <w:jc w:val="center"/>
      </w:pP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u </w:t>
      </w:r>
      <w:proofErr w:type="spellStart"/>
      <w:r w:rsidRPr="00824AA6">
        <w:t>javnom</w:t>
      </w:r>
      <w:proofErr w:type="spellEnd"/>
      <w:r w:rsidRPr="00824AA6">
        <w:t xml:space="preserve"> </w:t>
      </w:r>
      <w:proofErr w:type="spellStart"/>
      <w:r w:rsidRPr="00824AA6">
        <w:t>interesu</w:t>
      </w:r>
      <w:proofErr w:type="spellEnd"/>
      <w:r w:rsidRPr="00824AA6">
        <w:t xml:space="preserve"> </w:t>
      </w:r>
      <w:proofErr w:type="spellStart"/>
      <w:r w:rsidRPr="00824AA6">
        <w:t>podnosi</w:t>
      </w:r>
      <w:proofErr w:type="spellEnd"/>
      <w:r w:rsidRPr="00824AA6">
        <w:t xml:space="preserve"> </w:t>
      </w:r>
      <w:proofErr w:type="spellStart"/>
      <w:r w:rsidRPr="00824AA6">
        <w:t>Kancelarija</w:t>
      </w:r>
      <w:proofErr w:type="spellEnd"/>
      <w:r w:rsidRPr="00824AA6">
        <w:t xml:space="preserve"> za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Državna</w:t>
      </w:r>
      <w:proofErr w:type="spellEnd"/>
      <w:r w:rsidRPr="00824AA6">
        <w:t xml:space="preserve"> </w:t>
      </w:r>
      <w:proofErr w:type="spellStart"/>
      <w:r w:rsidRPr="00824AA6">
        <w:t>revizorska</w:t>
      </w:r>
      <w:proofErr w:type="spellEnd"/>
      <w:r w:rsidRPr="00824AA6">
        <w:t xml:space="preserve"> </w:t>
      </w:r>
      <w:proofErr w:type="spellStart"/>
      <w:r w:rsidRPr="00824AA6">
        <w:t>institucija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nadležno</w:t>
      </w:r>
      <w:proofErr w:type="spellEnd"/>
      <w:r w:rsidRPr="00824AA6">
        <w:t xml:space="preserve"> </w:t>
      </w:r>
      <w:proofErr w:type="spellStart"/>
      <w:r w:rsidRPr="00824AA6">
        <w:t>pravobranilaštvo</w:t>
      </w:r>
      <w:proofErr w:type="spellEnd"/>
      <w:r w:rsidRPr="00824AA6">
        <w:t xml:space="preserve">, </w:t>
      </w:r>
      <w:proofErr w:type="spellStart"/>
      <w:r w:rsidRPr="00824AA6">
        <w:t>kada</w:t>
      </w:r>
      <w:proofErr w:type="spellEnd"/>
      <w:r w:rsidRPr="00824AA6">
        <w:t xml:space="preserve"> u </w:t>
      </w:r>
      <w:proofErr w:type="spellStart"/>
      <w:r w:rsidRPr="00824AA6">
        <w:t>vršenju</w:t>
      </w:r>
      <w:proofErr w:type="spellEnd"/>
      <w:r w:rsidRPr="00824AA6">
        <w:t xml:space="preserve"> </w:t>
      </w:r>
      <w:proofErr w:type="spellStart"/>
      <w:r w:rsidRPr="00824AA6">
        <w:t>svojih</w:t>
      </w:r>
      <w:proofErr w:type="spellEnd"/>
      <w:r w:rsidRPr="00824AA6">
        <w:t xml:space="preserve"> </w:t>
      </w:r>
      <w:proofErr w:type="spellStart"/>
      <w:r w:rsidRPr="00824AA6">
        <w:t>ovlašćenja</w:t>
      </w:r>
      <w:proofErr w:type="spellEnd"/>
      <w:r w:rsidRPr="00824AA6">
        <w:t xml:space="preserve"> </w:t>
      </w:r>
      <w:proofErr w:type="spellStart"/>
      <w:r w:rsidRPr="00824AA6">
        <w:t>saznaju</w:t>
      </w:r>
      <w:proofErr w:type="spellEnd"/>
      <w:r w:rsidRPr="00824AA6">
        <w:t xml:space="preserve"> za </w:t>
      </w:r>
      <w:proofErr w:type="spellStart"/>
      <w:r w:rsidRPr="00824AA6">
        <w:t>nepravilnosti</w:t>
      </w:r>
      <w:proofErr w:type="spellEnd"/>
      <w:r w:rsidRPr="00824AA6">
        <w:t xml:space="preserve"> u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>.</w:t>
      </w:r>
    </w:p>
    <w:p w14:paraId="6152386C" w14:textId="77777777" w:rsidR="00824AA6" w:rsidRPr="00824AA6" w:rsidRDefault="00824AA6" w:rsidP="00824AA6">
      <w:pPr>
        <w:jc w:val="center"/>
      </w:pPr>
      <w:proofErr w:type="spellStart"/>
      <w:r w:rsidRPr="00824AA6">
        <w:t>Organi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organizacije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nisu</w:t>
      </w:r>
      <w:proofErr w:type="spellEnd"/>
      <w:r w:rsidRPr="00824AA6">
        <w:t xml:space="preserve"> </w:t>
      </w:r>
      <w:proofErr w:type="spellStart"/>
      <w:r w:rsidRPr="00824AA6">
        <w:t>dužni</w:t>
      </w:r>
      <w:proofErr w:type="spellEnd"/>
      <w:r w:rsidRPr="00824AA6">
        <w:t xml:space="preserve"> da </w:t>
      </w:r>
      <w:proofErr w:type="spellStart"/>
      <w:r w:rsidRPr="00824AA6">
        <w:t>podnesu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koji je u </w:t>
      </w:r>
      <w:proofErr w:type="spellStart"/>
      <w:r w:rsidRPr="00824AA6">
        <w:t>predmetnom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pokrenuo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je to </w:t>
      </w:r>
      <w:proofErr w:type="spellStart"/>
      <w:r w:rsidRPr="00824AA6">
        <w:t>propustio</w:t>
      </w:r>
      <w:proofErr w:type="spellEnd"/>
      <w:r w:rsidRPr="00824AA6">
        <w:t xml:space="preserve"> da </w:t>
      </w:r>
      <w:proofErr w:type="spellStart"/>
      <w:r w:rsidRPr="00824AA6">
        <w:t>učini</w:t>
      </w:r>
      <w:proofErr w:type="spellEnd"/>
      <w:r w:rsidRPr="00824AA6">
        <w:t xml:space="preserve"> u </w:t>
      </w:r>
      <w:proofErr w:type="spellStart"/>
      <w:r w:rsidRPr="00824AA6">
        <w:t>propisanom</w:t>
      </w:r>
      <w:proofErr w:type="spellEnd"/>
      <w:r w:rsidRPr="00824AA6">
        <w:t xml:space="preserve"> </w:t>
      </w:r>
      <w:proofErr w:type="spellStart"/>
      <w:r w:rsidRPr="00824AA6">
        <w:t>roku</w:t>
      </w:r>
      <w:proofErr w:type="spellEnd"/>
      <w:r w:rsidRPr="00824AA6">
        <w:t>.</w:t>
      </w:r>
    </w:p>
    <w:p w14:paraId="2A4B7FCC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podnošenja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shodno</w:t>
      </w:r>
      <w:proofErr w:type="spellEnd"/>
      <w:r w:rsidRPr="00824AA6">
        <w:t xml:space="preserve"> se </w:t>
      </w:r>
      <w:proofErr w:type="spellStart"/>
      <w:r w:rsidRPr="00824AA6">
        <w:t>primenjuju</w:t>
      </w:r>
      <w:proofErr w:type="spellEnd"/>
      <w:r w:rsidRPr="00824AA6">
        <w:t xml:space="preserve"> </w:t>
      </w:r>
      <w:proofErr w:type="spellStart"/>
      <w:r w:rsidRPr="00824AA6">
        <w:t>odredbe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primenjuju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podnošenja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podnosioca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obaveze</w:t>
      </w:r>
      <w:proofErr w:type="spellEnd"/>
      <w:r w:rsidRPr="00824AA6">
        <w:t xml:space="preserve"> </w:t>
      </w:r>
      <w:proofErr w:type="spellStart"/>
      <w:r w:rsidRPr="00824AA6">
        <w:t>plaćanja</w:t>
      </w:r>
      <w:proofErr w:type="spellEnd"/>
      <w:r w:rsidRPr="00824AA6">
        <w:t xml:space="preserve"> </w:t>
      </w:r>
      <w:proofErr w:type="spellStart"/>
      <w:r w:rsidRPr="00824AA6">
        <w:t>takse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>.</w:t>
      </w:r>
    </w:p>
    <w:p w14:paraId="2D72728D" w14:textId="77777777" w:rsidR="00824AA6" w:rsidRPr="00824AA6" w:rsidRDefault="00824AA6" w:rsidP="00824AA6">
      <w:pPr>
        <w:jc w:val="center"/>
        <w:rPr>
          <w:b/>
          <w:bCs/>
        </w:rPr>
      </w:pPr>
      <w:bookmarkStart w:id="425" w:name="str_213"/>
      <w:bookmarkEnd w:id="425"/>
      <w:proofErr w:type="spellStart"/>
      <w:r w:rsidRPr="00824AA6">
        <w:rPr>
          <w:b/>
          <w:bCs/>
        </w:rPr>
        <w:t>Shodna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primena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odredaba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zakona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kojim</w:t>
      </w:r>
      <w:proofErr w:type="spellEnd"/>
      <w:r w:rsidRPr="00824AA6">
        <w:rPr>
          <w:b/>
          <w:bCs/>
        </w:rPr>
        <w:t xml:space="preserve"> se </w:t>
      </w:r>
      <w:proofErr w:type="spellStart"/>
      <w:r w:rsidRPr="00824AA6">
        <w:rPr>
          <w:b/>
          <w:bCs/>
        </w:rPr>
        <w:t>uređuje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upravni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postupak</w:t>
      </w:r>
      <w:proofErr w:type="spellEnd"/>
    </w:p>
    <w:p w14:paraId="1AA162F7" w14:textId="77777777" w:rsidR="00824AA6" w:rsidRPr="00824AA6" w:rsidRDefault="00824AA6" w:rsidP="00824AA6">
      <w:pPr>
        <w:jc w:val="center"/>
        <w:rPr>
          <w:b/>
          <w:bCs/>
        </w:rPr>
      </w:pPr>
      <w:bookmarkStart w:id="426" w:name="clan_212"/>
      <w:bookmarkEnd w:id="426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212</w:t>
      </w:r>
    </w:p>
    <w:p w14:paraId="3C5E6C1B" w14:textId="77777777" w:rsidR="00824AA6" w:rsidRPr="00824AA6" w:rsidRDefault="00824AA6" w:rsidP="00824AA6">
      <w:pPr>
        <w:jc w:val="center"/>
      </w:pPr>
      <w:r w:rsidRPr="00824AA6">
        <w:t xml:space="preserve">Na </w:t>
      </w:r>
      <w:proofErr w:type="spellStart"/>
      <w:r w:rsidRPr="00824AA6">
        <w:t>sledeća</w:t>
      </w:r>
      <w:proofErr w:type="spellEnd"/>
      <w:r w:rsidRPr="00824AA6">
        <w:t xml:space="preserve"> </w:t>
      </w:r>
      <w:proofErr w:type="spellStart"/>
      <w:r w:rsidRPr="00824AA6">
        <w:t>pitanja</w:t>
      </w:r>
      <w:proofErr w:type="spellEnd"/>
      <w:r w:rsidRPr="00824AA6">
        <w:t xml:space="preserve"> u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nadležnosti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drugačije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propisano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, </w:t>
      </w:r>
      <w:proofErr w:type="spellStart"/>
      <w:r w:rsidRPr="00824AA6">
        <w:t>shodno</w:t>
      </w:r>
      <w:proofErr w:type="spellEnd"/>
      <w:r w:rsidRPr="00824AA6">
        <w:t xml:space="preserve"> se </w:t>
      </w:r>
      <w:proofErr w:type="spellStart"/>
      <w:r w:rsidRPr="00824AA6">
        <w:t>primenjuju</w:t>
      </w:r>
      <w:proofErr w:type="spellEnd"/>
      <w:r w:rsidRPr="00824AA6">
        <w:t xml:space="preserve"> </w:t>
      </w:r>
      <w:proofErr w:type="spellStart"/>
      <w:r w:rsidRPr="00824AA6">
        <w:t>odredbe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uređuje</w:t>
      </w:r>
      <w:proofErr w:type="spellEnd"/>
      <w:r w:rsidRPr="00824AA6">
        <w:t xml:space="preserve"> </w:t>
      </w:r>
      <w:proofErr w:type="spellStart"/>
      <w:r w:rsidRPr="00824AA6">
        <w:t>upravni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, </w:t>
      </w:r>
      <w:proofErr w:type="spellStart"/>
      <w:r w:rsidRPr="00824AA6">
        <w:t>uvažavajući</w:t>
      </w:r>
      <w:proofErr w:type="spellEnd"/>
      <w:r w:rsidRPr="00824AA6">
        <w:t xml:space="preserve"> </w:t>
      </w:r>
      <w:proofErr w:type="spellStart"/>
      <w:r w:rsidRPr="00824AA6">
        <w:t>načela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specifičnosti</w:t>
      </w:r>
      <w:proofErr w:type="spellEnd"/>
      <w:r w:rsidRPr="00824AA6">
        <w:t xml:space="preserve"> </w:t>
      </w:r>
      <w:proofErr w:type="spellStart"/>
      <w:r w:rsidRPr="00824AA6">
        <w:t>postupaka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>:</w:t>
      </w:r>
    </w:p>
    <w:p w14:paraId="0D662180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zastupanje</w:t>
      </w:r>
      <w:proofErr w:type="spellEnd"/>
      <w:r w:rsidRPr="00824AA6">
        <w:t xml:space="preserve"> </w:t>
      </w:r>
      <w:proofErr w:type="spellStart"/>
      <w:r w:rsidRPr="00824AA6">
        <w:t>preko</w:t>
      </w:r>
      <w:proofErr w:type="spellEnd"/>
      <w:r w:rsidRPr="00824AA6">
        <w:t xml:space="preserve"> </w:t>
      </w:r>
      <w:proofErr w:type="spellStart"/>
      <w:proofErr w:type="gramStart"/>
      <w:r w:rsidRPr="00824AA6">
        <w:t>punomoćnika</w:t>
      </w:r>
      <w:proofErr w:type="spellEnd"/>
      <w:r w:rsidRPr="00824AA6">
        <w:t>;</w:t>
      </w:r>
      <w:proofErr w:type="gramEnd"/>
    </w:p>
    <w:p w14:paraId="221FEF3D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pravila</w:t>
      </w:r>
      <w:proofErr w:type="spellEnd"/>
      <w:r w:rsidRPr="00824AA6">
        <w:t xml:space="preserve"> o </w:t>
      </w:r>
      <w:proofErr w:type="spellStart"/>
      <w:r w:rsidRPr="00824AA6">
        <w:t>dostavljanju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proofErr w:type="gramStart"/>
      <w:r w:rsidRPr="00824AA6">
        <w:t>obaveštavanju</w:t>
      </w:r>
      <w:proofErr w:type="spellEnd"/>
      <w:r w:rsidRPr="00824AA6">
        <w:t>;</w:t>
      </w:r>
      <w:proofErr w:type="gramEnd"/>
    </w:p>
    <w:p w14:paraId="3E29B26E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računanje</w:t>
      </w:r>
      <w:proofErr w:type="spellEnd"/>
      <w:r w:rsidRPr="00824AA6">
        <w:t xml:space="preserve"> </w:t>
      </w:r>
      <w:proofErr w:type="spellStart"/>
      <w:proofErr w:type="gramStart"/>
      <w:r w:rsidRPr="00824AA6">
        <w:t>rokova</w:t>
      </w:r>
      <w:proofErr w:type="spellEnd"/>
      <w:r w:rsidRPr="00824AA6">
        <w:t>;</w:t>
      </w:r>
      <w:proofErr w:type="gramEnd"/>
    </w:p>
    <w:p w14:paraId="60AEF36F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povraćaj</w:t>
      </w:r>
      <w:proofErr w:type="spellEnd"/>
      <w:r w:rsidRPr="00824AA6">
        <w:t xml:space="preserve"> u </w:t>
      </w:r>
      <w:proofErr w:type="spellStart"/>
      <w:r w:rsidRPr="00824AA6">
        <w:t>pređašnje</w:t>
      </w:r>
      <w:proofErr w:type="spellEnd"/>
      <w:r w:rsidRPr="00824AA6">
        <w:t xml:space="preserve"> </w:t>
      </w:r>
      <w:proofErr w:type="spellStart"/>
      <w:proofErr w:type="gramStart"/>
      <w:r w:rsidRPr="00824AA6">
        <w:t>stanje</w:t>
      </w:r>
      <w:proofErr w:type="spellEnd"/>
      <w:r w:rsidRPr="00824AA6">
        <w:t>;</w:t>
      </w:r>
      <w:proofErr w:type="gramEnd"/>
    </w:p>
    <w:p w14:paraId="32BDE27C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pravila</w:t>
      </w:r>
      <w:proofErr w:type="spellEnd"/>
      <w:r w:rsidRPr="00824AA6">
        <w:t xml:space="preserve"> o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proofErr w:type="gramStart"/>
      <w:r w:rsidRPr="00824AA6">
        <w:t>ispravama</w:t>
      </w:r>
      <w:proofErr w:type="spellEnd"/>
      <w:r w:rsidRPr="00824AA6">
        <w:t>;</w:t>
      </w:r>
      <w:proofErr w:type="gramEnd"/>
    </w:p>
    <w:p w14:paraId="39A67DDF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rešenje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ispravljanje</w:t>
      </w:r>
      <w:proofErr w:type="spellEnd"/>
      <w:r w:rsidRPr="00824AA6">
        <w:t xml:space="preserve"> </w:t>
      </w:r>
      <w:proofErr w:type="spellStart"/>
      <w:r w:rsidRPr="00824AA6">
        <w:t>grešaka</w:t>
      </w:r>
      <w:proofErr w:type="spellEnd"/>
      <w:r w:rsidRPr="00824AA6">
        <w:t xml:space="preserve"> u </w:t>
      </w:r>
      <w:proofErr w:type="spellStart"/>
      <w:proofErr w:type="gramStart"/>
      <w:r w:rsidRPr="00824AA6">
        <w:t>rešenju</w:t>
      </w:r>
      <w:proofErr w:type="spellEnd"/>
      <w:r w:rsidRPr="00824AA6">
        <w:t>;</w:t>
      </w:r>
      <w:proofErr w:type="gramEnd"/>
    </w:p>
    <w:p w14:paraId="4337B126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troškovi</w:t>
      </w:r>
      <w:proofErr w:type="spellEnd"/>
      <w:r w:rsidRPr="00824AA6">
        <w:t xml:space="preserve"> </w:t>
      </w:r>
      <w:proofErr w:type="spellStart"/>
      <w:proofErr w:type="gramStart"/>
      <w:r w:rsidRPr="00824AA6">
        <w:t>postupka</w:t>
      </w:r>
      <w:proofErr w:type="spellEnd"/>
      <w:r w:rsidRPr="00824AA6">
        <w:t>;</w:t>
      </w:r>
      <w:proofErr w:type="gramEnd"/>
    </w:p>
    <w:p w14:paraId="4A93D02D" w14:textId="77777777" w:rsidR="00824AA6" w:rsidRPr="00824AA6" w:rsidRDefault="00824AA6" w:rsidP="00824AA6">
      <w:pPr>
        <w:jc w:val="center"/>
      </w:pPr>
      <w:r w:rsidRPr="00824AA6">
        <w:t xml:space="preserve">8) </w:t>
      </w:r>
      <w:proofErr w:type="spellStart"/>
      <w:r w:rsidRPr="00824AA6">
        <w:t>prekid</w:t>
      </w:r>
      <w:proofErr w:type="spellEnd"/>
      <w:r w:rsidRPr="00824AA6">
        <w:t xml:space="preserve"> </w:t>
      </w:r>
      <w:proofErr w:type="spellStart"/>
      <w:proofErr w:type="gramStart"/>
      <w:r w:rsidRPr="00824AA6">
        <w:t>postupka</w:t>
      </w:r>
      <w:proofErr w:type="spellEnd"/>
      <w:r w:rsidRPr="00824AA6">
        <w:t>;</w:t>
      </w:r>
      <w:proofErr w:type="gramEnd"/>
    </w:p>
    <w:p w14:paraId="23A6323B" w14:textId="77777777" w:rsidR="00824AA6" w:rsidRPr="00824AA6" w:rsidRDefault="00824AA6" w:rsidP="00824AA6">
      <w:pPr>
        <w:jc w:val="center"/>
      </w:pPr>
      <w:r w:rsidRPr="00824AA6">
        <w:t xml:space="preserve">9) </w:t>
      </w:r>
      <w:proofErr w:type="spellStart"/>
      <w:r w:rsidRPr="00824AA6">
        <w:t>prethodno</w:t>
      </w:r>
      <w:proofErr w:type="spellEnd"/>
      <w:r w:rsidRPr="00824AA6">
        <w:t xml:space="preserve"> </w:t>
      </w:r>
      <w:proofErr w:type="spellStart"/>
      <w:proofErr w:type="gramStart"/>
      <w:r w:rsidRPr="00824AA6">
        <w:t>pitanje</w:t>
      </w:r>
      <w:proofErr w:type="spellEnd"/>
      <w:r w:rsidRPr="00824AA6">
        <w:t>;</w:t>
      </w:r>
      <w:proofErr w:type="gramEnd"/>
    </w:p>
    <w:p w14:paraId="39E1B9C8" w14:textId="77777777" w:rsidR="00824AA6" w:rsidRPr="00824AA6" w:rsidRDefault="00824AA6" w:rsidP="00824AA6">
      <w:pPr>
        <w:jc w:val="center"/>
      </w:pPr>
      <w:r w:rsidRPr="00824AA6">
        <w:t xml:space="preserve">10) </w:t>
      </w:r>
      <w:proofErr w:type="spellStart"/>
      <w:r w:rsidRPr="00824AA6">
        <w:t>jezik</w:t>
      </w:r>
      <w:proofErr w:type="spellEnd"/>
      <w:r w:rsidRPr="00824AA6">
        <w:t xml:space="preserve"> </w:t>
      </w:r>
      <w:proofErr w:type="spellStart"/>
      <w:proofErr w:type="gramStart"/>
      <w:r w:rsidRPr="00824AA6">
        <w:t>postupka</w:t>
      </w:r>
      <w:proofErr w:type="spellEnd"/>
      <w:r w:rsidRPr="00824AA6">
        <w:t>;</w:t>
      </w:r>
      <w:proofErr w:type="gramEnd"/>
    </w:p>
    <w:p w14:paraId="23A0F7EA" w14:textId="77777777" w:rsidR="00824AA6" w:rsidRPr="00824AA6" w:rsidRDefault="00824AA6" w:rsidP="00824AA6">
      <w:pPr>
        <w:jc w:val="center"/>
      </w:pPr>
      <w:r w:rsidRPr="00824AA6">
        <w:t xml:space="preserve">11) </w:t>
      </w:r>
      <w:proofErr w:type="spellStart"/>
      <w:r w:rsidRPr="00824AA6">
        <w:t>ponavljanje</w:t>
      </w:r>
      <w:proofErr w:type="spellEnd"/>
      <w:r w:rsidRPr="00824AA6">
        <w:t xml:space="preserve"> </w:t>
      </w:r>
      <w:proofErr w:type="spellStart"/>
      <w:proofErr w:type="gramStart"/>
      <w:r w:rsidRPr="00824AA6">
        <w:t>postupka</w:t>
      </w:r>
      <w:proofErr w:type="spellEnd"/>
      <w:r w:rsidRPr="00824AA6">
        <w:t>;</w:t>
      </w:r>
      <w:proofErr w:type="gramEnd"/>
    </w:p>
    <w:p w14:paraId="71537FB5" w14:textId="77777777" w:rsidR="00824AA6" w:rsidRPr="00824AA6" w:rsidRDefault="00824AA6" w:rsidP="00824AA6">
      <w:pPr>
        <w:jc w:val="center"/>
      </w:pPr>
      <w:r w:rsidRPr="00824AA6">
        <w:t xml:space="preserve">12) </w:t>
      </w:r>
      <w:proofErr w:type="spellStart"/>
      <w:r w:rsidRPr="00824AA6">
        <w:t>razgledanje</w:t>
      </w:r>
      <w:proofErr w:type="spellEnd"/>
      <w:r w:rsidRPr="00824AA6">
        <w:t xml:space="preserve"> </w:t>
      </w:r>
      <w:proofErr w:type="spellStart"/>
      <w:r w:rsidRPr="00824AA6">
        <w:t>spisa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obaveštavanje</w:t>
      </w:r>
      <w:proofErr w:type="spellEnd"/>
      <w:r w:rsidRPr="00824AA6">
        <w:t xml:space="preserve"> o </w:t>
      </w:r>
      <w:proofErr w:type="spellStart"/>
      <w:r w:rsidRPr="00824AA6">
        <w:t>toku</w:t>
      </w:r>
      <w:proofErr w:type="spellEnd"/>
      <w:r w:rsidRPr="00824AA6">
        <w:t xml:space="preserve"> </w:t>
      </w:r>
      <w:proofErr w:type="spellStart"/>
      <w:proofErr w:type="gramStart"/>
      <w:r w:rsidRPr="00824AA6">
        <w:t>postupka</w:t>
      </w:r>
      <w:proofErr w:type="spellEnd"/>
      <w:r w:rsidRPr="00824AA6">
        <w:t>;</w:t>
      </w:r>
      <w:proofErr w:type="gramEnd"/>
    </w:p>
    <w:p w14:paraId="2B572955" w14:textId="77777777" w:rsidR="00824AA6" w:rsidRPr="00824AA6" w:rsidRDefault="00824AA6" w:rsidP="00824AA6">
      <w:pPr>
        <w:jc w:val="center"/>
      </w:pPr>
      <w:r w:rsidRPr="00824AA6">
        <w:t xml:space="preserve">13) </w:t>
      </w:r>
      <w:proofErr w:type="spellStart"/>
      <w:r w:rsidRPr="00824AA6">
        <w:t>zapisnici</w:t>
      </w:r>
      <w:proofErr w:type="spellEnd"/>
      <w:r w:rsidRPr="00824AA6">
        <w:t>.</w:t>
      </w:r>
    </w:p>
    <w:p w14:paraId="49D96EFB" w14:textId="77777777" w:rsidR="00824AA6" w:rsidRPr="00824AA6" w:rsidRDefault="00824AA6" w:rsidP="00824AA6">
      <w:pPr>
        <w:jc w:val="center"/>
        <w:rPr>
          <w:b/>
          <w:bCs/>
        </w:rPr>
      </w:pPr>
      <w:bookmarkStart w:id="427" w:name="str_214"/>
      <w:bookmarkEnd w:id="427"/>
      <w:proofErr w:type="spellStart"/>
      <w:r w:rsidRPr="00824AA6">
        <w:rPr>
          <w:b/>
          <w:bCs/>
        </w:rPr>
        <w:t>Način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podnošenja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zahteva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zaštitu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prava</w:t>
      </w:r>
      <w:proofErr w:type="spellEnd"/>
    </w:p>
    <w:p w14:paraId="35836980" w14:textId="77777777" w:rsidR="00824AA6" w:rsidRPr="00824AA6" w:rsidRDefault="00824AA6" w:rsidP="00824AA6">
      <w:pPr>
        <w:jc w:val="center"/>
        <w:rPr>
          <w:b/>
          <w:bCs/>
        </w:rPr>
      </w:pPr>
      <w:bookmarkStart w:id="428" w:name="clan_213"/>
      <w:bookmarkEnd w:id="428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213</w:t>
      </w:r>
    </w:p>
    <w:p w14:paraId="0D7336EF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podnosi</w:t>
      </w:r>
      <w:proofErr w:type="spellEnd"/>
      <w:r w:rsidRPr="00824AA6">
        <w:t xml:space="preserve"> se </w:t>
      </w:r>
      <w:proofErr w:type="spellStart"/>
      <w:r w:rsidRPr="00824AA6">
        <w:t>elektronskim</w:t>
      </w:r>
      <w:proofErr w:type="spellEnd"/>
      <w:r w:rsidRPr="00824AA6">
        <w:t xml:space="preserve"> </w:t>
      </w:r>
      <w:proofErr w:type="spellStart"/>
      <w:r w:rsidRPr="00824AA6">
        <w:t>putem</w:t>
      </w:r>
      <w:proofErr w:type="spellEnd"/>
      <w:r w:rsidRPr="00824AA6">
        <w:t xml:space="preserve"> </w:t>
      </w:r>
      <w:proofErr w:type="spellStart"/>
      <w:r w:rsidRPr="00824AA6">
        <w:t>preko</w:t>
      </w:r>
      <w:proofErr w:type="spellEnd"/>
      <w:r w:rsidRPr="00824AA6">
        <w:t xml:space="preserve"> </w:t>
      </w:r>
      <w:proofErr w:type="spellStart"/>
      <w:r w:rsidRPr="00824AA6">
        <w:t>Portala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istovremeno</w:t>
      </w:r>
      <w:proofErr w:type="spellEnd"/>
      <w:r w:rsidRPr="00824AA6">
        <w:t xml:space="preserve"> </w:t>
      </w:r>
      <w:proofErr w:type="spellStart"/>
      <w:r w:rsidRPr="00824AA6">
        <w:t>naručiocu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Republičkoj</w:t>
      </w:r>
      <w:proofErr w:type="spellEnd"/>
      <w:r w:rsidRPr="00824AA6">
        <w:t xml:space="preserve"> </w:t>
      </w:r>
      <w:proofErr w:type="spellStart"/>
      <w:r w:rsidRPr="00824AA6">
        <w:t>komisiji</w:t>
      </w:r>
      <w:proofErr w:type="spellEnd"/>
      <w:r w:rsidRPr="00824AA6">
        <w:t xml:space="preserve">, </w:t>
      </w:r>
      <w:proofErr w:type="spellStart"/>
      <w:r w:rsidRPr="00824AA6">
        <w:t>pri</w:t>
      </w:r>
      <w:proofErr w:type="spellEnd"/>
      <w:r w:rsidRPr="00824AA6">
        <w:t xml:space="preserve"> </w:t>
      </w:r>
      <w:proofErr w:type="spellStart"/>
      <w:r w:rsidRPr="00824AA6">
        <w:t>čemu</w:t>
      </w:r>
      <w:proofErr w:type="spellEnd"/>
      <w:r w:rsidRPr="00824AA6">
        <w:t xml:space="preserve"> se dan </w:t>
      </w:r>
      <w:proofErr w:type="spellStart"/>
      <w:r w:rsidRPr="00824AA6">
        <w:t>podnošenja</w:t>
      </w:r>
      <w:proofErr w:type="spellEnd"/>
      <w:r w:rsidRPr="00824AA6">
        <w:t xml:space="preserve"> </w:t>
      </w:r>
      <w:proofErr w:type="spellStart"/>
      <w:r w:rsidRPr="00824AA6">
        <w:t>preko</w:t>
      </w:r>
      <w:proofErr w:type="spellEnd"/>
      <w:r w:rsidRPr="00824AA6">
        <w:t xml:space="preserve"> </w:t>
      </w:r>
      <w:proofErr w:type="spellStart"/>
      <w:r w:rsidRPr="00824AA6">
        <w:t>Portala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, </w:t>
      </w:r>
      <w:proofErr w:type="spellStart"/>
      <w:r w:rsidRPr="00824AA6">
        <w:t>smatra</w:t>
      </w:r>
      <w:proofErr w:type="spellEnd"/>
      <w:r w:rsidRPr="00824AA6">
        <w:t xml:space="preserve"> </w:t>
      </w:r>
      <w:proofErr w:type="spellStart"/>
      <w:r w:rsidRPr="00824AA6">
        <w:t>danom</w:t>
      </w:r>
      <w:proofErr w:type="spellEnd"/>
      <w:r w:rsidRPr="00824AA6">
        <w:t xml:space="preserve"> </w:t>
      </w:r>
      <w:proofErr w:type="spellStart"/>
      <w:r w:rsidRPr="00824AA6">
        <w:t>prijema</w:t>
      </w:r>
      <w:proofErr w:type="spellEnd"/>
      <w:r w:rsidRPr="00824AA6">
        <w:t>.</w:t>
      </w:r>
    </w:p>
    <w:p w14:paraId="180F23BA" w14:textId="77777777" w:rsidR="00824AA6" w:rsidRPr="00824AA6" w:rsidRDefault="00824AA6" w:rsidP="00824AA6">
      <w:pPr>
        <w:jc w:val="center"/>
        <w:rPr>
          <w:b/>
          <w:bCs/>
        </w:rPr>
      </w:pPr>
      <w:bookmarkStart w:id="429" w:name="str_215"/>
      <w:bookmarkEnd w:id="429"/>
      <w:proofErr w:type="spellStart"/>
      <w:r w:rsidRPr="00824AA6">
        <w:rPr>
          <w:b/>
          <w:bCs/>
        </w:rPr>
        <w:t>Rok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podnošenje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zahteva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zaštitu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prava</w:t>
      </w:r>
      <w:proofErr w:type="spellEnd"/>
    </w:p>
    <w:p w14:paraId="17DA5331" w14:textId="77777777" w:rsidR="00824AA6" w:rsidRPr="00824AA6" w:rsidRDefault="00824AA6" w:rsidP="00824AA6">
      <w:pPr>
        <w:jc w:val="center"/>
        <w:rPr>
          <w:b/>
          <w:bCs/>
        </w:rPr>
      </w:pPr>
      <w:bookmarkStart w:id="430" w:name="clan_214"/>
      <w:bookmarkEnd w:id="430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214</w:t>
      </w:r>
    </w:p>
    <w:p w14:paraId="2DB63041" w14:textId="77777777" w:rsidR="00824AA6" w:rsidRPr="00824AA6" w:rsidRDefault="00824AA6" w:rsidP="00824AA6">
      <w:pPr>
        <w:jc w:val="center"/>
      </w:pP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se </w:t>
      </w:r>
      <w:proofErr w:type="spellStart"/>
      <w:r w:rsidRPr="00824AA6">
        <w:t>podnese</w:t>
      </w:r>
      <w:proofErr w:type="spellEnd"/>
      <w:r w:rsidRPr="00824AA6">
        <w:t xml:space="preserve"> u </w:t>
      </w:r>
      <w:proofErr w:type="spellStart"/>
      <w:r w:rsidRPr="00824AA6">
        <w:t>toku</w:t>
      </w:r>
      <w:proofErr w:type="spellEnd"/>
      <w:r w:rsidRPr="00824AA6">
        <w:t xml:space="preserve"> </w:t>
      </w:r>
      <w:proofErr w:type="spellStart"/>
      <w:r w:rsidRPr="00824AA6">
        <w:t>celog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drugačije</w:t>
      </w:r>
      <w:proofErr w:type="spellEnd"/>
      <w:r w:rsidRPr="00824AA6">
        <w:t xml:space="preserve"> </w:t>
      </w:r>
      <w:proofErr w:type="spellStart"/>
      <w:r w:rsidRPr="00824AA6">
        <w:t>određeno</w:t>
      </w:r>
      <w:proofErr w:type="spellEnd"/>
      <w:r w:rsidRPr="00824AA6">
        <w:t xml:space="preserve">, a </w:t>
      </w:r>
      <w:proofErr w:type="spellStart"/>
      <w:r w:rsidRPr="00824AA6">
        <w:t>najkasnije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</w:t>
      </w:r>
      <w:proofErr w:type="spellStart"/>
      <w:r w:rsidRPr="00824AA6">
        <w:t>deset</w:t>
      </w:r>
      <w:proofErr w:type="spellEnd"/>
      <w:r w:rsidRPr="00824AA6">
        <w:t xml:space="preserve"> dana od dana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Portalu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kojom</w:t>
      </w:r>
      <w:proofErr w:type="spellEnd"/>
      <w:r w:rsidRPr="00824AA6">
        <w:t xml:space="preserve"> se </w:t>
      </w:r>
      <w:proofErr w:type="spellStart"/>
      <w:r w:rsidRPr="00824AA6">
        <w:t>okončava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>.</w:t>
      </w:r>
    </w:p>
    <w:p w14:paraId="416602F5" w14:textId="77777777" w:rsidR="00824AA6" w:rsidRPr="00824AA6" w:rsidRDefault="00824AA6" w:rsidP="00824AA6">
      <w:pPr>
        <w:jc w:val="center"/>
      </w:pP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osporavaju</w:t>
      </w:r>
      <w:proofErr w:type="spellEnd"/>
      <w:r w:rsidRPr="00824AA6">
        <w:t xml:space="preserve"> </w:t>
      </w:r>
      <w:proofErr w:type="spellStart"/>
      <w:r w:rsidRPr="00824AA6">
        <w:t>radnje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određivanjem</w:t>
      </w:r>
      <w:proofErr w:type="spellEnd"/>
      <w:r w:rsidRPr="00824AA6">
        <w:t xml:space="preserve"> </w:t>
      </w:r>
      <w:proofErr w:type="spellStart"/>
      <w:r w:rsidRPr="00824AA6">
        <w:t>vrste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, </w:t>
      </w:r>
      <w:proofErr w:type="spellStart"/>
      <w:r w:rsidRPr="00824AA6">
        <w:t>sadržinom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konkursnom</w:t>
      </w:r>
      <w:proofErr w:type="spellEnd"/>
      <w:r w:rsidRPr="00824AA6">
        <w:t xml:space="preserve"> </w:t>
      </w:r>
      <w:proofErr w:type="spellStart"/>
      <w:r w:rsidRPr="00824AA6">
        <w:t>dokumentacijom</w:t>
      </w:r>
      <w:proofErr w:type="spellEnd"/>
      <w:r w:rsidRPr="00824AA6">
        <w:t xml:space="preserve"> </w:t>
      </w:r>
      <w:proofErr w:type="spellStart"/>
      <w:r w:rsidRPr="00824AA6">
        <w:t>smatraće</w:t>
      </w:r>
      <w:proofErr w:type="spellEnd"/>
      <w:r w:rsidRPr="00824AA6">
        <w:t xml:space="preserve"> se </w:t>
      </w:r>
      <w:proofErr w:type="spellStart"/>
      <w:r w:rsidRPr="00824AA6">
        <w:t>blagovremenim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primljen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najkasnije</w:t>
      </w:r>
      <w:proofErr w:type="spellEnd"/>
      <w:r w:rsidRPr="00824AA6">
        <w:t xml:space="preserve"> tri dana pre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, bez </w:t>
      </w:r>
      <w:proofErr w:type="spellStart"/>
      <w:r w:rsidRPr="00824AA6">
        <w:t>obzira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dostavljanja</w:t>
      </w:r>
      <w:proofErr w:type="spellEnd"/>
      <w:r w:rsidRPr="00824AA6">
        <w:t>.</w:t>
      </w:r>
    </w:p>
    <w:p w14:paraId="018C4693" w14:textId="77777777" w:rsidR="00824AA6" w:rsidRPr="00824AA6" w:rsidRDefault="00824AA6" w:rsidP="00824AA6">
      <w:pPr>
        <w:jc w:val="center"/>
      </w:pP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osporavaju</w:t>
      </w:r>
      <w:proofErr w:type="spellEnd"/>
      <w:r w:rsidRPr="00824AA6">
        <w:t xml:space="preserve"> </w:t>
      </w:r>
      <w:proofErr w:type="spellStart"/>
      <w:r w:rsidRPr="00824AA6">
        <w:t>radnje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preduzete</w:t>
      </w:r>
      <w:proofErr w:type="spellEnd"/>
      <w:r w:rsidRPr="00824AA6">
        <w:t xml:space="preserve">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 </w:t>
      </w:r>
      <w:proofErr w:type="spellStart"/>
      <w:r w:rsidRPr="00824AA6">
        <w:t>podnosi</w:t>
      </w:r>
      <w:proofErr w:type="spellEnd"/>
      <w:r w:rsidRPr="00824AA6">
        <w:t xml:space="preserve"> se u </w:t>
      </w:r>
      <w:proofErr w:type="spellStart"/>
      <w:r w:rsidRPr="00824AA6">
        <w:t>roku</w:t>
      </w:r>
      <w:proofErr w:type="spellEnd"/>
      <w:r w:rsidRPr="00824AA6">
        <w:t xml:space="preserve"> od </w:t>
      </w:r>
      <w:proofErr w:type="spellStart"/>
      <w:r w:rsidRPr="00824AA6">
        <w:t>deset</w:t>
      </w:r>
      <w:proofErr w:type="spellEnd"/>
      <w:r w:rsidRPr="00824AA6">
        <w:t xml:space="preserve"> dana od dana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Portalu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od dana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u </w:t>
      </w:r>
      <w:proofErr w:type="spellStart"/>
      <w:r w:rsidRPr="00824AA6">
        <w:t>slučajevima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objavljivanje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Portalu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predviđeno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>.</w:t>
      </w:r>
    </w:p>
    <w:p w14:paraId="7D7C3982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pregovaračkog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bez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 xml:space="preserve">,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osporavaju</w:t>
      </w:r>
      <w:proofErr w:type="spellEnd"/>
      <w:r w:rsidRPr="00824AA6">
        <w:t xml:space="preserve"> </w:t>
      </w:r>
      <w:proofErr w:type="spellStart"/>
      <w:r w:rsidRPr="00824AA6">
        <w:t>radnje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određivanjem</w:t>
      </w:r>
      <w:proofErr w:type="spellEnd"/>
      <w:r w:rsidRPr="00824AA6">
        <w:t xml:space="preserve"> </w:t>
      </w:r>
      <w:proofErr w:type="spellStart"/>
      <w:r w:rsidRPr="00824AA6">
        <w:t>vrste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, </w:t>
      </w:r>
      <w:proofErr w:type="spellStart"/>
      <w:r w:rsidRPr="00824AA6">
        <w:t>sadržinom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o </w:t>
      </w:r>
      <w:proofErr w:type="spellStart"/>
      <w:r w:rsidRPr="00824AA6">
        <w:t>sprovođenju</w:t>
      </w:r>
      <w:proofErr w:type="spellEnd"/>
      <w:r w:rsidRPr="00824AA6">
        <w:t xml:space="preserve"> </w:t>
      </w:r>
      <w:proofErr w:type="spellStart"/>
      <w:r w:rsidRPr="00824AA6">
        <w:t>pregovaračkog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, </w:t>
      </w:r>
      <w:proofErr w:type="spellStart"/>
      <w:r w:rsidRPr="00824AA6">
        <w:t>poziva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konkursnom</w:t>
      </w:r>
      <w:proofErr w:type="spellEnd"/>
      <w:r w:rsidRPr="00824AA6">
        <w:t xml:space="preserve"> </w:t>
      </w:r>
      <w:proofErr w:type="spellStart"/>
      <w:r w:rsidRPr="00824AA6">
        <w:t>dokumentacijom</w:t>
      </w:r>
      <w:proofErr w:type="spellEnd"/>
      <w:r w:rsidRPr="00824AA6">
        <w:t xml:space="preserve"> </w:t>
      </w:r>
      <w:proofErr w:type="spellStart"/>
      <w:r w:rsidRPr="00824AA6">
        <w:t>smatraće</w:t>
      </w:r>
      <w:proofErr w:type="spellEnd"/>
      <w:r w:rsidRPr="00824AA6">
        <w:t xml:space="preserve"> se </w:t>
      </w:r>
      <w:proofErr w:type="spellStart"/>
      <w:r w:rsidRPr="00824AA6">
        <w:t>blagovremenim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primljen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najkasnije</w:t>
      </w:r>
      <w:proofErr w:type="spellEnd"/>
      <w:r w:rsidRPr="00824AA6">
        <w:t xml:space="preserve"> </w:t>
      </w:r>
      <w:proofErr w:type="spellStart"/>
      <w:r w:rsidRPr="00824AA6">
        <w:t>deset</w:t>
      </w:r>
      <w:proofErr w:type="spellEnd"/>
      <w:r w:rsidRPr="00824AA6">
        <w:t xml:space="preserve"> dana od dana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o </w:t>
      </w:r>
      <w:proofErr w:type="spellStart"/>
      <w:r w:rsidRPr="00824AA6">
        <w:t>sprovođenju</w:t>
      </w:r>
      <w:proofErr w:type="spellEnd"/>
      <w:r w:rsidRPr="00824AA6">
        <w:t xml:space="preserve"> </w:t>
      </w:r>
      <w:proofErr w:type="spellStart"/>
      <w:r w:rsidRPr="00824AA6">
        <w:t>pregovaračkog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konkursne</w:t>
      </w:r>
      <w:proofErr w:type="spellEnd"/>
      <w:r w:rsidRPr="00824AA6">
        <w:t xml:space="preserve"> </w:t>
      </w:r>
      <w:proofErr w:type="spellStart"/>
      <w:r w:rsidRPr="00824AA6">
        <w:t>dokumentacije</w:t>
      </w:r>
      <w:proofErr w:type="spellEnd"/>
      <w:r w:rsidRPr="00824AA6">
        <w:t xml:space="preserve">, </w:t>
      </w:r>
      <w:proofErr w:type="spellStart"/>
      <w:r w:rsidRPr="00824AA6">
        <w:t>izmena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dopuna</w:t>
      </w:r>
      <w:proofErr w:type="spellEnd"/>
      <w:r w:rsidRPr="00824AA6">
        <w:t xml:space="preserve"> </w:t>
      </w:r>
      <w:proofErr w:type="spellStart"/>
      <w:r w:rsidRPr="00824AA6">
        <w:t>konkursne</w:t>
      </w:r>
      <w:proofErr w:type="spellEnd"/>
      <w:r w:rsidRPr="00824AA6">
        <w:t xml:space="preserve"> </w:t>
      </w:r>
      <w:proofErr w:type="spellStart"/>
      <w:r w:rsidRPr="00824AA6">
        <w:t>dokumentacije</w:t>
      </w:r>
      <w:proofErr w:type="spellEnd"/>
      <w:r w:rsidRPr="00824AA6">
        <w:t>.</w:t>
      </w:r>
    </w:p>
    <w:p w14:paraId="21B734B4" w14:textId="77777777" w:rsidR="00824AA6" w:rsidRPr="00824AA6" w:rsidRDefault="00824AA6" w:rsidP="00824AA6">
      <w:pPr>
        <w:jc w:val="center"/>
      </w:pP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, </w:t>
      </w: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dopuni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</w:t>
      </w:r>
      <w:proofErr w:type="spellStart"/>
      <w:r w:rsidRPr="00824AA6">
        <w:t>iznošenjem</w:t>
      </w:r>
      <w:proofErr w:type="spellEnd"/>
      <w:r w:rsidRPr="00824AA6">
        <w:t xml:space="preserve"> </w:t>
      </w:r>
      <w:proofErr w:type="spellStart"/>
      <w:r w:rsidRPr="00824AA6">
        <w:t>razloga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radnjama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osporavanja</w:t>
      </w:r>
      <w:proofErr w:type="spellEnd"/>
      <w:r w:rsidRPr="00824AA6">
        <w:t xml:space="preserve"> u </w:t>
      </w:r>
      <w:proofErr w:type="spellStart"/>
      <w:r w:rsidRPr="00824AA6">
        <w:t>podnetom</w:t>
      </w:r>
      <w:proofErr w:type="spellEnd"/>
      <w:r w:rsidRPr="00824AA6">
        <w:t xml:space="preserve"> </w:t>
      </w:r>
      <w:proofErr w:type="spellStart"/>
      <w:r w:rsidRPr="00824AA6">
        <w:t>zahtevu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osporavanjem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radnji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kojima</w:t>
      </w:r>
      <w:proofErr w:type="spellEnd"/>
      <w:r w:rsidRPr="00824AA6">
        <w:t xml:space="preserve"> je bio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mogao</w:t>
      </w:r>
      <w:proofErr w:type="spellEnd"/>
      <w:r w:rsidRPr="00824AA6">
        <w:t xml:space="preserve">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upoznat</w:t>
      </w:r>
      <w:proofErr w:type="spellEnd"/>
      <w:r w:rsidRPr="00824AA6">
        <w:t xml:space="preserve"> pre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st.</w:t>
      </w:r>
      <w:proofErr w:type="spellEnd"/>
      <w:r w:rsidRPr="00824AA6">
        <w:t xml:space="preserve"> 2-4.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a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istakao</w:t>
      </w:r>
      <w:proofErr w:type="spellEnd"/>
      <w:r w:rsidRPr="00824AA6">
        <w:t xml:space="preserve"> u </w:t>
      </w:r>
      <w:proofErr w:type="spellStart"/>
      <w:r w:rsidRPr="00824AA6">
        <w:t>podnetom</w:t>
      </w:r>
      <w:proofErr w:type="spellEnd"/>
      <w:r w:rsidRPr="00824AA6">
        <w:t xml:space="preserve"> </w:t>
      </w:r>
      <w:proofErr w:type="spellStart"/>
      <w:r w:rsidRPr="00824AA6">
        <w:t>zahtevu</w:t>
      </w:r>
      <w:proofErr w:type="spellEnd"/>
      <w:r w:rsidRPr="00824AA6">
        <w:t>.</w:t>
      </w:r>
    </w:p>
    <w:p w14:paraId="0C6DA1CE" w14:textId="77777777" w:rsidR="00824AA6" w:rsidRPr="00824AA6" w:rsidRDefault="00824AA6" w:rsidP="00824AA6">
      <w:pPr>
        <w:jc w:val="center"/>
      </w:pPr>
      <w:proofErr w:type="spellStart"/>
      <w:r w:rsidRPr="00824AA6">
        <w:t>Zahtevom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ne </w:t>
      </w:r>
      <w:proofErr w:type="spellStart"/>
      <w:r w:rsidRPr="00824AA6">
        <w:t>mogu</w:t>
      </w:r>
      <w:proofErr w:type="spellEnd"/>
      <w:r w:rsidRPr="00824AA6">
        <w:t xml:space="preserve"> da se </w:t>
      </w:r>
      <w:proofErr w:type="spellStart"/>
      <w:r w:rsidRPr="00824AA6">
        <w:t>osporavaju</w:t>
      </w:r>
      <w:proofErr w:type="spellEnd"/>
      <w:r w:rsidRPr="00824AA6">
        <w:t xml:space="preserve"> </w:t>
      </w:r>
      <w:proofErr w:type="spellStart"/>
      <w:r w:rsidRPr="00824AA6">
        <w:t>radnje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preduzete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podnosiocu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bili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mogli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poznati</w:t>
      </w:r>
      <w:proofErr w:type="spellEnd"/>
      <w:r w:rsidRPr="00824AA6">
        <w:t xml:space="preserve"> </w:t>
      </w:r>
      <w:proofErr w:type="spellStart"/>
      <w:r w:rsidRPr="00824AA6">
        <w:t>razlozi</w:t>
      </w:r>
      <w:proofErr w:type="spellEnd"/>
      <w:r w:rsidRPr="00824AA6">
        <w:t xml:space="preserve"> za </w:t>
      </w:r>
      <w:proofErr w:type="spellStart"/>
      <w:r w:rsidRPr="00824AA6">
        <w:t>njegovo</w:t>
      </w:r>
      <w:proofErr w:type="spellEnd"/>
      <w:r w:rsidRPr="00824AA6">
        <w:t xml:space="preserve"> </w:t>
      </w:r>
      <w:proofErr w:type="spellStart"/>
      <w:r w:rsidRPr="00824AA6">
        <w:t>podnošenje</w:t>
      </w:r>
      <w:proofErr w:type="spellEnd"/>
      <w:r w:rsidRPr="00824AA6">
        <w:t xml:space="preserve"> pre </w:t>
      </w:r>
      <w:proofErr w:type="spellStart"/>
      <w:r w:rsidRPr="00824AA6">
        <w:t>isteka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st.</w:t>
      </w:r>
      <w:proofErr w:type="spellEnd"/>
      <w:r w:rsidRPr="00824AA6">
        <w:t xml:space="preserve"> 2-4.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a </w:t>
      </w: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ga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podneo</w:t>
      </w:r>
      <w:proofErr w:type="spellEnd"/>
      <w:r w:rsidRPr="00824AA6">
        <w:t xml:space="preserve"> pre </w:t>
      </w:r>
      <w:proofErr w:type="spellStart"/>
      <w:r w:rsidRPr="00824AA6">
        <w:t>isteka</w:t>
      </w:r>
      <w:proofErr w:type="spellEnd"/>
      <w:r w:rsidRPr="00824AA6">
        <w:t xml:space="preserve"> tog </w:t>
      </w:r>
      <w:proofErr w:type="spellStart"/>
      <w:r w:rsidRPr="00824AA6">
        <w:t>roka</w:t>
      </w:r>
      <w:proofErr w:type="spellEnd"/>
      <w:r w:rsidRPr="00824AA6">
        <w:t>.</w:t>
      </w:r>
    </w:p>
    <w:p w14:paraId="64E50917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je u </w:t>
      </w:r>
      <w:proofErr w:type="spellStart"/>
      <w:r w:rsidRPr="00824AA6">
        <w:t>istom</w:t>
      </w:r>
      <w:proofErr w:type="spellEnd"/>
      <w:r w:rsidRPr="00824AA6">
        <w:t xml:space="preserve">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ponovo</w:t>
      </w:r>
      <w:proofErr w:type="spellEnd"/>
      <w:r w:rsidRPr="00824AA6">
        <w:t xml:space="preserve"> </w:t>
      </w:r>
      <w:proofErr w:type="spellStart"/>
      <w:r w:rsidRPr="00824AA6">
        <w:t>podnet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istog</w:t>
      </w:r>
      <w:proofErr w:type="spellEnd"/>
      <w:r w:rsidRPr="00824AA6">
        <w:t xml:space="preserve"> </w:t>
      </w:r>
      <w:proofErr w:type="spellStart"/>
      <w:r w:rsidRPr="00824AA6">
        <w:t>podnosioca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, u tom </w:t>
      </w:r>
      <w:proofErr w:type="spellStart"/>
      <w:r w:rsidRPr="00824AA6">
        <w:t>zahtevu</w:t>
      </w:r>
      <w:proofErr w:type="spellEnd"/>
      <w:r w:rsidRPr="00824AA6">
        <w:t xml:space="preserve"> ne </w:t>
      </w:r>
      <w:proofErr w:type="spellStart"/>
      <w:r w:rsidRPr="00824AA6">
        <w:t>mogu</w:t>
      </w:r>
      <w:proofErr w:type="spellEnd"/>
      <w:r w:rsidRPr="00824AA6">
        <w:t xml:space="preserve"> da se </w:t>
      </w:r>
      <w:proofErr w:type="spellStart"/>
      <w:r w:rsidRPr="00824AA6">
        <w:t>osporavaju</w:t>
      </w:r>
      <w:proofErr w:type="spellEnd"/>
      <w:r w:rsidRPr="00824AA6">
        <w:t xml:space="preserve"> </w:t>
      </w:r>
      <w:proofErr w:type="spellStart"/>
      <w:r w:rsidRPr="00824AA6">
        <w:t>radnje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za </w:t>
      </w:r>
      <w:proofErr w:type="spellStart"/>
      <w:r w:rsidRPr="00824AA6">
        <w:t>koje</w:t>
      </w:r>
      <w:proofErr w:type="spellEnd"/>
      <w:r w:rsidRPr="00824AA6">
        <w:t xml:space="preserve"> je </w:t>
      </w: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znao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mogao</w:t>
      </w:r>
      <w:proofErr w:type="spellEnd"/>
      <w:r w:rsidRPr="00824AA6">
        <w:t xml:space="preserve"> da </w:t>
      </w:r>
      <w:proofErr w:type="spellStart"/>
      <w:r w:rsidRPr="00824AA6">
        <w:t>zna</w:t>
      </w:r>
      <w:proofErr w:type="spellEnd"/>
      <w:r w:rsidRPr="00824AA6">
        <w:t xml:space="preserve"> </w:t>
      </w:r>
      <w:proofErr w:type="spellStart"/>
      <w:r w:rsidRPr="00824AA6">
        <w:t>prilikom</w:t>
      </w:r>
      <w:proofErr w:type="spellEnd"/>
      <w:r w:rsidRPr="00824AA6">
        <w:t xml:space="preserve"> </w:t>
      </w:r>
      <w:proofErr w:type="spellStart"/>
      <w:r w:rsidRPr="00824AA6">
        <w:t>podnošenja</w:t>
      </w:r>
      <w:proofErr w:type="spellEnd"/>
      <w:r w:rsidRPr="00824AA6">
        <w:t xml:space="preserve"> </w:t>
      </w:r>
      <w:proofErr w:type="spellStart"/>
      <w:r w:rsidRPr="00824AA6">
        <w:t>prethodnog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>.</w:t>
      </w:r>
    </w:p>
    <w:p w14:paraId="419AAC78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objavljuje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o </w:t>
      </w:r>
      <w:proofErr w:type="spellStart"/>
      <w:r w:rsidRPr="00824AA6">
        <w:t>podnetom</w:t>
      </w:r>
      <w:proofErr w:type="spellEnd"/>
      <w:r w:rsidRPr="00824AA6">
        <w:t xml:space="preserve"> </w:t>
      </w:r>
      <w:proofErr w:type="spellStart"/>
      <w:r w:rsidRPr="00824AA6">
        <w:t>zahtevu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Portalu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najkasnije</w:t>
      </w:r>
      <w:proofErr w:type="spellEnd"/>
      <w:r w:rsidRPr="00824AA6">
        <w:t xml:space="preserve"> </w:t>
      </w:r>
      <w:proofErr w:type="spellStart"/>
      <w:r w:rsidRPr="00824AA6">
        <w:t>narednog</w:t>
      </w:r>
      <w:proofErr w:type="spellEnd"/>
      <w:r w:rsidRPr="00824AA6">
        <w:t xml:space="preserve"> dana od dana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>.</w:t>
      </w:r>
    </w:p>
    <w:p w14:paraId="65D74DC2" w14:textId="77777777" w:rsidR="00824AA6" w:rsidRPr="00824AA6" w:rsidRDefault="00824AA6" w:rsidP="00824AA6">
      <w:pPr>
        <w:jc w:val="center"/>
        <w:rPr>
          <w:b/>
          <w:bCs/>
        </w:rPr>
      </w:pPr>
      <w:bookmarkStart w:id="431" w:name="clan_215"/>
      <w:bookmarkEnd w:id="431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215</w:t>
      </w:r>
    </w:p>
    <w:p w14:paraId="0FCF0756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osporava</w:t>
      </w:r>
      <w:proofErr w:type="spellEnd"/>
      <w:r w:rsidRPr="00824AA6">
        <w:t xml:space="preserve"> </w:t>
      </w:r>
      <w:proofErr w:type="spellStart"/>
      <w:r w:rsidRPr="00824AA6">
        <w:t>zakonitost</w:t>
      </w:r>
      <w:proofErr w:type="spellEnd"/>
      <w:r w:rsidRPr="00824AA6">
        <w:t xml:space="preserve"> </w:t>
      </w:r>
      <w:proofErr w:type="spellStart"/>
      <w:r w:rsidRPr="00824AA6">
        <w:t>dodele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primenom</w:t>
      </w:r>
      <w:proofErr w:type="spellEnd"/>
      <w:r w:rsidRPr="00824AA6">
        <w:t xml:space="preserve"> </w:t>
      </w:r>
      <w:proofErr w:type="spellStart"/>
      <w:r w:rsidRPr="00824AA6">
        <w:t>odredaba</w:t>
      </w:r>
      <w:proofErr w:type="spellEnd"/>
      <w:r w:rsidRPr="00824AA6">
        <w:t xml:space="preserve"> </w:t>
      </w:r>
      <w:proofErr w:type="spellStart"/>
      <w:r w:rsidRPr="00824AA6">
        <w:t>čl</w:t>
      </w:r>
      <w:proofErr w:type="spellEnd"/>
      <w:r w:rsidRPr="00824AA6">
        <w:t xml:space="preserve">. 11-21.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smatraće</w:t>
      </w:r>
      <w:proofErr w:type="spellEnd"/>
      <w:r w:rsidRPr="00824AA6">
        <w:t xml:space="preserve"> se </w:t>
      </w:r>
      <w:proofErr w:type="spellStart"/>
      <w:r w:rsidRPr="00824AA6">
        <w:t>blagovremenim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podnet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</w:t>
      </w:r>
      <w:proofErr w:type="spellStart"/>
      <w:r w:rsidRPr="00824AA6">
        <w:t>deset</w:t>
      </w:r>
      <w:proofErr w:type="spellEnd"/>
      <w:r w:rsidRPr="00824AA6">
        <w:t xml:space="preserve"> dana od dana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za </w:t>
      </w:r>
      <w:proofErr w:type="spellStart"/>
      <w:r w:rsidRPr="00824AA6">
        <w:t>dobrovoljnu</w:t>
      </w:r>
      <w:proofErr w:type="spellEnd"/>
      <w:r w:rsidRPr="00824AA6">
        <w:t xml:space="preserve"> </w:t>
      </w:r>
      <w:proofErr w:type="spellStart"/>
      <w:r w:rsidRPr="00824AA6">
        <w:t>prethodnu</w:t>
      </w:r>
      <w:proofErr w:type="spellEnd"/>
      <w:r w:rsidRPr="00824AA6">
        <w:t xml:space="preserve"> </w:t>
      </w:r>
      <w:proofErr w:type="spellStart"/>
      <w:r w:rsidRPr="00824AA6">
        <w:t>transparentnost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109. </w:t>
      </w:r>
      <w:proofErr w:type="spellStart"/>
      <w:r w:rsidRPr="00824AA6">
        <w:t>stav</w:t>
      </w:r>
      <w:proofErr w:type="spellEnd"/>
      <w:r w:rsidRPr="00824AA6">
        <w:t xml:space="preserve"> 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ukoliko</w:t>
      </w:r>
      <w:proofErr w:type="spellEnd"/>
      <w:r w:rsidRPr="00824AA6">
        <w:t xml:space="preserve"> je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navedeno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objavio</w:t>
      </w:r>
      <w:proofErr w:type="spellEnd"/>
      <w:r w:rsidRPr="00824AA6">
        <w:t>.</w:t>
      </w:r>
    </w:p>
    <w:p w14:paraId="14592B63" w14:textId="77777777" w:rsidR="00824AA6" w:rsidRPr="00824AA6" w:rsidRDefault="00824AA6" w:rsidP="00824AA6">
      <w:pPr>
        <w:jc w:val="center"/>
      </w:pP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koji je </w:t>
      </w:r>
      <w:proofErr w:type="spellStart"/>
      <w:r w:rsidRPr="00824AA6">
        <w:t>propustio</w:t>
      </w:r>
      <w:proofErr w:type="spellEnd"/>
      <w:r w:rsidRPr="00824AA6">
        <w:t xml:space="preserve"> da </w:t>
      </w:r>
      <w:proofErr w:type="spellStart"/>
      <w:r w:rsidRPr="00824AA6">
        <w:t>podnese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stavom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nema</w:t>
      </w:r>
      <w:proofErr w:type="spellEnd"/>
      <w:r w:rsidRPr="00824AA6">
        <w:t xml:space="preserve"> </w:t>
      </w:r>
      <w:proofErr w:type="spellStart"/>
      <w:r w:rsidRPr="00824AA6">
        <w:t>pravo</w:t>
      </w:r>
      <w:proofErr w:type="spellEnd"/>
      <w:r w:rsidRPr="00824AA6">
        <w:t xml:space="preserve"> da </w:t>
      </w:r>
      <w:proofErr w:type="spellStart"/>
      <w:r w:rsidRPr="00824AA6">
        <w:t>podnese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ukoliko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navedeno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objavi</w:t>
      </w:r>
      <w:proofErr w:type="spellEnd"/>
      <w:r w:rsidRPr="00824AA6">
        <w:t>.</w:t>
      </w:r>
    </w:p>
    <w:p w14:paraId="3BE230D5" w14:textId="77777777" w:rsidR="00824AA6" w:rsidRPr="00824AA6" w:rsidRDefault="00824AA6" w:rsidP="00824AA6">
      <w:pPr>
        <w:jc w:val="center"/>
      </w:pPr>
      <w:proofErr w:type="spellStart"/>
      <w:r w:rsidRPr="00824AA6">
        <w:t>Ukoliko</w:t>
      </w:r>
      <w:proofErr w:type="spellEnd"/>
      <w:r w:rsidRPr="00824AA6">
        <w:t xml:space="preserve"> je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objavio</w:t>
      </w:r>
      <w:proofErr w:type="spellEnd"/>
      <w:r w:rsidRPr="00824AA6">
        <w:t xml:space="preserve"> </w:t>
      </w:r>
      <w:proofErr w:type="spellStart"/>
      <w:r w:rsidRPr="00824AA6">
        <w:t>samo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za </w:t>
      </w:r>
      <w:proofErr w:type="spellStart"/>
      <w:r w:rsidRPr="00824AA6">
        <w:t>ugovore</w:t>
      </w:r>
      <w:proofErr w:type="spellEnd"/>
      <w:r w:rsidRPr="00824AA6">
        <w:t xml:space="preserve"> </w:t>
      </w:r>
      <w:proofErr w:type="spellStart"/>
      <w:r w:rsidRPr="00824AA6">
        <w:t>zaključene</w:t>
      </w:r>
      <w:proofErr w:type="spellEnd"/>
      <w:r w:rsidRPr="00824AA6">
        <w:t xml:space="preserve"> </w:t>
      </w:r>
      <w:proofErr w:type="spellStart"/>
      <w:r w:rsidRPr="00824AA6">
        <w:t>primenom</w:t>
      </w:r>
      <w:proofErr w:type="spellEnd"/>
      <w:r w:rsidRPr="00824AA6">
        <w:t xml:space="preserve"> </w:t>
      </w:r>
      <w:proofErr w:type="spellStart"/>
      <w:r w:rsidRPr="00824AA6">
        <w:t>odredaba</w:t>
      </w:r>
      <w:proofErr w:type="spellEnd"/>
      <w:r w:rsidRPr="00824AA6">
        <w:t xml:space="preserve"> </w:t>
      </w:r>
      <w:proofErr w:type="spellStart"/>
      <w:r w:rsidRPr="00824AA6">
        <w:t>čl</w:t>
      </w:r>
      <w:proofErr w:type="spellEnd"/>
      <w:r w:rsidRPr="00824AA6">
        <w:t xml:space="preserve">. 11-21.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osporava</w:t>
      </w:r>
      <w:proofErr w:type="spellEnd"/>
      <w:r w:rsidRPr="00824AA6">
        <w:t xml:space="preserve"> </w:t>
      </w:r>
      <w:proofErr w:type="spellStart"/>
      <w:r w:rsidRPr="00824AA6">
        <w:t>zakonitost</w:t>
      </w:r>
      <w:proofErr w:type="spellEnd"/>
      <w:r w:rsidRPr="00824AA6">
        <w:t xml:space="preserve"> </w:t>
      </w:r>
      <w:proofErr w:type="spellStart"/>
      <w:r w:rsidRPr="00824AA6">
        <w:t>zaključenja</w:t>
      </w:r>
      <w:proofErr w:type="spellEnd"/>
      <w:r w:rsidRPr="00824AA6">
        <w:t xml:space="preserve"> </w:t>
      </w:r>
      <w:proofErr w:type="spellStart"/>
      <w:r w:rsidRPr="00824AA6">
        <w:t>takvog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smatraće</w:t>
      </w:r>
      <w:proofErr w:type="spellEnd"/>
      <w:r w:rsidRPr="00824AA6">
        <w:t xml:space="preserve"> se </w:t>
      </w:r>
      <w:proofErr w:type="spellStart"/>
      <w:r w:rsidRPr="00824AA6">
        <w:t>blagovremenim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podnet</w:t>
      </w:r>
      <w:proofErr w:type="spellEnd"/>
      <w:r w:rsidRPr="00824AA6">
        <w:t xml:space="preserve"> </w:t>
      </w:r>
      <w:proofErr w:type="spellStart"/>
      <w:r w:rsidRPr="00824AA6">
        <w:t>najkasnije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30 dana od dana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.</w:t>
      </w:r>
    </w:p>
    <w:p w14:paraId="6F783A3C" w14:textId="77777777" w:rsidR="00824AA6" w:rsidRPr="00824AA6" w:rsidRDefault="00824AA6" w:rsidP="00824AA6">
      <w:pPr>
        <w:jc w:val="center"/>
      </w:pP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osporava</w:t>
      </w:r>
      <w:proofErr w:type="spellEnd"/>
      <w:r w:rsidRPr="00824AA6">
        <w:t xml:space="preserve"> </w:t>
      </w:r>
      <w:proofErr w:type="spellStart"/>
      <w:r w:rsidRPr="00824AA6">
        <w:t>zakonitost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koji je </w:t>
      </w:r>
      <w:proofErr w:type="spellStart"/>
      <w:r w:rsidRPr="00824AA6">
        <w:t>zaključen</w:t>
      </w:r>
      <w:proofErr w:type="spellEnd"/>
      <w:r w:rsidRPr="00824AA6">
        <w:t xml:space="preserve"> bez </w:t>
      </w:r>
      <w:proofErr w:type="spellStart"/>
      <w:r w:rsidRPr="00824AA6">
        <w:t>prethodno</w:t>
      </w:r>
      <w:proofErr w:type="spellEnd"/>
      <w:r w:rsidRPr="00824AA6">
        <w:t xml:space="preserve"> </w:t>
      </w:r>
      <w:proofErr w:type="spellStart"/>
      <w:r w:rsidRPr="00824AA6">
        <w:t>sprovedenog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smatraće</w:t>
      </w:r>
      <w:proofErr w:type="spellEnd"/>
      <w:r w:rsidRPr="00824AA6">
        <w:t xml:space="preserve"> se </w:t>
      </w:r>
      <w:proofErr w:type="spellStart"/>
      <w:r w:rsidRPr="00824AA6">
        <w:t>blagovremenim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podnet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60 dana od dana </w:t>
      </w:r>
      <w:proofErr w:type="spellStart"/>
      <w:r w:rsidRPr="00824AA6">
        <w:t>saznanja</w:t>
      </w:r>
      <w:proofErr w:type="spellEnd"/>
      <w:r w:rsidRPr="00824AA6">
        <w:t xml:space="preserve"> za </w:t>
      </w:r>
      <w:proofErr w:type="spellStart"/>
      <w:r w:rsidRPr="00824AA6">
        <w:t>takav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, a </w:t>
      </w:r>
      <w:proofErr w:type="spellStart"/>
      <w:r w:rsidRPr="00824AA6">
        <w:t>najkasnije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</w:t>
      </w:r>
      <w:proofErr w:type="spellStart"/>
      <w:r w:rsidRPr="00824AA6">
        <w:t>šest</w:t>
      </w:r>
      <w:proofErr w:type="spellEnd"/>
      <w:r w:rsidRPr="00824AA6">
        <w:t xml:space="preserve"> </w:t>
      </w:r>
      <w:proofErr w:type="spellStart"/>
      <w:r w:rsidRPr="00824AA6">
        <w:t>meseci</w:t>
      </w:r>
      <w:proofErr w:type="spellEnd"/>
      <w:r w:rsidRPr="00824AA6">
        <w:t xml:space="preserve"> od dana </w:t>
      </w:r>
      <w:proofErr w:type="spellStart"/>
      <w:r w:rsidRPr="00824AA6">
        <w:t>zaključenja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.</w:t>
      </w:r>
    </w:p>
    <w:p w14:paraId="725F0E59" w14:textId="77777777" w:rsidR="00824AA6" w:rsidRPr="00824AA6" w:rsidRDefault="00824AA6" w:rsidP="00824AA6">
      <w:pPr>
        <w:jc w:val="center"/>
        <w:rPr>
          <w:b/>
          <w:bCs/>
        </w:rPr>
      </w:pPr>
      <w:bookmarkStart w:id="432" w:name="str_216"/>
      <w:bookmarkEnd w:id="432"/>
      <w:proofErr w:type="spellStart"/>
      <w:r w:rsidRPr="00824AA6">
        <w:rPr>
          <w:b/>
          <w:bCs/>
        </w:rPr>
        <w:t>Posledice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podnetog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zahteva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zaštitu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prava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privremene</w:t>
      </w:r>
      <w:proofErr w:type="spellEnd"/>
      <w:r w:rsidRPr="00824AA6">
        <w:rPr>
          <w:b/>
          <w:bCs/>
        </w:rPr>
        <w:t xml:space="preserve"> mere</w:t>
      </w:r>
    </w:p>
    <w:p w14:paraId="43B66498" w14:textId="77777777" w:rsidR="00824AA6" w:rsidRPr="00824AA6" w:rsidRDefault="00824AA6" w:rsidP="00824AA6">
      <w:pPr>
        <w:jc w:val="center"/>
        <w:rPr>
          <w:b/>
          <w:bCs/>
        </w:rPr>
      </w:pPr>
      <w:bookmarkStart w:id="433" w:name="clan_216"/>
      <w:bookmarkEnd w:id="433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216</w:t>
      </w:r>
    </w:p>
    <w:p w14:paraId="473DE33A" w14:textId="77777777" w:rsidR="00824AA6" w:rsidRPr="00824AA6" w:rsidRDefault="00824AA6" w:rsidP="00824AA6">
      <w:pPr>
        <w:jc w:val="center"/>
      </w:pP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zadržava</w:t>
      </w:r>
      <w:proofErr w:type="spellEnd"/>
      <w:r w:rsidRPr="00824AA6">
        <w:t xml:space="preserve"> </w:t>
      </w:r>
      <w:proofErr w:type="spellStart"/>
      <w:r w:rsidRPr="00824AA6">
        <w:t>nastavak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do </w:t>
      </w:r>
      <w:proofErr w:type="spellStart"/>
      <w:r w:rsidRPr="00824AA6">
        <w:t>okončanja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pregovaračkog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61.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2C42F0E7" w14:textId="77777777" w:rsidR="00824AA6" w:rsidRPr="00824AA6" w:rsidRDefault="00824AA6" w:rsidP="00824AA6">
      <w:pPr>
        <w:jc w:val="center"/>
      </w:pP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,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obrazloženi</w:t>
      </w:r>
      <w:proofErr w:type="spellEnd"/>
      <w:r w:rsidRPr="00824AA6">
        <w:t xml:space="preserve"> </w:t>
      </w:r>
      <w:proofErr w:type="spellStart"/>
      <w:r w:rsidRPr="00824AA6">
        <w:t>predlog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,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dozvoli</w:t>
      </w:r>
      <w:proofErr w:type="spellEnd"/>
      <w:r w:rsidRPr="00824AA6">
        <w:t xml:space="preserve"> </w:t>
      </w:r>
      <w:proofErr w:type="spellStart"/>
      <w:r w:rsidRPr="00824AA6">
        <w:t>naručiocu</w:t>
      </w:r>
      <w:proofErr w:type="spellEnd"/>
      <w:r w:rsidRPr="00824AA6">
        <w:t xml:space="preserve"> da </w:t>
      </w:r>
      <w:proofErr w:type="spellStart"/>
      <w:r w:rsidRPr="00824AA6">
        <w:t>nastavi</w:t>
      </w:r>
      <w:proofErr w:type="spellEnd"/>
      <w:r w:rsidRPr="00824AA6">
        <w:t xml:space="preserve"> </w:t>
      </w:r>
      <w:proofErr w:type="spellStart"/>
      <w:r w:rsidRPr="00824AA6">
        <w:t>sprovođenje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pre </w:t>
      </w:r>
      <w:proofErr w:type="spellStart"/>
      <w:r w:rsidRPr="00824AA6">
        <w:t>okončanja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ukoliko</w:t>
      </w:r>
      <w:proofErr w:type="spellEnd"/>
      <w:r w:rsidRPr="00824AA6">
        <w:t xml:space="preserve"> </w:t>
      </w:r>
      <w:proofErr w:type="spellStart"/>
      <w:r w:rsidRPr="00824AA6">
        <w:t>dokaže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učini</w:t>
      </w:r>
      <w:proofErr w:type="spellEnd"/>
      <w:r w:rsidRPr="00824AA6">
        <w:t xml:space="preserve"> </w:t>
      </w:r>
      <w:proofErr w:type="spellStart"/>
      <w:r w:rsidRPr="00824AA6">
        <w:t>verovatnim</w:t>
      </w:r>
      <w:proofErr w:type="spellEnd"/>
      <w:r w:rsidRPr="00824AA6">
        <w:t xml:space="preserve"> </w:t>
      </w:r>
      <w:proofErr w:type="spellStart"/>
      <w:r w:rsidRPr="00824AA6">
        <w:t>postojanje</w:t>
      </w:r>
      <w:proofErr w:type="spellEnd"/>
      <w:r w:rsidRPr="00824AA6">
        <w:t xml:space="preserve"> </w:t>
      </w:r>
      <w:proofErr w:type="spellStart"/>
      <w:r w:rsidRPr="00824AA6">
        <w:t>razloga</w:t>
      </w:r>
      <w:proofErr w:type="spellEnd"/>
      <w:r w:rsidRPr="00824AA6">
        <w:t xml:space="preserve"> koji se </w:t>
      </w:r>
      <w:proofErr w:type="spellStart"/>
      <w:r w:rsidRPr="00824AA6">
        <w:t>odnose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mogućnost</w:t>
      </w:r>
      <w:proofErr w:type="spellEnd"/>
      <w:r w:rsidRPr="00824AA6">
        <w:t xml:space="preserve"> </w:t>
      </w:r>
      <w:proofErr w:type="spellStart"/>
      <w:r w:rsidRPr="00824AA6">
        <w:t>nastanka</w:t>
      </w:r>
      <w:proofErr w:type="spellEnd"/>
      <w:r w:rsidRPr="00824AA6">
        <w:t xml:space="preserve"> </w:t>
      </w:r>
      <w:proofErr w:type="spellStart"/>
      <w:r w:rsidRPr="00824AA6">
        <w:t>štete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je </w:t>
      </w:r>
      <w:proofErr w:type="spellStart"/>
      <w:r w:rsidRPr="00824AA6">
        <w:t>nesrazmerno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 xml:space="preserve"> od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predmeta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interesa</w:t>
      </w:r>
      <w:proofErr w:type="spellEnd"/>
      <w:r w:rsidRPr="00824AA6">
        <w:t xml:space="preserve">, </w:t>
      </w:r>
      <w:proofErr w:type="spellStart"/>
      <w:r w:rsidRPr="00824AA6">
        <w:t>moguće</w:t>
      </w:r>
      <w:proofErr w:type="spellEnd"/>
      <w:r w:rsidRPr="00824AA6">
        <w:t xml:space="preserve"> </w:t>
      </w:r>
      <w:proofErr w:type="spellStart"/>
      <w:r w:rsidRPr="00824AA6">
        <w:t>ugrožavanje</w:t>
      </w:r>
      <w:proofErr w:type="spellEnd"/>
      <w:r w:rsidRPr="00824AA6">
        <w:t xml:space="preserve"> </w:t>
      </w:r>
      <w:proofErr w:type="spellStart"/>
      <w:r w:rsidRPr="00824AA6">
        <w:t>života</w:t>
      </w:r>
      <w:proofErr w:type="spellEnd"/>
      <w:r w:rsidRPr="00824AA6">
        <w:t xml:space="preserve">, </w:t>
      </w:r>
      <w:proofErr w:type="spellStart"/>
      <w:r w:rsidRPr="00824AA6">
        <w:t>zdravlja</w:t>
      </w:r>
      <w:proofErr w:type="spellEnd"/>
      <w:r w:rsidRPr="00824AA6">
        <w:t xml:space="preserve"> </w:t>
      </w:r>
      <w:proofErr w:type="spellStart"/>
      <w:r w:rsidRPr="00824AA6">
        <w:t>ljudi</w:t>
      </w:r>
      <w:proofErr w:type="spellEnd"/>
      <w:r w:rsidRPr="00824AA6">
        <w:t xml:space="preserve">, </w:t>
      </w:r>
      <w:proofErr w:type="spellStart"/>
      <w:r w:rsidRPr="00824AA6">
        <w:t>životne</w:t>
      </w:r>
      <w:proofErr w:type="spellEnd"/>
      <w:r w:rsidRPr="00824AA6">
        <w:t xml:space="preserve"> </w:t>
      </w:r>
      <w:proofErr w:type="spellStart"/>
      <w:r w:rsidRPr="00824AA6">
        <w:t>sredine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ozbiljne</w:t>
      </w:r>
      <w:proofErr w:type="spellEnd"/>
      <w:r w:rsidRPr="00824AA6">
        <w:t xml:space="preserve"> </w:t>
      </w:r>
      <w:proofErr w:type="spellStart"/>
      <w:r w:rsidRPr="00824AA6">
        <w:t>opasnosti</w:t>
      </w:r>
      <w:proofErr w:type="spellEnd"/>
      <w:r w:rsidRPr="00824AA6">
        <w:t>.</w:t>
      </w:r>
    </w:p>
    <w:p w14:paraId="1F2096AD" w14:textId="77777777" w:rsidR="00824AA6" w:rsidRPr="00824AA6" w:rsidRDefault="00824AA6" w:rsidP="00824AA6">
      <w:pPr>
        <w:jc w:val="center"/>
      </w:pP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odlučuje</w:t>
      </w:r>
      <w:proofErr w:type="spellEnd"/>
      <w:r w:rsidRPr="00824AA6">
        <w:t xml:space="preserve"> o </w:t>
      </w:r>
      <w:proofErr w:type="spellStart"/>
      <w:r w:rsidRPr="00824AA6">
        <w:t>predlogu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pet dana od dana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predloga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kompletne</w:t>
      </w:r>
      <w:proofErr w:type="spellEnd"/>
      <w:r w:rsidRPr="00824AA6">
        <w:t xml:space="preserve"> </w:t>
      </w:r>
      <w:proofErr w:type="spellStart"/>
      <w:r w:rsidRPr="00824AA6">
        <w:t>dokumentacije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je </w:t>
      </w:r>
      <w:proofErr w:type="spellStart"/>
      <w:r w:rsidRPr="00824AA6">
        <w:t>potrebna</w:t>
      </w:r>
      <w:proofErr w:type="spellEnd"/>
      <w:r w:rsidRPr="00824AA6">
        <w:t xml:space="preserve"> za </w:t>
      </w:r>
      <w:proofErr w:type="spellStart"/>
      <w:r w:rsidRPr="00824AA6">
        <w:t>donošenje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>.</w:t>
      </w:r>
    </w:p>
    <w:p w14:paraId="40412CA3" w14:textId="77777777" w:rsidR="00824AA6" w:rsidRPr="00824AA6" w:rsidRDefault="00824AA6" w:rsidP="00824AA6">
      <w:pPr>
        <w:jc w:val="center"/>
      </w:pPr>
      <w:proofErr w:type="spellStart"/>
      <w:r w:rsidRPr="00824AA6">
        <w:t>Predlog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podnese</w:t>
      </w:r>
      <w:proofErr w:type="spellEnd"/>
      <w:r w:rsidRPr="00824AA6">
        <w:t xml:space="preserve"> do </w:t>
      </w:r>
      <w:proofErr w:type="spellStart"/>
      <w:r w:rsidRPr="00824AA6">
        <w:t>donošenja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o </w:t>
      </w:r>
      <w:proofErr w:type="spellStart"/>
      <w:r w:rsidRPr="00824AA6">
        <w:t>podnetom</w:t>
      </w:r>
      <w:proofErr w:type="spellEnd"/>
      <w:r w:rsidRPr="00824AA6">
        <w:t xml:space="preserve"> </w:t>
      </w:r>
      <w:proofErr w:type="spellStart"/>
      <w:r w:rsidRPr="00824AA6">
        <w:t>zahtevu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>.</w:t>
      </w:r>
    </w:p>
    <w:p w14:paraId="1F5A2F20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podnet</w:t>
      </w:r>
      <w:proofErr w:type="spellEnd"/>
      <w:r w:rsidRPr="00824AA6">
        <w:t xml:space="preserve">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zaključenja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151. </w:t>
      </w:r>
      <w:proofErr w:type="spellStart"/>
      <w:r w:rsidRPr="00824AA6">
        <w:t>stav</w:t>
      </w:r>
      <w:proofErr w:type="spellEnd"/>
      <w:r w:rsidRPr="00824AA6">
        <w:t xml:space="preserve"> 2. </w:t>
      </w:r>
      <w:proofErr w:type="spellStart"/>
      <w:r w:rsidRPr="00824AA6">
        <w:t>tač</w:t>
      </w:r>
      <w:proofErr w:type="spellEnd"/>
      <w:r w:rsidRPr="00824AA6">
        <w:t xml:space="preserve">. 1)-3)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nastavi</w:t>
      </w:r>
      <w:proofErr w:type="spellEnd"/>
      <w:r w:rsidRPr="00824AA6">
        <w:t xml:space="preserve">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do </w:t>
      </w:r>
      <w:proofErr w:type="spellStart"/>
      <w:r w:rsidRPr="00824AA6">
        <w:t>donošenja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o </w:t>
      </w:r>
      <w:proofErr w:type="spellStart"/>
      <w:r w:rsidRPr="00824AA6">
        <w:t>podnetom</w:t>
      </w:r>
      <w:proofErr w:type="spellEnd"/>
      <w:r w:rsidRPr="00824AA6">
        <w:t xml:space="preserve"> </w:t>
      </w:r>
      <w:proofErr w:type="spellStart"/>
      <w:r w:rsidRPr="00824AA6">
        <w:t>zahtevu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ispunjeni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predlog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ne </w:t>
      </w:r>
      <w:proofErr w:type="spellStart"/>
      <w:r w:rsidRPr="00824AA6">
        <w:t>odluči</w:t>
      </w:r>
      <w:proofErr w:type="spellEnd"/>
      <w:r w:rsidRPr="00824AA6">
        <w:t xml:space="preserve"> </w:t>
      </w:r>
      <w:proofErr w:type="spellStart"/>
      <w:r w:rsidRPr="00824AA6">
        <w:t>drugačije</w:t>
      </w:r>
      <w:proofErr w:type="spellEnd"/>
      <w:r w:rsidRPr="00824AA6">
        <w:t>.</w:t>
      </w:r>
    </w:p>
    <w:p w14:paraId="61CEA428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podnet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sprovođenja</w:t>
      </w:r>
      <w:proofErr w:type="spellEnd"/>
      <w:r w:rsidRPr="00824AA6">
        <w:t xml:space="preserve"> </w:t>
      </w:r>
      <w:proofErr w:type="spellStart"/>
      <w:r w:rsidRPr="00824AA6">
        <w:t>pregovaračkog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61.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predloži</w:t>
      </w:r>
      <w:proofErr w:type="spellEnd"/>
      <w:r w:rsidRPr="00824AA6">
        <w:t xml:space="preserve"> da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donese</w:t>
      </w:r>
      <w:proofErr w:type="spellEnd"/>
      <w:r w:rsidRPr="00824AA6">
        <w:t xml:space="preserve"> </w:t>
      </w:r>
      <w:proofErr w:type="spellStart"/>
      <w:r w:rsidRPr="00824AA6">
        <w:t>rešenje</w:t>
      </w:r>
      <w:proofErr w:type="spellEnd"/>
      <w:r w:rsidRPr="00824AA6">
        <w:t xml:space="preserve"> </w:t>
      </w:r>
      <w:proofErr w:type="spellStart"/>
      <w:r w:rsidRPr="00824AA6">
        <w:t>kojim</w:t>
      </w:r>
      <w:proofErr w:type="spellEnd"/>
      <w:r w:rsidRPr="00824AA6">
        <w:t xml:space="preserve"> se </w:t>
      </w:r>
      <w:proofErr w:type="spellStart"/>
      <w:r w:rsidRPr="00824AA6">
        <w:t>zabranjuje</w:t>
      </w:r>
      <w:proofErr w:type="spellEnd"/>
      <w:r w:rsidRPr="00824AA6">
        <w:t xml:space="preserve"> </w:t>
      </w:r>
      <w:proofErr w:type="spellStart"/>
      <w:r w:rsidRPr="00824AA6">
        <w:t>naručiocu</w:t>
      </w:r>
      <w:proofErr w:type="spellEnd"/>
      <w:r w:rsidRPr="00824AA6">
        <w:t xml:space="preserve"> da </w:t>
      </w:r>
      <w:proofErr w:type="spellStart"/>
      <w:r w:rsidRPr="00824AA6">
        <w:t>nastavi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zaključi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izvrši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. </w:t>
      </w: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obrazloženi</w:t>
      </w:r>
      <w:proofErr w:type="spellEnd"/>
      <w:r w:rsidRPr="00824AA6">
        <w:t xml:space="preserve"> </w:t>
      </w:r>
      <w:proofErr w:type="spellStart"/>
      <w:r w:rsidRPr="00824AA6">
        <w:t>predlog</w:t>
      </w:r>
      <w:proofErr w:type="spellEnd"/>
      <w:r w:rsidRPr="00824AA6">
        <w:t xml:space="preserve"> </w:t>
      </w:r>
      <w:proofErr w:type="spellStart"/>
      <w:r w:rsidRPr="00824AA6">
        <w:t>istovremeno</w:t>
      </w:r>
      <w:proofErr w:type="spellEnd"/>
      <w:r w:rsidRPr="00824AA6">
        <w:t xml:space="preserve"> </w:t>
      </w:r>
      <w:proofErr w:type="spellStart"/>
      <w:r w:rsidRPr="00824AA6">
        <w:t>dostavlja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naručiocu</w:t>
      </w:r>
      <w:proofErr w:type="spellEnd"/>
      <w:r w:rsidRPr="00824AA6">
        <w:t xml:space="preserve">, koji </w:t>
      </w:r>
      <w:proofErr w:type="spellStart"/>
      <w:r w:rsidRPr="00824AA6">
        <w:t>svoje</w:t>
      </w:r>
      <w:proofErr w:type="spellEnd"/>
      <w:r w:rsidRPr="00824AA6">
        <w:t xml:space="preserve"> </w:t>
      </w:r>
      <w:proofErr w:type="spellStart"/>
      <w:r w:rsidRPr="00824AA6">
        <w:t>izjašnjenje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Republičkoj</w:t>
      </w:r>
      <w:proofErr w:type="spellEnd"/>
      <w:r w:rsidRPr="00824AA6">
        <w:t xml:space="preserve"> </w:t>
      </w:r>
      <w:proofErr w:type="spellStart"/>
      <w:r w:rsidRPr="00824AA6">
        <w:t>komisiji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tri dana od dana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predloga</w:t>
      </w:r>
      <w:proofErr w:type="spellEnd"/>
      <w:r w:rsidRPr="00824AA6">
        <w:t>.</w:t>
      </w:r>
    </w:p>
    <w:p w14:paraId="4F7C81F3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pet dana od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obrazloženog</w:t>
      </w:r>
      <w:proofErr w:type="spellEnd"/>
      <w:r w:rsidRPr="00824AA6">
        <w:t xml:space="preserve"> </w:t>
      </w:r>
      <w:proofErr w:type="spellStart"/>
      <w:r w:rsidRPr="00824AA6">
        <w:t>predloga</w:t>
      </w:r>
      <w:proofErr w:type="spellEnd"/>
      <w:r w:rsidRPr="00824AA6">
        <w:t xml:space="preserve"> </w:t>
      </w:r>
      <w:proofErr w:type="spellStart"/>
      <w:r w:rsidRPr="00824AA6">
        <w:t>podnosioca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izjašnjenja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rešenjem</w:t>
      </w:r>
      <w:proofErr w:type="spellEnd"/>
      <w:r w:rsidRPr="00824AA6">
        <w:t xml:space="preserve"> da </w:t>
      </w:r>
      <w:proofErr w:type="spellStart"/>
      <w:r w:rsidRPr="00824AA6">
        <w:t>usvoji</w:t>
      </w:r>
      <w:proofErr w:type="spellEnd"/>
      <w:r w:rsidRPr="00824AA6">
        <w:t xml:space="preserve"> </w:t>
      </w:r>
      <w:proofErr w:type="spellStart"/>
      <w:r w:rsidRPr="00824AA6">
        <w:t>predlog</w:t>
      </w:r>
      <w:proofErr w:type="spellEnd"/>
      <w:r w:rsidRPr="00824AA6">
        <w:t xml:space="preserve"> </w:t>
      </w:r>
      <w:proofErr w:type="spellStart"/>
      <w:r w:rsidRPr="00824AA6">
        <w:t>podnosioca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6.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ukoliko</w:t>
      </w:r>
      <w:proofErr w:type="spellEnd"/>
      <w:r w:rsidRPr="00824AA6">
        <w:t xml:space="preserve"> </w:t>
      </w:r>
      <w:proofErr w:type="spellStart"/>
      <w:r w:rsidRPr="00824AA6">
        <w:t>utvrdi</w:t>
      </w:r>
      <w:proofErr w:type="spellEnd"/>
      <w:r w:rsidRPr="00824AA6">
        <w:t xml:space="preserve"> da bi </w:t>
      </w:r>
      <w:proofErr w:type="spellStart"/>
      <w:r w:rsidRPr="00824AA6">
        <w:t>zaključenje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bez </w:t>
      </w:r>
      <w:proofErr w:type="spellStart"/>
      <w:r w:rsidRPr="00824AA6">
        <w:t>prethodne</w:t>
      </w:r>
      <w:proofErr w:type="spellEnd"/>
      <w:r w:rsidRPr="00824AA6">
        <w:t xml:space="preserve"> </w:t>
      </w:r>
      <w:proofErr w:type="spellStart"/>
      <w:r w:rsidRPr="00824AA6">
        <w:t>provere</w:t>
      </w:r>
      <w:proofErr w:type="spellEnd"/>
      <w:r w:rsidRPr="00824AA6">
        <w:t xml:space="preserve"> </w:t>
      </w:r>
      <w:proofErr w:type="spellStart"/>
      <w:r w:rsidRPr="00824AA6">
        <w:t>pravilnosti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moglo</w:t>
      </w:r>
      <w:proofErr w:type="spellEnd"/>
      <w:r w:rsidRPr="00824AA6">
        <w:t xml:space="preserve"> da </w:t>
      </w:r>
      <w:proofErr w:type="spellStart"/>
      <w:r w:rsidRPr="00824AA6">
        <w:t>prouzrokuje</w:t>
      </w:r>
      <w:proofErr w:type="spellEnd"/>
      <w:r w:rsidRPr="00824AA6">
        <w:t xml:space="preserve"> </w:t>
      </w:r>
      <w:proofErr w:type="spellStart"/>
      <w:r w:rsidRPr="00824AA6">
        <w:t>znatnu</w:t>
      </w:r>
      <w:proofErr w:type="spellEnd"/>
      <w:r w:rsidRPr="00824AA6">
        <w:t xml:space="preserve"> </w:t>
      </w:r>
      <w:proofErr w:type="spellStart"/>
      <w:r w:rsidRPr="00824AA6">
        <w:t>štetu</w:t>
      </w:r>
      <w:proofErr w:type="spellEnd"/>
      <w:r w:rsidRPr="00824AA6">
        <w:t xml:space="preserve"> po </w:t>
      </w:r>
      <w:proofErr w:type="spellStart"/>
      <w:r w:rsidRPr="00824AA6">
        <w:t>javna</w:t>
      </w:r>
      <w:proofErr w:type="spellEnd"/>
      <w:r w:rsidRPr="00824AA6">
        <w:t xml:space="preserve"> </w:t>
      </w:r>
      <w:proofErr w:type="spellStart"/>
      <w:r w:rsidRPr="00824AA6">
        <w:t>sredstva</w:t>
      </w:r>
      <w:proofErr w:type="spellEnd"/>
      <w:r w:rsidRPr="00824AA6">
        <w:t>.</w:t>
      </w:r>
    </w:p>
    <w:p w14:paraId="769224EF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donese</w:t>
      </w:r>
      <w:proofErr w:type="spellEnd"/>
      <w:r w:rsidRPr="00824AA6">
        <w:t xml:space="preserve"> </w:t>
      </w:r>
      <w:proofErr w:type="spellStart"/>
      <w:r w:rsidRPr="00824AA6">
        <w:t>rešenje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7.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zaključi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da </w:t>
      </w:r>
      <w:proofErr w:type="spellStart"/>
      <w:r w:rsidRPr="00824AA6">
        <w:t>izvrši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>.</w:t>
      </w:r>
    </w:p>
    <w:p w14:paraId="5F9FE6F9" w14:textId="77777777" w:rsidR="00824AA6" w:rsidRPr="00824AA6" w:rsidRDefault="00824AA6" w:rsidP="00824AA6">
      <w:pPr>
        <w:jc w:val="center"/>
      </w:pPr>
      <w:proofErr w:type="spellStart"/>
      <w:r w:rsidRPr="00824AA6">
        <w:t>Odredbe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shodno</w:t>
      </w:r>
      <w:proofErr w:type="spellEnd"/>
      <w:r w:rsidRPr="00824AA6">
        <w:t xml:space="preserve"> se </w:t>
      </w:r>
      <w:proofErr w:type="spellStart"/>
      <w:r w:rsidRPr="00824AA6">
        <w:t>primenjuju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okvirni</w:t>
      </w:r>
      <w:proofErr w:type="spellEnd"/>
      <w:r w:rsidRPr="00824AA6">
        <w:t xml:space="preserve"> </w:t>
      </w:r>
      <w:proofErr w:type="spellStart"/>
      <w:r w:rsidRPr="00824AA6">
        <w:t>sporazum</w:t>
      </w:r>
      <w:proofErr w:type="spellEnd"/>
      <w:r w:rsidRPr="00824AA6">
        <w:t>. </w:t>
      </w:r>
    </w:p>
    <w:p w14:paraId="146CCBEE" w14:textId="77777777" w:rsidR="00824AA6" w:rsidRPr="00824AA6" w:rsidRDefault="00824AA6" w:rsidP="00824AA6">
      <w:pPr>
        <w:jc w:val="center"/>
        <w:rPr>
          <w:b/>
          <w:bCs/>
        </w:rPr>
      </w:pPr>
      <w:bookmarkStart w:id="434" w:name="str_217"/>
      <w:bookmarkEnd w:id="434"/>
      <w:proofErr w:type="spellStart"/>
      <w:r w:rsidRPr="00824AA6">
        <w:rPr>
          <w:b/>
          <w:bCs/>
        </w:rPr>
        <w:t>Sadržina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zahteva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zaštitu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prava</w:t>
      </w:r>
      <w:proofErr w:type="spellEnd"/>
    </w:p>
    <w:p w14:paraId="2CD82B66" w14:textId="77777777" w:rsidR="00824AA6" w:rsidRPr="00824AA6" w:rsidRDefault="00824AA6" w:rsidP="00824AA6">
      <w:pPr>
        <w:jc w:val="center"/>
        <w:rPr>
          <w:b/>
          <w:bCs/>
        </w:rPr>
      </w:pPr>
      <w:bookmarkStart w:id="435" w:name="clan_217"/>
      <w:bookmarkEnd w:id="435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217</w:t>
      </w:r>
    </w:p>
    <w:p w14:paraId="7C05BBE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>:</w:t>
      </w:r>
      <w:proofErr w:type="gramEnd"/>
    </w:p>
    <w:p w14:paraId="03064A37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naziv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adresu</w:t>
      </w:r>
      <w:proofErr w:type="spellEnd"/>
      <w:r w:rsidRPr="00824AA6">
        <w:t xml:space="preserve"> </w:t>
      </w:r>
      <w:proofErr w:type="spellStart"/>
      <w:r w:rsidRPr="00824AA6">
        <w:t>podnosioca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lice za </w:t>
      </w:r>
      <w:proofErr w:type="spellStart"/>
      <w:proofErr w:type="gramStart"/>
      <w:r w:rsidRPr="00824AA6">
        <w:t>kontakt</w:t>
      </w:r>
      <w:proofErr w:type="spellEnd"/>
      <w:r w:rsidRPr="00824AA6">
        <w:t>;</w:t>
      </w:r>
      <w:proofErr w:type="gramEnd"/>
    </w:p>
    <w:p w14:paraId="2359C393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naziv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adresu</w:t>
      </w:r>
      <w:proofErr w:type="spellEnd"/>
      <w:r w:rsidRPr="00824AA6">
        <w:t xml:space="preserve"> </w:t>
      </w:r>
      <w:proofErr w:type="spellStart"/>
      <w:proofErr w:type="gramStart"/>
      <w:r w:rsidRPr="00824AA6">
        <w:t>naručioca</w:t>
      </w:r>
      <w:proofErr w:type="spellEnd"/>
      <w:r w:rsidRPr="00824AA6">
        <w:t>;</w:t>
      </w:r>
      <w:proofErr w:type="gramEnd"/>
    </w:p>
    <w:p w14:paraId="45B09C98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podatke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je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o </w:t>
      </w:r>
      <w:proofErr w:type="spellStart"/>
      <w:r w:rsidRPr="00824AA6">
        <w:t>odluci</w:t>
      </w:r>
      <w:proofErr w:type="spellEnd"/>
      <w:r w:rsidRPr="00824AA6">
        <w:t xml:space="preserve"> </w:t>
      </w:r>
      <w:proofErr w:type="spellStart"/>
      <w:proofErr w:type="gramStart"/>
      <w:r w:rsidRPr="00824AA6">
        <w:t>naručioca</w:t>
      </w:r>
      <w:proofErr w:type="spellEnd"/>
      <w:r w:rsidRPr="00824AA6">
        <w:t>;</w:t>
      </w:r>
      <w:proofErr w:type="gramEnd"/>
    </w:p>
    <w:p w14:paraId="23745AEC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činjenice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dokaze</w:t>
      </w:r>
      <w:proofErr w:type="spellEnd"/>
      <w:r w:rsidRPr="00824AA6">
        <w:t xml:space="preserve"> o </w:t>
      </w:r>
      <w:proofErr w:type="spellStart"/>
      <w:r w:rsidRPr="00824AA6">
        <w:t>povredama</w:t>
      </w:r>
      <w:proofErr w:type="spellEnd"/>
      <w:r w:rsidRPr="00824AA6">
        <w:t xml:space="preserve"> </w:t>
      </w:r>
      <w:proofErr w:type="spellStart"/>
      <w:r w:rsidRPr="00824AA6">
        <w:t>propisa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204.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41D0D232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potpis</w:t>
      </w:r>
      <w:proofErr w:type="spellEnd"/>
      <w:r w:rsidRPr="00824AA6">
        <w:t xml:space="preserve"> </w:t>
      </w:r>
      <w:proofErr w:type="spellStart"/>
      <w:r w:rsidRPr="00824AA6">
        <w:t>podnosioca</w:t>
      </w:r>
      <w:proofErr w:type="spellEnd"/>
      <w:r w:rsidRPr="00824AA6">
        <w:t>.</w:t>
      </w:r>
    </w:p>
    <w:p w14:paraId="031CA66E" w14:textId="77777777" w:rsidR="00824AA6" w:rsidRPr="00824AA6" w:rsidRDefault="00824AA6" w:rsidP="00824AA6">
      <w:pPr>
        <w:jc w:val="center"/>
      </w:pPr>
      <w:proofErr w:type="spellStart"/>
      <w:r w:rsidRPr="00824AA6">
        <w:t>Ukoliko</w:t>
      </w:r>
      <w:proofErr w:type="spellEnd"/>
      <w:r w:rsidRPr="00824AA6">
        <w:t xml:space="preserve"> </w:t>
      </w: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radnje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preduzima</w:t>
      </w:r>
      <w:proofErr w:type="spellEnd"/>
      <w:r w:rsidRPr="00824AA6">
        <w:t xml:space="preserve"> </w:t>
      </w:r>
      <w:proofErr w:type="spellStart"/>
      <w:r w:rsidRPr="00824AA6">
        <w:t>preko</w:t>
      </w:r>
      <w:proofErr w:type="spellEnd"/>
      <w:r w:rsidRPr="00824AA6">
        <w:t xml:space="preserve"> </w:t>
      </w:r>
      <w:proofErr w:type="spellStart"/>
      <w:r w:rsidRPr="00824AA6">
        <w:t>punomoćnika</w:t>
      </w:r>
      <w:proofErr w:type="spellEnd"/>
      <w:r w:rsidRPr="00824AA6">
        <w:t xml:space="preserve">, </w:t>
      </w:r>
      <w:proofErr w:type="spellStart"/>
      <w:r w:rsidRPr="00824AA6">
        <w:t>uz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dostavlja</w:t>
      </w:r>
      <w:proofErr w:type="spellEnd"/>
      <w:r w:rsidRPr="00824AA6">
        <w:t xml:space="preserve"> </w:t>
      </w:r>
      <w:proofErr w:type="spellStart"/>
      <w:r w:rsidRPr="00824AA6">
        <w:t>ovlašćenje</w:t>
      </w:r>
      <w:proofErr w:type="spellEnd"/>
      <w:r w:rsidRPr="00824AA6">
        <w:t xml:space="preserve"> za </w:t>
      </w:r>
      <w:proofErr w:type="spellStart"/>
      <w:r w:rsidRPr="00824AA6">
        <w:t>zastupanje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>.</w:t>
      </w:r>
    </w:p>
    <w:p w14:paraId="7D296A67" w14:textId="77777777" w:rsidR="00824AA6" w:rsidRPr="00824AA6" w:rsidRDefault="00824AA6" w:rsidP="00824AA6">
      <w:pPr>
        <w:jc w:val="center"/>
      </w:pP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koji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boravište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prebivalište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sedište</w:t>
      </w:r>
      <w:proofErr w:type="spellEnd"/>
      <w:r w:rsidRPr="00824AA6">
        <w:t xml:space="preserve"> u </w:t>
      </w:r>
      <w:proofErr w:type="spellStart"/>
      <w:r w:rsidRPr="00824AA6">
        <w:t>inostranstvu</w:t>
      </w:r>
      <w:proofErr w:type="spellEnd"/>
      <w:r w:rsidRPr="00824AA6">
        <w:t xml:space="preserve"> </w:t>
      </w:r>
      <w:proofErr w:type="spellStart"/>
      <w:r w:rsidRPr="00824AA6">
        <w:t>dužan</w:t>
      </w:r>
      <w:proofErr w:type="spellEnd"/>
      <w:r w:rsidRPr="00824AA6">
        <w:t xml:space="preserve"> je da u </w:t>
      </w:r>
      <w:proofErr w:type="spellStart"/>
      <w:r w:rsidRPr="00824AA6">
        <w:t>zahtevu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imenuje</w:t>
      </w:r>
      <w:proofErr w:type="spellEnd"/>
      <w:r w:rsidRPr="00824AA6">
        <w:t xml:space="preserve"> </w:t>
      </w:r>
      <w:proofErr w:type="spellStart"/>
      <w:r w:rsidRPr="00824AA6">
        <w:t>punomoćnika</w:t>
      </w:r>
      <w:proofErr w:type="spellEnd"/>
      <w:r w:rsidRPr="00824AA6">
        <w:t xml:space="preserve"> za </w:t>
      </w:r>
      <w:proofErr w:type="spellStart"/>
      <w:r w:rsidRPr="00824AA6">
        <w:t>primanje</w:t>
      </w:r>
      <w:proofErr w:type="spellEnd"/>
      <w:r w:rsidRPr="00824AA6">
        <w:t xml:space="preserve"> </w:t>
      </w:r>
      <w:proofErr w:type="spellStart"/>
      <w:r w:rsidRPr="00824AA6">
        <w:t>pismena</w:t>
      </w:r>
      <w:proofErr w:type="spellEnd"/>
      <w:r w:rsidRPr="00824AA6">
        <w:t xml:space="preserve"> u </w:t>
      </w:r>
      <w:proofErr w:type="spellStart"/>
      <w:r w:rsidRPr="00824AA6">
        <w:t>Republici</w:t>
      </w:r>
      <w:proofErr w:type="spellEnd"/>
      <w:r w:rsidRPr="00824AA6">
        <w:t xml:space="preserve"> </w:t>
      </w:r>
      <w:proofErr w:type="spellStart"/>
      <w:r w:rsidRPr="00824AA6">
        <w:t>Srbiji</w:t>
      </w:r>
      <w:proofErr w:type="spellEnd"/>
      <w:r w:rsidRPr="00824AA6">
        <w:t xml:space="preserve">, </w:t>
      </w:r>
      <w:proofErr w:type="spellStart"/>
      <w:r w:rsidRPr="00824AA6">
        <w:t>uz</w:t>
      </w:r>
      <w:proofErr w:type="spellEnd"/>
      <w:r w:rsidRPr="00824AA6">
        <w:t xml:space="preserve"> </w:t>
      </w:r>
      <w:proofErr w:type="spellStart"/>
      <w:r w:rsidRPr="00824AA6">
        <w:t>navođenje</w:t>
      </w:r>
      <w:proofErr w:type="spellEnd"/>
      <w:r w:rsidRPr="00824AA6">
        <w:t xml:space="preserve"> </w:t>
      </w:r>
      <w:proofErr w:type="spellStart"/>
      <w:r w:rsidRPr="00824AA6">
        <w:t>svih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</w:t>
      </w:r>
      <w:proofErr w:type="spellStart"/>
      <w:r w:rsidRPr="00824AA6">
        <w:t>potrebnih</w:t>
      </w:r>
      <w:proofErr w:type="spellEnd"/>
      <w:r w:rsidRPr="00824AA6">
        <w:t xml:space="preserve"> za </w:t>
      </w:r>
      <w:proofErr w:type="spellStart"/>
      <w:r w:rsidRPr="00824AA6">
        <w:t>komunikaciju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označenim</w:t>
      </w:r>
      <w:proofErr w:type="spellEnd"/>
      <w:r w:rsidRPr="00824AA6">
        <w:t xml:space="preserve"> </w:t>
      </w:r>
      <w:proofErr w:type="spellStart"/>
      <w:r w:rsidRPr="00824AA6">
        <w:t>licem</w:t>
      </w:r>
      <w:proofErr w:type="spellEnd"/>
      <w:r w:rsidRPr="00824AA6">
        <w:t>.</w:t>
      </w:r>
    </w:p>
    <w:p w14:paraId="38E3E436" w14:textId="77777777" w:rsidR="00824AA6" w:rsidRPr="00824AA6" w:rsidRDefault="00824AA6" w:rsidP="00824AA6">
      <w:pPr>
        <w:jc w:val="center"/>
      </w:pPr>
      <w:proofErr w:type="spellStart"/>
      <w:r w:rsidRPr="00824AA6">
        <w:t>Prilikom</w:t>
      </w:r>
      <w:proofErr w:type="spellEnd"/>
      <w:r w:rsidRPr="00824AA6">
        <w:t xml:space="preserve"> </w:t>
      </w:r>
      <w:proofErr w:type="spellStart"/>
      <w:r w:rsidRPr="00824AA6">
        <w:t>podnošenja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naručiocu</w:t>
      </w:r>
      <w:proofErr w:type="spellEnd"/>
      <w:r w:rsidRPr="00824AA6">
        <w:t xml:space="preserve"> </w:t>
      </w: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dokaz</w:t>
      </w:r>
      <w:proofErr w:type="spellEnd"/>
      <w:r w:rsidRPr="00824AA6">
        <w:t xml:space="preserve"> o </w:t>
      </w:r>
      <w:proofErr w:type="spellStart"/>
      <w:r w:rsidRPr="00824AA6">
        <w:t>uplati</w:t>
      </w:r>
      <w:proofErr w:type="spellEnd"/>
      <w:r w:rsidRPr="00824AA6">
        <w:t xml:space="preserve"> </w:t>
      </w:r>
      <w:proofErr w:type="spellStart"/>
      <w:r w:rsidRPr="00824AA6">
        <w:t>takse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225.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19B6C0AA" w14:textId="77777777" w:rsidR="00824AA6" w:rsidRPr="00824AA6" w:rsidRDefault="00824AA6" w:rsidP="00824AA6">
      <w:pPr>
        <w:jc w:val="center"/>
      </w:pPr>
      <w:proofErr w:type="spellStart"/>
      <w:r w:rsidRPr="00824AA6">
        <w:t>Dokaz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4.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je </w:t>
      </w:r>
      <w:proofErr w:type="spellStart"/>
      <w:r w:rsidRPr="00824AA6">
        <w:t>svaki</w:t>
      </w:r>
      <w:proofErr w:type="spellEnd"/>
      <w:r w:rsidRPr="00824AA6">
        <w:t xml:space="preserve"> </w:t>
      </w:r>
      <w:proofErr w:type="spellStart"/>
      <w:r w:rsidRPr="00824AA6">
        <w:t>dokument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koga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se </w:t>
      </w:r>
      <w:proofErr w:type="spellStart"/>
      <w:r w:rsidRPr="00824AA6">
        <w:t>utvrdi</w:t>
      </w:r>
      <w:proofErr w:type="spellEnd"/>
      <w:r w:rsidRPr="00824AA6">
        <w:t xml:space="preserve"> da je </w:t>
      </w:r>
      <w:proofErr w:type="spellStart"/>
      <w:r w:rsidRPr="00824AA6">
        <w:t>transakcija</w:t>
      </w:r>
      <w:proofErr w:type="spellEnd"/>
      <w:r w:rsidRPr="00824AA6">
        <w:t xml:space="preserve"> </w:t>
      </w:r>
      <w:proofErr w:type="spellStart"/>
      <w:r w:rsidRPr="00824AA6">
        <w:t>izvršena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odgovarajući</w:t>
      </w:r>
      <w:proofErr w:type="spellEnd"/>
      <w:r w:rsidRPr="00824AA6">
        <w:t xml:space="preserve"> </w:t>
      </w:r>
      <w:proofErr w:type="spellStart"/>
      <w:r w:rsidRPr="00824AA6">
        <w:t>iznos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225.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da se </w:t>
      </w:r>
      <w:proofErr w:type="spellStart"/>
      <w:r w:rsidRPr="00824AA6">
        <w:t>odnosi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predmetni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>.</w:t>
      </w:r>
    </w:p>
    <w:p w14:paraId="1309F375" w14:textId="77777777" w:rsidR="00824AA6" w:rsidRPr="00824AA6" w:rsidRDefault="00824AA6" w:rsidP="00824AA6">
      <w:pPr>
        <w:jc w:val="center"/>
        <w:rPr>
          <w:b/>
          <w:bCs/>
        </w:rPr>
      </w:pPr>
      <w:bookmarkStart w:id="436" w:name="str_218"/>
      <w:bookmarkEnd w:id="436"/>
      <w:proofErr w:type="spellStart"/>
      <w:r w:rsidRPr="00824AA6">
        <w:rPr>
          <w:b/>
          <w:bCs/>
        </w:rPr>
        <w:t>Prethodni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postupak</w:t>
      </w:r>
      <w:proofErr w:type="spellEnd"/>
    </w:p>
    <w:p w14:paraId="7FCD7DBB" w14:textId="77777777" w:rsidR="00824AA6" w:rsidRPr="00824AA6" w:rsidRDefault="00824AA6" w:rsidP="00824AA6">
      <w:pPr>
        <w:jc w:val="center"/>
        <w:rPr>
          <w:b/>
          <w:bCs/>
        </w:rPr>
      </w:pPr>
      <w:bookmarkStart w:id="437" w:name="clan_218"/>
      <w:bookmarkEnd w:id="437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218</w:t>
      </w:r>
    </w:p>
    <w:p w14:paraId="095D71E9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kopiju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bez </w:t>
      </w:r>
      <w:proofErr w:type="spellStart"/>
      <w:r w:rsidRPr="00824AA6">
        <w:t>odlaganja</w:t>
      </w:r>
      <w:proofErr w:type="spellEnd"/>
      <w:r w:rsidRPr="00824AA6">
        <w:t xml:space="preserve"> </w:t>
      </w:r>
      <w:proofErr w:type="spellStart"/>
      <w:r w:rsidRPr="00824AA6">
        <w:t>dostavlja</w:t>
      </w:r>
      <w:proofErr w:type="spellEnd"/>
      <w:r w:rsidRPr="00824AA6">
        <w:t xml:space="preserve"> </w:t>
      </w:r>
      <w:proofErr w:type="spellStart"/>
      <w:r w:rsidRPr="00824AA6">
        <w:t>izabranom</w:t>
      </w:r>
      <w:proofErr w:type="spellEnd"/>
      <w:r w:rsidRPr="00824AA6">
        <w:t xml:space="preserve"> </w:t>
      </w:r>
      <w:proofErr w:type="spellStart"/>
      <w:r w:rsidRPr="00824AA6">
        <w:t>ponuđaču</w:t>
      </w:r>
      <w:proofErr w:type="spellEnd"/>
      <w:r w:rsidRPr="00824AA6">
        <w:t xml:space="preserve">, koji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svoje</w:t>
      </w:r>
      <w:proofErr w:type="spellEnd"/>
      <w:r w:rsidRPr="00824AA6">
        <w:t xml:space="preserve"> </w:t>
      </w:r>
      <w:proofErr w:type="spellStart"/>
      <w:r w:rsidRPr="00824AA6">
        <w:t>mišljenje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podnetim</w:t>
      </w:r>
      <w:proofErr w:type="spellEnd"/>
      <w:r w:rsidRPr="00824AA6">
        <w:t xml:space="preserve"> </w:t>
      </w:r>
      <w:proofErr w:type="spellStart"/>
      <w:r w:rsidRPr="00824AA6">
        <w:t>zahtevom</w:t>
      </w:r>
      <w:proofErr w:type="spellEnd"/>
      <w:r w:rsidRPr="00824AA6">
        <w:t xml:space="preserve">, a </w:t>
      </w:r>
      <w:proofErr w:type="spellStart"/>
      <w:r w:rsidRPr="00824AA6">
        <w:t>koje</w:t>
      </w:r>
      <w:proofErr w:type="spellEnd"/>
      <w:r w:rsidRPr="00824AA6">
        <w:t xml:space="preserve"> mora da </w:t>
      </w:r>
      <w:proofErr w:type="spellStart"/>
      <w:r w:rsidRPr="00824AA6">
        <w:t>bude</w:t>
      </w:r>
      <w:proofErr w:type="spellEnd"/>
      <w:r w:rsidRPr="00824AA6">
        <w:t xml:space="preserve"> </w:t>
      </w:r>
      <w:proofErr w:type="spellStart"/>
      <w:r w:rsidRPr="00824AA6">
        <w:t>primljeno</w:t>
      </w:r>
      <w:proofErr w:type="spellEnd"/>
      <w:r w:rsidRPr="00824AA6">
        <w:t xml:space="preserve"> </w:t>
      </w:r>
      <w:proofErr w:type="spellStart"/>
      <w:r w:rsidRPr="00824AA6">
        <w:t>kod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najkasnije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</w:t>
      </w:r>
      <w:proofErr w:type="spellStart"/>
      <w:r w:rsidRPr="00824AA6">
        <w:t>dva</w:t>
      </w:r>
      <w:proofErr w:type="spellEnd"/>
      <w:r w:rsidRPr="00824AA6">
        <w:t xml:space="preserve"> </w:t>
      </w:r>
      <w:proofErr w:type="spellStart"/>
      <w:r w:rsidRPr="00824AA6">
        <w:t>radna</w:t>
      </w:r>
      <w:proofErr w:type="spellEnd"/>
      <w:r w:rsidRPr="00824AA6">
        <w:t xml:space="preserve"> dana od dana </w:t>
      </w:r>
      <w:proofErr w:type="spellStart"/>
      <w:r w:rsidRPr="00824AA6">
        <w:t>kada</w:t>
      </w:r>
      <w:proofErr w:type="spellEnd"/>
      <w:r w:rsidRPr="00824AA6">
        <w:t xml:space="preserve"> je </w:t>
      </w:r>
      <w:proofErr w:type="spellStart"/>
      <w:r w:rsidRPr="00824AA6">
        <w:t>izabrani</w:t>
      </w:r>
      <w:proofErr w:type="spellEnd"/>
      <w:r w:rsidRPr="00824AA6">
        <w:t xml:space="preserve"> </w:t>
      </w:r>
      <w:proofErr w:type="spellStart"/>
      <w:r w:rsidRPr="00824AA6">
        <w:t>ponuđač</w:t>
      </w:r>
      <w:proofErr w:type="spellEnd"/>
      <w:r w:rsidRPr="00824AA6">
        <w:t xml:space="preserve"> </w:t>
      </w:r>
      <w:proofErr w:type="spellStart"/>
      <w:r w:rsidRPr="00824AA6">
        <w:t>primio</w:t>
      </w:r>
      <w:proofErr w:type="spellEnd"/>
      <w:r w:rsidRPr="00824AA6">
        <w:t xml:space="preserve"> </w:t>
      </w:r>
      <w:proofErr w:type="spellStart"/>
      <w:r w:rsidRPr="00824AA6">
        <w:t>kopiju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>.</w:t>
      </w:r>
    </w:p>
    <w:p w14:paraId="60E7BE9A" w14:textId="77777777" w:rsidR="00824AA6" w:rsidRPr="00824AA6" w:rsidRDefault="00824AA6" w:rsidP="00824AA6">
      <w:pPr>
        <w:jc w:val="center"/>
        <w:rPr>
          <w:b/>
          <w:bCs/>
        </w:rPr>
      </w:pPr>
      <w:bookmarkStart w:id="438" w:name="str_219"/>
      <w:bookmarkEnd w:id="438"/>
      <w:proofErr w:type="spellStart"/>
      <w:r w:rsidRPr="00824AA6">
        <w:rPr>
          <w:b/>
          <w:bCs/>
        </w:rPr>
        <w:t>Prethodna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provera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zahteva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zaštitu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prava</w:t>
      </w:r>
      <w:proofErr w:type="spellEnd"/>
    </w:p>
    <w:p w14:paraId="3587F44F" w14:textId="77777777" w:rsidR="00824AA6" w:rsidRPr="00824AA6" w:rsidRDefault="00824AA6" w:rsidP="00824AA6">
      <w:pPr>
        <w:jc w:val="center"/>
        <w:rPr>
          <w:b/>
          <w:bCs/>
        </w:rPr>
      </w:pPr>
      <w:bookmarkStart w:id="439" w:name="clan_219"/>
      <w:bookmarkEnd w:id="439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219</w:t>
      </w:r>
    </w:p>
    <w:p w14:paraId="3BB456C9" w14:textId="77777777" w:rsidR="00824AA6" w:rsidRPr="00824AA6" w:rsidRDefault="00824AA6" w:rsidP="00824AA6">
      <w:pPr>
        <w:jc w:val="center"/>
      </w:pPr>
      <w:r w:rsidRPr="00824AA6">
        <w:t xml:space="preserve">Po </w:t>
      </w:r>
      <w:proofErr w:type="spellStart"/>
      <w:r w:rsidRPr="00824AA6">
        <w:t>prijemu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,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utvrđuje</w:t>
      </w:r>
      <w:proofErr w:type="spellEnd"/>
      <w:r w:rsidRPr="00824AA6">
        <w:t>:</w:t>
      </w:r>
    </w:p>
    <w:p w14:paraId="10723FEE" w14:textId="77777777" w:rsidR="00824AA6" w:rsidRPr="00824AA6" w:rsidRDefault="00824AA6" w:rsidP="00824AA6">
      <w:pPr>
        <w:jc w:val="center"/>
      </w:pPr>
      <w:r w:rsidRPr="00824AA6">
        <w:lastRenderedPageBreak/>
        <w:t xml:space="preserve">1) da li je </w:t>
      </w:r>
      <w:proofErr w:type="spellStart"/>
      <w:r w:rsidRPr="00824AA6">
        <w:t>uz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dostavljen</w:t>
      </w:r>
      <w:proofErr w:type="spellEnd"/>
      <w:r w:rsidRPr="00824AA6">
        <w:t xml:space="preserve"> </w:t>
      </w:r>
      <w:proofErr w:type="spellStart"/>
      <w:r w:rsidRPr="00824AA6">
        <w:t>dokaz</w:t>
      </w:r>
      <w:proofErr w:type="spellEnd"/>
      <w:r w:rsidRPr="00824AA6">
        <w:t xml:space="preserve"> da je </w:t>
      </w:r>
      <w:proofErr w:type="spellStart"/>
      <w:r w:rsidRPr="00824AA6">
        <w:t>uplaćena</w:t>
      </w:r>
      <w:proofErr w:type="spellEnd"/>
      <w:r w:rsidRPr="00824AA6">
        <w:t xml:space="preserve"> </w:t>
      </w:r>
      <w:proofErr w:type="spellStart"/>
      <w:r w:rsidRPr="00824AA6">
        <w:t>taksa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225.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0A0B37F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da li je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podnet</w:t>
      </w:r>
      <w:proofErr w:type="spellEnd"/>
      <w:r w:rsidRPr="00824AA6">
        <w:rPr>
          <w:lang w:val="fr-FR"/>
        </w:rPr>
        <w:t xml:space="preserve"> u </w:t>
      </w:r>
      <w:proofErr w:type="spellStart"/>
      <w:proofErr w:type="gram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>;</w:t>
      </w:r>
      <w:proofErr w:type="gramEnd"/>
    </w:p>
    <w:p w14:paraId="6B6E186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da li </w:t>
      </w:r>
      <w:proofErr w:type="spellStart"/>
      <w:r w:rsidRPr="00824AA6">
        <w:rPr>
          <w:lang w:val="fr-FR"/>
        </w:rPr>
        <w:t>podnosilac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aktivnu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legitimaciju</w:t>
      </w:r>
      <w:proofErr w:type="spellEnd"/>
      <w:r w:rsidRPr="00824AA6">
        <w:rPr>
          <w:lang w:val="fr-FR"/>
        </w:rPr>
        <w:t>;</w:t>
      </w:r>
      <w:proofErr w:type="gramEnd"/>
    </w:p>
    <w:p w14:paraId="79AA166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da li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217.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0D2B680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217.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tako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usled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onemogućeno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dalje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postupanje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odlaganja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pozove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dopuni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radna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prilikom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ukaže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postupi</w:t>
      </w:r>
      <w:proofErr w:type="spellEnd"/>
      <w:r w:rsidRPr="00824AA6">
        <w:rPr>
          <w:lang w:val="fr-FR"/>
        </w:rPr>
        <w:t xml:space="preserve"> da bi </w:t>
      </w:r>
      <w:proofErr w:type="spellStart"/>
      <w:r w:rsidRPr="00824AA6">
        <w:rPr>
          <w:lang w:val="fr-FR"/>
        </w:rPr>
        <w:t>otklonio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nedostatke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posledice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propuštanja</w:t>
      </w:r>
      <w:proofErr w:type="spellEnd"/>
      <w:r w:rsidRPr="00824AA6">
        <w:rPr>
          <w:lang w:val="fr-FR"/>
        </w:rPr>
        <w:t>.</w:t>
      </w:r>
    </w:p>
    <w:p w14:paraId="5542CE4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uplaćena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225.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takav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odbaci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dopuni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>.</w:t>
      </w:r>
    </w:p>
    <w:p w14:paraId="7EF1402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Ukoliko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boravište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prebivalište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sedište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inostranstvu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zahtevu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imenuje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punomoćnika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pismena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Republici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komunikaciju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označenim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licem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takav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odbaci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dopuni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>.</w:t>
      </w:r>
    </w:p>
    <w:p w14:paraId="0838073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odbaci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rešenjem</w:t>
      </w:r>
      <w:proofErr w:type="spellEnd"/>
      <w:r w:rsidRPr="00824AA6">
        <w:rPr>
          <w:lang w:val="fr-FR"/>
        </w:rPr>
        <w:t xml:space="preserve"> ako je </w:t>
      </w:r>
      <w:proofErr w:type="spellStart"/>
      <w:r w:rsidRPr="00824AA6">
        <w:rPr>
          <w:lang w:val="fr-FR"/>
        </w:rPr>
        <w:t>podnet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legitimaciju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podnet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neblagovremeno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ako </w:t>
      </w:r>
      <w:proofErr w:type="spellStart"/>
      <w:r w:rsidRPr="00824AA6">
        <w:rPr>
          <w:lang w:val="fr-FR"/>
        </w:rPr>
        <w:t>podnosilac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postupi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ako ne </w:t>
      </w:r>
      <w:proofErr w:type="spellStart"/>
      <w:r w:rsidRPr="00824AA6">
        <w:rPr>
          <w:lang w:val="fr-FR"/>
        </w:rPr>
        <w:t>dopuni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pozivom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dopunu</w:t>
      </w:r>
      <w:proofErr w:type="spellEnd"/>
      <w:r w:rsidRPr="00824AA6">
        <w:rPr>
          <w:lang w:val="fr-FR"/>
        </w:rPr>
        <w:t>.</w:t>
      </w:r>
    </w:p>
    <w:p w14:paraId="687AA9F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u </w:t>
      </w:r>
      <w:proofErr w:type="spellStart"/>
      <w:r w:rsidRPr="00824AA6">
        <w:rPr>
          <w:lang w:val="fr-FR"/>
        </w:rPr>
        <w:t>sadržini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u </w:t>
      </w:r>
      <w:proofErr w:type="spellStart"/>
      <w:r w:rsidRPr="00824AA6">
        <w:rPr>
          <w:lang w:val="fr-FR"/>
        </w:rPr>
        <w:t>ime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punomoćnik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advokata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nedostaci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onemogućavaju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dalje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postupanje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takav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odbaci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dopuni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>.</w:t>
      </w:r>
    </w:p>
    <w:p w14:paraId="44D75DC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st. 3-6.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Republičkoj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donošenja</w:t>
      </w:r>
      <w:proofErr w:type="spellEnd"/>
      <w:r w:rsidRPr="00824AA6">
        <w:rPr>
          <w:lang w:val="fr-FR"/>
        </w:rPr>
        <w:t>.</w:t>
      </w:r>
    </w:p>
    <w:p w14:paraId="15351DC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Protiv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st. 3-6.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žalbu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komisiji</w:t>
      </w:r>
      <w:proofErr w:type="spellEnd"/>
      <w:r w:rsidRPr="00824AA6">
        <w:rPr>
          <w:lang w:val="fr-FR"/>
        </w:rPr>
        <w:t>.</w:t>
      </w:r>
    </w:p>
    <w:p w14:paraId="31C3C1D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Žalba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podnosi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Portala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istovremeno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se dan </w:t>
      </w:r>
      <w:proofErr w:type="spellStart"/>
      <w:r w:rsidRPr="00824AA6">
        <w:rPr>
          <w:lang w:val="fr-FR"/>
        </w:rPr>
        <w:t>podnošenja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Portala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prijema</w:t>
      </w:r>
      <w:proofErr w:type="spellEnd"/>
      <w:r w:rsidRPr="00824AA6">
        <w:rPr>
          <w:lang w:val="fr-FR"/>
        </w:rPr>
        <w:t>.</w:t>
      </w:r>
    </w:p>
    <w:p w14:paraId="3DEF520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kopije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žalbe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odlučivanja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žalbi</w:t>
      </w:r>
      <w:proofErr w:type="spellEnd"/>
      <w:r w:rsidRPr="00824AA6">
        <w:rPr>
          <w:lang w:val="fr-FR"/>
        </w:rPr>
        <w:t>. </w:t>
      </w:r>
    </w:p>
    <w:p w14:paraId="212BC8D7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40" w:name="str_220"/>
      <w:bookmarkEnd w:id="440"/>
      <w:proofErr w:type="spellStart"/>
      <w:r w:rsidRPr="00824AA6">
        <w:rPr>
          <w:b/>
          <w:bCs/>
          <w:lang w:val="fr-FR"/>
        </w:rPr>
        <w:t>Postupanje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naručioca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posle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prethodne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provere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zahteva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za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zaštitu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prava</w:t>
      </w:r>
      <w:proofErr w:type="spellEnd"/>
    </w:p>
    <w:p w14:paraId="27C4AD35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41" w:name="clan_220"/>
      <w:bookmarkEnd w:id="441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220</w:t>
      </w:r>
    </w:p>
    <w:p w14:paraId="3F35A09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pet </w:t>
      </w:r>
      <w:proofErr w:type="spellStart"/>
      <w:r w:rsidRPr="00824AA6">
        <w:rPr>
          <w:lang w:val="fr-FR"/>
        </w:rPr>
        <w:t>radnih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>:</w:t>
      </w:r>
      <w:proofErr w:type="gramEnd"/>
    </w:p>
    <w:p w14:paraId="075DE47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1) ako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da su </w:t>
      </w:r>
      <w:proofErr w:type="spellStart"/>
      <w:r w:rsidRPr="00824AA6">
        <w:rPr>
          <w:lang w:val="fr-FR"/>
        </w:rPr>
        <w:t>navodi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osnovani</w:t>
      </w:r>
      <w:proofErr w:type="spellEnd"/>
      <w:r w:rsidRPr="00824AA6">
        <w:rPr>
          <w:lang w:val="fr-FR"/>
        </w:rPr>
        <w:t xml:space="preserve">, da </w:t>
      </w:r>
      <w:proofErr w:type="spellStart"/>
      <w:r w:rsidRPr="00824AA6">
        <w:rPr>
          <w:lang w:val="fr-FR"/>
        </w:rPr>
        <w:t>donese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usvaja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delimično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poništava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kojem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izjasni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ponuđačima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Republičkoj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</w:p>
    <w:p w14:paraId="3812AAD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ako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osnovanost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posledicu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poništenje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celini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osnovani</w:t>
      </w:r>
      <w:proofErr w:type="spellEnd"/>
      <w:r w:rsidRPr="00824AA6">
        <w:rPr>
          <w:lang w:val="fr-FR"/>
        </w:rPr>
        <w:t xml:space="preserve">, da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izjasni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kompletnu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odlučivanja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zahtevu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primerak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>.</w:t>
      </w:r>
    </w:p>
    <w:p w14:paraId="3F31768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Podnosilac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mišljenje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odgovorom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odgovora</w:t>
      </w:r>
      <w:proofErr w:type="spellEnd"/>
      <w:r w:rsidRPr="00824AA6">
        <w:rPr>
          <w:lang w:val="fr-FR"/>
        </w:rPr>
        <w:t>.</w:t>
      </w:r>
    </w:p>
    <w:p w14:paraId="679D63F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rešenjem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tačka</w:t>
      </w:r>
      <w:proofErr w:type="spellEnd"/>
      <w:proofErr w:type="gramEnd"/>
      <w:r w:rsidRPr="00824AA6">
        <w:rPr>
          <w:lang w:val="fr-FR"/>
        </w:rPr>
        <w:t xml:space="preserve"> 1)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podnosilac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pisano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izjašnjenje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nastavku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odlučuje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226.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se dan </w:t>
      </w:r>
      <w:proofErr w:type="spellStart"/>
      <w:r w:rsidRPr="00824AA6">
        <w:rPr>
          <w:lang w:val="fr-FR"/>
        </w:rPr>
        <w:t>podnošenja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Portala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prijema</w:t>
      </w:r>
      <w:proofErr w:type="spellEnd"/>
      <w:r w:rsidRPr="00824AA6">
        <w:rPr>
          <w:lang w:val="fr-FR"/>
        </w:rPr>
        <w:t>.</w:t>
      </w:r>
    </w:p>
    <w:p w14:paraId="1C1036A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postupi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predviđen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stavom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podnosilac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20 </w:t>
      </w:r>
      <w:proofErr w:type="spellStart"/>
      <w:r w:rsidRPr="00824AA6">
        <w:rPr>
          <w:lang w:val="fr-FR"/>
        </w:rPr>
        <w:t>radnih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pisano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izjašnjenje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nastavku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čemu</w:t>
      </w:r>
      <w:proofErr w:type="spellEnd"/>
      <w:r w:rsidRPr="00824AA6">
        <w:rPr>
          <w:lang w:val="fr-FR"/>
        </w:rPr>
        <w:t xml:space="preserve"> se dan </w:t>
      </w:r>
      <w:proofErr w:type="spellStart"/>
      <w:r w:rsidRPr="00824AA6">
        <w:rPr>
          <w:lang w:val="fr-FR"/>
        </w:rPr>
        <w:t>podnošenja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Portala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smatra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prijema</w:t>
      </w:r>
      <w:proofErr w:type="spellEnd"/>
      <w:r w:rsidRPr="00824AA6">
        <w:rPr>
          <w:lang w:val="fr-FR"/>
        </w:rPr>
        <w:t>.</w:t>
      </w:r>
    </w:p>
    <w:p w14:paraId="350C475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kopije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izjašnjenja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st. 3.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kompletnu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potrebnu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odlučivanje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zahtevu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kojem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odlučivati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226.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33194BF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podnosilac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izjašnjenje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nastavku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smatraće</w:t>
      </w:r>
      <w:proofErr w:type="spellEnd"/>
      <w:r w:rsidRPr="00824AA6">
        <w:rPr>
          <w:lang w:val="fr-FR"/>
        </w:rPr>
        <w:t xml:space="preserve"> se da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ni </w:t>
      </w:r>
      <w:proofErr w:type="spellStart"/>
      <w:r w:rsidRPr="00824AA6">
        <w:rPr>
          <w:lang w:val="fr-FR"/>
        </w:rPr>
        <w:t>započet</w:t>
      </w:r>
      <w:proofErr w:type="spellEnd"/>
      <w:r w:rsidRPr="00824AA6">
        <w:rPr>
          <w:lang w:val="fr-FR"/>
        </w:rPr>
        <w:t>.</w:t>
      </w:r>
    </w:p>
    <w:p w14:paraId="6C85070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Posle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pisanog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odustanku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preduzimanja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rešenjem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obustavi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>.</w:t>
      </w:r>
    </w:p>
    <w:p w14:paraId="466B2A0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obustavi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podnosiocu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donošenja</w:t>
      </w:r>
      <w:proofErr w:type="spellEnd"/>
      <w:r w:rsidRPr="00824AA6">
        <w:rPr>
          <w:lang w:val="fr-FR"/>
        </w:rPr>
        <w:t>.</w:t>
      </w:r>
    </w:p>
    <w:p w14:paraId="18390978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442" w:name="str_221"/>
      <w:bookmarkEnd w:id="442"/>
      <w:r w:rsidRPr="00824AA6">
        <w:rPr>
          <w:b/>
          <w:bCs/>
          <w:i/>
          <w:iCs/>
        </w:rPr>
        <w:t xml:space="preserve">3. </w:t>
      </w:r>
      <w:proofErr w:type="spellStart"/>
      <w:r w:rsidRPr="00824AA6">
        <w:rPr>
          <w:b/>
          <w:bCs/>
          <w:i/>
          <w:iCs/>
        </w:rPr>
        <w:t>Postupak</w:t>
      </w:r>
      <w:proofErr w:type="spellEnd"/>
      <w:r w:rsidRPr="00824AA6">
        <w:rPr>
          <w:b/>
          <w:bCs/>
          <w:i/>
          <w:iCs/>
        </w:rPr>
        <w:t xml:space="preserve"> pred </w:t>
      </w:r>
      <w:proofErr w:type="spellStart"/>
      <w:r w:rsidRPr="00824AA6">
        <w:rPr>
          <w:b/>
          <w:bCs/>
          <w:i/>
          <w:iCs/>
        </w:rPr>
        <w:t>Republičkom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komisijom</w:t>
      </w:r>
      <w:proofErr w:type="spellEnd"/>
    </w:p>
    <w:p w14:paraId="5F2D04C7" w14:textId="77777777" w:rsidR="00824AA6" w:rsidRPr="00824AA6" w:rsidRDefault="00824AA6" w:rsidP="00824AA6">
      <w:pPr>
        <w:jc w:val="center"/>
        <w:rPr>
          <w:b/>
          <w:bCs/>
        </w:rPr>
      </w:pPr>
      <w:bookmarkStart w:id="443" w:name="str_222"/>
      <w:bookmarkEnd w:id="443"/>
      <w:proofErr w:type="spellStart"/>
      <w:r w:rsidRPr="00824AA6">
        <w:rPr>
          <w:b/>
          <w:bCs/>
        </w:rPr>
        <w:t>Prethodna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provera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zahteva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zaštitu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prava</w:t>
      </w:r>
      <w:proofErr w:type="spellEnd"/>
    </w:p>
    <w:p w14:paraId="5D1D2B5F" w14:textId="77777777" w:rsidR="00824AA6" w:rsidRPr="00824AA6" w:rsidRDefault="00824AA6" w:rsidP="00824AA6">
      <w:pPr>
        <w:jc w:val="center"/>
        <w:rPr>
          <w:b/>
          <w:bCs/>
        </w:rPr>
      </w:pPr>
      <w:bookmarkStart w:id="444" w:name="clan_221"/>
      <w:bookmarkEnd w:id="444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221</w:t>
      </w:r>
    </w:p>
    <w:p w14:paraId="4315B6A0" w14:textId="77777777" w:rsidR="00824AA6" w:rsidRPr="00824AA6" w:rsidRDefault="00824AA6" w:rsidP="00824AA6">
      <w:pPr>
        <w:jc w:val="center"/>
      </w:pP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odgovora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220.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pisanog</w:t>
      </w:r>
      <w:proofErr w:type="spellEnd"/>
      <w:r w:rsidRPr="00824AA6">
        <w:t xml:space="preserve"> </w:t>
      </w:r>
      <w:proofErr w:type="spellStart"/>
      <w:r w:rsidRPr="00824AA6">
        <w:t>izjašnjenja</w:t>
      </w:r>
      <w:proofErr w:type="spellEnd"/>
      <w:r w:rsidRPr="00824AA6">
        <w:t xml:space="preserve"> </w:t>
      </w:r>
      <w:proofErr w:type="spellStart"/>
      <w:r w:rsidRPr="00824AA6">
        <w:t>podnosioca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o </w:t>
      </w:r>
      <w:proofErr w:type="spellStart"/>
      <w:r w:rsidRPr="00824AA6">
        <w:t>nastavku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pred </w:t>
      </w:r>
      <w:proofErr w:type="spellStart"/>
      <w:r w:rsidRPr="00824AA6">
        <w:t>Republičkom</w:t>
      </w:r>
      <w:proofErr w:type="spellEnd"/>
      <w:r w:rsidRPr="00824AA6">
        <w:t xml:space="preserve"> </w:t>
      </w:r>
      <w:proofErr w:type="spellStart"/>
      <w:r w:rsidRPr="00824AA6">
        <w:t>komisijom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220. </w:t>
      </w:r>
      <w:proofErr w:type="spellStart"/>
      <w:r w:rsidRPr="00824AA6">
        <w:t>st.</w:t>
      </w:r>
      <w:proofErr w:type="spellEnd"/>
      <w:r w:rsidRPr="00824AA6">
        <w:t xml:space="preserve"> 3. </w:t>
      </w:r>
      <w:proofErr w:type="spellStart"/>
      <w:r w:rsidRPr="00824AA6">
        <w:t>i</w:t>
      </w:r>
      <w:proofErr w:type="spellEnd"/>
      <w:r w:rsidRPr="00824AA6">
        <w:t xml:space="preserve"> 4.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utvrđuje</w:t>
      </w:r>
      <w:proofErr w:type="spellEnd"/>
      <w:r w:rsidRPr="00824AA6">
        <w:t xml:space="preserve"> da li:</w:t>
      </w:r>
    </w:p>
    <w:p w14:paraId="330BED2B" w14:textId="77777777" w:rsidR="00824AA6" w:rsidRPr="00824AA6" w:rsidRDefault="00824AA6" w:rsidP="00824AA6">
      <w:pPr>
        <w:jc w:val="center"/>
      </w:pPr>
      <w:r w:rsidRPr="00824AA6">
        <w:lastRenderedPageBreak/>
        <w:t xml:space="preserve">1) je </w:t>
      </w:r>
      <w:proofErr w:type="spellStart"/>
      <w:r w:rsidRPr="00824AA6">
        <w:t>uz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dostavljen</w:t>
      </w:r>
      <w:proofErr w:type="spellEnd"/>
      <w:r w:rsidRPr="00824AA6">
        <w:t xml:space="preserve"> </w:t>
      </w:r>
      <w:proofErr w:type="spellStart"/>
      <w:r w:rsidRPr="00824AA6">
        <w:t>dokaz</w:t>
      </w:r>
      <w:proofErr w:type="spellEnd"/>
      <w:r w:rsidRPr="00824AA6">
        <w:t xml:space="preserve"> da je </w:t>
      </w:r>
      <w:proofErr w:type="spellStart"/>
      <w:r w:rsidRPr="00824AA6">
        <w:t>uplaćena</w:t>
      </w:r>
      <w:proofErr w:type="spellEnd"/>
      <w:r w:rsidRPr="00824AA6">
        <w:t xml:space="preserve"> </w:t>
      </w:r>
      <w:proofErr w:type="spellStart"/>
      <w:r w:rsidRPr="00824AA6">
        <w:t>taksa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225.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6B966AAD" w14:textId="77777777" w:rsidR="00824AA6" w:rsidRPr="00824AA6" w:rsidRDefault="00824AA6" w:rsidP="00824AA6">
      <w:pPr>
        <w:jc w:val="center"/>
      </w:pPr>
      <w:r w:rsidRPr="00824AA6">
        <w:t xml:space="preserve">2) je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pisano</w:t>
      </w:r>
      <w:proofErr w:type="spellEnd"/>
      <w:r w:rsidRPr="00824AA6">
        <w:t xml:space="preserve"> </w:t>
      </w:r>
      <w:proofErr w:type="spellStart"/>
      <w:r w:rsidRPr="00824AA6">
        <w:t>izjašnjenje</w:t>
      </w:r>
      <w:proofErr w:type="spellEnd"/>
      <w:r w:rsidRPr="00824AA6">
        <w:t xml:space="preserve"> o </w:t>
      </w:r>
      <w:proofErr w:type="spellStart"/>
      <w:r w:rsidRPr="00824AA6">
        <w:t>nastavku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pred </w:t>
      </w:r>
      <w:proofErr w:type="spellStart"/>
      <w:r w:rsidRPr="00824AA6">
        <w:t>Republičkom</w:t>
      </w:r>
      <w:proofErr w:type="spellEnd"/>
      <w:r w:rsidRPr="00824AA6">
        <w:t xml:space="preserve"> </w:t>
      </w:r>
      <w:proofErr w:type="spellStart"/>
      <w:r w:rsidRPr="00824AA6">
        <w:t>komisijom</w:t>
      </w:r>
      <w:proofErr w:type="spellEnd"/>
      <w:r w:rsidRPr="00824AA6">
        <w:t xml:space="preserve"> </w:t>
      </w:r>
      <w:proofErr w:type="spellStart"/>
      <w:r w:rsidRPr="00824AA6">
        <w:t>podnet</w:t>
      </w:r>
      <w:proofErr w:type="spellEnd"/>
      <w:r w:rsidRPr="00824AA6">
        <w:t xml:space="preserve"> u </w:t>
      </w:r>
      <w:proofErr w:type="spellStart"/>
      <w:proofErr w:type="gramStart"/>
      <w:r w:rsidRPr="00824AA6">
        <w:t>roku</w:t>
      </w:r>
      <w:proofErr w:type="spellEnd"/>
      <w:r w:rsidRPr="00824AA6">
        <w:t>;</w:t>
      </w:r>
      <w:proofErr w:type="gramEnd"/>
    </w:p>
    <w:p w14:paraId="048769CF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aktivnu</w:t>
      </w:r>
      <w:proofErr w:type="spellEnd"/>
      <w:r w:rsidRPr="00824AA6">
        <w:t xml:space="preserve"> </w:t>
      </w:r>
      <w:proofErr w:type="spellStart"/>
      <w:proofErr w:type="gramStart"/>
      <w:r w:rsidRPr="00824AA6">
        <w:t>legitimaciju</w:t>
      </w:r>
      <w:proofErr w:type="spellEnd"/>
      <w:r w:rsidRPr="00824AA6">
        <w:t>;</w:t>
      </w:r>
      <w:proofErr w:type="gramEnd"/>
    </w:p>
    <w:p w14:paraId="59F2E085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sadržinu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217.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559C429B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uz</w:t>
      </w:r>
      <w:proofErr w:type="spellEnd"/>
      <w:r w:rsidRPr="00824AA6">
        <w:t xml:space="preserve"> </w:t>
      </w:r>
      <w:proofErr w:type="spellStart"/>
      <w:r w:rsidRPr="00824AA6">
        <w:t>podneti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dostavljen</w:t>
      </w:r>
      <w:proofErr w:type="spellEnd"/>
      <w:r w:rsidRPr="00824AA6">
        <w:t xml:space="preserve"> </w:t>
      </w:r>
      <w:proofErr w:type="spellStart"/>
      <w:r w:rsidRPr="00824AA6">
        <w:t>dokaz</w:t>
      </w:r>
      <w:proofErr w:type="spellEnd"/>
      <w:r w:rsidRPr="00824AA6">
        <w:t xml:space="preserve"> da je </w:t>
      </w:r>
      <w:proofErr w:type="spellStart"/>
      <w:r w:rsidRPr="00824AA6">
        <w:t>uplaćena</w:t>
      </w:r>
      <w:proofErr w:type="spellEnd"/>
      <w:r w:rsidRPr="00824AA6">
        <w:t xml:space="preserve"> </w:t>
      </w:r>
      <w:proofErr w:type="spellStart"/>
      <w:r w:rsidRPr="00824AA6">
        <w:t>taksa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225.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takav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da </w:t>
      </w:r>
      <w:proofErr w:type="spellStart"/>
      <w:r w:rsidRPr="00824AA6">
        <w:t>odbaci</w:t>
      </w:r>
      <w:proofErr w:type="spellEnd"/>
      <w:r w:rsidRPr="00824AA6">
        <w:t xml:space="preserve"> </w:t>
      </w:r>
      <w:proofErr w:type="spellStart"/>
      <w:r w:rsidRPr="00824AA6">
        <w:t>rešenjem</w:t>
      </w:r>
      <w:proofErr w:type="spellEnd"/>
      <w:r w:rsidRPr="00824AA6">
        <w:t xml:space="preserve"> bez </w:t>
      </w:r>
      <w:proofErr w:type="spellStart"/>
      <w:r w:rsidRPr="00824AA6">
        <w:t>prethodnog</w:t>
      </w:r>
      <w:proofErr w:type="spellEnd"/>
      <w:r w:rsidRPr="00824AA6">
        <w:t xml:space="preserve"> </w:t>
      </w:r>
      <w:proofErr w:type="spellStart"/>
      <w:r w:rsidRPr="00824AA6">
        <w:t>pozivanja</w:t>
      </w:r>
      <w:proofErr w:type="spellEnd"/>
      <w:r w:rsidRPr="00824AA6">
        <w:t xml:space="preserve"> </w:t>
      </w:r>
      <w:proofErr w:type="spellStart"/>
      <w:r w:rsidRPr="00824AA6">
        <w:t>podnosioca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da </w:t>
      </w:r>
      <w:proofErr w:type="spellStart"/>
      <w:r w:rsidRPr="00824AA6">
        <w:t>dopuni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>.</w:t>
      </w:r>
    </w:p>
    <w:p w14:paraId="66B40A8D" w14:textId="77777777" w:rsidR="00824AA6" w:rsidRPr="00824AA6" w:rsidRDefault="00824AA6" w:rsidP="00824AA6">
      <w:pPr>
        <w:jc w:val="center"/>
      </w:pPr>
      <w:proofErr w:type="spellStart"/>
      <w:r w:rsidRPr="00824AA6">
        <w:t>Ukoliko</w:t>
      </w:r>
      <w:proofErr w:type="spellEnd"/>
      <w:r w:rsidRPr="00824AA6">
        <w:t xml:space="preserve"> </w:t>
      </w: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koji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boravište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prebivalište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sedište</w:t>
      </w:r>
      <w:proofErr w:type="spellEnd"/>
      <w:r w:rsidRPr="00824AA6">
        <w:t xml:space="preserve"> u </w:t>
      </w:r>
      <w:proofErr w:type="spellStart"/>
      <w:r w:rsidRPr="00824AA6">
        <w:t>inostranstvu</w:t>
      </w:r>
      <w:proofErr w:type="spellEnd"/>
      <w:r w:rsidRPr="00824AA6">
        <w:t xml:space="preserve">, u </w:t>
      </w:r>
      <w:proofErr w:type="spellStart"/>
      <w:r w:rsidRPr="00824AA6">
        <w:t>zahtevu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ne </w:t>
      </w:r>
      <w:proofErr w:type="spellStart"/>
      <w:r w:rsidRPr="00824AA6">
        <w:t>imenuje</w:t>
      </w:r>
      <w:proofErr w:type="spellEnd"/>
      <w:r w:rsidRPr="00824AA6">
        <w:t xml:space="preserve"> </w:t>
      </w:r>
      <w:proofErr w:type="spellStart"/>
      <w:r w:rsidRPr="00824AA6">
        <w:t>punomoćnika</w:t>
      </w:r>
      <w:proofErr w:type="spellEnd"/>
      <w:r w:rsidRPr="00824AA6">
        <w:t xml:space="preserve"> za </w:t>
      </w:r>
      <w:proofErr w:type="spellStart"/>
      <w:r w:rsidRPr="00824AA6">
        <w:t>primanje</w:t>
      </w:r>
      <w:proofErr w:type="spellEnd"/>
      <w:r w:rsidRPr="00824AA6">
        <w:t xml:space="preserve"> </w:t>
      </w:r>
      <w:proofErr w:type="spellStart"/>
      <w:r w:rsidRPr="00824AA6">
        <w:t>pismena</w:t>
      </w:r>
      <w:proofErr w:type="spellEnd"/>
      <w:r w:rsidRPr="00824AA6">
        <w:t xml:space="preserve"> u </w:t>
      </w:r>
      <w:proofErr w:type="spellStart"/>
      <w:r w:rsidRPr="00824AA6">
        <w:t>Republici</w:t>
      </w:r>
      <w:proofErr w:type="spellEnd"/>
      <w:r w:rsidRPr="00824AA6">
        <w:t xml:space="preserve"> </w:t>
      </w:r>
      <w:proofErr w:type="spellStart"/>
      <w:r w:rsidRPr="00824AA6">
        <w:t>Srbiji</w:t>
      </w:r>
      <w:proofErr w:type="spellEnd"/>
      <w:r w:rsidRPr="00824AA6">
        <w:t xml:space="preserve"> </w:t>
      </w:r>
      <w:proofErr w:type="spellStart"/>
      <w:r w:rsidRPr="00824AA6">
        <w:t>uz</w:t>
      </w:r>
      <w:proofErr w:type="spellEnd"/>
      <w:r w:rsidRPr="00824AA6">
        <w:t xml:space="preserve"> </w:t>
      </w:r>
      <w:proofErr w:type="spellStart"/>
      <w:r w:rsidRPr="00824AA6">
        <w:t>navođenje</w:t>
      </w:r>
      <w:proofErr w:type="spellEnd"/>
      <w:r w:rsidRPr="00824AA6">
        <w:t xml:space="preserve"> </w:t>
      </w:r>
      <w:proofErr w:type="spellStart"/>
      <w:r w:rsidRPr="00824AA6">
        <w:t>svih</w:t>
      </w:r>
      <w:proofErr w:type="spellEnd"/>
      <w:r w:rsidRPr="00824AA6">
        <w:t xml:space="preserve"> </w:t>
      </w:r>
      <w:proofErr w:type="spellStart"/>
      <w:r w:rsidRPr="00824AA6">
        <w:t>podataka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potrebni</w:t>
      </w:r>
      <w:proofErr w:type="spellEnd"/>
      <w:r w:rsidRPr="00824AA6">
        <w:t xml:space="preserve"> za </w:t>
      </w:r>
      <w:proofErr w:type="spellStart"/>
      <w:r w:rsidRPr="00824AA6">
        <w:t>komunikaciju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označenim</w:t>
      </w:r>
      <w:proofErr w:type="spellEnd"/>
      <w:r w:rsidRPr="00824AA6">
        <w:t xml:space="preserve"> </w:t>
      </w:r>
      <w:proofErr w:type="spellStart"/>
      <w:r w:rsidRPr="00824AA6">
        <w:t>licem</w:t>
      </w:r>
      <w:proofErr w:type="spellEnd"/>
      <w:r w:rsidRPr="00824AA6">
        <w:t xml:space="preserve">,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takav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da </w:t>
      </w:r>
      <w:proofErr w:type="spellStart"/>
      <w:r w:rsidRPr="00824AA6">
        <w:t>odbaci</w:t>
      </w:r>
      <w:proofErr w:type="spellEnd"/>
      <w:r w:rsidRPr="00824AA6">
        <w:t xml:space="preserve"> </w:t>
      </w:r>
      <w:proofErr w:type="spellStart"/>
      <w:r w:rsidRPr="00824AA6">
        <w:t>rešenjem</w:t>
      </w:r>
      <w:proofErr w:type="spellEnd"/>
      <w:r w:rsidRPr="00824AA6">
        <w:t xml:space="preserve"> bez </w:t>
      </w:r>
      <w:proofErr w:type="spellStart"/>
      <w:r w:rsidRPr="00824AA6">
        <w:t>prethodnog</w:t>
      </w:r>
      <w:proofErr w:type="spellEnd"/>
      <w:r w:rsidRPr="00824AA6">
        <w:t xml:space="preserve"> </w:t>
      </w:r>
      <w:proofErr w:type="spellStart"/>
      <w:r w:rsidRPr="00824AA6">
        <w:t>pozivanja</w:t>
      </w:r>
      <w:proofErr w:type="spellEnd"/>
      <w:r w:rsidRPr="00824AA6">
        <w:t xml:space="preserve"> </w:t>
      </w:r>
      <w:proofErr w:type="spellStart"/>
      <w:r w:rsidRPr="00824AA6">
        <w:t>podnosioca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da </w:t>
      </w:r>
      <w:proofErr w:type="spellStart"/>
      <w:r w:rsidRPr="00824AA6">
        <w:t>dopuni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>.</w:t>
      </w:r>
    </w:p>
    <w:p w14:paraId="24059FB0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nema</w:t>
      </w:r>
      <w:proofErr w:type="spellEnd"/>
      <w:r w:rsidRPr="00824AA6">
        <w:t xml:space="preserve"> </w:t>
      </w:r>
      <w:proofErr w:type="spellStart"/>
      <w:r w:rsidRPr="00824AA6">
        <w:t>sadržinu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217.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tako</w:t>
      </w:r>
      <w:proofErr w:type="spellEnd"/>
      <w:r w:rsidRPr="00824AA6">
        <w:t xml:space="preserve"> da je </w:t>
      </w:r>
      <w:proofErr w:type="spellStart"/>
      <w:r w:rsidRPr="00824AA6">
        <w:t>usled</w:t>
      </w:r>
      <w:proofErr w:type="spellEnd"/>
      <w:r w:rsidRPr="00824AA6">
        <w:t xml:space="preserve"> toga </w:t>
      </w:r>
      <w:proofErr w:type="spellStart"/>
      <w:r w:rsidRPr="00824AA6">
        <w:t>onemogućeno</w:t>
      </w:r>
      <w:proofErr w:type="spellEnd"/>
      <w:r w:rsidRPr="00824AA6">
        <w:t xml:space="preserve"> </w:t>
      </w:r>
      <w:proofErr w:type="spellStart"/>
      <w:r w:rsidRPr="00824AA6">
        <w:t>dalje</w:t>
      </w:r>
      <w:proofErr w:type="spellEnd"/>
      <w:r w:rsidRPr="00824AA6">
        <w:t xml:space="preserve"> </w:t>
      </w:r>
      <w:proofErr w:type="spellStart"/>
      <w:r w:rsidRPr="00824AA6">
        <w:t>postupanje</w:t>
      </w:r>
      <w:proofErr w:type="spellEnd"/>
      <w:r w:rsidRPr="00824AA6">
        <w:t xml:space="preserve">,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bez </w:t>
      </w:r>
      <w:proofErr w:type="spellStart"/>
      <w:r w:rsidRPr="00824AA6">
        <w:t>odlaganja</w:t>
      </w:r>
      <w:proofErr w:type="spellEnd"/>
      <w:r w:rsidRPr="00824AA6">
        <w:t xml:space="preserve"> da </w:t>
      </w:r>
      <w:proofErr w:type="spellStart"/>
      <w:r w:rsidRPr="00824AA6">
        <w:t>pozove</w:t>
      </w:r>
      <w:proofErr w:type="spellEnd"/>
      <w:r w:rsidRPr="00824AA6">
        <w:t xml:space="preserve"> </w:t>
      </w:r>
      <w:proofErr w:type="spellStart"/>
      <w:r w:rsidRPr="00824AA6">
        <w:t>podnosioca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da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dopuni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tri </w:t>
      </w:r>
      <w:proofErr w:type="spellStart"/>
      <w:r w:rsidRPr="00824AA6">
        <w:t>radna</w:t>
      </w:r>
      <w:proofErr w:type="spellEnd"/>
      <w:r w:rsidRPr="00824AA6">
        <w:t xml:space="preserve"> dana, </w:t>
      </w:r>
      <w:proofErr w:type="spellStart"/>
      <w:r w:rsidRPr="00824AA6">
        <w:t>kojom</w:t>
      </w:r>
      <w:proofErr w:type="spellEnd"/>
      <w:r w:rsidRPr="00824AA6">
        <w:t xml:space="preserve"> </w:t>
      </w:r>
      <w:proofErr w:type="spellStart"/>
      <w:r w:rsidRPr="00824AA6">
        <w:t>prilikom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podnosiocu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da </w:t>
      </w:r>
      <w:proofErr w:type="spellStart"/>
      <w:r w:rsidRPr="00824AA6">
        <w:t>ukaže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koji </w:t>
      </w:r>
      <w:proofErr w:type="spellStart"/>
      <w:r w:rsidRPr="00824AA6">
        <w:t>način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postupi</w:t>
      </w:r>
      <w:proofErr w:type="spellEnd"/>
      <w:r w:rsidRPr="00824AA6">
        <w:t xml:space="preserve"> da bi </w:t>
      </w:r>
      <w:proofErr w:type="spellStart"/>
      <w:r w:rsidRPr="00824AA6">
        <w:t>otklonio</w:t>
      </w:r>
      <w:proofErr w:type="spellEnd"/>
      <w:r w:rsidRPr="00824AA6">
        <w:t xml:space="preserve"> </w:t>
      </w:r>
      <w:proofErr w:type="spellStart"/>
      <w:r w:rsidRPr="00824AA6">
        <w:t>utvrđene</w:t>
      </w:r>
      <w:proofErr w:type="spellEnd"/>
      <w:r w:rsidRPr="00824AA6">
        <w:t xml:space="preserve"> </w:t>
      </w:r>
      <w:proofErr w:type="spellStart"/>
      <w:r w:rsidRPr="00824AA6">
        <w:t>nedostatke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posledice</w:t>
      </w:r>
      <w:proofErr w:type="spellEnd"/>
      <w:r w:rsidRPr="00824AA6">
        <w:t xml:space="preserve"> </w:t>
      </w:r>
      <w:proofErr w:type="spellStart"/>
      <w:r w:rsidRPr="00824AA6">
        <w:t>propuštanja</w:t>
      </w:r>
      <w:proofErr w:type="spellEnd"/>
      <w:r w:rsidRPr="00824AA6">
        <w:t>.</w:t>
      </w:r>
    </w:p>
    <w:p w14:paraId="06CBDBF6" w14:textId="77777777" w:rsidR="00824AA6" w:rsidRPr="00824AA6" w:rsidRDefault="00824AA6" w:rsidP="00824AA6">
      <w:pPr>
        <w:jc w:val="center"/>
      </w:pP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da </w:t>
      </w:r>
      <w:proofErr w:type="spellStart"/>
      <w:r w:rsidRPr="00824AA6">
        <w:t>odbaci</w:t>
      </w:r>
      <w:proofErr w:type="spellEnd"/>
      <w:r w:rsidRPr="00824AA6">
        <w:t xml:space="preserve"> </w:t>
      </w:r>
      <w:proofErr w:type="spellStart"/>
      <w:r w:rsidRPr="00824AA6">
        <w:t>rešenjem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podnet</w:t>
      </w:r>
      <w:proofErr w:type="spellEnd"/>
      <w:r w:rsidRPr="00824AA6">
        <w:t xml:space="preserve"> od </w:t>
      </w:r>
      <w:proofErr w:type="spellStart"/>
      <w:r w:rsidRPr="00824AA6">
        <w:t>strane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nema</w:t>
      </w:r>
      <w:proofErr w:type="spellEnd"/>
      <w:r w:rsidRPr="00824AA6">
        <w:t xml:space="preserve"> </w:t>
      </w:r>
      <w:proofErr w:type="spellStart"/>
      <w:r w:rsidRPr="00824AA6">
        <w:t>aktivnu</w:t>
      </w:r>
      <w:proofErr w:type="spellEnd"/>
      <w:r w:rsidRPr="00824AA6">
        <w:t xml:space="preserve"> </w:t>
      </w:r>
      <w:proofErr w:type="spellStart"/>
      <w:r w:rsidRPr="00824AA6">
        <w:t>legitimaciju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je </w:t>
      </w:r>
      <w:proofErr w:type="spellStart"/>
      <w:r w:rsidRPr="00824AA6">
        <w:t>podnet</w:t>
      </w:r>
      <w:proofErr w:type="spellEnd"/>
      <w:r w:rsidRPr="00824AA6">
        <w:t xml:space="preserve"> </w:t>
      </w:r>
      <w:proofErr w:type="spellStart"/>
      <w:r w:rsidRPr="00824AA6">
        <w:t>neblagovremeno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ne </w:t>
      </w:r>
      <w:proofErr w:type="spellStart"/>
      <w:r w:rsidRPr="00824AA6">
        <w:t>postupi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4.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, </w:t>
      </w:r>
      <w:proofErr w:type="spellStart"/>
      <w:r w:rsidRPr="00824AA6">
        <w:t>odnosno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ne </w:t>
      </w:r>
      <w:proofErr w:type="spellStart"/>
      <w:r w:rsidRPr="00824AA6">
        <w:t>dopuni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pozivom</w:t>
      </w:r>
      <w:proofErr w:type="spellEnd"/>
      <w:r w:rsidRPr="00824AA6">
        <w:t xml:space="preserve"> za </w:t>
      </w:r>
      <w:proofErr w:type="spellStart"/>
      <w:r w:rsidRPr="00824AA6">
        <w:t>dopunu</w:t>
      </w:r>
      <w:proofErr w:type="spellEnd"/>
      <w:r w:rsidRPr="00824AA6">
        <w:t>.</w:t>
      </w:r>
    </w:p>
    <w:p w14:paraId="55C2289C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u </w:t>
      </w:r>
      <w:proofErr w:type="spellStart"/>
      <w:r w:rsidRPr="00824AA6">
        <w:t>sadržini</w:t>
      </w:r>
      <w:proofErr w:type="spellEnd"/>
      <w:r w:rsidRPr="00824AA6">
        <w:t xml:space="preserve"> </w:t>
      </w:r>
      <w:proofErr w:type="spellStart"/>
      <w:r w:rsidRPr="00824AA6">
        <w:t>podnetog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koji je u </w:t>
      </w:r>
      <w:proofErr w:type="spellStart"/>
      <w:r w:rsidRPr="00824AA6">
        <w:t>ime</w:t>
      </w:r>
      <w:proofErr w:type="spellEnd"/>
      <w:r w:rsidRPr="00824AA6">
        <w:t xml:space="preserve"> </w:t>
      </w:r>
      <w:proofErr w:type="spellStart"/>
      <w:r w:rsidRPr="00824AA6">
        <w:t>podnosioca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podneo</w:t>
      </w:r>
      <w:proofErr w:type="spellEnd"/>
      <w:r w:rsidRPr="00824AA6">
        <w:t xml:space="preserve"> </w:t>
      </w:r>
      <w:proofErr w:type="spellStart"/>
      <w:r w:rsidRPr="00824AA6">
        <w:t>punomoćnik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reda</w:t>
      </w:r>
      <w:proofErr w:type="spellEnd"/>
      <w:r w:rsidRPr="00824AA6">
        <w:t xml:space="preserve"> </w:t>
      </w:r>
      <w:proofErr w:type="spellStart"/>
      <w:r w:rsidRPr="00824AA6">
        <w:t>advokata</w:t>
      </w:r>
      <w:proofErr w:type="spellEnd"/>
      <w:r w:rsidRPr="00824AA6">
        <w:t xml:space="preserve">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nedostaci</w:t>
      </w:r>
      <w:proofErr w:type="spellEnd"/>
      <w:r w:rsidRPr="00824AA6">
        <w:t xml:space="preserve"> koji </w:t>
      </w:r>
      <w:proofErr w:type="spellStart"/>
      <w:r w:rsidRPr="00824AA6">
        <w:t>onemogućavaju</w:t>
      </w:r>
      <w:proofErr w:type="spellEnd"/>
      <w:r w:rsidRPr="00824AA6">
        <w:t xml:space="preserve"> </w:t>
      </w:r>
      <w:proofErr w:type="spellStart"/>
      <w:r w:rsidRPr="00824AA6">
        <w:t>dalje</w:t>
      </w:r>
      <w:proofErr w:type="spellEnd"/>
      <w:r w:rsidRPr="00824AA6">
        <w:t xml:space="preserve"> </w:t>
      </w:r>
      <w:proofErr w:type="spellStart"/>
      <w:r w:rsidRPr="00824AA6">
        <w:t>postupanje</w:t>
      </w:r>
      <w:proofErr w:type="spellEnd"/>
      <w:r w:rsidRPr="00824AA6">
        <w:t xml:space="preserve">,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takav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da </w:t>
      </w:r>
      <w:proofErr w:type="spellStart"/>
      <w:r w:rsidRPr="00824AA6">
        <w:t>odbaci</w:t>
      </w:r>
      <w:proofErr w:type="spellEnd"/>
      <w:r w:rsidRPr="00824AA6">
        <w:t xml:space="preserve"> </w:t>
      </w:r>
      <w:proofErr w:type="spellStart"/>
      <w:r w:rsidRPr="00824AA6">
        <w:t>rešenjem</w:t>
      </w:r>
      <w:proofErr w:type="spellEnd"/>
      <w:r w:rsidRPr="00824AA6">
        <w:t xml:space="preserve"> bez </w:t>
      </w:r>
      <w:proofErr w:type="spellStart"/>
      <w:r w:rsidRPr="00824AA6">
        <w:t>prethodnog</w:t>
      </w:r>
      <w:proofErr w:type="spellEnd"/>
      <w:r w:rsidRPr="00824AA6">
        <w:t xml:space="preserve"> </w:t>
      </w:r>
      <w:proofErr w:type="spellStart"/>
      <w:r w:rsidRPr="00824AA6">
        <w:t>pozivanja</w:t>
      </w:r>
      <w:proofErr w:type="spellEnd"/>
      <w:r w:rsidRPr="00824AA6">
        <w:t xml:space="preserve"> </w:t>
      </w:r>
      <w:proofErr w:type="spellStart"/>
      <w:r w:rsidRPr="00824AA6">
        <w:t>podnosioca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da </w:t>
      </w:r>
      <w:proofErr w:type="spellStart"/>
      <w:r w:rsidRPr="00824AA6">
        <w:t>dopuni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>.</w:t>
      </w:r>
    </w:p>
    <w:p w14:paraId="149CC403" w14:textId="77777777" w:rsidR="00824AA6" w:rsidRPr="00824AA6" w:rsidRDefault="00824AA6" w:rsidP="00824AA6">
      <w:pPr>
        <w:jc w:val="center"/>
      </w:pP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rešenjem</w:t>
      </w:r>
      <w:proofErr w:type="spellEnd"/>
      <w:r w:rsidRPr="00824AA6">
        <w:t xml:space="preserve"> da </w:t>
      </w:r>
      <w:proofErr w:type="spellStart"/>
      <w:r w:rsidRPr="00824AA6">
        <w:t>odbaci</w:t>
      </w:r>
      <w:proofErr w:type="spellEnd"/>
      <w:r w:rsidRPr="00824AA6">
        <w:t xml:space="preserve"> </w:t>
      </w:r>
      <w:proofErr w:type="spellStart"/>
      <w:r w:rsidRPr="00824AA6">
        <w:t>izjašnjenje</w:t>
      </w:r>
      <w:proofErr w:type="spellEnd"/>
      <w:r w:rsidRPr="00824AA6">
        <w:t xml:space="preserve"> o </w:t>
      </w:r>
      <w:proofErr w:type="spellStart"/>
      <w:r w:rsidRPr="00824AA6">
        <w:t>nastavku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pred </w:t>
      </w:r>
      <w:proofErr w:type="spellStart"/>
      <w:r w:rsidRPr="00824AA6">
        <w:t>Republičkom</w:t>
      </w:r>
      <w:proofErr w:type="spellEnd"/>
      <w:r w:rsidRPr="00824AA6">
        <w:t xml:space="preserve"> </w:t>
      </w:r>
      <w:proofErr w:type="spellStart"/>
      <w:r w:rsidRPr="00824AA6">
        <w:t>komisijom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je </w:t>
      </w:r>
      <w:proofErr w:type="spellStart"/>
      <w:r w:rsidRPr="00824AA6">
        <w:t>nedopušteno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je </w:t>
      </w:r>
      <w:proofErr w:type="spellStart"/>
      <w:r w:rsidRPr="00824AA6">
        <w:t>podneto</w:t>
      </w:r>
      <w:proofErr w:type="spellEnd"/>
      <w:r w:rsidRPr="00824AA6">
        <w:t xml:space="preserve"> po </w:t>
      </w:r>
      <w:proofErr w:type="spellStart"/>
      <w:r w:rsidRPr="00824AA6">
        <w:t>isteku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220. </w:t>
      </w:r>
      <w:proofErr w:type="spellStart"/>
      <w:r w:rsidRPr="00824AA6">
        <w:t>st.</w:t>
      </w:r>
      <w:proofErr w:type="spellEnd"/>
      <w:r w:rsidRPr="00824AA6">
        <w:t xml:space="preserve"> 3. </w:t>
      </w:r>
      <w:proofErr w:type="spellStart"/>
      <w:r w:rsidRPr="00824AA6">
        <w:t>i</w:t>
      </w:r>
      <w:proofErr w:type="spellEnd"/>
      <w:r w:rsidRPr="00824AA6">
        <w:t xml:space="preserve"> 4.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5D186AAC" w14:textId="77777777" w:rsidR="00824AA6" w:rsidRPr="00824AA6" w:rsidRDefault="00824AA6" w:rsidP="00824AA6">
      <w:pPr>
        <w:jc w:val="center"/>
      </w:pPr>
      <w:proofErr w:type="spellStart"/>
      <w:r w:rsidRPr="00824AA6">
        <w:t>Rešenje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st.</w:t>
      </w:r>
      <w:proofErr w:type="spellEnd"/>
      <w:r w:rsidRPr="00824AA6">
        <w:t xml:space="preserve"> 2, 3, 5, 6. </w:t>
      </w:r>
      <w:proofErr w:type="spellStart"/>
      <w:r w:rsidRPr="00824AA6">
        <w:t>i</w:t>
      </w:r>
      <w:proofErr w:type="spellEnd"/>
      <w:r w:rsidRPr="00824AA6">
        <w:t xml:space="preserve"> 7.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dostavlja</w:t>
      </w:r>
      <w:proofErr w:type="spellEnd"/>
      <w:r w:rsidRPr="00824AA6">
        <w:t xml:space="preserve"> </w:t>
      </w:r>
      <w:proofErr w:type="spellStart"/>
      <w:r w:rsidRPr="00824AA6">
        <w:t>podnosiocu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naručiocu</w:t>
      </w:r>
      <w:proofErr w:type="spellEnd"/>
      <w:r w:rsidRPr="00824AA6">
        <w:t>.</w:t>
      </w:r>
    </w:p>
    <w:p w14:paraId="0CC1428C" w14:textId="77777777" w:rsidR="00824AA6" w:rsidRPr="00824AA6" w:rsidRDefault="00824AA6" w:rsidP="00824AA6">
      <w:pPr>
        <w:jc w:val="center"/>
        <w:rPr>
          <w:b/>
          <w:bCs/>
        </w:rPr>
      </w:pPr>
      <w:bookmarkStart w:id="445" w:name="clan_222"/>
      <w:bookmarkEnd w:id="445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222</w:t>
      </w:r>
    </w:p>
    <w:p w14:paraId="6D22A436" w14:textId="77777777" w:rsidR="00824AA6" w:rsidRPr="00824AA6" w:rsidRDefault="00824AA6" w:rsidP="00824AA6">
      <w:pPr>
        <w:jc w:val="center"/>
      </w:pP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pre </w:t>
      </w:r>
      <w:proofErr w:type="spellStart"/>
      <w:r w:rsidRPr="00824AA6">
        <w:t>donošenja</w:t>
      </w:r>
      <w:proofErr w:type="spellEnd"/>
      <w:r w:rsidRPr="00824AA6">
        <w:t xml:space="preserve"> </w:t>
      </w:r>
      <w:proofErr w:type="spellStart"/>
      <w:r w:rsidRPr="00824AA6">
        <w:t>odluka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svoje</w:t>
      </w:r>
      <w:proofErr w:type="spellEnd"/>
      <w:r w:rsidRPr="00824AA6">
        <w:t xml:space="preserve"> </w:t>
      </w:r>
      <w:proofErr w:type="spellStart"/>
      <w:r w:rsidRPr="00824AA6">
        <w:t>nadležnosti</w:t>
      </w:r>
      <w:proofErr w:type="spellEnd"/>
      <w:r w:rsidRPr="00824AA6">
        <w:t xml:space="preserve"> da </w:t>
      </w:r>
      <w:proofErr w:type="spellStart"/>
      <w:r w:rsidRPr="00824AA6">
        <w:t>traži</w:t>
      </w:r>
      <w:proofErr w:type="spellEnd"/>
      <w:r w:rsidRPr="00824AA6">
        <w:t xml:space="preserve"> </w:t>
      </w:r>
      <w:proofErr w:type="spellStart"/>
      <w:r w:rsidRPr="00824AA6">
        <w:t>dodatnu</w:t>
      </w:r>
      <w:proofErr w:type="spellEnd"/>
      <w:r w:rsidRPr="00824AA6">
        <w:t xml:space="preserve"> </w:t>
      </w:r>
      <w:proofErr w:type="spellStart"/>
      <w:r w:rsidRPr="00824AA6">
        <w:t>dokumentaciju</w:t>
      </w:r>
      <w:proofErr w:type="spellEnd"/>
      <w:r w:rsidRPr="00824AA6">
        <w:t xml:space="preserve">, </w:t>
      </w:r>
      <w:proofErr w:type="spellStart"/>
      <w:r w:rsidRPr="00824AA6">
        <w:t>podatke</w:t>
      </w:r>
      <w:proofErr w:type="spellEnd"/>
      <w:r w:rsidRPr="00824AA6">
        <w:t xml:space="preserve">, </w:t>
      </w:r>
      <w:proofErr w:type="spellStart"/>
      <w:r w:rsidRPr="00824AA6">
        <w:t>objašnjenja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mišljenja</w:t>
      </w:r>
      <w:proofErr w:type="spellEnd"/>
      <w:r w:rsidRPr="00824AA6">
        <w:t xml:space="preserve"> od </w:t>
      </w:r>
      <w:proofErr w:type="spellStart"/>
      <w:r w:rsidRPr="00824AA6">
        <w:t>naručioca</w:t>
      </w:r>
      <w:proofErr w:type="spellEnd"/>
      <w:r w:rsidRPr="00824AA6">
        <w:t xml:space="preserve">, </w:t>
      </w:r>
      <w:proofErr w:type="spellStart"/>
      <w:r w:rsidRPr="00824AA6">
        <w:t>podnosioca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učesnika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, </w:t>
      </w:r>
      <w:proofErr w:type="spellStart"/>
      <w:r w:rsidRPr="00824AA6">
        <w:t>nadležnih</w:t>
      </w:r>
      <w:proofErr w:type="spellEnd"/>
      <w:r w:rsidRPr="00824AA6">
        <w:t xml:space="preserve"> organa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da </w:t>
      </w:r>
      <w:proofErr w:type="spellStart"/>
      <w:r w:rsidRPr="00824AA6">
        <w:t>ostvari</w:t>
      </w:r>
      <w:proofErr w:type="spellEnd"/>
      <w:r w:rsidRPr="00824AA6">
        <w:t xml:space="preserve"> </w:t>
      </w:r>
      <w:proofErr w:type="spellStart"/>
      <w:r w:rsidRPr="00824AA6">
        <w:t>uvid</w:t>
      </w:r>
      <w:proofErr w:type="spellEnd"/>
      <w:r w:rsidRPr="00824AA6">
        <w:t xml:space="preserve"> u </w:t>
      </w:r>
      <w:proofErr w:type="spellStart"/>
      <w:r w:rsidRPr="00824AA6">
        <w:t>ostale</w:t>
      </w:r>
      <w:proofErr w:type="spellEnd"/>
      <w:r w:rsidRPr="00824AA6">
        <w:t xml:space="preserve"> </w:t>
      </w:r>
      <w:proofErr w:type="spellStart"/>
      <w:r w:rsidRPr="00824AA6">
        <w:t>dokumente</w:t>
      </w:r>
      <w:proofErr w:type="spellEnd"/>
      <w:r w:rsidRPr="00824AA6">
        <w:t xml:space="preserve"> </w:t>
      </w:r>
      <w:proofErr w:type="spellStart"/>
      <w:r w:rsidRPr="00824AA6">
        <w:t>kod</w:t>
      </w:r>
      <w:proofErr w:type="spellEnd"/>
      <w:r w:rsidRPr="00824AA6">
        <w:t xml:space="preserve"> </w:t>
      </w:r>
      <w:proofErr w:type="spellStart"/>
      <w:r w:rsidRPr="00824AA6">
        <w:t>stranaka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da </w:t>
      </w:r>
      <w:proofErr w:type="spellStart"/>
      <w:r w:rsidRPr="00824AA6">
        <w:t>prikupi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podatke</w:t>
      </w:r>
      <w:proofErr w:type="spellEnd"/>
      <w:r w:rsidRPr="00824AA6">
        <w:t xml:space="preserve"> za </w:t>
      </w:r>
      <w:proofErr w:type="spellStart"/>
      <w:r w:rsidRPr="00824AA6">
        <w:t>donošenje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>.</w:t>
      </w:r>
    </w:p>
    <w:p w14:paraId="6502A406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Sva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organi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dužni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da </w:t>
      </w:r>
      <w:proofErr w:type="spellStart"/>
      <w:r w:rsidRPr="00824AA6">
        <w:t>postupaju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koji je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odredila</w:t>
      </w:r>
      <w:proofErr w:type="spellEnd"/>
      <w:r w:rsidRPr="00824AA6">
        <w:t xml:space="preserve"> u </w:t>
      </w:r>
      <w:proofErr w:type="spellStart"/>
      <w:r w:rsidRPr="00824AA6">
        <w:t>zahtevu</w:t>
      </w:r>
      <w:proofErr w:type="spellEnd"/>
      <w:r w:rsidRPr="00824AA6">
        <w:t xml:space="preserve"> za </w:t>
      </w:r>
      <w:proofErr w:type="spellStart"/>
      <w:r w:rsidRPr="00824AA6">
        <w:t>dobijanje</w:t>
      </w:r>
      <w:proofErr w:type="spellEnd"/>
      <w:r w:rsidRPr="00824AA6">
        <w:t xml:space="preserve"> </w:t>
      </w:r>
      <w:proofErr w:type="spellStart"/>
      <w:r w:rsidRPr="00824AA6">
        <w:t>dokumentacije</w:t>
      </w:r>
      <w:proofErr w:type="spellEnd"/>
      <w:r w:rsidRPr="00824AA6">
        <w:t xml:space="preserve">, </w:t>
      </w:r>
      <w:proofErr w:type="spellStart"/>
      <w:r w:rsidRPr="00824AA6">
        <w:t>podataka</w:t>
      </w:r>
      <w:proofErr w:type="spellEnd"/>
      <w:r w:rsidRPr="00824AA6">
        <w:t xml:space="preserve">, </w:t>
      </w:r>
      <w:proofErr w:type="spellStart"/>
      <w:r w:rsidRPr="00824AA6">
        <w:t>objašnjenja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mišljenja</w:t>
      </w:r>
      <w:proofErr w:type="spellEnd"/>
      <w:r w:rsidRPr="00824AA6">
        <w:t>.</w:t>
      </w:r>
    </w:p>
    <w:p w14:paraId="315B767D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da </w:t>
      </w: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nisu</w:t>
      </w:r>
      <w:proofErr w:type="spellEnd"/>
      <w:r w:rsidRPr="00824AA6">
        <w:t xml:space="preserve"> </w:t>
      </w:r>
      <w:proofErr w:type="spellStart"/>
      <w:r w:rsidRPr="00824AA6">
        <w:t>dostavili</w:t>
      </w:r>
      <w:proofErr w:type="spellEnd"/>
      <w:r w:rsidRPr="00824AA6">
        <w:t xml:space="preserve"> </w:t>
      </w:r>
      <w:proofErr w:type="spellStart"/>
      <w:r w:rsidRPr="00824AA6">
        <w:t>traženu</w:t>
      </w:r>
      <w:proofErr w:type="spellEnd"/>
      <w:r w:rsidRPr="00824AA6">
        <w:t xml:space="preserve"> </w:t>
      </w:r>
      <w:proofErr w:type="spellStart"/>
      <w:r w:rsidRPr="00824AA6">
        <w:t>dokumentaciju</w:t>
      </w:r>
      <w:proofErr w:type="spellEnd"/>
      <w:r w:rsidRPr="00824AA6">
        <w:t xml:space="preserve">, </w:t>
      </w:r>
      <w:proofErr w:type="spellStart"/>
      <w:r w:rsidRPr="00824AA6">
        <w:t>podatke</w:t>
      </w:r>
      <w:proofErr w:type="spellEnd"/>
      <w:r w:rsidRPr="00824AA6">
        <w:t xml:space="preserve">, </w:t>
      </w:r>
      <w:proofErr w:type="spellStart"/>
      <w:r w:rsidRPr="00824AA6">
        <w:t>objašnjenja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mišljenja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doneti</w:t>
      </w:r>
      <w:proofErr w:type="spellEnd"/>
      <w:r w:rsidRPr="00824AA6">
        <w:t xml:space="preserve"> </w:t>
      </w:r>
      <w:proofErr w:type="spellStart"/>
      <w:r w:rsidRPr="00824AA6">
        <w:t>odluku</w:t>
      </w:r>
      <w:proofErr w:type="spellEnd"/>
      <w:r w:rsidRPr="00824AA6">
        <w:t xml:space="preserve"> </w:t>
      </w:r>
      <w:proofErr w:type="spellStart"/>
      <w:r w:rsidRPr="00824AA6">
        <w:t>prema</w:t>
      </w:r>
      <w:proofErr w:type="spellEnd"/>
      <w:r w:rsidRPr="00824AA6">
        <w:t xml:space="preserve"> </w:t>
      </w:r>
      <w:proofErr w:type="spellStart"/>
      <w:r w:rsidRPr="00824AA6">
        <w:t>stanju</w:t>
      </w:r>
      <w:proofErr w:type="spellEnd"/>
      <w:r w:rsidRPr="00824AA6">
        <w:t xml:space="preserve"> </w:t>
      </w:r>
      <w:proofErr w:type="spellStart"/>
      <w:r w:rsidRPr="00824AA6">
        <w:t>raspoloživih</w:t>
      </w:r>
      <w:proofErr w:type="spellEnd"/>
      <w:r w:rsidRPr="00824AA6">
        <w:t xml:space="preserve"> </w:t>
      </w:r>
      <w:proofErr w:type="spellStart"/>
      <w:r w:rsidRPr="00824AA6">
        <w:t>dokaza</w:t>
      </w:r>
      <w:proofErr w:type="spellEnd"/>
      <w:r w:rsidRPr="00824AA6">
        <w:t xml:space="preserve"> u </w:t>
      </w:r>
      <w:proofErr w:type="spellStart"/>
      <w:r w:rsidRPr="00824AA6">
        <w:t>predmetu</w:t>
      </w:r>
      <w:proofErr w:type="spellEnd"/>
      <w:r w:rsidRPr="00824AA6">
        <w:t xml:space="preserve">, a </w:t>
      </w:r>
      <w:proofErr w:type="spellStart"/>
      <w:r w:rsidRPr="00824AA6">
        <w:t>sumnja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je </w:t>
      </w:r>
      <w:proofErr w:type="spellStart"/>
      <w:r w:rsidRPr="00824AA6">
        <w:t>posledica</w:t>
      </w:r>
      <w:proofErr w:type="spellEnd"/>
      <w:r w:rsidRPr="00824AA6">
        <w:t xml:space="preserve"> </w:t>
      </w:r>
      <w:proofErr w:type="spellStart"/>
      <w:r w:rsidRPr="00824AA6">
        <w:t>izostanka</w:t>
      </w:r>
      <w:proofErr w:type="spellEnd"/>
      <w:r w:rsidRPr="00824AA6">
        <w:t xml:space="preserve"> </w:t>
      </w:r>
      <w:proofErr w:type="spellStart"/>
      <w:r w:rsidRPr="00824AA6">
        <w:t>navedenih</w:t>
      </w:r>
      <w:proofErr w:type="spellEnd"/>
      <w:r w:rsidRPr="00824AA6">
        <w:t xml:space="preserve"> </w:t>
      </w:r>
      <w:proofErr w:type="spellStart"/>
      <w:r w:rsidRPr="00824AA6">
        <w:t>dokaza</w:t>
      </w:r>
      <w:proofErr w:type="spellEnd"/>
      <w:r w:rsidRPr="00824AA6">
        <w:t xml:space="preserve"> </w:t>
      </w:r>
      <w:proofErr w:type="spellStart"/>
      <w:r w:rsidRPr="00824AA6">
        <w:t>biće</w:t>
      </w:r>
      <w:proofErr w:type="spellEnd"/>
      <w:r w:rsidRPr="00824AA6">
        <w:t xml:space="preserve"> </w:t>
      </w:r>
      <w:proofErr w:type="spellStart"/>
      <w:r w:rsidRPr="00824AA6">
        <w:t>uzeta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štetu</w:t>
      </w:r>
      <w:proofErr w:type="spellEnd"/>
      <w:r w:rsidRPr="00824AA6">
        <w:t xml:space="preserve"> </w:t>
      </w:r>
      <w:proofErr w:type="spellStart"/>
      <w:r w:rsidRPr="00824AA6">
        <w:t>stranke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postupila</w:t>
      </w:r>
      <w:proofErr w:type="spellEnd"/>
      <w:r w:rsidRPr="00824AA6">
        <w:t xml:space="preserve"> po </w:t>
      </w:r>
      <w:proofErr w:type="spellStart"/>
      <w:r w:rsidRPr="00824AA6">
        <w:t>nalogu</w:t>
      </w:r>
      <w:proofErr w:type="spellEnd"/>
      <w:r w:rsidRPr="00824AA6">
        <w:t>.</w:t>
      </w:r>
    </w:p>
    <w:p w14:paraId="1CDD5A00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, </w:t>
      </w: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izabrani</w:t>
      </w:r>
      <w:proofErr w:type="spellEnd"/>
      <w:r w:rsidRPr="00824AA6">
        <w:t xml:space="preserve"> </w:t>
      </w:r>
      <w:proofErr w:type="spellStart"/>
      <w:r w:rsidRPr="00824AA6">
        <w:t>ponuđač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imati</w:t>
      </w:r>
      <w:proofErr w:type="spellEnd"/>
      <w:r w:rsidRPr="00824AA6">
        <w:t xml:space="preserve"> </w:t>
      </w:r>
      <w:proofErr w:type="spellStart"/>
      <w:r w:rsidRPr="00824AA6">
        <w:t>mogućnost</w:t>
      </w:r>
      <w:proofErr w:type="spellEnd"/>
      <w:r w:rsidRPr="00824AA6">
        <w:t xml:space="preserve"> da </w:t>
      </w:r>
      <w:proofErr w:type="spellStart"/>
      <w:r w:rsidRPr="00824AA6">
        <w:t>iznesu</w:t>
      </w:r>
      <w:proofErr w:type="spellEnd"/>
      <w:r w:rsidRPr="00824AA6">
        <w:t xml:space="preserve"> </w:t>
      </w:r>
      <w:proofErr w:type="spellStart"/>
      <w:r w:rsidRPr="00824AA6">
        <w:t>svoje</w:t>
      </w:r>
      <w:proofErr w:type="spellEnd"/>
      <w:r w:rsidRPr="00824AA6">
        <w:t xml:space="preserve"> </w:t>
      </w:r>
      <w:proofErr w:type="spellStart"/>
      <w:r w:rsidRPr="00824AA6">
        <w:t>mišljenje</w:t>
      </w:r>
      <w:proofErr w:type="spellEnd"/>
      <w:r w:rsidRPr="00824AA6">
        <w:t xml:space="preserve"> o </w:t>
      </w:r>
      <w:proofErr w:type="spellStart"/>
      <w:r w:rsidRPr="00824AA6">
        <w:t>dokazima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činjenicama</w:t>
      </w:r>
      <w:proofErr w:type="spellEnd"/>
      <w:r w:rsidRPr="00824AA6">
        <w:t xml:space="preserve"> do </w:t>
      </w:r>
      <w:proofErr w:type="spellStart"/>
      <w:r w:rsidRPr="00824AA6">
        <w:t>kojih</w:t>
      </w:r>
      <w:proofErr w:type="spellEnd"/>
      <w:r w:rsidRPr="00824AA6">
        <w:t xml:space="preserve"> je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došla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, </w:t>
      </w:r>
      <w:proofErr w:type="spellStart"/>
      <w:r w:rsidRPr="00824AA6">
        <w:t>ukoliko</w:t>
      </w:r>
      <w:proofErr w:type="spellEnd"/>
      <w:r w:rsidRPr="00824AA6">
        <w:t xml:space="preserve"> je to </w:t>
      </w:r>
      <w:proofErr w:type="spellStart"/>
      <w:r w:rsidRPr="00824AA6">
        <w:t>potrebno</w:t>
      </w:r>
      <w:proofErr w:type="spellEnd"/>
      <w:r w:rsidRPr="00824AA6">
        <w:t xml:space="preserve"> za </w:t>
      </w:r>
      <w:proofErr w:type="spellStart"/>
      <w:r w:rsidRPr="00824AA6">
        <w:t>donošenje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>.</w:t>
      </w:r>
    </w:p>
    <w:p w14:paraId="72D27B80" w14:textId="77777777" w:rsidR="00824AA6" w:rsidRPr="00824AA6" w:rsidRDefault="00824AA6" w:rsidP="00824AA6">
      <w:pPr>
        <w:jc w:val="center"/>
      </w:pPr>
      <w:proofErr w:type="spellStart"/>
      <w:r w:rsidRPr="00824AA6">
        <w:t>Ukoliko</w:t>
      </w:r>
      <w:proofErr w:type="spellEnd"/>
      <w:r w:rsidRPr="00824AA6">
        <w:t xml:space="preserve"> se </w:t>
      </w:r>
      <w:proofErr w:type="spellStart"/>
      <w:r w:rsidRPr="00824AA6">
        <w:t>komunikacija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obavlja</w:t>
      </w:r>
      <w:proofErr w:type="spellEnd"/>
      <w:r w:rsidRPr="00824AA6">
        <w:t xml:space="preserve"> </w:t>
      </w:r>
      <w:proofErr w:type="spellStart"/>
      <w:r w:rsidRPr="00824AA6">
        <w:t>putem</w:t>
      </w:r>
      <w:proofErr w:type="spellEnd"/>
      <w:r w:rsidRPr="00824AA6">
        <w:t xml:space="preserve"> </w:t>
      </w:r>
      <w:proofErr w:type="spellStart"/>
      <w:r w:rsidRPr="00824AA6">
        <w:t>Portala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, dan </w:t>
      </w:r>
      <w:proofErr w:type="spellStart"/>
      <w:r w:rsidRPr="00824AA6">
        <w:t>slanja</w:t>
      </w:r>
      <w:proofErr w:type="spellEnd"/>
      <w:r w:rsidRPr="00824AA6">
        <w:t xml:space="preserve"> </w:t>
      </w:r>
      <w:proofErr w:type="spellStart"/>
      <w:r w:rsidRPr="00824AA6">
        <w:t>preko</w:t>
      </w:r>
      <w:proofErr w:type="spellEnd"/>
      <w:r w:rsidRPr="00824AA6">
        <w:t xml:space="preserve"> </w:t>
      </w:r>
      <w:proofErr w:type="spellStart"/>
      <w:r w:rsidRPr="00824AA6">
        <w:t>Portala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, </w:t>
      </w:r>
      <w:proofErr w:type="spellStart"/>
      <w:r w:rsidRPr="00824AA6">
        <w:t>smatra</w:t>
      </w:r>
      <w:proofErr w:type="spellEnd"/>
      <w:r w:rsidRPr="00824AA6">
        <w:t xml:space="preserve"> se </w:t>
      </w:r>
      <w:proofErr w:type="spellStart"/>
      <w:r w:rsidRPr="00824AA6">
        <w:t>danom</w:t>
      </w:r>
      <w:proofErr w:type="spellEnd"/>
      <w:r w:rsidRPr="00824AA6">
        <w:t xml:space="preserve"> </w:t>
      </w:r>
      <w:proofErr w:type="spellStart"/>
      <w:r w:rsidRPr="00824AA6">
        <w:t>prijema</w:t>
      </w:r>
      <w:proofErr w:type="spellEnd"/>
      <w:r w:rsidRPr="00824AA6">
        <w:t>.</w:t>
      </w:r>
    </w:p>
    <w:p w14:paraId="0FD8E4F9" w14:textId="77777777" w:rsidR="00824AA6" w:rsidRPr="00824AA6" w:rsidRDefault="00824AA6" w:rsidP="00824AA6">
      <w:pPr>
        <w:jc w:val="center"/>
        <w:rPr>
          <w:b/>
          <w:bCs/>
        </w:rPr>
      </w:pPr>
      <w:bookmarkStart w:id="446" w:name="str_223"/>
      <w:bookmarkEnd w:id="446"/>
      <w:proofErr w:type="spellStart"/>
      <w:r w:rsidRPr="00824AA6">
        <w:rPr>
          <w:b/>
          <w:bCs/>
        </w:rPr>
        <w:t>Stručno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mišljenje</w:t>
      </w:r>
      <w:proofErr w:type="spellEnd"/>
    </w:p>
    <w:p w14:paraId="0ED4E785" w14:textId="77777777" w:rsidR="00824AA6" w:rsidRPr="00824AA6" w:rsidRDefault="00824AA6" w:rsidP="00824AA6">
      <w:pPr>
        <w:jc w:val="center"/>
        <w:rPr>
          <w:b/>
          <w:bCs/>
        </w:rPr>
      </w:pPr>
      <w:bookmarkStart w:id="447" w:name="clan_223"/>
      <w:bookmarkEnd w:id="447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223</w:t>
      </w:r>
    </w:p>
    <w:p w14:paraId="18C2A299" w14:textId="77777777" w:rsidR="00824AA6" w:rsidRPr="00824AA6" w:rsidRDefault="00824AA6" w:rsidP="00824AA6">
      <w:pPr>
        <w:jc w:val="center"/>
      </w:pP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inicijativu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, </w:t>
      </w:r>
      <w:proofErr w:type="spellStart"/>
      <w:r w:rsidRPr="00824AA6">
        <w:t>podnosioca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sopstvenu</w:t>
      </w:r>
      <w:proofErr w:type="spellEnd"/>
      <w:r w:rsidRPr="00824AA6">
        <w:t xml:space="preserve"> </w:t>
      </w:r>
      <w:proofErr w:type="spellStart"/>
      <w:r w:rsidRPr="00824AA6">
        <w:t>inicijativu</w:t>
      </w:r>
      <w:proofErr w:type="spellEnd"/>
      <w:r w:rsidRPr="00824AA6">
        <w:t xml:space="preserve"> da </w:t>
      </w:r>
      <w:proofErr w:type="spellStart"/>
      <w:r w:rsidRPr="00824AA6">
        <w:t>zatraži</w:t>
      </w:r>
      <w:proofErr w:type="spellEnd"/>
      <w:r w:rsidRPr="00824AA6">
        <w:t xml:space="preserve"> </w:t>
      </w:r>
      <w:proofErr w:type="spellStart"/>
      <w:r w:rsidRPr="00824AA6">
        <w:t>stručno</w:t>
      </w:r>
      <w:proofErr w:type="spellEnd"/>
      <w:r w:rsidRPr="00824AA6">
        <w:t xml:space="preserve"> </w:t>
      </w:r>
      <w:proofErr w:type="spellStart"/>
      <w:r w:rsidRPr="00824AA6">
        <w:t>mišljenje</w:t>
      </w:r>
      <w:proofErr w:type="spellEnd"/>
      <w:r w:rsidRPr="00824AA6">
        <w:t>.</w:t>
      </w:r>
    </w:p>
    <w:p w14:paraId="7DE493C8" w14:textId="77777777" w:rsidR="00824AA6" w:rsidRPr="00824AA6" w:rsidRDefault="00824AA6" w:rsidP="00824AA6">
      <w:pPr>
        <w:jc w:val="center"/>
      </w:pP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stručno</w:t>
      </w:r>
      <w:proofErr w:type="spellEnd"/>
      <w:r w:rsidRPr="00824AA6">
        <w:t xml:space="preserve"> </w:t>
      </w:r>
      <w:proofErr w:type="spellStart"/>
      <w:r w:rsidRPr="00824AA6">
        <w:t>mišljenje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zatraži</w:t>
      </w:r>
      <w:proofErr w:type="spellEnd"/>
      <w:r w:rsidRPr="00824AA6">
        <w:t xml:space="preserve"> od </w:t>
      </w:r>
      <w:proofErr w:type="spellStart"/>
      <w:r w:rsidRPr="00824AA6">
        <w:t>bilo</w:t>
      </w:r>
      <w:proofErr w:type="spellEnd"/>
      <w:r w:rsidRPr="00824AA6">
        <w:t xml:space="preserve"> </w:t>
      </w:r>
      <w:proofErr w:type="spellStart"/>
      <w:r w:rsidRPr="00824AA6">
        <w:t>kog</w:t>
      </w:r>
      <w:proofErr w:type="spellEnd"/>
      <w:r w:rsidRPr="00824AA6">
        <w:t xml:space="preserve"> </w:t>
      </w:r>
      <w:proofErr w:type="spellStart"/>
      <w:r w:rsidRPr="00824AA6">
        <w:t>pravnog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fizičkog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relevantnu</w:t>
      </w:r>
      <w:proofErr w:type="spellEnd"/>
      <w:r w:rsidRPr="00824AA6">
        <w:t xml:space="preserve"> </w:t>
      </w:r>
      <w:proofErr w:type="spellStart"/>
      <w:r w:rsidRPr="00824AA6">
        <w:t>stručnost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znanje</w:t>
      </w:r>
      <w:proofErr w:type="spellEnd"/>
      <w:r w:rsidRPr="00824AA6">
        <w:t xml:space="preserve"> </w:t>
      </w:r>
      <w:proofErr w:type="spellStart"/>
      <w:r w:rsidRPr="00824AA6">
        <w:t>potrebno</w:t>
      </w:r>
      <w:proofErr w:type="spellEnd"/>
      <w:r w:rsidRPr="00824AA6">
        <w:t xml:space="preserve"> za </w:t>
      </w:r>
      <w:proofErr w:type="spellStart"/>
      <w:r w:rsidRPr="00824AA6">
        <w:t>utvrđivanje</w:t>
      </w:r>
      <w:proofErr w:type="spellEnd"/>
      <w:r w:rsidRPr="00824AA6">
        <w:t xml:space="preserve"> </w:t>
      </w:r>
      <w:proofErr w:type="spellStart"/>
      <w:r w:rsidRPr="00824AA6">
        <w:t>činjeničnog</w:t>
      </w:r>
      <w:proofErr w:type="spellEnd"/>
      <w:r w:rsidRPr="00824AA6">
        <w:t xml:space="preserve"> </w:t>
      </w:r>
      <w:proofErr w:type="spellStart"/>
      <w:r w:rsidRPr="00824AA6">
        <w:t>stanja</w:t>
      </w:r>
      <w:proofErr w:type="spellEnd"/>
      <w:r w:rsidRPr="00824AA6">
        <w:t>.</w:t>
      </w:r>
    </w:p>
    <w:p w14:paraId="45065572" w14:textId="77777777" w:rsidR="00824AA6" w:rsidRPr="00824AA6" w:rsidRDefault="00824AA6" w:rsidP="00824AA6">
      <w:pPr>
        <w:jc w:val="center"/>
      </w:pPr>
      <w:proofErr w:type="spellStart"/>
      <w:r w:rsidRPr="00824AA6">
        <w:t>Stručno</w:t>
      </w:r>
      <w:proofErr w:type="spellEnd"/>
      <w:r w:rsidRPr="00824AA6">
        <w:t xml:space="preserve"> </w:t>
      </w:r>
      <w:proofErr w:type="spellStart"/>
      <w:r w:rsidRPr="00824AA6">
        <w:t>mišljenje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da</w:t>
      </w:r>
      <w:proofErr w:type="spellEnd"/>
      <w:r w:rsidRPr="00824AA6">
        <w:t xml:space="preserve"> lice </w:t>
      </w:r>
      <w:proofErr w:type="spellStart"/>
      <w:r w:rsidRPr="00824AA6">
        <w:t>ukoliko</w:t>
      </w:r>
      <w:proofErr w:type="spellEnd"/>
      <w:r w:rsidRPr="00824AA6">
        <w:t xml:space="preserve">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razlozi</w:t>
      </w:r>
      <w:proofErr w:type="spellEnd"/>
      <w:r w:rsidRPr="00824AA6">
        <w:t xml:space="preserve"> za </w:t>
      </w:r>
      <w:proofErr w:type="spellStart"/>
      <w:r w:rsidRPr="00824AA6">
        <w:t>izuzeće</w:t>
      </w:r>
      <w:proofErr w:type="spellEnd"/>
      <w:r w:rsidRPr="00824AA6">
        <w:t xml:space="preserve"> </w:t>
      </w:r>
      <w:proofErr w:type="spellStart"/>
      <w:r w:rsidRPr="00824AA6">
        <w:t>propisani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196.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1F08BE93" w14:textId="77777777" w:rsidR="00824AA6" w:rsidRPr="00824AA6" w:rsidRDefault="00824AA6" w:rsidP="00824AA6">
      <w:pPr>
        <w:jc w:val="center"/>
      </w:pPr>
      <w:proofErr w:type="spellStart"/>
      <w:r w:rsidRPr="00824AA6">
        <w:t>Fizičko</w:t>
      </w:r>
      <w:proofErr w:type="spellEnd"/>
      <w:r w:rsidRPr="00824AA6">
        <w:t xml:space="preserve"> lice </w:t>
      </w:r>
      <w:proofErr w:type="spellStart"/>
      <w:r w:rsidRPr="00824AA6">
        <w:t>koje</w:t>
      </w:r>
      <w:proofErr w:type="spellEnd"/>
      <w:r w:rsidRPr="00824AA6">
        <w:t xml:space="preserve"> je </w:t>
      </w:r>
      <w:proofErr w:type="spellStart"/>
      <w:r w:rsidRPr="00824AA6">
        <w:t>neposredno</w:t>
      </w:r>
      <w:proofErr w:type="spellEnd"/>
      <w:r w:rsidRPr="00824AA6">
        <w:t xml:space="preserve"> </w:t>
      </w:r>
      <w:proofErr w:type="spellStart"/>
      <w:r w:rsidRPr="00824AA6">
        <w:t>angažovano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izradi</w:t>
      </w:r>
      <w:proofErr w:type="spellEnd"/>
      <w:r w:rsidRPr="00824AA6">
        <w:t xml:space="preserve"> </w:t>
      </w:r>
      <w:proofErr w:type="spellStart"/>
      <w:r w:rsidRPr="00824AA6">
        <w:t>stručnog</w:t>
      </w:r>
      <w:proofErr w:type="spellEnd"/>
      <w:r w:rsidRPr="00824AA6">
        <w:t xml:space="preserve"> </w:t>
      </w:r>
      <w:proofErr w:type="spellStart"/>
      <w:r w:rsidRPr="00824AA6">
        <w:t>mišljenja</w:t>
      </w:r>
      <w:proofErr w:type="spellEnd"/>
      <w:r w:rsidRPr="00824AA6">
        <w:t xml:space="preserve">, </w:t>
      </w:r>
      <w:proofErr w:type="spellStart"/>
      <w:r w:rsidRPr="00824AA6">
        <w:t>obavezno</w:t>
      </w:r>
      <w:proofErr w:type="spellEnd"/>
      <w:r w:rsidRPr="00824AA6">
        <w:t xml:space="preserve"> je da </w:t>
      </w:r>
      <w:proofErr w:type="spellStart"/>
      <w:r w:rsidRPr="00824AA6">
        <w:t>potpiše</w:t>
      </w:r>
      <w:proofErr w:type="spellEnd"/>
      <w:r w:rsidRPr="00824AA6">
        <w:t xml:space="preserve"> </w:t>
      </w:r>
      <w:proofErr w:type="spellStart"/>
      <w:r w:rsidRPr="00824AA6">
        <w:t>pisanu</w:t>
      </w:r>
      <w:proofErr w:type="spellEnd"/>
      <w:r w:rsidRPr="00824AA6">
        <w:t xml:space="preserve"> </w:t>
      </w:r>
      <w:proofErr w:type="spellStart"/>
      <w:r w:rsidRPr="00824AA6">
        <w:t>izjavu</w:t>
      </w:r>
      <w:proofErr w:type="spellEnd"/>
      <w:r w:rsidRPr="00824AA6">
        <w:t xml:space="preserve"> </w:t>
      </w:r>
      <w:proofErr w:type="spellStart"/>
      <w:r w:rsidRPr="00824AA6">
        <w:t>kojom</w:t>
      </w:r>
      <w:proofErr w:type="spellEnd"/>
      <w:r w:rsidRPr="00824AA6">
        <w:t xml:space="preserve"> pod </w:t>
      </w:r>
      <w:proofErr w:type="spellStart"/>
      <w:r w:rsidRPr="00824AA6">
        <w:t>krivičnom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materijalnom</w:t>
      </w:r>
      <w:proofErr w:type="spellEnd"/>
      <w:r w:rsidRPr="00824AA6">
        <w:t xml:space="preserve"> </w:t>
      </w:r>
      <w:proofErr w:type="spellStart"/>
      <w:r w:rsidRPr="00824AA6">
        <w:t>odgovornošću</w:t>
      </w:r>
      <w:proofErr w:type="spellEnd"/>
      <w:r w:rsidRPr="00824AA6">
        <w:t xml:space="preserve"> </w:t>
      </w:r>
      <w:proofErr w:type="spellStart"/>
      <w:r w:rsidRPr="00824AA6">
        <w:t>potvrđuje</w:t>
      </w:r>
      <w:proofErr w:type="spellEnd"/>
      <w:r w:rsidRPr="00824AA6">
        <w:t xml:space="preserve"> da ne </w:t>
      </w:r>
      <w:proofErr w:type="spellStart"/>
      <w:r w:rsidRPr="00824AA6">
        <w:t>postoje</w:t>
      </w:r>
      <w:proofErr w:type="spellEnd"/>
      <w:r w:rsidRPr="00824AA6">
        <w:t xml:space="preserve"> </w:t>
      </w:r>
      <w:proofErr w:type="spellStart"/>
      <w:r w:rsidRPr="00824AA6">
        <w:t>razlozi</w:t>
      </w:r>
      <w:proofErr w:type="spellEnd"/>
      <w:r w:rsidRPr="00824AA6">
        <w:t xml:space="preserve"> za </w:t>
      </w:r>
      <w:proofErr w:type="spellStart"/>
      <w:r w:rsidRPr="00824AA6">
        <w:t>njegovo</w:t>
      </w:r>
      <w:proofErr w:type="spellEnd"/>
      <w:r w:rsidRPr="00824AA6">
        <w:t xml:space="preserve"> </w:t>
      </w:r>
      <w:proofErr w:type="spellStart"/>
      <w:r w:rsidRPr="00824AA6">
        <w:t>izuzeće</w:t>
      </w:r>
      <w:proofErr w:type="spellEnd"/>
      <w:r w:rsidRPr="00824AA6">
        <w:t xml:space="preserve"> </w:t>
      </w:r>
      <w:proofErr w:type="spellStart"/>
      <w:r w:rsidRPr="00824AA6">
        <w:t>propisani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196.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2D83BDCF" w14:textId="77777777" w:rsidR="00824AA6" w:rsidRPr="00824AA6" w:rsidRDefault="00824AA6" w:rsidP="00824AA6">
      <w:pPr>
        <w:jc w:val="center"/>
      </w:pPr>
      <w:r w:rsidRPr="00824AA6">
        <w:t xml:space="preserve">Lice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daje</w:t>
      </w:r>
      <w:proofErr w:type="spellEnd"/>
      <w:r w:rsidRPr="00824AA6">
        <w:t xml:space="preserve"> </w:t>
      </w:r>
      <w:proofErr w:type="spellStart"/>
      <w:r w:rsidRPr="00824AA6">
        <w:t>stručno</w:t>
      </w:r>
      <w:proofErr w:type="spellEnd"/>
      <w:r w:rsidRPr="00824AA6">
        <w:t xml:space="preserve"> </w:t>
      </w:r>
      <w:proofErr w:type="spellStart"/>
      <w:r w:rsidRPr="00824AA6">
        <w:t>mišljenje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 xml:space="preserve"> </w:t>
      </w:r>
      <w:proofErr w:type="spellStart"/>
      <w:r w:rsidRPr="00824AA6">
        <w:t>pravo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nagradu</w:t>
      </w:r>
      <w:proofErr w:type="spellEnd"/>
      <w:r w:rsidRPr="00824AA6">
        <w:t xml:space="preserve"> za </w:t>
      </w:r>
      <w:proofErr w:type="spellStart"/>
      <w:r w:rsidRPr="00824AA6">
        <w:t>svoj</w:t>
      </w:r>
      <w:proofErr w:type="spellEnd"/>
      <w:r w:rsidRPr="00824AA6">
        <w:t xml:space="preserve"> rad.</w:t>
      </w:r>
    </w:p>
    <w:p w14:paraId="32156EB7" w14:textId="77777777" w:rsidR="00824AA6" w:rsidRPr="00824AA6" w:rsidRDefault="00824AA6" w:rsidP="00824AA6">
      <w:pPr>
        <w:jc w:val="center"/>
      </w:pPr>
      <w:proofErr w:type="spellStart"/>
      <w:r w:rsidRPr="00824AA6">
        <w:t>Način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uslove</w:t>
      </w:r>
      <w:proofErr w:type="spellEnd"/>
      <w:r w:rsidRPr="00824AA6">
        <w:t xml:space="preserve"> </w:t>
      </w:r>
      <w:proofErr w:type="spellStart"/>
      <w:r w:rsidRPr="00824AA6">
        <w:t>pribavljanja</w:t>
      </w:r>
      <w:proofErr w:type="spellEnd"/>
      <w:r w:rsidRPr="00824AA6">
        <w:t xml:space="preserve"> </w:t>
      </w:r>
      <w:proofErr w:type="spellStart"/>
      <w:r w:rsidRPr="00824AA6">
        <w:t>stručnog</w:t>
      </w:r>
      <w:proofErr w:type="spellEnd"/>
      <w:r w:rsidRPr="00824AA6">
        <w:t xml:space="preserve"> </w:t>
      </w:r>
      <w:proofErr w:type="spellStart"/>
      <w:r w:rsidRPr="00824AA6">
        <w:t>mišljenja</w:t>
      </w:r>
      <w:proofErr w:type="spellEnd"/>
      <w:r w:rsidRPr="00824AA6">
        <w:t xml:space="preserve"> </w:t>
      </w:r>
      <w:proofErr w:type="spellStart"/>
      <w:r w:rsidRPr="00824AA6">
        <w:t>uređuje</w:t>
      </w:r>
      <w:proofErr w:type="spellEnd"/>
      <w:r w:rsidRPr="00824AA6">
        <w:t xml:space="preserve">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>.</w:t>
      </w:r>
    </w:p>
    <w:p w14:paraId="7B452503" w14:textId="77777777" w:rsidR="00824AA6" w:rsidRPr="00824AA6" w:rsidRDefault="00824AA6" w:rsidP="00824AA6">
      <w:pPr>
        <w:jc w:val="center"/>
        <w:rPr>
          <w:b/>
          <w:bCs/>
        </w:rPr>
      </w:pPr>
      <w:bookmarkStart w:id="448" w:name="str_224"/>
      <w:bookmarkEnd w:id="448"/>
      <w:proofErr w:type="spellStart"/>
      <w:r w:rsidRPr="00824AA6">
        <w:rPr>
          <w:b/>
          <w:bCs/>
        </w:rPr>
        <w:t>Održavanje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usmene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rasprave</w:t>
      </w:r>
      <w:proofErr w:type="spellEnd"/>
    </w:p>
    <w:p w14:paraId="26A9EFAF" w14:textId="77777777" w:rsidR="00824AA6" w:rsidRPr="00824AA6" w:rsidRDefault="00824AA6" w:rsidP="00824AA6">
      <w:pPr>
        <w:jc w:val="center"/>
        <w:rPr>
          <w:b/>
          <w:bCs/>
        </w:rPr>
      </w:pPr>
      <w:bookmarkStart w:id="449" w:name="clan_224"/>
      <w:bookmarkEnd w:id="449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224</w:t>
      </w:r>
    </w:p>
    <w:p w14:paraId="605CCF55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da </w:t>
      </w:r>
      <w:proofErr w:type="spellStart"/>
      <w:r w:rsidRPr="00824AA6">
        <w:t>predlože</w:t>
      </w:r>
      <w:proofErr w:type="spellEnd"/>
      <w:r w:rsidRPr="00824AA6">
        <w:t xml:space="preserve"> </w:t>
      </w:r>
      <w:proofErr w:type="spellStart"/>
      <w:r w:rsidRPr="00824AA6">
        <w:t>održavanje</w:t>
      </w:r>
      <w:proofErr w:type="spellEnd"/>
      <w:r w:rsidRPr="00824AA6">
        <w:t xml:space="preserve"> </w:t>
      </w:r>
      <w:proofErr w:type="spellStart"/>
      <w:r w:rsidRPr="00824AA6">
        <w:t>usmene</w:t>
      </w:r>
      <w:proofErr w:type="spellEnd"/>
      <w:r w:rsidRPr="00824AA6">
        <w:t xml:space="preserve"> </w:t>
      </w:r>
      <w:proofErr w:type="spellStart"/>
      <w:r w:rsidRPr="00824AA6">
        <w:t>rasprave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složenost</w:t>
      </w:r>
      <w:proofErr w:type="spellEnd"/>
      <w:r w:rsidRPr="00824AA6">
        <w:t xml:space="preserve"> </w:t>
      </w:r>
      <w:proofErr w:type="spellStart"/>
      <w:r w:rsidRPr="00824AA6">
        <w:t>činjenične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pravne</w:t>
      </w:r>
      <w:proofErr w:type="spellEnd"/>
      <w:r w:rsidRPr="00824AA6">
        <w:t xml:space="preserve"> </w:t>
      </w:r>
      <w:proofErr w:type="spellStart"/>
      <w:r w:rsidRPr="00824AA6">
        <w:t>situacije</w:t>
      </w:r>
      <w:proofErr w:type="spellEnd"/>
      <w:r w:rsidRPr="00824AA6">
        <w:t xml:space="preserve"> to </w:t>
      </w:r>
      <w:proofErr w:type="spellStart"/>
      <w:r w:rsidRPr="00824AA6">
        <w:t>zahteva</w:t>
      </w:r>
      <w:proofErr w:type="spellEnd"/>
      <w:r w:rsidRPr="00824AA6">
        <w:t>.</w:t>
      </w:r>
    </w:p>
    <w:p w14:paraId="638AEA03" w14:textId="77777777" w:rsidR="00824AA6" w:rsidRPr="00824AA6" w:rsidRDefault="00824AA6" w:rsidP="00824AA6">
      <w:pPr>
        <w:jc w:val="center"/>
      </w:pP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predloži</w:t>
      </w:r>
      <w:proofErr w:type="spellEnd"/>
      <w:r w:rsidRPr="00824AA6">
        <w:t xml:space="preserve"> </w:t>
      </w:r>
      <w:proofErr w:type="spellStart"/>
      <w:r w:rsidRPr="00824AA6">
        <w:t>održavanje</w:t>
      </w:r>
      <w:proofErr w:type="spellEnd"/>
      <w:r w:rsidRPr="00824AA6">
        <w:t xml:space="preserve"> </w:t>
      </w:r>
      <w:proofErr w:type="spellStart"/>
      <w:r w:rsidRPr="00824AA6">
        <w:t>usmene</w:t>
      </w:r>
      <w:proofErr w:type="spellEnd"/>
      <w:r w:rsidRPr="00824AA6">
        <w:t xml:space="preserve"> </w:t>
      </w:r>
      <w:proofErr w:type="spellStart"/>
      <w:r w:rsidRPr="00824AA6">
        <w:t>rasprave</w:t>
      </w:r>
      <w:proofErr w:type="spellEnd"/>
      <w:r w:rsidRPr="00824AA6">
        <w:t xml:space="preserve"> u </w:t>
      </w:r>
      <w:proofErr w:type="spellStart"/>
      <w:r w:rsidRPr="00824AA6">
        <w:t>zahtevu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, a </w:t>
      </w:r>
      <w:proofErr w:type="spellStart"/>
      <w:r w:rsidRPr="00824AA6">
        <w:t>naručilac</w:t>
      </w:r>
      <w:proofErr w:type="spellEnd"/>
      <w:r w:rsidRPr="00824AA6">
        <w:t xml:space="preserve"> u </w:t>
      </w:r>
      <w:proofErr w:type="spellStart"/>
      <w:r w:rsidRPr="00824AA6">
        <w:t>odgovoru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>.</w:t>
      </w:r>
    </w:p>
    <w:p w14:paraId="634051C6" w14:textId="77777777" w:rsidR="00824AA6" w:rsidRPr="00824AA6" w:rsidRDefault="00824AA6" w:rsidP="00824AA6">
      <w:pPr>
        <w:jc w:val="center"/>
      </w:pPr>
      <w:r w:rsidRPr="00824AA6">
        <w:t xml:space="preserve">O </w:t>
      </w:r>
      <w:proofErr w:type="spellStart"/>
      <w:r w:rsidRPr="00824AA6">
        <w:t>predlogu</w:t>
      </w:r>
      <w:proofErr w:type="spellEnd"/>
      <w:r w:rsidRPr="00824AA6">
        <w:t xml:space="preserve"> za </w:t>
      </w:r>
      <w:proofErr w:type="spellStart"/>
      <w:r w:rsidRPr="00824AA6">
        <w:t>održavanje</w:t>
      </w:r>
      <w:proofErr w:type="spellEnd"/>
      <w:r w:rsidRPr="00824AA6">
        <w:t xml:space="preserve"> </w:t>
      </w:r>
      <w:proofErr w:type="spellStart"/>
      <w:r w:rsidRPr="00824AA6">
        <w:t>usmene</w:t>
      </w:r>
      <w:proofErr w:type="spellEnd"/>
      <w:r w:rsidRPr="00824AA6">
        <w:t xml:space="preserve"> </w:t>
      </w:r>
      <w:proofErr w:type="spellStart"/>
      <w:r w:rsidRPr="00824AA6">
        <w:t>rasprave</w:t>
      </w:r>
      <w:proofErr w:type="spellEnd"/>
      <w:r w:rsidRPr="00824AA6">
        <w:t xml:space="preserve"> </w:t>
      </w:r>
      <w:proofErr w:type="spellStart"/>
      <w:r w:rsidRPr="00824AA6">
        <w:t>odlučuje</w:t>
      </w:r>
      <w:proofErr w:type="spellEnd"/>
      <w:r w:rsidRPr="00824AA6">
        <w:t xml:space="preserve">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>.</w:t>
      </w:r>
    </w:p>
    <w:p w14:paraId="358E0D38" w14:textId="77777777" w:rsidR="00824AA6" w:rsidRPr="00824AA6" w:rsidRDefault="00824AA6" w:rsidP="00824AA6">
      <w:pPr>
        <w:jc w:val="center"/>
      </w:pP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</w:t>
      </w:r>
      <w:proofErr w:type="spellStart"/>
      <w:r w:rsidRPr="00824AA6">
        <w:t>odluči</w:t>
      </w:r>
      <w:proofErr w:type="spellEnd"/>
      <w:r w:rsidRPr="00824AA6">
        <w:t xml:space="preserve"> da se </w:t>
      </w:r>
      <w:proofErr w:type="spellStart"/>
      <w:r w:rsidRPr="00824AA6">
        <w:t>održi</w:t>
      </w:r>
      <w:proofErr w:type="spellEnd"/>
      <w:r w:rsidRPr="00824AA6">
        <w:t xml:space="preserve"> </w:t>
      </w:r>
      <w:proofErr w:type="spellStart"/>
      <w:r w:rsidRPr="00824AA6">
        <w:t>usmena</w:t>
      </w:r>
      <w:proofErr w:type="spellEnd"/>
      <w:r w:rsidRPr="00824AA6">
        <w:t xml:space="preserve"> </w:t>
      </w:r>
      <w:proofErr w:type="spellStart"/>
      <w:r w:rsidRPr="00824AA6">
        <w:t>rasprava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ukoliko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nisu</w:t>
      </w:r>
      <w:proofErr w:type="spellEnd"/>
      <w:r w:rsidRPr="00824AA6">
        <w:t xml:space="preserve"> </w:t>
      </w:r>
      <w:proofErr w:type="spellStart"/>
      <w:r w:rsidRPr="00824AA6">
        <w:t>predložila</w:t>
      </w:r>
      <w:proofErr w:type="spellEnd"/>
      <w:r w:rsidRPr="00824AA6">
        <w:t xml:space="preserve"> </w:t>
      </w:r>
      <w:proofErr w:type="spellStart"/>
      <w:r w:rsidRPr="00824AA6">
        <w:t>njeno</w:t>
      </w:r>
      <w:proofErr w:type="spellEnd"/>
      <w:r w:rsidRPr="00824AA6">
        <w:t xml:space="preserve"> </w:t>
      </w:r>
      <w:proofErr w:type="spellStart"/>
      <w:r w:rsidRPr="00824AA6">
        <w:t>održavanje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oceni</w:t>
      </w:r>
      <w:proofErr w:type="spellEnd"/>
      <w:r w:rsidRPr="00824AA6">
        <w:t xml:space="preserve"> da je </w:t>
      </w:r>
      <w:proofErr w:type="spellStart"/>
      <w:r w:rsidRPr="00824AA6">
        <w:t>isto</w:t>
      </w:r>
      <w:proofErr w:type="spellEnd"/>
      <w:r w:rsidRPr="00824AA6">
        <w:t xml:space="preserve"> </w:t>
      </w:r>
      <w:proofErr w:type="spellStart"/>
      <w:r w:rsidRPr="00824AA6">
        <w:t>neophodno</w:t>
      </w:r>
      <w:proofErr w:type="spellEnd"/>
      <w:r w:rsidRPr="00824AA6">
        <w:t xml:space="preserve"> za </w:t>
      </w:r>
      <w:proofErr w:type="spellStart"/>
      <w:r w:rsidRPr="00824AA6">
        <w:t>utvrđivanje</w:t>
      </w:r>
      <w:proofErr w:type="spellEnd"/>
      <w:r w:rsidRPr="00824AA6">
        <w:t xml:space="preserve"> </w:t>
      </w:r>
      <w:proofErr w:type="spellStart"/>
      <w:r w:rsidRPr="00824AA6">
        <w:t>činjenica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zaštite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>.</w:t>
      </w:r>
    </w:p>
    <w:p w14:paraId="259DF397" w14:textId="77777777" w:rsidR="00824AA6" w:rsidRPr="00824AA6" w:rsidRDefault="00824AA6" w:rsidP="00824AA6">
      <w:pPr>
        <w:jc w:val="center"/>
      </w:pPr>
      <w:r w:rsidRPr="00824AA6">
        <w:lastRenderedPageBreak/>
        <w:t xml:space="preserve">O </w:t>
      </w:r>
      <w:proofErr w:type="spellStart"/>
      <w:r w:rsidRPr="00824AA6">
        <w:t>odluci</w:t>
      </w:r>
      <w:proofErr w:type="spellEnd"/>
      <w:r w:rsidRPr="00824AA6">
        <w:t xml:space="preserve"> da se </w:t>
      </w:r>
      <w:proofErr w:type="spellStart"/>
      <w:r w:rsidRPr="00824AA6">
        <w:t>održi</w:t>
      </w:r>
      <w:proofErr w:type="spellEnd"/>
      <w:r w:rsidRPr="00824AA6">
        <w:t xml:space="preserve"> </w:t>
      </w:r>
      <w:proofErr w:type="spellStart"/>
      <w:r w:rsidRPr="00824AA6">
        <w:t>usmena</w:t>
      </w:r>
      <w:proofErr w:type="spellEnd"/>
      <w:r w:rsidRPr="00824AA6">
        <w:t xml:space="preserve"> </w:t>
      </w:r>
      <w:proofErr w:type="spellStart"/>
      <w:r w:rsidRPr="00824AA6">
        <w:t>rasprava</w:t>
      </w:r>
      <w:proofErr w:type="spellEnd"/>
      <w:r w:rsidRPr="00824AA6">
        <w:t xml:space="preserve">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dostavlja</w:t>
      </w:r>
      <w:proofErr w:type="spellEnd"/>
      <w:r w:rsidRPr="00824AA6">
        <w:t xml:space="preserve"> </w:t>
      </w:r>
      <w:proofErr w:type="spellStart"/>
      <w:r w:rsidRPr="00824AA6">
        <w:t>naručiocu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podnosiocu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obrazloženjem</w:t>
      </w:r>
      <w:proofErr w:type="spellEnd"/>
      <w:r w:rsidRPr="00824AA6">
        <w:t>.</w:t>
      </w:r>
    </w:p>
    <w:p w14:paraId="37969DF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Usmena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rasprava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održava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prostorijama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>.</w:t>
      </w:r>
    </w:p>
    <w:p w14:paraId="2836790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O </w:t>
      </w:r>
      <w:proofErr w:type="spellStart"/>
      <w:r w:rsidRPr="00824AA6">
        <w:rPr>
          <w:lang w:val="fr-FR"/>
        </w:rPr>
        <w:t>usmenoj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raspravi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sačinjava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zapisnik</w:t>
      </w:r>
      <w:proofErr w:type="spellEnd"/>
      <w:r w:rsidRPr="00824AA6">
        <w:rPr>
          <w:lang w:val="fr-FR"/>
        </w:rPr>
        <w:t>.</w:t>
      </w:r>
    </w:p>
    <w:p w14:paraId="4CCDBDC9" w14:textId="77777777" w:rsidR="00824AA6" w:rsidRPr="00824AA6" w:rsidRDefault="00824AA6" w:rsidP="00824AA6">
      <w:pPr>
        <w:jc w:val="center"/>
        <w:rPr>
          <w:b/>
          <w:bCs/>
        </w:rPr>
      </w:pPr>
      <w:bookmarkStart w:id="450" w:name="str_225"/>
      <w:bookmarkEnd w:id="450"/>
      <w:r w:rsidRPr="00824AA6">
        <w:rPr>
          <w:b/>
          <w:bCs/>
        </w:rPr>
        <w:t xml:space="preserve">Taksa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troškovi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postupka</w:t>
      </w:r>
      <w:proofErr w:type="spellEnd"/>
    </w:p>
    <w:p w14:paraId="0BF6A35C" w14:textId="77777777" w:rsidR="00824AA6" w:rsidRPr="00824AA6" w:rsidRDefault="00824AA6" w:rsidP="00824AA6">
      <w:pPr>
        <w:jc w:val="center"/>
        <w:rPr>
          <w:b/>
          <w:bCs/>
        </w:rPr>
      </w:pPr>
      <w:bookmarkStart w:id="451" w:name="clan_225"/>
      <w:bookmarkEnd w:id="451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225</w:t>
      </w:r>
    </w:p>
    <w:p w14:paraId="0FE5C403" w14:textId="77777777" w:rsidR="00824AA6" w:rsidRPr="00824AA6" w:rsidRDefault="00824AA6" w:rsidP="00824AA6">
      <w:pPr>
        <w:jc w:val="center"/>
      </w:pP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određeni</w:t>
      </w:r>
      <w:proofErr w:type="spellEnd"/>
      <w:r w:rsidRPr="00824AA6">
        <w:t xml:space="preserve"> </w:t>
      </w:r>
      <w:proofErr w:type="spellStart"/>
      <w:r w:rsidRPr="00824AA6">
        <w:t>račun</w:t>
      </w:r>
      <w:proofErr w:type="spellEnd"/>
      <w:r w:rsidRPr="00824AA6">
        <w:t xml:space="preserve"> </w:t>
      </w:r>
      <w:proofErr w:type="spellStart"/>
      <w:r w:rsidRPr="00824AA6">
        <w:t>budžeta</w:t>
      </w:r>
      <w:proofErr w:type="spellEnd"/>
      <w:r w:rsidRPr="00824AA6">
        <w:t xml:space="preserve"> </w:t>
      </w:r>
      <w:proofErr w:type="spellStart"/>
      <w:r w:rsidRPr="00824AA6">
        <w:t>Republike</w:t>
      </w:r>
      <w:proofErr w:type="spellEnd"/>
      <w:r w:rsidRPr="00824AA6">
        <w:t xml:space="preserve"> </w:t>
      </w:r>
      <w:proofErr w:type="spellStart"/>
      <w:r w:rsidRPr="00824AA6">
        <w:t>Srbije</w:t>
      </w:r>
      <w:proofErr w:type="spellEnd"/>
      <w:r w:rsidRPr="00824AA6">
        <w:t xml:space="preserve"> </w:t>
      </w:r>
      <w:proofErr w:type="spellStart"/>
      <w:r w:rsidRPr="00824AA6">
        <w:t>uplati</w:t>
      </w:r>
      <w:proofErr w:type="spellEnd"/>
      <w:r w:rsidRPr="00824AA6">
        <w:t xml:space="preserve"> </w:t>
      </w:r>
      <w:proofErr w:type="spellStart"/>
      <w:r w:rsidRPr="00824AA6">
        <w:t>taksu</w:t>
      </w:r>
      <w:proofErr w:type="spellEnd"/>
      <w:r w:rsidRPr="00824AA6">
        <w:t xml:space="preserve"> u </w:t>
      </w:r>
      <w:proofErr w:type="spellStart"/>
      <w:r w:rsidRPr="00824AA6">
        <w:t>iznosu</w:t>
      </w:r>
      <w:proofErr w:type="spellEnd"/>
      <w:r w:rsidRPr="00824AA6">
        <w:t xml:space="preserve"> od 120.000 </w:t>
      </w:r>
      <w:proofErr w:type="spellStart"/>
      <w:r w:rsidRPr="00824AA6">
        <w:t>dinara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se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podnosi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214. </w:t>
      </w:r>
      <w:proofErr w:type="spellStart"/>
      <w:r w:rsidRPr="00824AA6">
        <w:t>st.</w:t>
      </w:r>
      <w:proofErr w:type="spellEnd"/>
      <w:r w:rsidRPr="00824AA6">
        <w:t xml:space="preserve"> 2. </w:t>
      </w:r>
      <w:proofErr w:type="spellStart"/>
      <w:r w:rsidRPr="00824AA6">
        <w:t>i</w:t>
      </w:r>
      <w:proofErr w:type="spellEnd"/>
      <w:r w:rsidRPr="00824AA6">
        <w:t xml:space="preserve"> 4.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215.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bez </w:t>
      </w:r>
      <w:proofErr w:type="spellStart"/>
      <w:r w:rsidRPr="00824AA6">
        <w:t>obzira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iznos</w:t>
      </w:r>
      <w:proofErr w:type="spellEnd"/>
      <w:r w:rsidRPr="00824AA6">
        <w:t xml:space="preserve"> </w:t>
      </w:r>
      <w:proofErr w:type="spellStart"/>
      <w:r w:rsidRPr="00824AA6">
        <w:t>procenjene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7C9D546B" w14:textId="77777777" w:rsidR="00824AA6" w:rsidRPr="00824AA6" w:rsidRDefault="00824AA6" w:rsidP="00824AA6">
      <w:pPr>
        <w:jc w:val="center"/>
      </w:pPr>
      <w:proofErr w:type="spellStart"/>
      <w:r w:rsidRPr="00824AA6">
        <w:t>Ako</w:t>
      </w:r>
      <w:proofErr w:type="spellEnd"/>
      <w:r w:rsidRPr="00824AA6">
        <w:t xml:space="preserve"> se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podnosi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214. </w:t>
      </w:r>
      <w:proofErr w:type="spellStart"/>
      <w:r w:rsidRPr="00824AA6">
        <w:t>stav</w:t>
      </w:r>
      <w:proofErr w:type="spellEnd"/>
      <w:r w:rsidRPr="00824AA6">
        <w:t xml:space="preserve"> 3.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određeni</w:t>
      </w:r>
      <w:proofErr w:type="spellEnd"/>
      <w:r w:rsidRPr="00824AA6">
        <w:t xml:space="preserve"> </w:t>
      </w:r>
      <w:proofErr w:type="spellStart"/>
      <w:r w:rsidRPr="00824AA6">
        <w:t>račun</w:t>
      </w:r>
      <w:proofErr w:type="spellEnd"/>
      <w:r w:rsidRPr="00824AA6">
        <w:t xml:space="preserve"> </w:t>
      </w:r>
      <w:proofErr w:type="spellStart"/>
      <w:r w:rsidRPr="00824AA6">
        <w:t>budžeta</w:t>
      </w:r>
      <w:proofErr w:type="spellEnd"/>
      <w:r w:rsidRPr="00824AA6">
        <w:t xml:space="preserve"> </w:t>
      </w:r>
      <w:proofErr w:type="spellStart"/>
      <w:r w:rsidRPr="00824AA6">
        <w:t>Republike</w:t>
      </w:r>
      <w:proofErr w:type="spellEnd"/>
      <w:r w:rsidRPr="00824AA6">
        <w:t xml:space="preserve"> </w:t>
      </w:r>
      <w:proofErr w:type="spellStart"/>
      <w:r w:rsidRPr="00824AA6">
        <w:t>Srbije</w:t>
      </w:r>
      <w:proofErr w:type="spellEnd"/>
      <w:r w:rsidRPr="00824AA6">
        <w:t xml:space="preserve"> </w:t>
      </w:r>
      <w:proofErr w:type="spellStart"/>
      <w:r w:rsidRPr="00824AA6">
        <w:t>uplati</w:t>
      </w:r>
      <w:proofErr w:type="spellEnd"/>
      <w:r w:rsidRPr="00824AA6">
        <w:t xml:space="preserve"> </w:t>
      </w:r>
      <w:proofErr w:type="spellStart"/>
      <w:r w:rsidRPr="00824AA6">
        <w:t>taksu</w:t>
      </w:r>
      <w:proofErr w:type="spellEnd"/>
      <w:r w:rsidRPr="00824AA6">
        <w:t xml:space="preserve"> u </w:t>
      </w:r>
      <w:proofErr w:type="spellStart"/>
      <w:r w:rsidRPr="00824AA6">
        <w:t>iznosu</w:t>
      </w:r>
      <w:proofErr w:type="spellEnd"/>
      <w:r w:rsidRPr="00824AA6">
        <w:t xml:space="preserve"> od:</w:t>
      </w:r>
    </w:p>
    <w:p w14:paraId="3ABC88F4" w14:textId="77777777" w:rsidR="00824AA6" w:rsidRPr="00824AA6" w:rsidRDefault="00824AA6" w:rsidP="00824AA6">
      <w:pPr>
        <w:jc w:val="center"/>
      </w:pPr>
      <w:r w:rsidRPr="00824AA6">
        <w:t xml:space="preserve">1) 120.000 </w:t>
      </w:r>
      <w:proofErr w:type="spellStart"/>
      <w:r w:rsidRPr="00824AA6">
        <w:t>dinara</w:t>
      </w:r>
      <w:proofErr w:type="spellEnd"/>
      <w:r w:rsidRPr="00824AA6">
        <w:t xml:space="preserve"> </w:t>
      </w:r>
      <w:proofErr w:type="spellStart"/>
      <w:r w:rsidRPr="00824AA6">
        <w:t>ukoliko</w:t>
      </w:r>
      <w:proofErr w:type="spellEnd"/>
      <w:r w:rsidRPr="00824AA6">
        <w:t xml:space="preserve"> </w:t>
      </w:r>
      <w:proofErr w:type="spellStart"/>
      <w:r w:rsidRPr="00824AA6">
        <w:t>procenjena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 xml:space="preserve"> od 120.000.000 </w:t>
      </w:r>
      <w:proofErr w:type="spellStart"/>
      <w:r w:rsidRPr="00824AA6">
        <w:t>dinara</w:t>
      </w:r>
      <w:proofErr w:type="spellEnd"/>
      <w:r w:rsidRPr="00824AA6">
        <w:t>,</w:t>
      </w:r>
    </w:p>
    <w:p w14:paraId="6DDECAAF" w14:textId="77777777" w:rsidR="00824AA6" w:rsidRPr="00824AA6" w:rsidRDefault="00824AA6" w:rsidP="00824AA6">
      <w:pPr>
        <w:jc w:val="center"/>
      </w:pPr>
      <w:r w:rsidRPr="00824AA6">
        <w:t xml:space="preserve">2) 120.000 </w:t>
      </w:r>
      <w:proofErr w:type="spellStart"/>
      <w:r w:rsidRPr="00824AA6">
        <w:t>dinara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zbir</w:t>
      </w:r>
      <w:proofErr w:type="spellEnd"/>
      <w:r w:rsidRPr="00824AA6">
        <w:t xml:space="preserve"> </w:t>
      </w:r>
      <w:proofErr w:type="spellStart"/>
      <w:r w:rsidRPr="00824AA6">
        <w:t>procenjenih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svih</w:t>
      </w:r>
      <w:proofErr w:type="spellEnd"/>
      <w:r w:rsidRPr="00824AA6">
        <w:t xml:space="preserve"> </w:t>
      </w:r>
      <w:proofErr w:type="spellStart"/>
      <w:r w:rsidRPr="00824AA6">
        <w:t>osporenih</w:t>
      </w:r>
      <w:proofErr w:type="spellEnd"/>
      <w:r w:rsidRPr="00824AA6">
        <w:t xml:space="preserve"> </w:t>
      </w:r>
      <w:proofErr w:type="spellStart"/>
      <w:r w:rsidRPr="00824AA6">
        <w:t>partija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veći</w:t>
      </w:r>
      <w:proofErr w:type="spellEnd"/>
      <w:r w:rsidRPr="00824AA6">
        <w:t xml:space="preserve"> od 120.000.000 </w:t>
      </w:r>
      <w:proofErr w:type="spellStart"/>
      <w:r w:rsidRPr="00824AA6">
        <w:t>dinara</w:t>
      </w:r>
      <w:proofErr w:type="spellEnd"/>
      <w:r w:rsidRPr="00824AA6">
        <w:t xml:space="preserve">, </w:t>
      </w:r>
      <w:proofErr w:type="spellStart"/>
      <w:r w:rsidRPr="00824AA6">
        <w:t>ukoliko</w:t>
      </w:r>
      <w:proofErr w:type="spellEnd"/>
      <w:r w:rsidRPr="00824AA6">
        <w:t xml:space="preserve"> je </w:t>
      </w:r>
      <w:proofErr w:type="spellStart"/>
      <w:r w:rsidRPr="00824AA6">
        <w:t>javna</w:t>
      </w:r>
      <w:proofErr w:type="spellEnd"/>
      <w:r w:rsidRPr="00824AA6">
        <w:t xml:space="preserve"> </w:t>
      </w:r>
      <w:proofErr w:type="spellStart"/>
      <w:r w:rsidRPr="00824AA6">
        <w:t>nabavka</w:t>
      </w:r>
      <w:proofErr w:type="spellEnd"/>
      <w:r w:rsidRPr="00824AA6">
        <w:t xml:space="preserve"> </w:t>
      </w:r>
      <w:proofErr w:type="spellStart"/>
      <w:r w:rsidRPr="00824AA6">
        <w:t>oblikovana</w:t>
      </w:r>
      <w:proofErr w:type="spellEnd"/>
      <w:r w:rsidRPr="00824AA6">
        <w:t xml:space="preserve"> po </w:t>
      </w:r>
      <w:proofErr w:type="spellStart"/>
      <w:r w:rsidRPr="00824AA6">
        <w:t>partijama</w:t>
      </w:r>
      <w:proofErr w:type="spellEnd"/>
      <w:r w:rsidRPr="00824AA6">
        <w:t>,</w:t>
      </w:r>
    </w:p>
    <w:p w14:paraId="171297CF" w14:textId="77777777" w:rsidR="00824AA6" w:rsidRPr="00824AA6" w:rsidRDefault="00824AA6" w:rsidP="00824AA6">
      <w:pPr>
        <w:jc w:val="center"/>
      </w:pPr>
      <w:r w:rsidRPr="00824AA6">
        <w:t xml:space="preserve">3) 0,1% </w:t>
      </w:r>
      <w:proofErr w:type="spellStart"/>
      <w:r w:rsidRPr="00824AA6">
        <w:t>procenjene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je ta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 xml:space="preserve"> od 120.000.000 </w:t>
      </w:r>
      <w:proofErr w:type="spellStart"/>
      <w:r w:rsidRPr="00824AA6">
        <w:t>dinara</w:t>
      </w:r>
      <w:proofErr w:type="spellEnd"/>
      <w:r w:rsidRPr="00824AA6">
        <w:t xml:space="preserve">, a </w:t>
      </w:r>
      <w:proofErr w:type="spellStart"/>
      <w:r w:rsidRPr="00824AA6">
        <w:t>najviše</w:t>
      </w:r>
      <w:proofErr w:type="spellEnd"/>
      <w:r w:rsidRPr="00824AA6">
        <w:t xml:space="preserve"> 1.200.000 </w:t>
      </w:r>
      <w:proofErr w:type="spellStart"/>
      <w:r w:rsidRPr="00824AA6">
        <w:t>dinara</w:t>
      </w:r>
      <w:proofErr w:type="spellEnd"/>
      <w:r w:rsidRPr="00824AA6">
        <w:t>,</w:t>
      </w:r>
    </w:p>
    <w:p w14:paraId="3F5699F8" w14:textId="77777777" w:rsidR="00824AA6" w:rsidRPr="00824AA6" w:rsidRDefault="00824AA6" w:rsidP="00824AA6">
      <w:pPr>
        <w:jc w:val="center"/>
      </w:pPr>
      <w:r w:rsidRPr="00824AA6">
        <w:t xml:space="preserve">4) 0,1% </w:t>
      </w:r>
      <w:proofErr w:type="spellStart"/>
      <w:r w:rsidRPr="00824AA6">
        <w:t>zbira</w:t>
      </w:r>
      <w:proofErr w:type="spellEnd"/>
      <w:r w:rsidRPr="00824AA6">
        <w:t xml:space="preserve"> </w:t>
      </w:r>
      <w:proofErr w:type="spellStart"/>
      <w:r w:rsidRPr="00824AA6">
        <w:t>procenjenih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svih</w:t>
      </w:r>
      <w:proofErr w:type="spellEnd"/>
      <w:r w:rsidRPr="00824AA6">
        <w:t xml:space="preserve"> </w:t>
      </w:r>
      <w:proofErr w:type="spellStart"/>
      <w:r w:rsidRPr="00824AA6">
        <w:t>osporenih</w:t>
      </w:r>
      <w:proofErr w:type="spellEnd"/>
      <w:r w:rsidRPr="00824AA6">
        <w:t xml:space="preserve"> </w:t>
      </w:r>
      <w:proofErr w:type="spellStart"/>
      <w:r w:rsidRPr="00824AA6">
        <w:t>partija</w:t>
      </w:r>
      <w:proofErr w:type="spellEnd"/>
      <w:r w:rsidRPr="00824AA6">
        <w:t xml:space="preserve"> </w:t>
      </w:r>
      <w:proofErr w:type="spellStart"/>
      <w:r w:rsidRPr="00824AA6">
        <w:t>ukoliko</w:t>
      </w:r>
      <w:proofErr w:type="spellEnd"/>
      <w:r w:rsidRPr="00824AA6">
        <w:t xml:space="preserve"> je </w:t>
      </w:r>
      <w:proofErr w:type="spellStart"/>
      <w:r w:rsidRPr="00824AA6">
        <w:t>javna</w:t>
      </w:r>
      <w:proofErr w:type="spellEnd"/>
      <w:r w:rsidRPr="00824AA6">
        <w:t xml:space="preserve"> </w:t>
      </w:r>
      <w:proofErr w:type="spellStart"/>
      <w:r w:rsidRPr="00824AA6">
        <w:t>nabavka</w:t>
      </w:r>
      <w:proofErr w:type="spellEnd"/>
      <w:r w:rsidRPr="00824AA6">
        <w:t xml:space="preserve"> </w:t>
      </w:r>
      <w:proofErr w:type="spellStart"/>
      <w:r w:rsidRPr="00824AA6">
        <w:t>oblikovana</w:t>
      </w:r>
      <w:proofErr w:type="spellEnd"/>
      <w:r w:rsidRPr="00824AA6">
        <w:t xml:space="preserve"> po </w:t>
      </w:r>
      <w:proofErr w:type="spellStart"/>
      <w:r w:rsidRPr="00824AA6">
        <w:t>partijama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je ta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veća</w:t>
      </w:r>
      <w:proofErr w:type="spellEnd"/>
      <w:r w:rsidRPr="00824AA6">
        <w:t xml:space="preserve"> od 120.000.000 </w:t>
      </w:r>
      <w:proofErr w:type="spellStart"/>
      <w:r w:rsidRPr="00824AA6">
        <w:t>dinara</w:t>
      </w:r>
      <w:proofErr w:type="spellEnd"/>
      <w:r w:rsidRPr="00824AA6">
        <w:t xml:space="preserve">, a </w:t>
      </w:r>
      <w:proofErr w:type="spellStart"/>
      <w:r w:rsidRPr="00824AA6">
        <w:t>najviše</w:t>
      </w:r>
      <w:proofErr w:type="spellEnd"/>
      <w:r w:rsidRPr="00824AA6">
        <w:t xml:space="preserve"> 1.200.000 </w:t>
      </w:r>
      <w:proofErr w:type="spellStart"/>
      <w:r w:rsidRPr="00824AA6">
        <w:t>dinara</w:t>
      </w:r>
      <w:proofErr w:type="spellEnd"/>
      <w:r w:rsidRPr="00824AA6">
        <w:t>.</w:t>
      </w:r>
    </w:p>
    <w:p w14:paraId="785D9AA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Troškovi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izdaci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nastali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toku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>.</w:t>
      </w:r>
    </w:p>
    <w:p w14:paraId="3A02F78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Svaka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stranka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snosi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prouzrokuje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radnjama</w:t>
      </w:r>
      <w:proofErr w:type="spellEnd"/>
      <w:r w:rsidRPr="00824AA6">
        <w:rPr>
          <w:lang w:val="fr-FR"/>
        </w:rPr>
        <w:t>.</w:t>
      </w:r>
    </w:p>
    <w:p w14:paraId="1EDE971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je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podnosilac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ostvari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pravo</w:t>
      </w:r>
      <w:proofErr w:type="spellEnd"/>
      <w:r w:rsidRPr="00824AA6">
        <w:rPr>
          <w:lang w:val="fr-FR"/>
        </w:rPr>
        <w:t xml:space="preserve"> da mu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nadoknadi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nužne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opravdane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>.</w:t>
      </w:r>
    </w:p>
    <w:p w14:paraId="5C5704C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ostvari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pravo</w:t>
      </w:r>
      <w:proofErr w:type="spellEnd"/>
      <w:r w:rsidRPr="00824AA6">
        <w:rPr>
          <w:lang w:val="fr-FR"/>
        </w:rPr>
        <w:t xml:space="preserve"> da mu </w:t>
      </w:r>
      <w:proofErr w:type="spellStart"/>
      <w:r w:rsidRPr="00824AA6">
        <w:rPr>
          <w:lang w:val="fr-FR"/>
        </w:rPr>
        <w:t>podnosilac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nadoknadi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nužne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opravdane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>.</w:t>
      </w:r>
    </w:p>
    <w:p w14:paraId="1160163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odluči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svaka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snosi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srazmerno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usvojenom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>.</w:t>
      </w:r>
    </w:p>
    <w:p w14:paraId="2E40615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Naknadu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tražiti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donošenja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podnetom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Stranke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precizno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navedu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troškove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naknadu</w:t>
      </w:r>
      <w:proofErr w:type="spellEnd"/>
      <w:r w:rsidRPr="00824AA6">
        <w:rPr>
          <w:lang w:val="fr-FR"/>
        </w:rPr>
        <w:t>.</w:t>
      </w:r>
    </w:p>
    <w:p w14:paraId="76E2428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O </w:t>
      </w:r>
      <w:proofErr w:type="spellStart"/>
      <w:r w:rsidRPr="00824AA6">
        <w:rPr>
          <w:lang w:val="fr-FR"/>
        </w:rPr>
        <w:t>troškovima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Odluka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izvršni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naslov</w:t>
      </w:r>
      <w:proofErr w:type="spellEnd"/>
      <w:r w:rsidRPr="00824AA6">
        <w:rPr>
          <w:lang w:val="fr-FR"/>
        </w:rPr>
        <w:t>.</w:t>
      </w:r>
    </w:p>
    <w:p w14:paraId="611E4626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52" w:name="str_226"/>
      <w:bookmarkEnd w:id="452"/>
      <w:proofErr w:type="spellStart"/>
      <w:r w:rsidRPr="00824AA6">
        <w:rPr>
          <w:b/>
          <w:bCs/>
          <w:lang w:val="fr-FR"/>
        </w:rPr>
        <w:t>Odluka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Republičke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komisije</w:t>
      </w:r>
      <w:proofErr w:type="spellEnd"/>
    </w:p>
    <w:p w14:paraId="6176003C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53" w:name="clan_226"/>
      <w:bookmarkEnd w:id="453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226</w:t>
      </w:r>
    </w:p>
    <w:p w14:paraId="06F3F53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lastRenderedPageBreak/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granicama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urednog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dužna</w:t>
      </w:r>
      <w:proofErr w:type="spellEnd"/>
      <w:r w:rsidRPr="00824AA6">
        <w:rPr>
          <w:lang w:val="fr-FR"/>
        </w:rPr>
        <w:t xml:space="preserve"> je da se </w:t>
      </w:r>
      <w:proofErr w:type="spellStart"/>
      <w:r w:rsidRPr="00824AA6">
        <w:rPr>
          <w:lang w:val="fr-FR"/>
        </w:rPr>
        <w:t>izjasni</w:t>
      </w:r>
      <w:proofErr w:type="spellEnd"/>
      <w:r w:rsidRPr="00824AA6">
        <w:rPr>
          <w:lang w:val="fr-FR"/>
        </w:rPr>
        <w:t xml:space="preserve"> i o </w:t>
      </w:r>
      <w:proofErr w:type="spellStart"/>
      <w:r w:rsidRPr="00824AA6">
        <w:rPr>
          <w:lang w:val="fr-FR"/>
        </w:rPr>
        <w:t>povredama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odredaba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mogao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zna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uticale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5813C6C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celini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poništi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ukoliko</w:t>
      </w:r>
      <w:proofErr w:type="spellEnd"/>
      <w:r w:rsidRPr="00824AA6">
        <w:rPr>
          <w:lang w:val="fr-FR"/>
        </w:rPr>
        <w:t xml:space="preserve"> su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, a u </w:t>
      </w:r>
      <w:proofErr w:type="spellStart"/>
      <w:r w:rsidRPr="00824AA6">
        <w:rPr>
          <w:lang w:val="fr-FR"/>
        </w:rPr>
        <w:t>vezi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navodima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utvrđene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povrede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odredaba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okonča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zakonit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>.</w:t>
      </w:r>
    </w:p>
    <w:p w14:paraId="09BE95A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izvede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oceni</w:t>
      </w:r>
      <w:proofErr w:type="spellEnd"/>
      <w:r w:rsidRPr="00824AA6">
        <w:rPr>
          <w:lang w:val="fr-FR"/>
        </w:rPr>
        <w:t xml:space="preserve"> da su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uticaja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pravilne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zakonite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podnetom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>.</w:t>
      </w:r>
    </w:p>
    <w:p w14:paraId="6F8089E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rešenjem</w:t>
      </w:r>
      <w:proofErr w:type="spellEnd"/>
      <w:r w:rsidRPr="00824AA6">
        <w:rPr>
          <w:lang w:val="fr-FR"/>
        </w:rPr>
        <w:t>:</w:t>
      </w:r>
      <w:proofErr w:type="gramEnd"/>
    </w:p>
    <w:p w14:paraId="31363E8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usvaja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osnovan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celini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delimično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poništava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;</w:t>
      </w:r>
      <w:proofErr w:type="gramEnd"/>
    </w:p>
    <w:p w14:paraId="0909871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odbija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neosnovan</w:t>
      </w:r>
      <w:proofErr w:type="spellEnd"/>
      <w:r w:rsidRPr="00824AA6">
        <w:rPr>
          <w:lang w:val="fr-FR"/>
        </w:rPr>
        <w:t>;</w:t>
      </w:r>
      <w:proofErr w:type="gramEnd"/>
    </w:p>
    <w:p w14:paraId="4D90C3E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odbacuje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  <w:proofErr w:type="gramEnd"/>
    </w:p>
    <w:p w14:paraId="45B8CF2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obustavlja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pisanog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odustanku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donošenja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>;</w:t>
      </w:r>
      <w:proofErr w:type="gramEnd"/>
    </w:p>
    <w:p w14:paraId="5DF11C7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odbacuje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žalbu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protiv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  <w:proofErr w:type="gramEnd"/>
    </w:p>
    <w:p w14:paraId="05DE95CB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usvaja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odbija</w:t>
      </w:r>
      <w:proofErr w:type="spellEnd"/>
      <w:r w:rsidRPr="00824AA6">
        <w:t xml:space="preserve"> </w:t>
      </w:r>
      <w:proofErr w:type="spellStart"/>
      <w:r w:rsidRPr="00824AA6">
        <w:t>predlog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216. </w:t>
      </w:r>
      <w:proofErr w:type="spellStart"/>
      <w:r w:rsidRPr="00824AA6">
        <w:t>st.</w:t>
      </w:r>
      <w:proofErr w:type="spellEnd"/>
      <w:r w:rsidRPr="00824AA6">
        <w:t xml:space="preserve"> 2, 5. </w:t>
      </w:r>
      <w:proofErr w:type="spellStart"/>
      <w:r w:rsidRPr="00824AA6">
        <w:t>i</w:t>
      </w:r>
      <w:proofErr w:type="spellEnd"/>
      <w:r w:rsidRPr="00824AA6">
        <w:t xml:space="preserve"> 6.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472550EE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izriče</w:t>
      </w:r>
      <w:proofErr w:type="spellEnd"/>
      <w:r w:rsidRPr="00824AA6">
        <w:t xml:space="preserve"> </w:t>
      </w:r>
      <w:proofErr w:type="spellStart"/>
      <w:r w:rsidRPr="00824AA6">
        <w:t>novčane</w:t>
      </w:r>
      <w:proofErr w:type="spellEnd"/>
      <w:r w:rsidRPr="00824AA6">
        <w:t xml:space="preserve"> </w:t>
      </w:r>
      <w:proofErr w:type="spellStart"/>
      <w:proofErr w:type="gramStart"/>
      <w:r w:rsidRPr="00824AA6">
        <w:t>kazne</w:t>
      </w:r>
      <w:proofErr w:type="spellEnd"/>
      <w:r w:rsidRPr="00824AA6">
        <w:t>;</w:t>
      </w:r>
      <w:proofErr w:type="gramEnd"/>
    </w:p>
    <w:p w14:paraId="7D9E9F89" w14:textId="77777777" w:rsidR="00824AA6" w:rsidRPr="00824AA6" w:rsidRDefault="00824AA6" w:rsidP="00824AA6">
      <w:pPr>
        <w:jc w:val="center"/>
      </w:pPr>
      <w:r w:rsidRPr="00824AA6">
        <w:t xml:space="preserve">8) </w:t>
      </w:r>
      <w:proofErr w:type="spellStart"/>
      <w:r w:rsidRPr="00824AA6">
        <w:t>poništava</w:t>
      </w:r>
      <w:proofErr w:type="spellEnd"/>
      <w:r w:rsidRPr="00824AA6">
        <w:t xml:space="preserve"> </w:t>
      </w:r>
      <w:proofErr w:type="spellStart"/>
      <w:proofErr w:type="gramStart"/>
      <w:r w:rsidRPr="00824AA6">
        <w:t>ugovor</w:t>
      </w:r>
      <w:proofErr w:type="spellEnd"/>
      <w:r w:rsidRPr="00824AA6">
        <w:t>;</w:t>
      </w:r>
      <w:proofErr w:type="gramEnd"/>
    </w:p>
    <w:p w14:paraId="495B4C3F" w14:textId="77777777" w:rsidR="00824AA6" w:rsidRPr="00824AA6" w:rsidRDefault="00824AA6" w:rsidP="00824AA6">
      <w:pPr>
        <w:jc w:val="center"/>
      </w:pPr>
      <w:r w:rsidRPr="00824AA6">
        <w:t xml:space="preserve">9) </w:t>
      </w:r>
      <w:proofErr w:type="spellStart"/>
      <w:r w:rsidRPr="00824AA6">
        <w:t>usvaja</w:t>
      </w:r>
      <w:proofErr w:type="spellEnd"/>
      <w:r w:rsidRPr="00824AA6">
        <w:t xml:space="preserve"> </w:t>
      </w:r>
      <w:proofErr w:type="spellStart"/>
      <w:r w:rsidRPr="00824AA6">
        <w:t>žalbu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osnovanu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poništava</w:t>
      </w:r>
      <w:proofErr w:type="spellEnd"/>
      <w:r w:rsidRPr="00824AA6">
        <w:t xml:space="preserve"> </w:t>
      </w:r>
      <w:proofErr w:type="spellStart"/>
      <w:r w:rsidRPr="00824AA6">
        <w:t>rešenje</w:t>
      </w:r>
      <w:proofErr w:type="spellEnd"/>
      <w:r w:rsidRPr="00824AA6">
        <w:t xml:space="preserve"> </w:t>
      </w:r>
      <w:proofErr w:type="spellStart"/>
      <w:proofErr w:type="gramStart"/>
      <w:r w:rsidRPr="00824AA6">
        <w:t>naručioca</w:t>
      </w:r>
      <w:proofErr w:type="spellEnd"/>
      <w:r w:rsidRPr="00824AA6">
        <w:t>;</w:t>
      </w:r>
      <w:proofErr w:type="gramEnd"/>
    </w:p>
    <w:p w14:paraId="4E88E1EE" w14:textId="77777777" w:rsidR="00824AA6" w:rsidRPr="00824AA6" w:rsidRDefault="00824AA6" w:rsidP="00824AA6">
      <w:pPr>
        <w:jc w:val="center"/>
      </w:pPr>
      <w:r w:rsidRPr="00824AA6">
        <w:t xml:space="preserve">10) </w:t>
      </w:r>
      <w:proofErr w:type="spellStart"/>
      <w:r w:rsidRPr="00824AA6">
        <w:t>odbija</w:t>
      </w:r>
      <w:proofErr w:type="spellEnd"/>
      <w:r w:rsidRPr="00824AA6">
        <w:t xml:space="preserve"> </w:t>
      </w:r>
      <w:proofErr w:type="spellStart"/>
      <w:r w:rsidRPr="00824AA6">
        <w:t>žalbu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neosnovanu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potvrđuje</w:t>
      </w:r>
      <w:proofErr w:type="spellEnd"/>
      <w:r w:rsidRPr="00824AA6">
        <w:t xml:space="preserve"> </w:t>
      </w:r>
      <w:proofErr w:type="spellStart"/>
      <w:r w:rsidRPr="00824AA6">
        <w:t>rešenje</w:t>
      </w:r>
      <w:proofErr w:type="spellEnd"/>
      <w:r w:rsidRPr="00824AA6">
        <w:t xml:space="preserve"> </w:t>
      </w:r>
      <w:proofErr w:type="spellStart"/>
      <w:proofErr w:type="gramStart"/>
      <w:r w:rsidRPr="00824AA6">
        <w:t>naručioca</w:t>
      </w:r>
      <w:proofErr w:type="spellEnd"/>
      <w:r w:rsidRPr="00824AA6">
        <w:t>;</w:t>
      </w:r>
      <w:proofErr w:type="gramEnd"/>
    </w:p>
    <w:p w14:paraId="74504784" w14:textId="77777777" w:rsidR="00824AA6" w:rsidRPr="00824AA6" w:rsidRDefault="00824AA6" w:rsidP="00824AA6">
      <w:pPr>
        <w:jc w:val="center"/>
      </w:pPr>
      <w:r w:rsidRPr="00824AA6">
        <w:t xml:space="preserve">11) </w:t>
      </w:r>
      <w:proofErr w:type="spellStart"/>
      <w:r w:rsidRPr="00824AA6">
        <w:t>obustavlja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pisanog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o </w:t>
      </w:r>
      <w:proofErr w:type="spellStart"/>
      <w:r w:rsidRPr="00824AA6">
        <w:t>odustanku</w:t>
      </w:r>
      <w:proofErr w:type="spellEnd"/>
      <w:r w:rsidRPr="00824AA6">
        <w:t xml:space="preserve"> od </w:t>
      </w:r>
      <w:proofErr w:type="spellStart"/>
      <w:r w:rsidRPr="00824AA6">
        <w:t>žalbe</w:t>
      </w:r>
      <w:proofErr w:type="spellEnd"/>
      <w:r w:rsidRPr="00824AA6">
        <w:t xml:space="preserve">, a pre </w:t>
      </w:r>
      <w:proofErr w:type="spellStart"/>
      <w:r w:rsidRPr="00824AA6">
        <w:t>donošenja</w:t>
      </w:r>
      <w:proofErr w:type="spellEnd"/>
      <w:r w:rsidRPr="00824AA6">
        <w:t xml:space="preserve"> </w:t>
      </w:r>
      <w:proofErr w:type="spellStart"/>
      <w:proofErr w:type="gramStart"/>
      <w:r w:rsidRPr="00824AA6">
        <w:t>odluke</w:t>
      </w:r>
      <w:proofErr w:type="spellEnd"/>
      <w:r w:rsidRPr="00824AA6">
        <w:t>;</w:t>
      </w:r>
      <w:proofErr w:type="gramEnd"/>
    </w:p>
    <w:p w14:paraId="46D48DE9" w14:textId="77777777" w:rsidR="00824AA6" w:rsidRPr="00824AA6" w:rsidRDefault="00824AA6" w:rsidP="00824AA6">
      <w:pPr>
        <w:jc w:val="center"/>
      </w:pPr>
      <w:r w:rsidRPr="00824AA6">
        <w:t xml:space="preserve">12) </w:t>
      </w:r>
      <w:proofErr w:type="spellStart"/>
      <w:r w:rsidRPr="00824AA6">
        <w:t>odbacuje</w:t>
      </w:r>
      <w:proofErr w:type="spellEnd"/>
      <w:r w:rsidRPr="00824AA6">
        <w:t xml:space="preserve"> </w:t>
      </w:r>
      <w:proofErr w:type="spellStart"/>
      <w:r w:rsidRPr="00824AA6">
        <w:t>pisano</w:t>
      </w:r>
      <w:proofErr w:type="spellEnd"/>
      <w:r w:rsidRPr="00824AA6">
        <w:t xml:space="preserve"> </w:t>
      </w:r>
      <w:proofErr w:type="spellStart"/>
      <w:r w:rsidRPr="00824AA6">
        <w:t>izjašnjenje</w:t>
      </w:r>
      <w:proofErr w:type="spellEnd"/>
      <w:r w:rsidRPr="00824AA6">
        <w:t xml:space="preserve"> o </w:t>
      </w:r>
      <w:proofErr w:type="spellStart"/>
      <w:r w:rsidRPr="00824AA6">
        <w:t>nastavku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pred </w:t>
      </w:r>
      <w:proofErr w:type="spellStart"/>
      <w:r w:rsidRPr="00824AA6">
        <w:t>Republičkom</w:t>
      </w:r>
      <w:proofErr w:type="spellEnd"/>
      <w:r w:rsidRPr="00824AA6">
        <w:t xml:space="preserve"> </w:t>
      </w:r>
      <w:proofErr w:type="spellStart"/>
      <w:r w:rsidRPr="00824AA6">
        <w:t>komisijom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odredbama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6355005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13) </w:t>
      </w:r>
      <w:proofErr w:type="spellStart"/>
      <w:r w:rsidRPr="00824AA6">
        <w:rPr>
          <w:lang w:val="fr-FR"/>
        </w:rPr>
        <w:t>odlučuje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troškovima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>.</w:t>
      </w:r>
    </w:p>
    <w:p w14:paraId="4EFA8AC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dužna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obrazloži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naloži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preduzimanje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radnji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25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cilju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pravilnog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zakonitog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okončanja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7CABD713" w14:textId="77777777" w:rsidR="00824AA6" w:rsidRPr="00824AA6" w:rsidRDefault="00824AA6" w:rsidP="00824AA6">
      <w:pPr>
        <w:jc w:val="center"/>
        <w:rPr>
          <w:b/>
          <w:bCs/>
        </w:rPr>
      </w:pPr>
      <w:bookmarkStart w:id="454" w:name="str_227"/>
      <w:bookmarkEnd w:id="454"/>
      <w:proofErr w:type="spellStart"/>
      <w:r w:rsidRPr="00824AA6">
        <w:rPr>
          <w:b/>
          <w:bCs/>
        </w:rPr>
        <w:t>Rok</w:t>
      </w:r>
      <w:proofErr w:type="spellEnd"/>
      <w:r w:rsidRPr="00824AA6">
        <w:rPr>
          <w:b/>
          <w:bCs/>
        </w:rPr>
        <w:t xml:space="preserve"> za </w:t>
      </w:r>
      <w:proofErr w:type="spellStart"/>
      <w:r w:rsidRPr="00824AA6">
        <w:rPr>
          <w:b/>
          <w:bCs/>
        </w:rPr>
        <w:t>donošenje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i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dostavljanje</w:t>
      </w:r>
      <w:proofErr w:type="spellEnd"/>
      <w:r w:rsidRPr="00824AA6">
        <w:rPr>
          <w:b/>
          <w:bCs/>
        </w:rPr>
        <w:t xml:space="preserve"> </w:t>
      </w:r>
      <w:proofErr w:type="spellStart"/>
      <w:r w:rsidRPr="00824AA6">
        <w:rPr>
          <w:b/>
          <w:bCs/>
        </w:rPr>
        <w:t>odluke</w:t>
      </w:r>
      <w:proofErr w:type="spellEnd"/>
    </w:p>
    <w:p w14:paraId="6766F6BA" w14:textId="77777777" w:rsidR="00824AA6" w:rsidRPr="00824AA6" w:rsidRDefault="00824AA6" w:rsidP="00824AA6">
      <w:pPr>
        <w:jc w:val="center"/>
        <w:rPr>
          <w:b/>
          <w:bCs/>
        </w:rPr>
      </w:pPr>
      <w:bookmarkStart w:id="455" w:name="clan_227"/>
      <w:bookmarkEnd w:id="455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227</w:t>
      </w:r>
    </w:p>
    <w:p w14:paraId="74141D1A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je </w:t>
      </w:r>
      <w:proofErr w:type="spellStart"/>
      <w:r w:rsidRPr="00824AA6">
        <w:t>dužna</w:t>
      </w:r>
      <w:proofErr w:type="spellEnd"/>
      <w:r w:rsidRPr="00824AA6">
        <w:t xml:space="preserve"> da o </w:t>
      </w:r>
      <w:proofErr w:type="spellStart"/>
      <w:r w:rsidRPr="00824AA6">
        <w:t>zahtevu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odluči</w:t>
      </w:r>
      <w:proofErr w:type="spellEnd"/>
      <w:r w:rsidRPr="00824AA6">
        <w:t xml:space="preserve"> </w:t>
      </w:r>
      <w:proofErr w:type="spellStart"/>
      <w:r w:rsidRPr="00824AA6">
        <w:t>rešenjem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30 dana od dana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kompletne</w:t>
      </w:r>
      <w:proofErr w:type="spellEnd"/>
      <w:r w:rsidRPr="00824AA6">
        <w:t xml:space="preserve"> </w:t>
      </w:r>
      <w:proofErr w:type="spellStart"/>
      <w:r w:rsidRPr="00824AA6">
        <w:t>dokumentacije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je </w:t>
      </w:r>
      <w:proofErr w:type="spellStart"/>
      <w:r w:rsidRPr="00824AA6">
        <w:t>potrebna</w:t>
      </w:r>
      <w:proofErr w:type="spellEnd"/>
      <w:r w:rsidRPr="00824AA6">
        <w:t xml:space="preserve"> za </w:t>
      </w:r>
      <w:proofErr w:type="spellStart"/>
      <w:r w:rsidRPr="00824AA6">
        <w:t>utvrđivanje</w:t>
      </w:r>
      <w:proofErr w:type="spellEnd"/>
      <w:r w:rsidRPr="00824AA6">
        <w:t xml:space="preserve"> </w:t>
      </w:r>
      <w:proofErr w:type="spellStart"/>
      <w:r w:rsidRPr="00824AA6">
        <w:t>činjeničnog</w:t>
      </w:r>
      <w:proofErr w:type="spellEnd"/>
      <w:r w:rsidRPr="00824AA6">
        <w:t xml:space="preserve"> </w:t>
      </w:r>
      <w:proofErr w:type="spellStart"/>
      <w:r w:rsidRPr="00824AA6">
        <w:t>stanja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odlučivanje</w:t>
      </w:r>
      <w:proofErr w:type="spellEnd"/>
      <w:r w:rsidRPr="00824AA6">
        <w:t>.</w:t>
      </w:r>
    </w:p>
    <w:p w14:paraId="42AD5EFD" w14:textId="77777777" w:rsidR="00824AA6" w:rsidRPr="00824AA6" w:rsidRDefault="00824AA6" w:rsidP="00824AA6">
      <w:pPr>
        <w:jc w:val="center"/>
      </w:pPr>
      <w:r w:rsidRPr="00824AA6">
        <w:t xml:space="preserve">O </w:t>
      </w:r>
      <w:proofErr w:type="spellStart"/>
      <w:r w:rsidRPr="00824AA6">
        <w:t>žalbi</w:t>
      </w:r>
      <w:proofErr w:type="spellEnd"/>
      <w:r w:rsidRPr="00824AA6">
        <w:t xml:space="preserve"> </w:t>
      </w:r>
      <w:proofErr w:type="spellStart"/>
      <w:r w:rsidRPr="00824AA6">
        <w:t>protiv</w:t>
      </w:r>
      <w:proofErr w:type="spellEnd"/>
      <w:r w:rsidRPr="00824AA6">
        <w:t xml:space="preserve"> </w:t>
      </w:r>
      <w:proofErr w:type="spellStart"/>
      <w:r w:rsidRPr="00824AA6">
        <w:t>rešenja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je </w:t>
      </w:r>
      <w:proofErr w:type="spellStart"/>
      <w:r w:rsidRPr="00824AA6">
        <w:t>dužna</w:t>
      </w:r>
      <w:proofErr w:type="spellEnd"/>
      <w:r w:rsidRPr="00824AA6">
        <w:t xml:space="preserve"> da </w:t>
      </w:r>
      <w:proofErr w:type="spellStart"/>
      <w:r w:rsidRPr="00824AA6">
        <w:t>odluči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</w:t>
      </w:r>
      <w:proofErr w:type="spellStart"/>
      <w:r w:rsidRPr="00824AA6">
        <w:t>osam</w:t>
      </w:r>
      <w:proofErr w:type="spellEnd"/>
      <w:r w:rsidRPr="00824AA6">
        <w:t xml:space="preserve"> dana od dana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kompletne</w:t>
      </w:r>
      <w:proofErr w:type="spellEnd"/>
      <w:r w:rsidRPr="00824AA6">
        <w:t xml:space="preserve"> </w:t>
      </w:r>
      <w:proofErr w:type="spellStart"/>
      <w:r w:rsidRPr="00824AA6">
        <w:t>dokumentacije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je </w:t>
      </w:r>
      <w:proofErr w:type="spellStart"/>
      <w:r w:rsidRPr="00824AA6">
        <w:t>potrebna</w:t>
      </w:r>
      <w:proofErr w:type="spellEnd"/>
      <w:r w:rsidRPr="00824AA6">
        <w:t xml:space="preserve"> za </w:t>
      </w:r>
      <w:proofErr w:type="spellStart"/>
      <w:r w:rsidRPr="00824AA6">
        <w:t>utvrđivanje</w:t>
      </w:r>
      <w:proofErr w:type="spellEnd"/>
      <w:r w:rsidRPr="00824AA6">
        <w:t xml:space="preserve"> </w:t>
      </w:r>
      <w:proofErr w:type="spellStart"/>
      <w:r w:rsidRPr="00824AA6">
        <w:t>činjeničnog</w:t>
      </w:r>
      <w:proofErr w:type="spellEnd"/>
      <w:r w:rsidRPr="00824AA6">
        <w:t xml:space="preserve"> </w:t>
      </w:r>
      <w:proofErr w:type="spellStart"/>
      <w:r w:rsidRPr="00824AA6">
        <w:t>stanja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odlučivanje</w:t>
      </w:r>
      <w:proofErr w:type="spellEnd"/>
      <w:r w:rsidRPr="00824AA6">
        <w:t>.</w:t>
      </w:r>
    </w:p>
    <w:p w14:paraId="1021E329" w14:textId="77777777" w:rsidR="00824AA6" w:rsidRPr="00824AA6" w:rsidRDefault="00824AA6" w:rsidP="00824AA6">
      <w:pPr>
        <w:jc w:val="center"/>
      </w:pPr>
      <w:proofErr w:type="spellStart"/>
      <w:r w:rsidRPr="00824AA6">
        <w:t>Rok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izuzetno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se </w:t>
      </w:r>
      <w:proofErr w:type="spellStart"/>
      <w:r w:rsidRPr="00824AA6">
        <w:t>produži</w:t>
      </w:r>
      <w:proofErr w:type="spellEnd"/>
      <w:r w:rsidRPr="00824AA6">
        <w:t xml:space="preserve"> za 15 dana, o </w:t>
      </w:r>
      <w:proofErr w:type="spellStart"/>
      <w:r w:rsidRPr="00824AA6">
        <w:t>čemu</w:t>
      </w:r>
      <w:proofErr w:type="spellEnd"/>
      <w:r w:rsidRPr="00824AA6">
        <w:t xml:space="preserve"> se </w:t>
      </w:r>
      <w:proofErr w:type="spellStart"/>
      <w:r w:rsidRPr="00824AA6">
        <w:t>uz</w:t>
      </w:r>
      <w:proofErr w:type="spellEnd"/>
      <w:r w:rsidRPr="00824AA6">
        <w:t xml:space="preserve"> </w:t>
      </w:r>
      <w:proofErr w:type="spellStart"/>
      <w:r w:rsidRPr="00824AA6">
        <w:t>obrazloženje</w:t>
      </w:r>
      <w:proofErr w:type="spellEnd"/>
      <w:r w:rsidRPr="00824AA6">
        <w:t xml:space="preserve"> </w:t>
      </w:r>
      <w:proofErr w:type="spellStart"/>
      <w:r w:rsidRPr="00824AA6">
        <w:t>produženja</w:t>
      </w:r>
      <w:proofErr w:type="spellEnd"/>
      <w:r w:rsidRPr="00824AA6">
        <w:t xml:space="preserve"> </w:t>
      </w:r>
      <w:proofErr w:type="spellStart"/>
      <w:r w:rsidRPr="00824AA6">
        <w:t>roka</w:t>
      </w:r>
      <w:proofErr w:type="spellEnd"/>
      <w:r w:rsidRPr="00824AA6">
        <w:t xml:space="preserve">, </w:t>
      </w:r>
      <w:proofErr w:type="spellStart"/>
      <w:r w:rsidRPr="00824AA6">
        <w:t>obaveštavaju</w:t>
      </w:r>
      <w:proofErr w:type="spellEnd"/>
      <w:r w:rsidRPr="00824AA6">
        <w:t xml:space="preserve"> </w:t>
      </w:r>
      <w:proofErr w:type="spellStart"/>
      <w:r w:rsidRPr="00824AA6">
        <w:t>podnosilac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>.</w:t>
      </w:r>
    </w:p>
    <w:p w14:paraId="7F1447CD" w14:textId="77777777" w:rsidR="00824AA6" w:rsidRPr="00824AA6" w:rsidRDefault="00824AA6" w:rsidP="00824AA6">
      <w:pPr>
        <w:jc w:val="center"/>
      </w:pPr>
      <w:proofErr w:type="spellStart"/>
      <w:r w:rsidRPr="00824AA6"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odluku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st.</w:t>
      </w:r>
      <w:proofErr w:type="spellEnd"/>
      <w:r w:rsidRPr="00824AA6">
        <w:t xml:space="preserve"> 1. </w:t>
      </w:r>
      <w:proofErr w:type="spellStart"/>
      <w:r w:rsidRPr="00824AA6">
        <w:t>i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da </w:t>
      </w:r>
      <w:proofErr w:type="spellStart"/>
      <w:r w:rsidRPr="00824AA6">
        <w:t>dostavi</w:t>
      </w:r>
      <w:proofErr w:type="spellEnd"/>
      <w:r w:rsidRPr="00824AA6">
        <w:t xml:space="preserve"> </w:t>
      </w:r>
      <w:proofErr w:type="spellStart"/>
      <w:r w:rsidRPr="00824AA6">
        <w:t>naručiocu</w:t>
      </w:r>
      <w:proofErr w:type="spellEnd"/>
      <w:r w:rsidRPr="00824AA6">
        <w:t xml:space="preserve">, </w:t>
      </w:r>
      <w:proofErr w:type="spellStart"/>
      <w:r w:rsidRPr="00824AA6">
        <w:t>podnosiocu</w:t>
      </w:r>
      <w:proofErr w:type="spellEnd"/>
      <w:r w:rsidRPr="00824AA6">
        <w:t xml:space="preserve"> </w:t>
      </w:r>
      <w:proofErr w:type="spellStart"/>
      <w:r w:rsidRPr="00824AA6">
        <w:t>zahteva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izabranom</w:t>
      </w:r>
      <w:proofErr w:type="spellEnd"/>
      <w:r w:rsidRPr="00824AA6">
        <w:t xml:space="preserve"> </w:t>
      </w:r>
      <w:proofErr w:type="spellStart"/>
      <w:r w:rsidRPr="00824AA6">
        <w:t>ponuđaču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</w:t>
      </w:r>
      <w:proofErr w:type="spellStart"/>
      <w:r w:rsidRPr="00824AA6">
        <w:t>deset</w:t>
      </w:r>
      <w:proofErr w:type="spellEnd"/>
      <w:r w:rsidRPr="00824AA6">
        <w:t xml:space="preserve"> dana od dana </w:t>
      </w:r>
      <w:proofErr w:type="spellStart"/>
      <w:r w:rsidRPr="00824AA6">
        <w:t>donošenja</w:t>
      </w:r>
      <w:proofErr w:type="spellEnd"/>
      <w:r w:rsidRPr="00824AA6">
        <w:t xml:space="preserve"> </w:t>
      </w:r>
      <w:proofErr w:type="spellStart"/>
      <w:r w:rsidRPr="00824AA6">
        <w:t>elektronskim</w:t>
      </w:r>
      <w:proofErr w:type="spellEnd"/>
      <w:r w:rsidRPr="00824AA6">
        <w:t xml:space="preserve"> </w:t>
      </w:r>
      <w:proofErr w:type="spellStart"/>
      <w:r w:rsidRPr="00824AA6">
        <w:t>putem</w:t>
      </w:r>
      <w:proofErr w:type="spellEnd"/>
      <w:r w:rsidRPr="00824AA6">
        <w:t xml:space="preserve"> </w:t>
      </w:r>
      <w:proofErr w:type="spellStart"/>
      <w:r w:rsidRPr="00824AA6">
        <w:t>preko</w:t>
      </w:r>
      <w:proofErr w:type="spellEnd"/>
      <w:r w:rsidRPr="00824AA6">
        <w:t xml:space="preserve"> </w:t>
      </w:r>
      <w:proofErr w:type="spellStart"/>
      <w:r w:rsidRPr="00824AA6">
        <w:t>Portala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, </w:t>
      </w:r>
      <w:proofErr w:type="spellStart"/>
      <w:r w:rsidRPr="00824AA6">
        <w:t>pri</w:t>
      </w:r>
      <w:proofErr w:type="spellEnd"/>
      <w:r w:rsidRPr="00824AA6">
        <w:t xml:space="preserve"> </w:t>
      </w:r>
      <w:proofErr w:type="spellStart"/>
      <w:r w:rsidRPr="00824AA6">
        <w:t>čemu</w:t>
      </w:r>
      <w:proofErr w:type="spellEnd"/>
      <w:r w:rsidRPr="00824AA6">
        <w:t xml:space="preserve"> se dan </w:t>
      </w:r>
      <w:proofErr w:type="spellStart"/>
      <w:r w:rsidRPr="00824AA6">
        <w:t>kada</w:t>
      </w:r>
      <w:proofErr w:type="spellEnd"/>
      <w:r w:rsidRPr="00824AA6">
        <w:t xml:space="preserve"> je </w:t>
      </w:r>
      <w:proofErr w:type="spellStart"/>
      <w:r w:rsidRPr="00824AA6">
        <w:t>odluka</w:t>
      </w:r>
      <w:proofErr w:type="spellEnd"/>
      <w:r w:rsidRPr="00824AA6">
        <w:t xml:space="preserve"> </w:t>
      </w:r>
      <w:proofErr w:type="spellStart"/>
      <w:r w:rsidRPr="00824AA6">
        <w:t>dostavljena</w:t>
      </w:r>
      <w:proofErr w:type="spellEnd"/>
      <w:r w:rsidRPr="00824AA6">
        <w:t xml:space="preserve"> </w:t>
      </w:r>
      <w:proofErr w:type="spellStart"/>
      <w:r w:rsidRPr="00824AA6">
        <w:t>preko</w:t>
      </w:r>
      <w:proofErr w:type="spellEnd"/>
      <w:r w:rsidRPr="00824AA6">
        <w:t xml:space="preserve"> </w:t>
      </w:r>
      <w:proofErr w:type="spellStart"/>
      <w:r w:rsidRPr="00824AA6">
        <w:t>Portala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</w:t>
      </w:r>
      <w:proofErr w:type="spellStart"/>
      <w:r w:rsidRPr="00824AA6">
        <w:t>navedenim</w:t>
      </w:r>
      <w:proofErr w:type="spellEnd"/>
      <w:r w:rsidRPr="00824AA6">
        <w:t xml:space="preserve"> </w:t>
      </w:r>
      <w:proofErr w:type="spellStart"/>
      <w:r w:rsidRPr="00824AA6">
        <w:t>licima</w:t>
      </w:r>
      <w:proofErr w:type="spellEnd"/>
      <w:r w:rsidRPr="00824AA6">
        <w:t xml:space="preserve"> </w:t>
      </w:r>
      <w:proofErr w:type="spellStart"/>
      <w:r w:rsidRPr="00824AA6">
        <w:t>smatra</w:t>
      </w:r>
      <w:proofErr w:type="spellEnd"/>
      <w:r w:rsidRPr="00824AA6">
        <w:t xml:space="preserve"> </w:t>
      </w:r>
      <w:proofErr w:type="spellStart"/>
      <w:r w:rsidRPr="00824AA6">
        <w:t>danom</w:t>
      </w:r>
      <w:proofErr w:type="spellEnd"/>
      <w:r w:rsidRPr="00824AA6">
        <w:t xml:space="preserve">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>.</w:t>
      </w:r>
    </w:p>
    <w:p w14:paraId="48136E3F" w14:textId="77777777" w:rsidR="00824AA6" w:rsidRPr="00824AA6" w:rsidRDefault="00824AA6" w:rsidP="00824AA6">
      <w:pPr>
        <w:jc w:val="center"/>
      </w:pPr>
      <w:proofErr w:type="spellStart"/>
      <w:r w:rsidRPr="00824AA6">
        <w:t>Odluka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se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dostavljanja</w:t>
      </w:r>
      <w:proofErr w:type="spellEnd"/>
      <w:r w:rsidRPr="00824AA6">
        <w:t xml:space="preserve"> </w:t>
      </w:r>
      <w:proofErr w:type="spellStart"/>
      <w:r w:rsidRPr="00824AA6">
        <w:t>strankama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, </w:t>
      </w:r>
      <w:proofErr w:type="spellStart"/>
      <w:r w:rsidRPr="00824AA6">
        <w:t>objavljuje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internet </w:t>
      </w:r>
      <w:proofErr w:type="spellStart"/>
      <w:r w:rsidRPr="00824AA6">
        <w:t>stranici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Portalu</w:t>
      </w:r>
      <w:proofErr w:type="spellEnd"/>
      <w:r w:rsidRPr="00824AA6">
        <w:t xml:space="preserve"> </w:t>
      </w:r>
      <w:proofErr w:type="spellStart"/>
      <w:r w:rsidRPr="00824AA6">
        <w:t>javnih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>.</w:t>
      </w:r>
    </w:p>
    <w:p w14:paraId="2C793A95" w14:textId="77777777" w:rsidR="00824AA6" w:rsidRPr="00824AA6" w:rsidRDefault="00824AA6" w:rsidP="00824AA6">
      <w:pPr>
        <w:jc w:val="center"/>
      </w:pPr>
      <w:proofErr w:type="spellStart"/>
      <w:r w:rsidRPr="00824AA6">
        <w:t>Naručilac</w:t>
      </w:r>
      <w:proofErr w:type="spellEnd"/>
      <w:r w:rsidRPr="00824AA6">
        <w:t xml:space="preserve"> je </w:t>
      </w:r>
      <w:proofErr w:type="spellStart"/>
      <w:r w:rsidRPr="00824AA6">
        <w:t>dužan</w:t>
      </w:r>
      <w:proofErr w:type="spellEnd"/>
      <w:r w:rsidRPr="00824AA6">
        <w:t xml:space="preserve"> da </w:t>
      </w:r>
      <w:proofErr w:type="spellStart"/>
      <w:r w:rsidRPr="00824AA6">
        <w:t>obavesti</w:t>
      </w:r>
      <w:proofErr w:type="spellEnd"/>
      <w:r w:rsidRPr="00824AA6">
        <w:t xml:space="preserve">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učesnike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o </w:t>
      </w:r>
      <w:proofErr w:type="spellStart"/>
      <w:r w:rsidRPr="00824AA6">
        <w:t>donetoj</w:t>
      </w:r>
      <w:proofErr w:type="spellEnd"/>
      <w:r w:rsidRPr="00824AA6">
        <w:t xml:space="preserve"> </w:t>
      </w:r>
      <w:proofErr w:type="spellStart"/>
      <w:r w:rsidRPr="00824AA6">
        <w:t>odluci</w:t>
      </w:r>
      <w:proofErr w:type="spellEnd"/>
      <w:r w:rsidRPr="00824AA6">
        <w:t xml:space="preserve"> </w:t>
      </w:r>
      <w:proofErr w:type="spellStart"/>
      <w:r w:rsidRPr="00824AA6">
        <w:t>Republičke</w:t>
      </w:r>
      <w:proofErr w:type="spellEnd"/>
      <w:r w:rsidRPr="00824AA6">
        <w:t xml:space="preserve"> </w:t>
      </w:r>
      <w:proofErr w:type="spellStart"/>
      <w:r w:rsidRPr="00824AA6">
        <w:t>komisije</w:t>
      </w:r>
      <w:proofErr w:type="spellEnd"/>
      <w:r w:rsidRPr="00824AA6">
        <w:t>. </w:t>
      </w:r>
    </w:p>
    <w:p w14:paraId="41C93BD9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456" w:name="str_228"/>
      <w:bookmarkEnd w:id="456"/>
      <w:r w:rsidRPr="00824AA6">
        <w:rPr>
          <w:b/>
          <w:bCs/>
          <w:i/>
          <w:iCs/>
          <w:lang w:val="fr-FR"/>
        </w:rPr>
        <w:t xml:space="preserve">4. </w:t>
      </w:r>
      <w:proofErr w:type="spellStart"/>
      <w:r w:rsidRPr="00824AA6">
        <w:rPr>
          <w:b/>
          <w:bCs/>
          <w:i/>
          <w:iCs/>
          <w:lang w:val="fr-FR"/>
        </w:rPr>
        <w:t>Sudska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zaštita</w:t>
      </w:r>
      <w:proofErr w:type="spellEnd"/>
    </w:p>
    <w:p w14:paraId="6009C5E0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57" w:name="str_229"/>
      <w:bookmarkEnd w:id="457"/>
      <w:proofErr w:type="spellStart"/>
      <w:r w:rsidRPr="00824AA6">
        <w:rPr>
          <w:b/>
          <w:bCs/>
          <w:lang w:val="fr-FR"/>
        </w:rPr>
        <w:t>Pravo</w:t>
      </w:r>
      <w:proofErr w:type="spellEnd"/>
      <w:r w:rsidRPr="00824AA6">
        <w:rPr>
          <w:b/>
          <w:bCs/>
          <w:lang w:val="fr-FR"/>
        </w:rPr>
        <w:t xml:space="preserve"> na </w:t>
      </w:r>
      <w:proofErr w:type="spellStart"/>
      <w:r w:rsidRPr="00824AA6">
        <w:rPr>
          <w:b/>
          <w:bCs/>
          <w:lang w:val="fr-FR"/>
        </w:rPr>
        <w:t>upravni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spor</w:t>
      </w:r>
      <w:proofErr w:type="spellEnd"/>
    </w:p>
    <w:p w14:paraId="71F91E9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58" w:name="clan_228"/>
      <w:bookmarkEnd w:id="45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228</w:t>
      </w:r>
    </w:p>
    <w:p w14:paraId="7D18004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Odluka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konačna</w:t>
      </w:r>
      <w:proofErr w:type="spellEnd"/>
      <w:r w:rsidRPr="00824AA6">
        <w:rPr>
          <w:lang w:val="fr-FR"/>
        </w:rPr>
        <w:t>.</w:t>
      </w:r>
    </w:p>
    <w:p w14:paraId="1CD00AF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Protiv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izjavi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žalba</w:t>
      </w:r>
      <w:proofErr w:type="spellEnd"/>
      <w:r w:rsidRPr="00824AA6">
        <w:rPr>
          <w:lang w:val="fr-FR"/>
        </w:rPr>
        <w:t>.</w:t>
      </w:r>
    </w:p>
    <w:p w14:paraId="7440CDB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Protiv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pokrene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15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>.</w:t>
      </w:r>
    </w:p>
    <w:p w14:paraId="751FC8B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Upravni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pokrene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predviđenim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227.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pokretanje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počinje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teče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protekom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>.</w:t>
      </w:r>
    </w:p>
    <w:p w14:paraId="5F648812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Pokretanje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odlaže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>.</w:t>
      </w:r>
    </w:p>
    <w:p w14:paraId="2EC5082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pokrenutom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sporu</w:t>
      </w:r>
      <w:proofErr w:type="spellEnd"/>
      <w:r w:rsidRPr="00824AA6">
        <w:rPr>
          <w:lang w:val="fr-FR"/>
        </w:rPr>
        <w:t>.</w:t>
      </w:r>
    </w:p>
    <w:p w14:paraId="57D6DCC4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59" w:name="str_230"/>
      <w:bookmarkEnd w:id="459"/>
      <w:proofErr w:type="spellStart"/>
      <w:r w:rsidRPr="00824AA6">
        <w:rPr>
          <w:b/>
          <w:bCs/>
          <w:lang w:val="fr-FR"/>
        </w:rPr>
        <w:t>Naknada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štete</w:t>
      </w:r>
      <w:proofErr w:type="spellEnd"/>
    </w:p>
    <w:p w14:paraId="68E03D2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60" w:name="clan_229"/>
      <w:bookmarkEnd w:id="46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229</w:t>
      </w:r>
    </w:p>
    <w:p w14:paraId="7D977F0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Pravo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naknadu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štete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nastala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povrede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odredaba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ostvariti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sudom</w:t>
      </w:r>
      <w:proofErr w:type="spellEnd"/>
      <w:r w:rsidRPr="00824AA6">
        <w:rPr>
          <w:lang w:val="fr-FR"/>
        </w:rPr>
        <w:t>.</w:t>
      </w:r>
    </w:p>
    <w:p w14:paraId="37F0F24E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461" w:name="str_231"/>
      <w:bookmarkEnd w:id="461"/>
      <w:r w:rsidRPr="00824AA6">
        <w:rPr>
          <w:b/>
          <w:bCs/>
          <w:i/>
          <w:iCs/>
          <w:lang w:val="fr-FR"/>
        </w:rPr>
        <w:t xml:space="preserve">5. </w:t>
      </w:r>
      <w:proofErr w:type="spellStart"/>
      <w:r w:rsidRPr="00824AA6">
        <w:rPr>
          <w:b/>
          <w:bCs/>
          <w:i/>
          <w:iCs/>
          <w:lang w:val="fr-FR"/>
        </w:rPr>
        <w:t>Posebna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ovlašćenja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Republičke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komisije</w:t>
      </w:r>
      <w:proofErr w:type="spellEnd"/>
    </w:p>
    <w:p w14:paraId="318C6E2F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62" w:name="str_232"/>
      <w:bookmarkEnd w:id="462"/>
      <w:proofErr w:type="spellStart"/>
      <w:r w:rsidRPr="00824AA6">
        <w:rPr>
          <w:b/>
          <w:bCs/>
          <w:lang w:val="fr-FR"/>
        </w:rPr>
        <w:t>Dostavljanje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izveštaja</w:t>
      </w:r>
      <w:proofErr w:type="spellEnd"/>
      <w:r w:rsidRPr="00824AA6">
        <w:rPr>
          <w:b/>
          <w:bCs/>
          <w:lang w:val="fr-FR"/>
        </w:rPr>
        <w:t xml:space="preserve"> i </w:t>
      </w:r>
      <w:proofErr w:type="spellStart"/>
      <w:r w:rsidRPr="00824AA6">
        <w:rPr>
          <w:b/>
          <w:bCs/>
          <w:lang w:val="fr-FR"/>
        </w:rPr>
        <w:t>dokumentacije</w:t>
      </w:r>
      <w:proofErr w:type="spellEnd"/>
    </w:p>
    <w:p w14:paraId="736BBE5D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63" w:name="clan_230"/>
      <w:bookmarkEnd w:id="463"/>
      <w:proofErr w:type="spellStart"/>
      <w:r w:rsidRPr="00824AA6">
        <w:rPr>
          <w:b/>
          <w:bCs/>
          <w:lang w:val="fr-FR"/>
        </w:rPr>
        <w:lastRenderedPageBreak/>
        <w:t>Član</w:t>
      </w:r>
      <w:proofErr w:type="spellEnd"/>
      <w:r w:rsidRPr="00824AA6">
        <w:rPr>
          <w:b/>
          <w:bCs/>
          <w:lang w:val="fr-FR"/>
        </w:rPr>
        <w:t xml:space="preserve"> 230</w:t>
      </w:r>
    </w:p>
    <w:p w14:paraId="0772E5F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postupi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nalozima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sadržanim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njenoj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odluci</w:t>
      </w:r>
      <w:proofErr w:type="spellEnd"/>
      <w:r w:rsidRPr="00824AA6">
        <w:rPr>
          <w:lang w:val="fr-FR"/>
        </w:rPr>
        <w:t>.</w:t>
      </w:r>
    </w:p>
    <w:p w14:paraId="5DEC985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sprovođenju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>.</w:t>
      </w:r>
    </w:p>
    <w:p w14:paraId="589CD4C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izveštaj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podnese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>.</w:t>
      </w:r>
    </w:p>
    <w:p w14:paraId="139C100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64" w:name="str_233"/>
      <w:bookmarkEnd w:id="464"/>
      <w:proofErr w:type="spellStart"/>
      <w:r w:rsidRPr="00824AA6">
        <w:rPr>
          <w:b/>
          <w:bCs/>
          <w:lang w:val="fr-FR"/>
        </w:rPr>
        <w:t>Novčana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kazna</w:t>
      </w:r>
      <w:proofErr w:type="spellEnd"/>
    </w:p>
    <w:p w14:paraId="6520347C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65" w:name="clan_231"/>
      <w:bookmarkEnd w:id="465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231</w:t>
      </w:r>
    </w:p>
    <w:p w14:paraId="1F8A659F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rešenjem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izrekne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iznosu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80.000 do 1.000.000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odgovornom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iznosu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20.000 do 80.000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 xml:space="preserve">, ako </w:t>
      </w:r>
      <w:proofErr w:type="spellStart"/>
      <w:proofErr w:type="gram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>:</w:t>
      </w:r>
      <w:proofErr w:type="gramEnd"/>
    </w:p>
    <w:p w14:paraId="1B693FC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po </w:t>
      </w:r>
      <w:proofErr w:type="spellStart"/>
      <w:r w:rsidRPr="00824AA6">
        <w:rPr>
          <w:lang w:val="fr-FR"/>
        </w:rPr>
        <w:t>podnetom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postupi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način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određenom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članu</w:t>
      </w:r>
      <w:proofErr w:type="spellEnd"/>
      <w:r w:rsidRPr="00824AA6">
        <w:rPr>
          <w:lang w:val="fr-FR"/>
        </w:rPr>
        <w:t xml:space="preserve"> 220.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</w:p>
    <w:p w14:paraId="2FC1A0C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ne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objašnjenja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mišljenja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zahtevom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>;</w:t>
      </w:r>
      <w:proofErr w:type="gramEnd"/>
    </w:p>
    <w:p w14:paraId="324184B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ako ne </w:t>
      </w:r>
      <w:proofErr w:type="spellStart"/>
      <w:r w:rsidRPr="00824AA6">
        <w:rPr>
          <w:lang w:val="fr-FR"/>
        </w:rPr>
        <w:t>omogući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uvid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sprovedenom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168DA14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rešenjem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izrekne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iznosu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80.000 do 1.000.000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odgovornom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iznosu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20.000 do 80.000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podnosilac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objašnjenja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mišljenja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zahtevom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>.</w:t>
      </w:r>
    </w:p>
    <w:p w14:paraId="5270BBC4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66" w:name="clan_232"/>
      <w:bookmarkEnd w:id="466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232</w:t>
      </w:r>
    </w:p>
    <w:p w14:paraId="49E03707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izrekne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odgovornom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odgovornom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obavljanju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sazna</w:t>
      </w:r>
      <w:proofErr w:type="spellEnd"/>
      <w:r w:rsidRPr="00824AA6">
        <w:rPr>
          <w:lang w:val="fr-FR"/>
        </w:rPr>
        <w:t xml:space="preserve"> da su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učinjene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povrede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231.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39ABE5C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Novčana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izriče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rešenjem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konačno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se,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objavljuje</w:t>
      </w:r>
      <w:proofErr w:type="spellEnd"/>
      <w:r w:rsidRPr="00824AA6">
        <w:rPr>
          <w:lang w:val="fr-FR"/>
        </w:rPr>
        <w:t xml:space="preserve"> na internet </w:t>
      </w:r>
      <w:proofErr w:type="spellStart"/>
      <w:r w:rsidRPr="00824AA6">
        <w:rPr>
          <w:lang w:val="fr-FR"/>
        </w:rPr>
        <w:t>stranici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>.</w:t>
      </w:r>
    </w:p>
    <w:p w14:paraId="129BD6A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ispravu</w:t>
      </w:r>
      <w:proofErr w:type="spellEnd"/>
      <w:r w:rsidRPr="00824AA6">
        <w:rPr>
          <w:lang w:val="fr-FR"/>
        </w:rPr>
        <w:t>.</w:t>
      </w:r>
    </w:p>
    <w:p w14:paraId="7F86445D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Protiv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pokrene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15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Pokretanje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odlaže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>.</w:t>
      </w:r>
    </w:p>
    <w:p w14:paraId="5CF9AE7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visinu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uzimajući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obzir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težinu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nepravilnosti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visinu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procenjene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uticaj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učinjene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nepravilnosti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ishod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trajanje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učestalost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učinjenih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nepravilnosti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spremnost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otklone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posledice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nepravilnosti</w:t>
      </w:r>
      <w:proofErr w:type="spellEnd"/>
      <w:r w:rsidRPr="00824AA6">
        <w:rPr>
          <w:lang w:val="fr-FR"/>
        </w:rPr>
        <w:t>.</w:t>
      </w:r>
    </w:p>
    <w:p w14:paraId="71A7608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Novčana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izrekne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najkasnije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povrede</w:t>
      </w:r>
      <w:proofErr w:type="spellEnd"/>
      <w:r w:rsidRPr="00824AA6">
        <w:rPr>
          <w:lang w:val="fr-FR"/>
        </w:rPr>
        <w:t>.</w:t>
      </w:r>
    </w:p>
    <w:p w14:paraId="3D2FE015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67" w:name="str_234"/>
      <w:bookmarkEnd w:id="467"/>
      <w:proofErr w:type="spellStart"/>
      <w:r w:rsidRPr="00824AA6">
        <w:rPr>
          <w:b/>
          <w:bCs/>
          <w:lang w:val="fr-FR"/>
        </w:rPr>
        <w:lastRenderedPageBreak/>
        <w:t>Poništenje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ugovora</w:t>
      </w:r>
      <w:proofErr w:type="spellEnd"/>
      <w:r w:rsidRPr="00824AA6">
        <w:rPr>
          <w:b/>
          <w:bCs/>
          <w:lang w:val="fr-FR"/>
        </w:rPr>
        <w:t xml:space="preserve"> o </w:t>
      </w:r>
      <w:proofErr w:type="spellStart"/>
      <w:r w:rsidRPr="00824AA6">
        <w:rPr>
          <w:b/>
          <w:bCs/>
          <w:lang w:val="fr-FR"/>
        </w:rPr>
        <w:t>javnoj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nabavci</w:t>
      </w:r>
      <w:proofErr w:type="spellEnd"/>
    </w:p>
    <w:p w14:paraId="70B45DF7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68" w:name="clan_233"/>
      <w:bookmarkEnd w:id="46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233</w:t>
      </w:r>
    </w:p>
    <w:p w14:paraId="5285D2D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poništi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ukoliko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postupajući</w:t>
      </w:r>
      <w:proofErr w:type="spellEnd"/>
      <w:r w:rsidRPr="00824AA6">
        <w:rPr>
          <w:lang w:val="fr-FR"/>
        </w:rPr>
        <w:t xml:space="preserve"> po </w:t>
      </w:r>
      <w:proofErr w:type="spellStart"/>
      <w:r w:rsidRPr="00824AA6">
        <w:rPr>
          <w:lang w:val="fr-FR"/>
        </w:rPr>
        <w:t>podnetom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211.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>:</w:t>
      </w:r>
    </w:p>
    <w:p w14:paraId="72F6D46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zaključio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postojali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predviđeni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sprovođenju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odluku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;</w:t>
      </w:r>
      <w:proofErr w:type="gramEnd"/>
    </w:p>
    <w:p w14:paraId="024054A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zaključio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isteka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>;</w:t>
      </w:r>
      <w:proofErr w:type="gramEnd"/>
    </w:p>
    <w:p w14:paraId="78FB883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zaključio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>;</w:t>
      </w:r>
      <w:proofErr w:type="gramEnd"/>
    </w:p>
    <w:p w14:paraId="64A59D1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zaključio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suprotno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226.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</w:p>
    <w:p w14:paraId="4089717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zaključio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kršeći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uslove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koristeći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suprotno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  <w:proofErr w:type="gramEnd"/>
    </w:p>
    <w:p w14:paraId="73D3062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</w:t>
      </w:r>
      <w:proofErr w:type="spellStart"/>
      <w:r w:rsidRPr="00824AA6">
        <w:rPr>
          <w:lang w:val="fr-FR"/>
        </w:rPr>
        <w:t>zaključio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sprovedenog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bio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sprovede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01A0B05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poništenje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60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saznanja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poništenja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najkasnije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šest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meseci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0C9896F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odlučuje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poništenju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odlučuje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zahtevu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rešenjem</w:t>
      </w:r>
      <w:proofErr w:type="spellEnd"/>
      <w:r w:rsidRPr="00824AA6">
        <w:rPr>
          <w:lang w:val="fr-FR"/>
        </w:rPr>
        <w:t>.</w:t>
      </w:r>
    </w:p>
    <w:p w14:paraId="54E3B05C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Rešenjem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kakve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posledice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poništenje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strane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odnosu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3DF194B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poništi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prestaje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važi</w:t>
      </w:r>
      <w:proofErr w:type="spellEnd"/>
      <w:r w:rsidRPr="00824AA6">
        <w:rPr>
          <w:lang w:val="fr-FR"/>
        </w:rPr>
        <w:t xml:space="preserve"> a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izriče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iznosu</w:t>
      </w:r>
      <w:proofErr w:type="spellEnd"/>
      <w:r w:rsidRPr="00824AA6">
        <w:rPr>
          <w:lang w:val="fr-FR"/>
        </w:rPr>
        <w:t xml:space="preserve"> do 30%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a ne </w:t>
      </w:r>
      <w:proofErr w:type="spellStart"/>
      <w:r w:rsidRPr="00824AA6">
        <w:rPr>
          <w:lang w:val="fr-FR"/>
        </w:rPr>
        <w:t>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propisan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231.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uzimajući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obzir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relevantne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činjenice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težinu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učinjenih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povreda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radnje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preostalo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77E3508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2) i 3)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ukoliko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povrede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utvrđene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uticale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podnosiocu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umesto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poništenja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izrekne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iznosu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231.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6695244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neće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poništi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uzimajući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obzir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relevantne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činjenice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težinu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učinjenih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povreda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radnje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preostalo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da bi </w:t>
      </w:r>
      <w:proofErr w:type="spellStart"/>
      <w:r w:rsidRPr="00824AA6">
        <w:rPr>
          <w:lang w:val="fr-FR"/>
        </w:rPr>
        <w:t>poništenje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nesrazmerne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posledice</w:t>
      </w:r>
      <w:proofErr w:type="spellEnd"/>
      <w:r w:rsidRPr="00824AA6">
        <w:rPr>
          <w:lang w:val="fr-FR"/>
        </w:rPr>
        <w:t xml:space="preserve"> po rad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interese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izrekne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lastRenderedPageBreak/>
        <w:t>iznosu</w:t>
      </w:r>
      <w:proofErr w:type="spellEnd"/>
      <w:r w:rsidRPr="00824AA6">
        <w:rPr>
          <w:lang w:val="fr-FR"/>
        </w:rPr>
        <w:t xml:space="preserve"> do 30%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a ne </w:t>
      </w:r>
      <w:proofErr w:type="spellStart"/>
      <w:r w:rsidRPr="00824AA6">
        <w:rPr>
          <w:lang w:val="fr-FR"/>
        </w:rPr>
        <w:t>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iznosa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propisan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231.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029DC4E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st. 5-7.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izrekne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iznosu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propisan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231.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7996ED1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</w:t>
      </w: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izrekne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st. 5-7.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shodno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232.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2E116C49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69" w:name="str_235"/>
      <w:bookmarkEnd w:id="469"/>
      <w:proofErr w:type="spellStart"/>
      <w:r w:rsidRPr="00824AA6">
        <w:rPr>
          <w:b/>
          <w:bCs/>
          <w:lang w:val="fr-FR"/>
        </w:rPr>
        <w:t>Podnošenje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zahteva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za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pokretanje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prekršajnog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postupka</w:t>
      </w:r>
      <w:proofErr w:type="spellEnd"/>
    </w:p>
    <w:p w14:paraId="6D740575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70" w:name="clan_234"/>
      <w:bookmarkEnd w:id="470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234</w:t>
      </w:r>
    </w:p>
    <w:p w14:paraId="17024AA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pokretanje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prekršajnog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učinjena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povreda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odredaba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prekršajne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odgovornosti</w:t>
      </w:r>
      <w:proofErr w:type="spellEnd"/>
      <w:r w:rsidRPr="00824AA6">
        <w:rPr>
          <w:lang w:val="fr-FR"/>
        </w:rPr>
        <w:t>.</w:t>
      </w:r>
    </w:p>
    <w:p w14:paraId="4DF6809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71" w:name="str_236"/>
      <w:bookmarkEnd w:id="471"/>
      <w:proofErr w:type="spellStart"/>
      <w:r w:rsidRPr="00824AA6">
        <w:rPr>
          <w:b/>
          <w:bCs/>
          <w:lang w:val="fr-FR"/>
        </w:rPr>
        <w:t>Posebno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ovlašćenje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organizacije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nadležne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za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zaštitu</w:t>
      </w:r>
      <w:proofErr w:type="spellEnd"/>
      <w:r w:rsidRPr="00824AA6">
        <w:rPr>
          <w:b/>
          <w:bCs/>
          <w:lang w:val="fr-FR"/>
        </w:rPr>
        <w:t xml:space="preserve"> </w:t>
      </w:r>
      <w:proofErr w:type="spellStart"/>
      <w:r w:rsidRPr="00824AA6">
        <w:rPr>
          <w:b/>
          <w:bCs/>
          <w:lang w:val="fr-FR"/>
        </w:rPr>
        <w:t>konkurencije</w:t>
      </w:r>
      <w:proofErr w:type="spellEnd"/>
    </w:p>
    <w:p w14:paraId="04AF38B6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72" w:name="clan_235"/>
      <w:bookmarkEnd w:id="472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235</w:t>
      </w:r>
    </w:p>
    <w:p w14:paraId="511F3F2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Organizacija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izrekne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zabrane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utvrdi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povredio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smislu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konkurencije</w:t>
      </w:r>
      <w:proofErr w:type="spellEnd"/>
      <w:r w:rsidRPr="00824AA6">
        <w:rPr>
          <w:lang w:val="fr-FR"/>
        </w:rPr>
        <w:t>.</w:t>
      </w:r>
    </w:p>
    <w:p w14:paraId="36C6E5B5" w14:textId="77777777" w:rsidR="00824AA6" w:rsidRPr="00824AA6" w:rsidRDefault="00824AA6" w:rsidP="00824AA6">
      <w:pPr>
        <w:jc w:val="center"/>
      </w:pPr>
      <w:r w:rsidRPr="00824AA6">
        <w:t xml:space="preserve">Mera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trajati</w:t>
      </w:r>
      <w:proofErr w:type="spellEnd"/>
      <w:r w:rsidRPr="00824AA6">
        <w:t xml:space="preserve"> do </w:t>
      </w:r>
      <w:proofErr w:type="spellStart"/>
      <w:r w:rsidRPr="00824AA6">
        <w:t>dve</w:t>
      </w:r>
      <w:proofErr w:type="spellEnd"/>
      <w:r w:rsidRPr="00824AA6">
        <w:t xml:space="preserve"> </w:t>
      </w:r>
      <w:proofErr w:type="spellStart"/>
      <w:r w:rsidRPr="00824AA6">
        <w:t>godine</w:t>
      </w:r>
      <w:proofErr w:type="spellEnd"/>
      <w:r w:rsidRPr="00824AA6">
        <w:t>.</w:t>
      </w:r>
    </w:p>
    <w:p w14:paraId="0767141E" w14:textId="77777777" w:rsidR="00824AA6" w:rsidRPr="00824AA6" w:rsidRDefault="00824AA6" w:rsidP="00824AA6">
      <w:pPr>
        <w:jc w:val="center"/>
      </w:pPr>
      <w:proofErr w:type="spellStart"/>
      <w:r w:rsidRPr="00824AA6">
        <w:t>Protiv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da se </w:t>
      </w:r>
      <w:proofErr w:type="spellStart"/>
      <w:r w:rsidRPr="00824AA6">
        <w:t>pokrene</w:t>
      </w:r>
      <w:proofErr w:type="spellEnd"/>
      <w:r w:rsidRPr="00824AA6">
        <w:t xml:space="preserve"> </w:t>
      </w:r>
      <w:proofErr w:type="spellStart"/>
      <w:r w:rsidRPr="00824AA6">
        <w:t>upravni</w:t>
      </w:r>
      <w:proofErr w:type="spellEnd"/>
      <w:r w:rsidRPr="00824AA6">
        <w:t xml:space="preserve"> </w:t>
      </w:r>
      <w:proofErr w:type="spellStart"/>
      <w:r w:rsidRPr="00824AA6">
        <w:t>spor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30 dana od dana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>.</w:t>
      </w:r>
    </w:p>
    <w:p w14:paraId="187B81B1" w14:textId="77777777" w:rsidR="00824AA6" w:rsidRPr="00824AA6" w:rsidRDefault="00824AA6" w:rsidP="00824AA6">
      <w:pPr>
        <w:jc w:val="center"/>
      </w:pPr>
      <w:bookmarkStart w:id="473" w:name="str_237"/>
      <w:bookmarkEnd w:id="473"/>
      <w:r w:rsidRPr="00824AA6">
        <w:t>XVIII KAZNENE ODREDBE</w:t>
      </w:r>
    </w:p>
    <w:p w14:paraId="552B1F05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474" w:name="str_238"/>
      <w:bookmarkEnd w:id="474"/>
      <w:r w:rsidRPr="00824AA6">
        <w:rPr>
          <w:b/>
          <w:bCs/>
          <w:i/>
          <w:iCs/>
        </w:rPr>
        <w:t xml:space="preserve">1. </w:t>
      </w:r>
      <w:proofErr w:type="spellStart"/>
      <w:r w:rsidRPr="00824AA6">
        <w:rPr>
          <w:b/>
          <w:bCs/>
          <w:i/>
          <w:iCs/>
        </w:rPr>
        <w:t>Prekršaji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naručilaca</w:t>
      </w:r>
      <w:proofErr w:type="spellEnd"/>
    </w:p>
    <w:p w14:paraId="7251D3BC" w14:textId="77777777" w:rsidR="00824AA6" w:rsidRPr="00824AA6" w:rsidRDefault="00824AA6" w:rsidP="00824AA6">
      <w:pPr>
        <w:jc w:val="center"/>
        <w:rPr>
          <w:b/>
          <w:bCs/>
        </w:rPr>
      </w:pPr>
      <w:bookmarkStart w:id="475" w:name="clan_236"/>
      <w:bookmarkEnd w:id="475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236</w:t>
      </w:r>
    </w:p>
    <w:p w14:paraId="4834DA18" w14:textId="77777777" w:rsidR="00824AA6" w:rsidRPr="00824AA6" w:rsidRDefault="00824AA6" w:rsidP="00824AA6">
      <w:pPr>
        <w:jc w:val="center"/>
      </w:pPr>
      <w:proofErr w:type="spellStart"/>
      <w:r w:rsidRPr="00824AA6">
        <w:t>Novčanom</w:t>
      </w:r>
      <w:proofErr w:type="spellEnd"/>
      <w:r w:rsidRPr="00824AA6">
        <w:t xml:space="preserve"> </w:t>
      </w:r>
      <w:proofErr w:type="spellStart"/>
      <w:r w:rsidRPr="00824AA6">
        <w:t>kaznom</w:t>
      </w:r>
      <w:proofErr w:type="spellEnd"/>
      <w:r w:rsidRPr="00824AA6">
        <w:t xml:space="preserve"> od 100.000 do 1.000.000 </w:t>
      </w:r>
      <w:proofErr w:type="spellStart"/>
      <w:r w:rsidRPr="00824AA6">
        <w:t>dinara</w:t>
      </w:r>
      <w:proofErr w:type="spellEnd"/>
      <w:r w:rsidRPr="00824AA6">
        <w:t xml:space="preserve"> </w:t>
      </w:r>
      <w:proofErr w:type="spellStart"/>
      <w:r w:rsidRPr="00824AA6">
        <w:t>kazniće</w:t>
      </w:r>
      <w:proofErr w:type="spellEnd"/>
      <w:r w:rsidRPr="00824AA6">
        <w:t xml:space="preserve"> se za </w:t>
      </w:r>
      <w:proofErr w:type="spellStart"/>
      <w:r w:rsidRPr="00824AA6">
        <w:t>prekršaj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>:</w:t>
      </w:r>
    </w:p>
    <w:p w14:paraId="2E9F9BDE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vrši</w:t>
      </w:r>
      <w:proofErr w:type="spellEnd"/>
      <w:r w:rsidRPr="00824AA6">
        <w:t xml:space="preserve"> </w:t>
      </w:r>
      <w:proofErr w:type="spellStart"/>
      <w:r w:rsidRPr="00824AA6">
        <w:t>podelu</w:t>
      </w:r>
      <w:proofErr w:type="spellEnd"/>
      <w:r w:rsidRPr="00824AA6">
        <w:t xml:space="preserve"> </w:t>
      </w:r>
      <w:proofErr w:type="spellStart"/>
      <w:r w:rsidRPr="00824AA6">
        <w:t>predmeta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nabavki</w:t>
      </w:r>
      <w:proofErr w:type="spellEnd"/>
      <w:r w:rsidRPr="00824AA6">
        <w:t xml:space="preserve"> s </w:t>
      </w:r>
      <w:proofErr w:type="spellStart"/>
      <w:r w:rsidRPr="00824AA6">
        <w:t>ciljem</w:t>
      </w:r>
      <w:proofErr w:type="spellEnd"/>
      <w:r w:rsidRPr="00824AA6">
        <w:t xml:space="preserve"> </w:t>
      </w:r>
      <w:proofErr w:type="spellStart"/>
      <w:r w:rsidRPr="00824AA6">
        <w:t>izbegavanja</w:t>
      </w:r>
      <w:proofErr w:type="spellEnd"/>
      <w:r w:rsidRPr="00824AA6">
        <w:t xml:space="preserve"> </w:t>
      </w:r>
      <w:proofErr w:type="spellStart"/>
      <w:r w:rsidRPr="00824AA6">
        <w:t>primene</w:t>
      </w:r>
      <w:proofErr w:type="spellEnd"/>
      <w:r w:rsidRPr="00824AA6">
        <w:t xml:space="preserve"> </w:t>
      </w:r>
      <w:proofErr w:type="spellStart"/>
      <w:r w:rsidRPr="00824AA6">
        <w:t>odredaba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odgovarajućih</w:t>
      </w:r>
      <w:proofErr w:type="spellEnd"/>
      <w:r w:rsidRPr="00824AA6">
        <w:t xml:space="preserve"> </w:t>
      </w:r>
      <w:proofErr w:type="spellStart"/>
      <w:r w:rsidRPr="00824AA6">
        <w:t>pravila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(</w:t>
      </w:r>
      <w:proofErr w:type="spellStart"/>
      <w:r w:rsidRPr="00824AA6">
        <w:t>čl</w:t>
      </w:r>
      <w:proofErr w:type="spellEnd"/>
      <w:r w:rsidRPr="00824AA6">
        <w:t>. 29-35</w:t>
      </w:r>
      <w:proofErr w:type="gramStart"/>
      <w:r w:rsidRPr="00824AA6">
        <w:t>);</w:t>
      </w:r>
      <w:proofErr w:type="gramEnd"/>
    </w:p>
    <w:p w14:paraId="3C2B62A0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nabavi</w:t>
      </w:r>
      <w:proofErr w:type="spellEnd"/>
      <w:r w:rsidRPr="00824AA6">
        <w:t xml:space="preserve"> dobra,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radove</w:t>
      </w:r>
      <w:proofErr w:type="spellEnd"/>
      <w:r w:rsidRPr="00824AA6">
        <w:t xml:space="preserve"> bez </w:t>
      </w:r>
      <w:proofErr w:type="spellStart"/>
      <w:r w:rsidRPr="00824AA6">
        <w:t>prethodno</w:t>
      </w:r>
      <w:proofErr w:type="spellEnd"/>
      <w:r w:rsidRPr="00824AA6">
        <w:t xml:space="preserve"> </w:t>
      </w:r>
      <w:proofErr w:type="spellStart"/>
      <w:r w:rsidRPr="00824AA6">
        <w:t>sprovedenog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je to </w:t>
      </w:r>
      <w:proofErr w:type="spellStart"/>
      <w:r w:rsidRPr="00824AA6">
        <w:t>dozvoljeno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 (</w:t>
      </w:r>
      <w:proofErr w:type="spellStart"/>
      <w:r w:rsidRPr="00824AA6">
        <w:t>član</w:t>
      </w:r>
      <w:proofErr w:type="spellEnd"/>
      <w:r w:rsidRPr="00824AA6">
        <w:t xml:space="preserve"> 51</w:t>
      </w:r>
      <w:proofErr w:type="gramStart"/>
      <w:r w:rsidRPr="00824AA6">
        <w:t>);</w:t>
      </w:r>
      <w:proofErr w:type="gramEnd"/>
    </w:p>
    <w:p w14:paraId="677358D5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nabavi</w:t>
      </w:r>
      <w:proofErr w:type="spellEnd"/>
      <w:r w:rsidRPr="00824AA6">
        <w:t xml:space="preserve"> dobra, </w:t>
      </w:r>
      <w:proofErr w:type="spellStart"/>
      <w:r w:rsidRPr="00824AA6">
        <w:t>radove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</w:t>
      </w:r>
      <w:proofErr w:type="spellStart"/>
      <w:r w:rsidRPr="00824AA6">
        <w:t>primenom</w:t>
      </w:r>
      <w:proofErr w:type="spellEnd"/>
      <w:r w:rsidRPr="00824AA6">
        <w:t xml:space="preserve"> </w:t>
      </w:r>
      <w:proofErr w:type="spellStart"/>
      <w:r w:rsidRPr="00824AA6">
        <w:t>pregovaračkog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bez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 xml:space="preserve">, a da </w:t>
      </w:r>
      <w:proofErr w:type="spellStart"/>
      <w:r w:rsidRPr="00824AA6">
        <w:t>nisu</w:t>
      </w:r>
      <w:proofErr w:type="spellEnd"/>
      <w:r w:rsidRPr="00824AA6">
        <w:t xml:space="preserve"> </w:t>
      </w:r>
      <w:proofErr w:type="spellStart"/>
      <w:r w:rsidRPr="00824AA6">
        <w:t>bili</w:t>
      </w:r>
      <w:proofErr w:type="spellEnd"/>
      <w:r w:rsidRPr="00824AA6">
        <w:t xml:space="preserve"> </w:t>
      </w:r>
      <w:proofErr w:type="spellStart"/>
      <w:r w:rsidRPr="00824AA6">
        <w:t>ispunjeni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 </w:t>
      </w:r>
      <w:proofErr w:type="spellStart"/>
      <w:r w:rsidRPr="00824AA6">
        <w:t>propisani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 xml:space="preserve"> za </w:t>
      </w:r>
      <w:proofErr w:type="spellStart"/>
      <w:r w:rsidRPr="00824AA6">
        <w:t>primenu</w:t>
      </w:r>
      <w:proofErr w:type="spellEnd"/>
      <w:r w:rsidRPr="00824AA6">
        <w:t xml:space="preserve"> tog </w:t>
      </w:r>
      <w:proofErr w:type="spellStart"/>
      <w:r w:rsidRPr="00824AA6">
        <w:t>postupka</w:t>
      </w:r>
      <w:proofErr w:type="spellEnd"/>
      <w:r w:rsidRPr="00824AA6">
        <w:t xml:space="preserve"> (</w:t>
      </w:r>
      <w:proofErr w:type="spellStart"/>
      <w:r w:rsidRPr="00824AA6">
        <w:t>član</w:t>
      </w:r>
      <w:proofErr w:type="spellEnd"/>
      <w:r w:rsidRPr="00824AA6">
        <w:t xml:space="preserve"> 61</w:t>
      </w:r>
      <w:proofErr w:type="gramStart"/>
      <w:r w:rsidRPr="00824AA6">
        <w:t>);</w:t>
      </w:r>
      <w:proofErr w:type="gramEnd"/>
    </w:p>
    <w:p w14:paraId="4F23D2DF" w14:textId="77777777" w:rsidR="00824AA6" w:rsidRPr="00824AA6" w:rsidRDefault="00824AA6" w:rsidP="00824AA6">
      <w:pPr>
        <w:jc w:val="center"/>
      </w:pPr>
      <w:r w:rsidRPr="00824AA6">
        <w:t xml:space="preserve">4) ne </w:t>
      </w:r>
      <w:proofErr w:type="spellStart"/>
      <w:r w:rsidRPr="00824AA6">
        <w:t>odredi</w:t>
      </w:r>
      <w:proofErr w:type="spellEnd"/>
      <w:r w:rsidRPr="00824AA6">
        <w:t xml:space="preserve"> </w:t>
      </w:r>
      <w:proofErr w:type="spellStart"/>
      <w:r w:rsidRPr="00824AA6">
        <w:t>rokove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 (</w:t>
      </w:r>
      <w:proofErr w:type="spellStart"/>
      <w:r w:rsidRPr="00824AA6">
        <w:t>čl</w:t>
      </w:r>
      <w:proofErr w:type="spellEnd"/>
      <w:r w:rsidRPr="00824AA6">
        <w:t xml:space="preserve">. 52-56.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čl</w:t>
      </w:r>
      <w:proofErr w:type="spellEnd"/>
      <w:r w:rsidRPr="00824AA6">
        <w:t xml:space="preserve">. 58, 60. </w:t>
      </w:r>
      <w:proofErr w:type="spellStart"/>
      <w:r w:rsidRPr="00824AA6">
        <w:t>i</w:t>
      </w:r>
      <w:proofErr w:type="spellEnd"/>
      <w:r w:rsidRPr="00824AA6">
        <w:t xml:space="preserve"> 63</w:t>
      </w:r>
      <w:proofErr w:type="gramStart"/>
      <w:r w:rsidRPr="00824AA6">
        <w:t>);</w:t>
      </w:r>
      <w:proofErr w:type="gramEnd"/>
    </w:p>
    <w:p w14:paraId="2C5D99A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5) </w:t>
      </w:r>
      <w:r w:rsidRPr="00824AA6">
        <w:rPr>
          <w:i/>
          <w:iCs/>
          <w:lang w:val="fr-FR"/>
        </w:rPr>
        <w:t>(</w:t>
      </w:r>
      <w:proofErr w:type="spellStart"/>
      <w:r w:rsidRPr="00824AA6">
        <w:rPr>
          <w:i/>
          <w:iCs/>
          <w:lang w:val="fr-FR"/>
        </w:rPr>
        <w:t>brisana</w:t>
      </w:r>
      <w:proofErr w:type="spellEnd"/>
      <w:r w:rsidRPr="00824AA6">
        <w:rPr>
          <w:i/>
          <w:iCs/>
          <w:lang w:val="fr-FR"/>
        </w:rPr>
        <w:t>)</w:t>
      </w:r>
    </w:p>
    <w:p w14:paraId="1DDC003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ne </w:t>
      </w:r>
      <w:proofErr w:type="spellStart"/>
      <w:r w:rsidRPr="00824AA6">
        <w:rPr>
          <w:lang w:val="fr-FR"/>
        </w:rPr>
        <w:t>postupa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odredbom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90.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</w:p>
    <w:p w14:paraId="1C02384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>7) </w:t>
      </w:r>
      <w:r w:rsidRPr="00824AA6">
        <w:rPr>
          <w:i/>
          <w:iCs/>
          <w:lang w:val="fr-FR"/>
        </w:rPr>
        <w:t>(</w:t>
      </w:r>
      <w:proofErr w:type="spellStart"/>
      <w:r w:rsidRPr="00824AA6">
        <w:rPr>
          <w:i/>
          <w:iCs/>
          <w:lang w:val="fr-FR"/>
        </w:rPr>
        <w:t>brisana</w:t>
      </w:r>
      <w:proofErr w:type="spellEnd"/>
      <w:r w:rsidRPr="00824AA6">
        <w:rPr>
          <w:i/>
          <w:iCs/>
          <w:lang w:val="fr-FR"/>
        </w:rPr>
        <w:t>)</w:t>
      </w:r>
    </w:p>
    <w:p w14:paraId="1C36730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8) ne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oglase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105.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6), 8) i 11)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  <w:proofErr w:type="gramEnd"/>
    </w:p>
    <w:p w14:paraId="6FE8C9C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9) </w:t>
      </w:r>
      <w:proofErr w:type="spellStart"/>
      <w:r w:rsidRPr="00824AA6">
        <w:rPr>
          <w:lang w:val="fr-FR"/>
        </w:rPr>
        <w:t>zaključi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ponuđačem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111.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1) i 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nema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111.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3.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113.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</w:p>
    <w:p w14:paraId="5092EF5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10) ne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predlog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pokretanje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prekršajnog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131.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Kancelariji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;</w:t>
      </w:r>
    </w:p>
    <w:p w14:paraId="2FF531E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11) ne </w:t>
      </w:r>
      <w:proofErr w:type="spellStart"/>
      <w:r w:rsidRPr="00824AA6">
        <w:rPr>
          <w:lang w:val="fr-FR"/>
        </w:rPr>
        <w:t>donese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>. 146-148</w:t>
      </w:r>
      <w:proofErr w:type="gramStart"/>
      <w:r w:rsidRPr="00824AA6">
        <w:rPr>
          <w:lang w:val="fr-FR"/>
        </w:rPr>
        <w:t>);</w:t>
      </w:r>
      <w:proofErr w:type="gramEnd"/>
    </w:p>
    <w:p w14:paraId="6C892FF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12) </w:t>
      </w:r>
      <w:proofErr w:type="spellStart"/>
      <w:r w:rsidRPr="00824AA6">
        <w:rPr>
          <w:lang w:val="fr-FR"/>
        </w:rPr>
        <w:t>zaključi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a da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ispunjeni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151.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</w:p>
    <w:p w14:paraId="6601A23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13) ne </w:t>
      </w:r>
      <w:proofErr w:type="spellStart"/>
      <w:r w:rsidRPr="00824AA6">
        <w:rPr>
          <w:lang w:val="fr-FR"/>
        </w:rPr>
        <w:t>postupa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izvršenju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154.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;</w:t>
      </w:r>
    </w:p>
    <w:p w14:paraId="67B82A0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14) </w:t>
      </w:r>
      <w:proofErr w:type="spellStart"/>
      <w:r w:rsidRPr="00824AA6">
        <w:rPr>
          <w:lang w:val="fr-FR"/>
        </w:rPr>
        <w:t>vrši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suprotno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>. 155-161</w:t>
      </w:r>
      <w:proofErr w:type="gramStart"/>
      <w:r w:rsidRPr="00824AA6">
        <w:rPr>
          <w:lang w:val="fr-FR"/>
        </w:rPr>
        <w:t>);</w:t>
      </w:r>
      <w:proofErr w:type="gramEnd"/>
    </w:p>
    <w:p w14:paraId="1F326FB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15) u </w:t>
      </w:r>
      <w:proofErr w:type="spellStart"/>
      <w:r w:rsidRPr="00824AA6">
        <w:rPr>
          <w:lang w:val="fr-FR"/>
        </w:rPr>
        <w:t>propisanom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Kancelariji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tražene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značaja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monitoringa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član</w:t>
      </w:r>
      <w:proofErr w:type="spellEnd"/>
      <w:r w:rsidRPr="00824AA6">
        <w:rPr>
          <w:lang w:val="fr-FR"/>
        </w:rPr>
        <w:t xml:space="preserve"> 180</w:t>
      </w:r>
      <w:proofErr w:type="gramStart"/>
      <w:r w:rsidRPr="00824AA6">
        <w:rPr>
          <w:lang w:val="fr-FR"/>
        </w:rPr>
        <w:t>);</w:t>
      </w:r>
      <w:proofErr w:type="gramEnd"/>
    </w:p>
    <w:p w14:paraId="6CF5B43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16) ne </w:t>
      </w:r>
      <w:proofErr w:type="spellStart"/>
      <w:r w:rsidRPr="00824AA6">
        <w:rPr>
          <w:lang w:val="fr-FR"/>
        </w:rPr>
        <w:t>evidentira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vrsti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ih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propisanom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objavi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Kancelariji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pojedinačnom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ugovoru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član</w:t>
      </w:r>
      <w:proofErr w:type="spellEnd"/>
      <w:r w:rsidRPr="00824AA6">
        <w:rPr>
          <w:lang w:val="fr-FR"/>
        </w:rPr>
        <w:t xml:space="preserve"> 181</w:t>
      </w:r>
      <w:proofErr w:type="gramStart"/>
      <w:r w:rsidRPr="00824AA6">
        <w:rPr>
          <w:lang w:val="fr-FR"/>
        </w:rPr>
        <w:t>);</w:t>
      </w:r>
      <w:proofErr w:type="gramEnd"/>
    </w:p>
    <w:p w14:paraId="2910C82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17) ne </w:t>
      </w:r>
      <w:proofErr w:type="spellStart"/>
      <w:r w:rsidRPr="00824AA6">
        <w:rPr>
          <w:lang w:val="fr-FR"/>
        </w:rPr>
        <w:t>postupi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odlukom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član</w:t>
      </w:r>
      <w:proofErr w:type="spellEnd"/>
      <w:r w:rsidRPr="00824AA6">
        <w:rPr>
          <w:lang w:val="fr-FR"/>
        </w:rPr>
        <w:t xml:space="preserve"> 226.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>. 1) i 9)</w:t>
      </w:r>
      <w:proofErr w:type="gramStart"/>
      <w:r w:rsidRPr="00824AA6">
        <w:rPr>
          <w:lang w:val="fr-FR"/>
        </w:rPr>
        <w:t>);</w:t>
      </w:r>
      <w:proofErr w:type="gramEnd"/>
    </w:p>
    <w:p w14:paraId="03DA5B8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18) ne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izveštaj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sprovođenju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član</w:t>
      </w:r>
      <w:proofErr w:type="spellEnd"/>
      <w:r w:rsidRPr="00824AA6">
        <w:rPr>
          <w:lang w:val="fr-FR"/>
        </w:rPr>
        <w:t xml:space="preserve"> 230</w:t>
      </w:r>
      <w:proofErr w:type="gramStart"/>
      <w:r w:rsidRPr="00824AA6">
        <w:rPr>
          <w:lang w:val="fr-FR"/>
        </w:rPr>
        <w:t>);</w:t>
      </w:r>
      <w:proofErr w:type="gramEnd"/>
    </w:p>
    <w:p w14:paraId="6AF7079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19) ne </w:t>
      </w:r>
      <w:proofErr w:type="spellStart"/>
      <w:r w:rsidRPr="00824AA6">
        <w:rPr>
          <w:lang w:val="fr-FR"/>
        </w:rPr>
        <w:t>postupi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152a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21EAFDC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Za </w:t>
      </w:r>
      <w:proofErr w:type="spellStart"/>
      <w:r w:rsidRPr="00824AA6">
        <w:rPr>
          <w:lang w:val="fr-FR"/>
        </w:rPr>
        <w:t>prekršaj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kazniće</w:t>
      </w:r>
      <w:proofErr w:type="spellEnd"/>
      <w:r w:rsidRPr="00824AA6">
        <w:rPr>
          <w:lang w:val="fr-FR"/>
        </w:rPr>
        <w:t xml:space="preserve"> se i </w:t>
      </w:r>
      <w:proofErr w:type="spellStart"/>
      <w:r w:rsidRPr="00824AA6">
        <w:rPr>
          <w:lang w:val="fr-FR"/>
        </w:rPr>
        <w:t>odgovorno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30.000 do 80.000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>.</w:t>
      </w:r>
    </w:p>
    <w:p w14:paraId="4F159D1E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Novčanom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30.000 do 80.000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kazniće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prekršaj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predstavnik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učestvuje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sukobu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interesa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član</w:t>
      </w:r>
      <w:proofErr w:type="spellEnd"/>
      <w:r w:rsidRPr="00824AA6">
        <w:rPr>
          <w:lang w:val="fr-FR"/>
        </w:rPr>
        <w:t xml:space="preserve"> 50).</w:t>
      </w:r>
    </w:p>
    <w:p w14:paraId="0B397718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476" w:name="str_239"/>
      <w:bookmarkEnd w:id="476"/>
      <w:r w:rsidRPr="00824AA6">
        <w:rPr>
          <w:b/>
          <w:bCs/>
          <w:i/>
          <w:iCs/>
          <w:lang w:val="fr-FR"/>
        </w:rPr>
        <w:t xml:space="preserve">2. </w:t>
      </w:r>
      <w:proofErr w:type="spellStart"/>
      <w:r w:rsidRPr="00824AA6">
        <w:rPr>
          <w:b/>
          <w:bCs/>
          <w:i/>
          <w:iCs/>
          <w:lang w:val="fr-FR"/>
        </w:rPr>
        <w:t>Prekršaji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ponuđača</w:t>
      </w:r>
      <w:proofErr w:type="spellEnd"/>
    </w:p>
    <w:p w14:paraId="369A9C7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77" w:name="clan_237"/>
      <w:bookmarkEnd w:id="477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237</w:t>
      </w:r>
    </w:p>
    <w:p w14:paraId="6471B61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Novčanom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100.000 do 1.000.000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kazniće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prekršaj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kandidat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podizvođač</w:t>
      </w:r>
      <w:proofErr w:type="spellEnd"/>
      <w:r w:rsidRPr="00824AA6">
        <w:rPr>
          <w:lang w:val="fr-FR"/>
        </w:rPr>
        <w:t xml:space="preserve">, </w:t>
      </w:r>
      <w:proofErr w:type="gramStart"/>
      <w:r w:rsidRPr="00824AA6">
        <w:rPr>
          <w:lang w:val="fr-FR"/>
        </w:rPr>
        <w:t>ako:</w:t>
      </w:r>
      <w:proofErr w:type="gramEnd"/>
    </w:p>
    <w:p w14:paraId="7964161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u </w:t>
      </w:r>
      <w:proofErr w:type="spellStart"/>
      <w:r w:rsidRPr="00824AA6">
        <w:rPr>
          <w:lang w:val="fr-FR"/>
        </w:rPr>
        <w:t>prijavi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izjavu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neistinite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po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neistinite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 xml:space="preserve">. 118, 119.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130);</w:t>
      </w:r>
    </w:p>
    <w:p w14:paraId="0FAFE92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ne </w:t>
      </w:r>
      <w:proofErr w:type="spellStart"/>
      <w:r w:rsidRPr="00824AA6">
        <w:rPr>
          <w:lang w:val="fr-FR"/>
        </w:rPr>
        <w:t>dostavi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izjavu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131.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njegov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propisanom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>;</w:t>
      </w:r>
    </w:p>
    <w:p w14:paraId="6A90B95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3)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podizvođača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angažuje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navedeno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ponudi</w:t>
      </w:r>
      <w:proofErr w:type="spellEnd"/>
      <w:r w:rsidRPr="00824AA6">
        <w:rPr>
          <w:lang w:val="fr-FR"/>
        </w:rPr>
        <w:t xml:space="preserve"> i u </w:t>
      </w:r>
      <w:proofErr w:type="spellStart"/>
      <w:r w:rsidRPr="00824AA6">
        <w:rPr>
          <w:lang w:val="fr-FR"/>
        </w:rPr>
        <w:t>ugovoru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>. 131. i 161</w:t>
      </w:r>
      <w:proofErr w:type="gramStart"/>
      <w:r w:rsidRPr="00824AA6">
        <w:rPr>
          <w:lang w:val="fr-FR"/>
        </w:rPr>
        <w:t>);</w:t>
      </w:r>
      <w:proofErr w:type="gramEnd"/>
    </w:p>
    <w:p w14:paraId="4D220FB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po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zaključi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ukoliko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razlozi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mogao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utiče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niti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mogao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predvidi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spreči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otkloni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izbegne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zaključenje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uslovima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izabrane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član</w:t>
      </w:r>
      <w:proofErr w:type="spellEnd"/>
      <w:r w:rsidRPr="00824AA6">
        <w:rPr>
          <w:lang w:val="fr-FR"/>
        </w:rPr>
        <w:t xml:space="preserve"> 152).</w:t>
      </w:r>
    </w:p>
    <w:p w14:paraId="2EC207F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Za </w:t>
      </w:r>
      <w:proofErr w:type="spellStart"/>
      <w:r w:rsidRPr="00824AA6">
        <w:rPr>
          <w:lang w:val="fr-FR"/>
        </w:rPr>
        <w:t>prekršaj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kazniće</w:t>
      </w:r>
      <w:proofErr w:type="spellEnd"/>
      <w:r w:rsidRPr="00824AA6">
        <w:rPr>
          <w:lang w:val="fr-FR"/>
        </w:rPr>
        <w:t xml:space="preserve"> se i </w:t>
      </w:r>
      <w:proofErr w:type="spellStart"/>
      <w:r w:rsidRPr="00824AA6">
        <w:rPr>
          <w:lang w:val="fr-FR"/>
        </w:rPr>
        <w:t>odgovorno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podizvođača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novčanom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30.000 do 80.000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>.</w:t>
      </w:r>
    </w:p>
    <w:p w14:paraId="64B988A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Za </w:t>
      </w:r>
      <w:proofErr w:type="spellStart"/>
      <w:r w:rsidRPr="00824AA6">
        <w:rPr>
          <w:lang w:val="fr-FR"/>
        </w:rPr>
        <w:t>prekršaj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kazniće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preduzetnik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kandidat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podizvođač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novčanom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30.000 do 200.000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>.</w:t>
      </w:r>
    </w:p>
    <w:p w14:paraId="3CBCE97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Za </w:t>
      </w:r>
      <w:proofErr w:type="spellStart"/>
      <w:r w:rsidRPr="00824AA6">
        <w:rPr>
          <w:lang w:val="fr-FR"/>
        </w:rPr>
        <w:t>prekršaj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kazniće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fizičko</w:t>
      </w:r>
      <w:proofErr w:type="spellEnd"/>
      <w:r w:rsidRPr="00824AA6">
        <w:rPr>
          <w:lang w:val="fr-FR"/>
        </w:rPr>
        <w:t xml:space="preserve"> lice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kandidat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podizvođač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novčanom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kaznom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30.000 do 80.000 </w:t>
      </w:r>
      <w:proofErr w:type="spellStart"/>
      <w:r w:rsidRPr="00824AA6">
        <w:rPr>
          <w:lang w:val="fr-FR"/>
        </w:rPr>
        <w:t>dinara</w:t>
      </w:r>
      <w:proofErr w:type="spellEnd"/>
      <w:r w:rsidRPr="00824AA6">
        <w:rPr>
          <w:lang w:val="fr-FR"/>
        </w:rPr>
        <w:t>.</w:t>
      </w:r>
    </w:p>
    <w:p w14:paraId="3654DF1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Za </w:t>
      </w:r>
      <w:proofErr w:type="spellStart"/>
      <w:r w:rsidRPr="00824AA6">
        <w:rPr>
          <w:lang w:val="fr-FR"/>
        </w:rPr>
        <w:t>prekršaj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2) i 4)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kandidatu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st. 1, 3.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4.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podizvođaču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izvršio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prekršaj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izriče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zaštitna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zabrane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učestvovanja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kojom</w:t>
      </w:r>
      <w:proofErr w:type="spellEnd"/>
      <w:r w:rsidRPr="00824AA6">
        <w:rPr>
          <w:lang w:val="fr-FR"/>
        </w:rPr>
        <w:t xml:space="preserve"> se tom </w:t>
      </w:r>
      <w:proofErr w:type="spellStart"/>
      <w:r w:rsidRPr="00824AA6">
        <w:rPr>
          <w:lang w:val="fr-FR"/>
        </w:rPr>
        <w:t>licu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zabranjuje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učestvuje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periodu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>.</w:t>
      </w:r>
    </w:p>
    <w:p w14:paraId="70FFF21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O </w:t>
      </w:r>
      <w:proofErr w:type="spellStart"/>
      <w:r w:rsidRPr="00824AA6">
        <w:rPr>
          <w:lang w:val="fr-FR"/>
        </w:rPr>
        <w:t>zaštitnoj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zabrane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učestvovanja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stava</w:t>
      </w:r>
      <w:proofErr w:type="spellEnd"/>
      <w:r w:rsidRPr="00824AA6">
        <w:rPr>
          <w:lang w:val="fr-FR"/>
        </w:rPr>
        <w:t xml:space="preserve"> 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zakonom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uređuju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prekršaji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odlučuje</w:t>
      </w:r>
      <w:proofErr w:type="spellEnd"/>
      <w:r w:rsidRPr="00824AA6">
        <w:rPr>
          <w:lang w:val="fr-FR"/>
        </w:rPr>
        <w:t xml:space="preserve"> sud. Sud je </w:t>
      </w:r>
      <w:proofErr w:type="spellStart"/>
      <w:r w:rsidRPr="00824AA6">
        <w:rPr>
          <w:lang w:val="fr-FR"/>
        </w:rPr>
        <w:t>dužan</w:t>
      </w:r>
      <w:proofErr w:type="spellEnd"/>
      <w:r w:rsidRPr="00824AA6">
        <w:rPr>
          <w:lang w:val="fr-FR"/>
        </w:rPr>
        <w:t xml:space="preserve"> da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radna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pravnosnažnosti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presude</w:t>
      </w:r>
      <w:proofErr w:type="spellEnd"/>
      <w:r w:rsidRPr="00824AA6">
        <w:rPr>
          <w:lang w:val="fr-FR"/>
        </w:rPr>
        <w:t xml:space="preserve"> o tome </w:t>
      </w:r>
      <w:proofErr w:type="spellStart"/>
      <w:r w:rsidRPr="00824AA6">
        <w:rPr>
          <w:lang w:val="fr-FR"/>
        </w:rPr>
        <w:t>obavesti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Kancelariju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. U </w:t>
      </w:r>
      <w:proofErr w:type="spellStart"/>
      <w:r w:rsidRPr="00824AA6">
        <w:rPr>
          <w:lang w:val="fr-FR"/>
        </w:rPr>
        <w:t>ovom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obaveštenju</w:t>
      </w:r>
      <w:proofErr w:type="spellEnd"/>
      <w:r w:rsidRPr="00824AA6">
        <w:rPr>
          <w:lang w:val="fr-FR"/>
        </w:rPr>
        <w:t xml:space="preserve"> sud </w:t>
      </w:r>
      <w:proofErr w:type="spellStart"/>
      <w:r w:rsidRPr="00824AA6">
        <w:rPr>
          <w:lang w:val="fr-FR"/>
        </w:rPr>
        <w:t>navodi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registarski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kandidata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podizvođača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koga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taj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isključen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a </w:t>
      </w:r>
      <w:proofErr w:type="spellStart"/>
      <w:r w:rsidRPr="00824AA6">
        <w:rPr>
          <w:lang w:val="fr-FR"/>
        </w:rPr>
        <w:t>Kancelarija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objavljuje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svojoj</w:t>
      </w:r>
      <w:proofErr w:type="spellEnd"/>
      <w:r w:rsidRPr="00824AA6">
        <w:rPr>
          <w:lang w:val="fr-FR"/>
        </w:rPr>
        <w:t xml:space="preserve"> internet </w:t>
      </w:r>
      <w:proofErr w:type="spellStart"/>
      <w:r w:rsidRPr="00824AA6">
        <w:rPr>
          <w:lang w:val="fr-FR"/>
        </w:rPr>
        <w:t>stranici</w:t>
      </w:r>
      <w:proofErr w:type="spellEnd"/>
      <w:r w:rsidRPr="00824AA6">
        <w:rPr>
          <w:lang w:val="fr-FR"/>
        </w:rPr>
        <w:t>.</w:t>
      </w:r>
    </w:p>
    <w:p w14:paraId="25F729AF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78" w:name="clan_238"/>
      <w:bookmarkEnd w:id="478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238</w:t>
      </w:r>
    </w:p>
    <w:p w14:paraId="1606E37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organi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kontrolu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zakonitosti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sredstava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pokretanje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prekršajnog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postupajući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utvrde</w:t>
      </w:r>
      <w:proofErr w:type="spellEnd"/>
      <w:r w:rsidRPr="00824AA6">
        <w:rPr>
          <w:lang w:val="fr-FR"/>
        </w:rPr>
        <w:t xml:space="preserve"> da je </w:t>
      </w:r>
      <w:proofErr w:type="spellStart"/>
      <w:r w:rsidRPr="00824AA6">
        <w:rPr>
          <w:lang w:val="fr-FR"/>
        </w:rPr>
        <w:t>učinjena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povreda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osnov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prekršajne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odgovornosti</w:t>
      </w:r>
      <w:proofErr w:type="spellEnd"/>
      <w:r w:rsidRPr="00824AA6">
        <w:rPr>
          <w:lang w:val="fr-FR"/>
        </w:rPr>
        <w:t>.</w:t>
      </w:r>
    </w:p>
    <w:p w14:paraId="214FF06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Zastarelost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pokretanja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prekršajnog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nastupa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protekom</w:t>
      </w:r>
      <w:proofErr w:type="spellEnd"/>
      <w:r w:rsidRPr="00824AA6">
        <w:rPr>
          <w:lang w:val="fr-FR"/>
        </w:rPr>
        <w:t xml:space="preserve"> tri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učinjenog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prekršaja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</w:t>
      </w:r>
      <w:proofErr w:type="spellEnd"/>
      <w:r w:rsidRPr="00824AA6">
        <w:rPr>
          <w:lang w:val="fr-FR"/>
        </w:rPr>
        <w:t xml:space="preserve">. 236. i 237.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12C608B8" w14:textId="77777777" w:rsidR="00824AA6" w:rsidRPr="00824AA6" w:rsidRDefault="00824AA6" w:rsidP="00824AA6">
      <w:pPr>
        <w:jc w:val="center"/>
        <w:rPr>
          <w:lang w:val="fr-FR"/>
        </w:rPr>
      </w:pPr>
      <w:bookmarkStart w:id="479" w:name="str_240"/>
      <w:bookmarkEnd w:id="479"/>
      <w:r w:rsidRPr="00824AA6">
        <w:rPr>
          <w:lang w:val="fr-FR"/>
        </w:rPr>
        <w:t>XIX PRELAZNE I ZAVRŠNE ODREDBE</w:t>
      </w:r>
    </w:p>
    <w:p w14:paraId="52492CE5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480" w:name="str_241"/>
      <w:bookmarkEnd w:id="480"/>
      <w:proofErr w:type="spellStart"/>
      <w:r w:rsidRPr="00824AA6">
        <w:rPr>
          <w:b/>
          <w:bCs/>
          <w:i/>
          <w:iCs/>
          <w:lang w:val="fr-FR"/>
        </w:rPr>
        <w:t>Započeti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postupci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javne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nabavke</w:t>
      </w:r>
      <w:proofErr w:type="spellEnd"/>
      <w:r w:rsidRPr="00824AA6">
        <w:rPr>
          <w:b/>
          <w:bCs/>
          <w:i/>
          <w:iCs/>
          <w:lang w:val="fr-FR"/>
        </w:rPr>
        <w:t xml:space="preserve"> i </w:t>
      </w:r>
      <w:proofErr w:type="spellStart"/>
      <w:r w:rsidRPr="00824AA6">
        <w:rPr>
          <w:b/>
          <w:bCs/>
          <w:i/>
          <w:iCs/>
          <w:lang w:val="fr-FR"/>
        </w:rPr>
        <w:t>usklađivanje</w:t>
      </w:r>
      <w:proofErr w:type="spellEnd"/>
      <w:r w:rsidRPr="00824AA6">
        <w:rPr>
          <w:b/>
          <w:bCs/>
          <w:i/>
          <w:iCs/>
          <w:lang w:val="fr-FR"/>
        </w:rPr>
        <w:t xml:space="preserve"> plana </w:t>
      </w:r>
      <w:proofErr w:type="spellStart"/>
      <w:r w:rsidRPr="00824AA6">
        <w:rPr>
          <w:b/>
          <w:bCs/>
          <w:i/>
          <w:iCs/>
          <w:lang w:val="fr-FR"/>
        </w:rPr>
        <w:t>javnih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nabavki</w:t>
      </w:r>
      <w:proofErr w:type="spellEnd"/>
    </w:p>
    <w:p w14:paraId="5C4C33E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81" w:name="clan_239"/>
      <w:bookmarkEnd w:id="481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239</w:t>
      </w:r>
    </w:p>
    <w:p w14:paraId="7270995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Postupci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započeti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okončaće</w:t>
      </w:r>
      <w:proofErr w:type="spellEnd"/>
      <w:r w:rsidRPr="00824AA6">
        <w:rPr>
          <w:lang w:val="fr-FR"/>
        </w:rPr>
        <w:t xml:space="preserve"> se po </w:t>
      </w:r>
      <w:proofErr w:type="spellStart"/>
      <w:r w:rsidRPr="00824AA6">
        <w:rPr>
          <w:lang w:val="fr-FR"/>
        </w:rPr>
        <w:t>propisima</w:t>
      </w:r>
      <w:proofErr w:type="spellEnd"/>
      <w:r w:rsidRPr="00824AA6">
        <w:rPr>
          <w:lang w:val="fr-FR"/>
        </w:rPr>
        <w:t xml:space="preserve"> po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započeti</w:t>
      </w:r>
      <w:proofErr w:type="spellEnd"/>
      <w:r w:rsidRPr="00824AA6">
        <w:rPr>
          <w:lang w:val="fr-FR"/>
        </w:rPr>
        <w:t>.</w:t>
      </w:r>
    </w:p>
    <w:p w14:paraId="64B73F5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Danom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dužni</w:t>
      </w:r>
      <w:proofErr w:type="spellEnd"/>
      <w:r w:rsidRPr="00824AA6">
        <w:rPr>
          <w:lang w:val="fr-FR"/>
        </w:rPr>
        <w:t xml:space="preserve"> da plan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usklade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650621B5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482" w:name="str_242"/>
      <w:bookmarkEnd w:id="482"/>
      <w:proofErr w:type="spellStart"/>
      <w:r w:rsidRPr="00824AA6">
        <w:rPr>
          <w:b/>
          <w:bCs/>
          <w:i/>
          <w:iCs/>
          <w:lang w:val="fr-FR"/>
        </w:rPr>
        <w:t>Započeti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postupci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zaštite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prava</w:t>
      </w:r>
      <w:proofErr w:type="spellEnd"/>
    </w:p>
    <w:p w14:paraId="3747F791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83" w:name="clan_240"/>
      <w:bookmarkEnd w:id="483"/>
      <w:proofErr w:type="spellStart"/>
      <w:r w:rsidRPr="00824AA6">
        <w:rPr>
          <w:b/>
          <w:bCs/>
          <w:lang w:val="fr-FR"/>
        </w:rPr>
        <w:lastRenderedPageBreak/>
        <w:t>Član</w:t>
      </w:r>
      <w:proofErr w:type="spellEnd"/>
      <w:r w:rsidRPr="00824AA6">
        <w:rPr>
          <w:b/>
          <w:bCs/>
          <w:lang w:val="fr-FR"/>
        </w:rPr>
        <w:t xml:space="preserve"> 240</w:t>
      </w:r>
    </w:p>
    <w:p w14:paraId="5EF1553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Na </w:t>
      </w:r>
      <w:proofErr w:type="spellStart"/>
      <w:r w:rsidRPr="00824AA6">
        <w:rPr>
          <w:lang w:val="fr-FR"/>
        </w:rPr>
        <w:t>postupke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propisi</w:t>
      </w:r>
      <w:proofErr w:type="spellEnd"/>
      <w:r w:rsidRPr="00824AA6">
        <w:rPr>
          <w:lang w:val="fr-FR"/>
        </w:rPr>
        <w:t xml:space="preserve"> po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započeti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povodom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kojih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pokrenut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>.</w:t>
      </w:r>
    </w:p>
    <w:p w14:paraId="6B5EC2C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Na </w:t>
      </w:r>
      <w:proofErr w:type="spellStart"/>
      <w:r w:rsidRPr="00824AA6">
        <w:rPr>
          <w:lang w:val="fr-FR"/>
        </w:rPr>
        <w:t>postupke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kažnjavanja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poništenja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propisi</w:t>
      </w:r>
      <w:proofErr w:type="spellEnd"/>
      <w:r w:rsidRPr="00824AA6">
        <w:rPr>
          <w:lang w:val="fr-FR"/>
        </w:rPr>
        <w:t xml:space="preserve"> po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započeti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povodom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kojih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pokrenut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novčanog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kažnjavanja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poništenja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2D63DF35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484" w:name="str_243"/>
      <w:bookmarkEnd w:id="484"/>
      <w:proofErr w:type="spellStart"/>
      <w:r w:rsidRPr="00824AA6">
        <w:rPr>
          <w:b/>
          <w:bCs/>
          <w:i/>
          <w:iCs/>
          <w:lang w:val="fr-FR"/>
        </w:rPr>
        <w:t>Usklađivanje</w:t>
      </w:r>
      <w:proofErr w:type="spellEnd"/>
      <w:r w:rsidRPr="00824AA6">
        <w:rPr>
          <w:b/>
          <w:bCs/>
          <w:i/>
          <w:iCs/>
          <w:lang w:val="fr-FR"/>
        </w:rPr>
        <w:t xml:space="preserve"> rada </w:t>
      </w:r>
      <w:proofErr w:type="spellStart"/>
      <w:r w:rsidRPr="00824AA6">
        <w:rPr>
          <w:b/>
          <w:bCs/>
          <w:i/>
          <w:iCs/>
          <w:lang w:val="fr-FR"/>
        </w:rPr>
        <w:t>Uprave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za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javne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nabavke</w:t>
      </w:r>
      <w:proofErr w:type="spellEnd"/>
    </w:p>
    <w:p w14:paraId="6B76B8A9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85" w:name="clan_241"/>
      <w:bookmarkEnd w:id="485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241</w:t>
      </w:r>
    </w:p>
    <w:p w14:paraId="4497256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Danom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nastavlja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radom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Kancelarija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7581C8FC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486" w:name="str_244"/>
      <w:bookmarkEnd w:id="486"/>
      <w:proofErr w:type="spellStart"/>
      <w:r w:rsidRPr="00824AA6">
        <w:rPr>
          <w:b/>
          <w:bCs/>
          <w:i/>
          <w:iCs/>
          <w:lang w:val="fr-FR"/>
        </w:rPr>
        <w:t>Usklađivanje</w:t>
      </w:r>
      <w:proofErr w:type="spellEnd"/>
      <w:r w:rsidRPr="00824AA6">
        <w:rPr>
          <w:b/>
          <w:bCs/>
          <w:i/>
          <w:iCs/>
          <w:lang w:val="fr-FR"/>
        </w:rPr>
        <w:t xml:space="preserve"> rada </w:t>
      </w:r>
      <w:proofErr w:type="spellStart"/>
      <w:r w:rsidRPr="00824AA6">
        <w:rPr>
          <w:b/>
          <w:bCs/>
          <w:i/>
          <w:iCs/>
          <w:lang w:val="fr-FR"/>
        </w:rPr>
        <w:t>Republičke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komisije</w:t>
      </w:r>
      <w:proofErr w:type="spellEnd"/>
    </w:p>
    <w:p w14:paraId="0F086815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87" w:name="clan_242"/>
      <w:bookmarkEnd w:id="487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242</w:t>
      </w:r>
    </w:p>
    <w:p w14:paraId="508D9CE8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Predsednik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članovi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izabrani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nabavkama</w:t>
      </w:r>
      <w:proofErr w:type="spellEnd"/>
      <w:r w:rsidRPr="00824AA6">
        <w:rPr>
          <w:lang w:val="fr-FR"/>
        </w:rPr>
        <w:t xml:space="preserve"> ("</w:t>
      </w:r>
      <w:proofErr w:type="spellStart"/>
      <w:r w:rsidRPr="00824AA6">
        <w:rPr>
          <w:lang w:val="fr-FR"/>
        </w:rPr>
        <w:t>Službeni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glasnik</w:t>
      </w:r>
      <w:proofErr w:type="spellEnd"/>
      <w:r w:rsidRPr="00824AA6">
        <w:rPr>
          <w:lang w:val="fr-FR"/>
        </w:rPr>
        <w:t xml:space="preserve"> RS", </w:t>
      </w:r>
      <w:proofErr w:type="spellStart"/>
      <w:r w:rsidRPr="00824AA6">
        <w:rPr>
          <w:lang w:val="fr-FR"/>
        </w:rPr>
        <w:t>br.</w:t>
      </w:r>
      <w:proofErr w:type="spellEnd"/>
      <w:r w:rsidRPr="00824AA6">
        <w:rPr>
          <w:lang w:val="fr-FR"/>
        </w:rPr>
        <w:t xml:space="preserve"> 124/12, 14/15 i 68/15), </w:t>
      </w:r>
      <w:proofErr w:type="spellStart"/>
      <w:r w:rsidRPr="00824AA6">
        <w:rPr>
          <w:lang w:val="fr-FR"/>
        </w:rPr>
        <w:t>obavljaće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funkciju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prestanka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funkcije</w:t>
      </w:r>
      <w:proofErr w:type="spellEnd"/>
      <w:r w:rsidRPr="00824AA6">
        <w:rPr>
          <w:lang w:val="fr-FR"/>
        </w:rPr>
        <w:t>.</w:t>
      </w:r>
    </w:p>
    <w:p w14:paraId="63C961B9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Republička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komisija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poslovnik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radu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uskladiti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odredbama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120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stupanja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snagu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3FB6D032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488" w:name="str_245"/>
      <w:bookmarkEnd w:id="488"/>
      <w:proofErr w:type="spellStart"/>
      <w:r w:rsidRPr="00824AA6">
        <w:rPr>
          <w:b/>
          <w:bCs/>
          <w:i/>
          <w:iCs/>
          <w:lang w:val="fr-FR"/>
        </w:rPr>
        <w:t>Donošenje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podzakonskih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akata</w:t>
      </w:r>
      <w:proofErr w:type="spellEnd"/>
    </w:p>
    <w:p w14:paraId="635DEDC5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89" w:name="clan_243"/>
      <w:bookmarkEnd w:id="489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243</w:t>
      </w:r>
    </w:p>
    <w:p w14:paraId="2577961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Podzakonski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doneti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77C54C3D" w14:textId="77777777" w:rsidR="00824AA6" w:rsidRPr="00824AA6" w:rsidRDefault="00824AA6" w:rsidP="00824AA6">
      <w:pPr>
        <w:jc w:val="center"/>
        <w:rPr>
          <w:b/>
          <w:bCs/>
          <w:i/>
          <w:iCs/>
          <w:lang w:val="fr-FR"/>
        </w:rPr>
      </w:pPr>
      <w:bookmarkStart w:id="490" w:name="str_246"/>
      <w:bookmarkEnd w:id="490"/>
      <w:proofErr w:type="spellStart"/>
      <w:r w:rsidRPr="00824AA6">
        <w:rPr>
          <w:b/>
          <w:bCs/>
          <w:i/>
          <w:iCs/>
          <w:lang w:val="fr-FR"/>
        </w:rPr>
        <w:t>Primena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pojedinih</w:t>
      </w:r>
      <w:proofErr w:type="spellEnd"/>
      <w:r w:rsidRPr="00824AA6">
        <w:rPr>
          <w:b/>
          <w:bCs/>
          <w:i/>
          <w:iCs/>
          <w:lang w:val="fr-FR"/>
        </w:rPr>
        <w:t xml:space="preserve"> </w:t>
      </w:r>
      <w:proofErr w:type="spellStart"/>
      <w:r w:rsidRPr="00824AA6">
        <w:rPr>
          <w:b/>
          <w:bCs/>
          <w:i/>
          <w:iCs/>
          <w:lang w:val="fr-FR"/>
        </w:rPr>
        <w:t>odredaba</w:t>
      </w:r>
      <w:proofErr w:type="spellEnd"/>
    </w:p>
    <w:p w14:paraId="670AAB3B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91" w:name="clan_244"/>
      <w:bookmarkEnd w:id="491"/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244</w:t>
      </w:r>
    </w:p>
    <w:p w14:paraId="1F57E60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14.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tač</w:t>
      </w:r>
      <w:proofErr w:type="spellEnd"/>
      <w:proofErr w:type="gramEnd"/>
      <w:r w:rsidRPr="00824AA6">
        <w:rPr>
          <w:lang w:val="fr-FR"/>
        </w:rPr>
        <w:t xml:space="preserve">. 3) i 4) i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127.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2.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primenjuju</w:t>
      </w:r>
      <w:proofErr w:type="spellEnd"/>
      <w:r w:rsidRPr="00824AA6">
        <w:rPr>
          <w:lang w:val="fr-FR"/>
        </w:rPr>
        <w:t xml:space="preserve"> se do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uniji</w:t>
      </w:r>
      <w:proofErr w:type="spellEnd"/>
      <w:r w:rsidRPr="00824AA6">
        <w:rPr>
          <w:lang w:val="fr-FR"/>
        </w:rPr>
        <w:t>.</w:t>
      </w:r>
    </w:p>
    <w:p w14:paraId="0A1F799A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bookmarkStart w:id="492" w:name="str_247"/>
      <w:bookmarkEnd w:id="492"/>
      <w:proofErr w:type="spellStart"/>
      <w:r w:rsidRPr="00824AA6">
        <w:rPr>
          <w:b/>
          <w:bCs/>
          <w:i/>
          <w:iCs/>
        </w:rPr>
        <w:t>Stupanje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na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snagu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početak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primene</w:t>
      </w:r>
      <w:proofErr w:type="spellEnd"/>
    </w:p>
    <w:p w14:paraId="7488B620" w14:textId="77777777" w:rsidR="00824AA6" w:rsidRPr="00824AA6" w:rsidRDefault="00824AA6" w:rsidP="00824AA6">
      <w:pPr>
        <w:jc w:val="center"/>
        <w:rPr>
          <w:b/>
          <w:bCs/>
        </w:rPr>
      </w:pPr>
      <w:bookmarkStart w:id="493" w:name="clan_245"/>
      <w:bookmarkEnd w:id="493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245</w:t>
      </w:r>
    </w:p>
    <w:p w14:paraId="3BBFD7C5" w14:textId="77777777" w:rsidR="00824AA6" w:rsidRPr="00824AA6" w:rsidRDefault="00824AA6" w:rsidP="00824AA6">
      <w:pPr>
        <w:jc w:val="center"/>
      </w:pPr>
      <w:proofErr w:type="spellStart"/>
      <w:r w:rsidRPr="00824AA6">
        <w:t>Danom</w:t>
      </w:r>
      <w:proofErr w:type="spellEnd"/>
      <w:r w:rsidRPr="00824AA6">
        <w:t xml:space="preserve"> </w:t>
      </w:r>
      <w:proofErr w:type="spellStart"/>
      <w:r w:rsidRPr="00824AA6">
        <w:t>početka</w:t>
      </w:r>
      <w:proofErr w:type="spellEnd"/>
      <w:r w:rsidRPr="00824AA6">
        <w:t xml:space="preserve"> </w:t>
      </w:r>
      <w:proofErr w:type="spellStart"/>
      <w:r w:rsidRPr="00824AA6">
        <w:t>primene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prestaje</w:t>
      </w:r>
      <w:proofErr w:type="spellEnd"/>
      <w:r w:rsidRPr="00824AA6">
        <w:t xml:space="preserve"> da </w:t>
      </w:r>
      <w:proofErr w:type="spellStart"/>
      <w:r w:rsidRPr="00824AA6">
        <w:t>važi</w:t>
      </w:r>
      <w:proofErr w:type="spellEnd"/>
      <w:r w:rsidRPr="00824AA6">
        <w:t xml:space="preserve"> Zakon o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r w:rsidRPr="00824AA6">
        <w:t>nabavkama</w:t>
      </w:r>
      <w:proofErr w:type="spellEnd"/>
      <w:r w:rsidRPr="00824AA6">
        <w:t xml:space="preserve"> ("</w:t>
      </w:r>
      <w:proofErr w:type="spellStart"/>
      <w:r w:rsidRPr="00824AA6">
        <w:t>Službeni</w:t>
      </w:r>
      <w:proofErr w:type="spellEnd"/>
      <w:r w:rsidRPr="00824AA6">
        <w:t xml:space="preserve"> </w:t>
      </w:r>
      <w:proofErr w:type="spellStart"/>
      <w:r w:rsidRPr="00824AA6">
        <w:t>glasnik</w:t>
      </w:r>
      <w:proofErr w:type="spellEnd"/>
      <w:r w:rsidRPr="00824AA6">
        <w:t xml:space="preserve"> RS", br. 124/12, 14/15 </w:t>
      </w:r>
      <w:proofErr w:type="spellStart"/>
      <w:r w:rsidRPr="00824AA6">
        <w:t>i</w:t>
      </w:r>
      <w:proofErr w:type="spellEnd"/>
      <w:r w:rsidRPr="00824AA6">
        <w:t xml:space="preserve"> 68/15)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podzakonski</w:t>
      </w:r>
      <w:proofErr w:type="spellEnd"/>
      <w:r w:rsidRPr="00824AA6">
        <w:t xml:space="preserve"> </w:t>
      </w:r>
      <w:proofErr w:type="spellStart"/>
      <w:r w:rsidRPr="00824AA6">
        <w:t>akti</w:t>
      </w:r>
      <w:proofErr w:type="spellEnd"/>
      <w:r w:rsidRPr="00824AA6">
        <w:t xml:space="preserve"> </w:t>
      </w:r>
      <w:proofErr w:type="spellStart"/>
      <w:r w:rsidRPr="00824AA6">
        <w:t>doneti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tog </w:t>
      </w:r>
      <w:proofErr w:type="spellStart"/>
      <w:r w:rsidRPr="00824AA6">
        <w:t>zakona</w:t>
      </w:r>
      <w:proofErr w:type="spellEnd"/>
      <w:r w:rsidRPr="00824AA6">
        <w:t>.</w:t>
      </w:r>
    </w:p>
    <w:p w14:paraId="49C57B01" w14:textId="77777777" w:rsidR="00824AA6" w:rsidRPr="00824AA6" w:rsidRDefault="00824AA6" w:rsidP="00824AA6">
      <w:pPr>
        <w:jc w:val="center"/>
        <w:rPr>
          <w:b/>
          <w:bCs/>
        </w:rPr>
      </w:pPr>
      <w:bookmarkStart w:id="494" w:name="clan_246"/>
      <w:bookmarkEnd w:id="494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246</w:t>
      </w:r>
    </w:p>
    <w:p w14:paraId="380CB86B" w14:textId="77777777" w:rsidR="00824AA6" w:rsidRPr="00824AA6" w:rsidRDefault="00824AA6" w:rsidP="00824AA6">
      <w:pPr>
        <w:jc w:val="center"/>
      </w:pPr>
      <w:proofErr w:type="spellStart"/>
      <w:r w:rsidRPr="00824AA6">
        <w:t>Odredbe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87. </w:t>
      </w:r>
      <w:proofErr w:type="spellStart"/>
      <w:r w:rsidRPr="00824AA6">
        <w:t>stav</w:t>
      </w:r>
      <w:proofErr w:type="spellEnd"/>
      <w:r w:rsidRPr="00824AA6">
        <w:t xml:space="preserve"> 2. </w:t>
      </w:r>
      <w:proofErr w:type="spellStart"/>
      <w:r w:rsidRPr="00824AA6">
        <w:t>tačka</w:t>
      </w:r>
      <w:proofErr w:type="spellEnd"/>
      <w:r w:rsidRPr="00824AA6">
        <w:t xml:space="preserve"> 1)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100. </w:t>
      </w:r>
      <w:proofErr w:type="spellStart"/>
      <w:r w:rsidRPr="00824AA6">
        <w:t>stav</w:t>
      </w:r>
      <w:proofErr w:type="spellEnd"/>
      <w:r w:rsidRPr="00824AA6">
        <w:t xml:space="preserve"> 2. Zakona o </w:t>
      </w:r>
      <w:proofErr w:type="spellStart"/>
      <w:r w:rsidRPr="00824AA6">
        <w:t>prekršajima</w:t>
      </w:r>
      <w:proofErr w:type="spellEnd"/>
      <w:r w:rsidRPr="00824AA6">
        <w:t xml:space="preserve"> ("</w:t>
      </w:r>
      <w:proofErr w:type="spellStart"/>
      <w:r w:rsidRPr="00824AA6">
        <w:t>Službeni</w:t>
      </w:r>
      <w:proofErr w:type="spellEnd"/>
      <w:r w:rsidRPr="00824AA6">
        <w:t xml:space="preserve"> </w:t>
      </w:r>
      <w:proofErr w:type="spellStart"/>
      <w:r w:rsidRPr="00824AA6">
        <w:t>glasnik</w:t>
      </w:r>
      <w:proofErr w:type="spellEnd"/>
      <w:r w:rsidRPr="00824AA6">
        <w:t xml:space="preserve"> RS", br. 65/13, 13/16 </w:t>
      </w:r>
      <w:proofErr w:type="spellStart"/>
      <w:r w:rsidRPr="00824AA6">
        <w:t>i</w:t>
      </w:r>
      <w:proofErr w:type="spellEnd"/>
      <w:r w:rsidRPr="00824AA6">
        <w:t xml:space="preserve"> 98/16 - US), </w:t>
      </w:r>
      <w:proofErr w:type="spellStart"/>
      <w:r w:rsidRPr="00824AA6">
        <w:t>prestaju</w:t>
      </w:r>
      <w:proofErr w:type="spellEnd"/>
      <w:r w:rsidRPr="00824AA6">
        <w:t xml:space="preserve"> da </w:t>
      </w:r>
      <w:proofErr w:type="spellStart"/>
      <w:r w:rsidRPr="00824AA6">
        <w:t>važe</w:t>
      </w:r>
      <w:proofErr w:type="spellEnd"/>
      <w:r w:rsidRPr="00824AA6">
        <w:t xml:space="preserve"> </w:t>
      </w:r>
      <w:proofErr w:type="spellStart"/>
      <w:r w:rsidRPr="00824AA6">
        <w:t>danom</w:t>
      </w:r>
      <w:proofErr w:type="spellEnd"/>
      <w:r w:rsidRPr="00824AA6">
        <w:t xml:space="preserve"> </w:t>
      </w:r>
      <w:proofErr w:type="spellStart"/>
      <w:r w:rsidRPr="00824AA6">
        <w:t>početka</w:t>
      </w:r>
      <w:proofErr w:type="spellEnd"/>
      <w:r w:rsidRPr="00824AA6">
        <w:t xml:space="preserve"> </w:t>
      </w:r>
      <w:proofErr w:type="spellStart"/>
      <w:r w:rsidRPr="00824AA6">
        <w:t>primene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5B0BBFA7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Republička</w:t>
      </w:r>
      <w:proofErr w:type="spellEnd"/>
      <w:r w:rsidRPr="00824AA6">
        <w:t xml:space="preserve"> </w:t>
      </w:r>
      <w:proofErr w:type="spellStart"/>
      <w:r w:rsidRPr="00824AA6">
        <w:t>komisija</w:t>
      </w:r>
      <w:proofErr w:type="spellEnd"/>
      <w:r w:rsidRPr="00824AA6">
        <w:t xml:space="preserve"> </w:t>
      </w:r>
      <w:proofErr w:type="spellStart"/>
      <w:r w:rsidRPr="00824AA6">
        <w:t>predaće</w:t>
      </w:r>
      <w:proofErr w:type="spellEnd"/>
      <w:r w:rsidRPr="00824AA6">
        <w:t xml:space="preserve"> </w:t>
      </w:r>
      <w:proofErr w:type="spellStart"/>
      <w:r w:rsidRPr="00824AA6">
        <w:t>nadležnim</w:t>
      </w:r>
      <w:proofErr w:type="spellEnd"/>
      <w:r w:rsidRPr="00824AA6">
        <w:t xml:space="preserve"> </w:t>
      </w:r>
      <w:proofErr w:type="spellStart"/>
      <w:r w:rsidRPr="00824AA6">
        <w:t>prekršajnim</w:t>
      </w:r>
      <w:proofErr w:type="spellEnd"/>
      <w:r w:rsidRPr="00824AA6">
        <w:t xml:space="preserve"> </w:t>
      </w:r>
      <w:proofErr w:type="spellStart"/>
      <w:r w:rsidRPr="00824AA6">
        <w:t>sudovima</w:t>
      </w:r>
      <w:proofErr w:type="spellEnd"/>
      <w:r w:rsidRPr="00824AA6">
        <w:t xml:space="preserve"> </w:t>
      </w:r>
      <w:proofErr w:type="spellStart"/>
      <w:r w:rsidRPr="00824AA6">
        <w:t>predmete</w:t>
      </w:r>
      <w:proofErr w:type="spellEnd"/>
      <w:r w:rsidRPr="00824AA6">
        <w:t xml:space="preserve"> koji se </w:t>
      </w:r>
      <w:proofErr w:type="spellStart"/>
      <w:r w:rsidRPr="00824AA6">
        <w:t>odnose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prekršaje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Zakona o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r w:rsidRPr="00824AA6">
        <w:t>nabavkama</w:t>
      </w:r>
      <w:proofErr w:type="spellEnd"/>
      <w:r w:rsidRPr="00824AA6">
        <w:t xml:space="preserve"> ("</w:t>
      </w:r>
      <w:proofErr w:type="spellStart"/>
      <w:r w:rsidRPr="00824AA6">
        <w:t>Službeni</w:t>
      </w:r>
      <w:proofErr w:type="spellEnd"/>
      <w:r w:rsidRPr="00824AA6">
        <w:t xml:space="preserve"> </w:t>
      </w:r>
      <w:proofErr w:type="spellStart"/>
      <w:r w:rsidRPr="00824AA6">
        <w:t>glasnik</w:t>
      </w:r>
      <w:proofErr w:type="spellEnd"/>
      <w:r w:rsidRPr="00824AA6">
        <w:t xml:space="preserve"> RS", br. 124/12, 14/15 </w:t>
      </w:r>
      <w:proofErr w:type="spellStart"/>
      <w:r w:rsidRPr="00824AA6">
        <w:t>i</w:t>
      </w:r>
      <w:proofErr w:type="spellEnd"/>
      <w:r w:rsidRPr="00824AA6">
        <w:t xml:space="preserve"> 68/15), </w:t>
      </w:r>
      <w:proofErr w:type="spellStart"/>
      <w:r w:rsidRPr="00824AA6">
        <w:t>najkasnije</w:t>
      </w:r>
      <w:proofErr w:type="spellEnd"/>
      <w:r w:rsidRPr="00824AA6">
        <w:t xml:space="preserve"> u </w:t>
      </w:r>
      <w:proofErr w:type="spellStart"/>
      <w:r w:rsidRPr="00824AA6">
        <w:t>roku</w:t>
      </w:r>
      <w:proofErr w:type="spellEnd"/>
      <w:r w:rsidRPr="00824AA6">
        <w:t xml:space="preserve"> od 30 dana od dana </w:t>
      </w:r>
      <w:proofErr w:type="spellStart"/>
      <w:r w:rsidRPr="00824AA6">
        <w:t>početka</w:t>
      </w:r>
      <w:proofErr w:type="spellEnd"/>
      <w:r w:rsidRPr="00824AA6">
        <w:t xml:space="preserve"> </w:t>
      </w:r>
      <w:proofErr w:type="spellStart"/>
      <w:r w:rsidRPr="00824AA6">
        <w:t>primene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6CC46140" w14:textId="77777777" w:rsidR="00824AA6" w:rsidRPr="00824AA6" w:rsidRDefault="00824AA6" w:rsidP="00824AA6">
      <w:pPr>
        <w:jc w:val="center"/>
        <w:rPr>
          <w:b/>
          <w:bCs/>
        </w:rPr>
      </w:pPr>
      <w:bookmarkStart w:id="495" w:name="clan_247"/>
      <w:bookmarkEnd w:id="495"/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247</w:t>
      </w:r>
    </w:p>
    <w:p w14:paraId="44D3D08E" w14:textId="77777777" w:rsidR="00824AA6" w:rsidRPr="00824AA6" w:rsidRDefault="00824AA6" w:rsidP="00824AA6">
      <w:pPr>
        <w:jc w:val="center"/>
      </w:pPr>
      <w:proofErr w:type="spellStart"/>
      <w:r w:rsidRPr="00824AA6">
        <w:t>Ovaj</w:t>
      </w:r>
      <w:proofErr w:type="spellEnd"/>
      <w:r w:rsidRPr="00824AA6">
        <w:t xml:space="preserve"> </w:t>
      </w:r>
      <w:proofErr w:type="spellStart"/>
      <w:r w:rsidRPr="00824AA6">
        <w:t>zakon</w:t>
      </w:r>
      <w:proofErr w:type="spellEnd"/>
      <w:r w:rsidRPr="00824AA6">
        <w:t xml:space="preserve"> stupa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snagu</w:t>
      </w:r>
      <w:proofErr w:type="spellEnd"/>
      <w:r w:rsidRPr="00824AA6">
        <w:t xml:space="preserve"> </w:t>
      </w:r>
      <w:proofErr w:type="spellStart"/>
      <w:r w:rsidRPr="00824AA6">
        <w:t>osmog</w:t>
      </w:r>
      <w:proofErr w:type="spellEnd"/>
      <w:r w:rsidRPr="00824AA6">
        <w:t xml:space="preserve"> dana od dana </w:t>
      </w:r>
      <w:proofErr w:type="spellStart"/>
      <w:r w:rsidRPr="00824AA6">
        <w:t>objavljivanja</w:t>
      </w:r>
      <w:proofErr w:type="spellEnd"/>
      <w:r w:rsidRPr="00824AA6">
        <w:t xml:space="preserve"> u "</w:t>
      </w:r>
      <w:proofErr w:type="spellStart"/>
      <w:r w:rsidRPr="00824AA6">
        <w:t>Službenom</w:t>
      </w:r>
      <w:proofErr w:type="spellEnd"/>
      <w:r w:rsidRPr="00824AA6">
        <w:t xml:space="preserve"> </w:t>
      </w:r>
      <w:proofErr w:type="spellStart"/>
      <w:r w:rsidRPr="00824AA6">
        <w:t>glasniku</w:t>
      </w:r>
      <w:proofErr w:type="spellEnd"/>
      <w:r w:rsidRPr="00824AA6">
        <w:t xml:space="preserve"> </w:t>
      </w:r>
      <w:proofErr w:type="spellStart"/>
      <w:r w:rsidRPr="00824AA6">
        <w:t>Republike</w:t>
      </w:r>
      <w:proofErr w:type="spellEnd"/>
      <w:r w:rsidRPr="00824AA6">
        <w:t xml:space="preserve"> </w:t>
      </w:r>
      <w:proofErr w:type="spellStart"/>
      <w:r w:rsidRPr="00824AA6">
        <w:t>Srbije</w:t>
      </w:r>
      <w:proofErr w:type="spellEnd"/>
      <w:r w:rsidRPr="00824AA6">
        <w:t xml:space="preserve">", a </w:t>
      </w:r>
      <w:proofErr w:type="spellStart"/>
      <w:r w:rsidRPr="00824AA6">
        <w:t>primenjuje</w:t>
      </w:r>
      <w:proofErr w:type="spellEnd"/>
      <w:r w:rsidRPr="00824AA6">
        <w:t xml:space="preserve"> se od 1. </w:t>
      </w:r>
      <w:proofErr w:type="spellStart"/>
      <w:r w:rsidRPr="00824AA6">
        <w:t>jula</w:t>
      </w:r>
      <w:proofErr w:type="spellEnd"/>
      <w:r w:rsidRPr="00824AA6">
        <w:t xml:space="preserve"> 2020. </w:t>
      </w:r>
      <w:proofErr w:type="spellStart"/>
      <w:r w:rsidRPr="00824AA6">
        <w:t>godine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odredaba</w:t>
      </w:r>
      <w:proofErr w:type="spellEnd"/>
      <w:r w:rsidRPr="00824AA6">
        <w:t>:</w:t>
      </w:r>
    </w:p>
    <w:p w14:paraId="0CF4BE9E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čl</w:t>
      </w:r>
      <w:proofErr w:type="spellEnd"/>
      <w:r w:rsidRPr="00824AA6">
        <w:t xml:space="preserve">. 192. </w:t>
      </w:r>
      <w:proofErr w:type="spellStart"/>
      <w:r w:rsidRPr="00824AA6">
        <w:t>i</w:t>
      </w:r>
      <w:proofErr w:type="spellEnd"/>
      <w:r w:rsidRPr="00824AA6">
        <w:t xml:space="preserve"> 193.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primenjuju</w:t>
      </w:r>
      <w:proofErr w:type="spellEnd"/>
      <w:r w:rsidRPr="00824AA6">
        <w:t xml:space="preserve"> od dana </w:t>
      </w:r>
      <w:proofErr w:type="spellStart"/>
      <w:r w:rsidRPr="00824AA6">
        <w:t>stupanja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snagu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zakona</w:t>
      </w:r>
      <w:proofErr w:type="spellEnd"/>
      <w:r w:rsidRPr="00824AA6">
        <w:t>;</w:t>
      </w:r>
      <w:proofErr w:type="gramEnd"/>
    </w:p>
    <w:p w14:paraId="24415D83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člana</w:t>
      </w:r>
      <w:proofErr w:type="spellEnd"/>
      <w:r w:rsidRPr="00824AA6">
        <w:t xml:space="preserve"> 128. </w:t>
      </w:r>
      <w:proofErr w:type="spellStart"/>
      <w:r w:rsidRPr="00824AA6">
        <w:t>stav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primenjuju</w:t>
      </w:r>
      <w:proofErr w:type="spellEnd"/>
      <w:r w:rsidRPr="00824AA6">
        <w:t xml:space="preserve"> od 1. </w:t>
      </w:r>
      <w:proofErr w:type="spellStart"/>
      <w:r w:rsidRPr="00824AA6">
        <w:t>marta</w:t>
      </w:r>
      <w:proofErr w:type="spellEnd"/>
      <w:r w:rsidRPr="00824AA6">
        <w:t xml:space="preserve"> 2020. </w:t>
      </w:r>
      <w:proofErr w:type="spellStart"/>
      <w:proofErr w:type="gramStart"/>
      <w:r w:rsidRPr="00824AA6">
        <w:t>godine</w:t>
      </w:r>
      <w:proofErr w:type="spellEnd"/>
      <w:r w:rsidRPr="00824AA6">
        <w:t>;</w:t>
      </w:r>
      <w:proofErr w:type="gramEnd"/>
    </w:p>
    <w:p w14:paraId="7AAD2136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člana</w:t>
      </w:r>
      <w:proofErr w:type="spellEnd"/>
      <w:r w:rsidRPr="00824AA6">
        <w:t xml:space="preserve"> 1. </w:t>
      </w:r>
      <w:proofErr w:type="spellStart"/>
      <w:r w:rsidRPr="00824AA6">
        <w:t>stav</w:t>
      </w:r>
      <w:proofErr w:type="spellEnd"/>
      <w:r w:rsidRPr="00824AA6">
        <w:t xml:space="preserve"> 4. </w:t>
      </w:r>
      <w:proofErr w:type="spellStart"/>
      <w:r w:rsidRPr="00824AA6">
        <w:t>tačka</w:t>
      </w:r>
      <w:proofErr w:type="spellEnd"/>
      <w:r w:rsidRPr="00824AA6">
        <w:t xml:space="preserve"> 9), </w:t>
      </w:r>
      <w:proofErr w:type="spellStart"/>
      <w:r w:rsidRPr="00824AA6">
        <w:t>člana</w:t>
      </w:r>
      <w:proofErr w:type="spellEnd"/>
      <w:r w:rsidRPr="00824AA6">
        <w:t xml:space="preserve"> 2.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4) </w:t>
      </w:r>
      <w:proofErr w:type="spellStart"/>
      <w:r w:rsidRPr="00824AA6">
        <w:t>podtačka</w:t>
      </w:r>
      <w:proofErr w:type="spellEnd"/>
      <w:r w:rsidRPr="00824AA6">
        <w:t xml:space="preserve"> (3), </w:t>
      </w:r>
      <w:proofErr w:type="spellStart"/>
      <w:r w:rsidRPr="00824AA6">
        <w:t>člana</w:t>
      </w:r>
      <w:proofErr w:type="spellEnd"/>
      <w:r w:rsidRPr="00824AA6">
        <w:t xml:space="preserve"> 4. </w:t>
      </w:r>
      <w:proofErr w:type="spellStart"/>
      <w:r w:rsidRPr="00824AA6">
        <w:t>stav</w:t>
      </w:r>
      <w:proofErr w:type="spellEnd"/>
      <w:r w:rsidRPr="00824AA6">
        <w:t xml:space="preserve"> 5. </w:t>
      </w:r>
      <w:proofErr w:type="spellStart"/>
      <w:r w:rsidRPr="00824AA6">
        <w:t>tačka</w:t>
      </w:r>
      <w:proofErr w:type="spellEnd"/>
      <w:r w:rsidRPr="00824AA6">
        <w:t xml:space="preserve"> 2), </w:t>
      </w:r>
      <w:proofErr w:type="spellStart"/>
      <w:r w:rsidRPr="00824AA6">
        <w:t>člana</w:t>
      </w:r>
      <w:proofErr w:type="spellEnd"/>
      <w:r w:rsidRPr="00824AA6">
        <w:t xml:space="preserve"> 11. </w:t>
      </w:r>
      <w:proofErr w:type="spellStart"/>
      <w:r w:rsidRPr="00824AA6">
        <w:t>st.</w:t>
      </w:r>
      <w:proofErr w:type="spellEnd"/>
      <w:r w:rsidRPr="00824AA6">
        <w:t xml:space="preserve"> 5. </w:t>
      </w:r>
      <w:proofErr w:type="spellStart"/>
      <w:r w:rsidRPr="00824AA6">
        <w:t>i</w:t>
      </w:r>
      <w:proofErr w:type="spellEnd"/>
      <w:r w:rsidRPr="00824AA6">
        <w:t xml:space="preserve"> 6, </w:t>
      </w:r>
      <w:proofErr w:type="spellStart"/>
      <w:r w:rsidRPr="00824AA6">
        <w:t>člana</w:t>
      </w:r>
      <w:proofErr w:type="spellEnd"/>
      <w:r w:rsidRPr="00824AA6">
        <w:t xml:space="preserve"> 20. </w:t>
      </w:r>
      <w:proofErr w:type="spellStart"/>
      <w:r w:rsidRPr="00824AA6">
        <w:t>st.</w:t>
      </w:r>
      <w:proofErr w:type="spellEnd"/>
      <w:r w:rsidRPr="00824AA6">
        <w:t xml:space="preserve"> 2. </w:t>
      </w:r>
      <w:proofErr w:type="spellStart"/>
      <w:r w:rsidRPr="00824AA6">
        <w:t>i</w:t>
      </w:r>
      <w:proofErr w:type="spellEnd"/>
      <w:r w:rsidRPr="00824AA6">
        <w:t xml:space="preserve"> 3, </w:t>
      </w:r>
      <w:proofErr w:type="spellStart"/>
      <w:r w:rsidRPr="00824AA6">
        <w:t>člana</w:t>
      </w:r>
      <w:proofErr w:type="spellEnd"/>
      <w:r w:rsidRPr="00824AA6">
        <w:t xml:space="preserve"> 28. </w:t>
      </w:r>
      <w:proofErr w:type="spellStart"/>
      <w:r w:rsidRPr="00824AA6">
        <w:t>stav</w:t>
      </w:r>
      <w:proofErr w:type="spellEnd"/>
      <w:r w:rsidRPr="00824AA6">
        <w:t xml:space="preserve"> 4, </w:t>
      </w:r>
      <w:proofErr w:type="spellStart"/>
      <w:r w:rsidRPr="00824AA6">
        <w:t>člana</w:t>
      </w:r>
      <w:proofErr w:type="spellEnd"/>
      <w:r w:rsidRPr="00824AA6">
        <w:t xml:space="preserve"> 82, </w:t>
      </w:r>
      <w:proofErr w:type="spellStart"/>
      <w:r w:rsidRPr="00824AA6">
        <w:t>člana</w:t>
      </w:r>
      <w:proofErr w:type="spellEnd"/>
      <w:r w:rsidRPr="00824AA6">
        <w:t xml:space="preserve"> 84, </w:t>
      </w:r>
      <w:proofErr w:type="spellStart"/>
      <w:r w:rsidRPr="00824AA6">
        <w:t>člana</w:t>
      </w:r>
      <w:proofErr w:type="spellEnd"/>
      <w:r w:rsidRPr="00824AA6">
        <w:t xml:space="preserve"> 105. </w:t>
      </w:r>
      <w:proofErr w:type="spellStart"/>
      <w:r w:rsidRPr="00824AA6">
        <w:t>stav</w:t>
      </w:r>
      <w:proofErr w:type="spellEnd"/>
      <w:r w:rsidRPr="00824AA6">
        <w:t xml:space="preserve"> 10, </w:t>
      </w:r>
      <w:proofErr w:type="spellStart"/>
      <w:r w:rsidRPr="00824AA6">
        <w:t>člana</w:t>
      </w:r>
      <w:proofErr w:type="spellEnd"/>
      <w:r w:rsidRPr="00824AA6">
        <w:t xml:space="preserve"> 107. </w:t>
      </w:r>
      <w:proofErr w:type="spellStart"/>
      <w:r w:rsidRPr="00824AA6">
        <w:t>stav</w:t>
      </w:r>
      <w:proofErr w:type="spellEnd"/>
      <w:r w:rsidRPr="00824AA6">
        <w:t xml:space="preserve"> 4, </w:t>
      </w:r>
      <w:proofErr w:type="spellStart"/>
      <w:r w:rsidRPr="00824AA6">
        <w:t>člana</w:t>
      </w:r>
      <w:proofErr w:type="spellEnd"/>
      <w:r w:rsidRPr="00824AA6">
        <w:t xml:space="preserve"> 108. </w:t>
      </w:r>
      <w:proofErr w:type="spellStart"/>
      <w:r w:rsidRPr="00824AA6">
        <w:t>stav</w:t>
      </w:r>
      <w:proofErr w:type="spellEnd"/>
      <w:r w:rsidRPr="00824AA6">
        <w:t xml:space="preserve"> 4, </w:t>
      </w:r>
      <w:proofErr w:type="spellStart"/>
      <w:r w:rsidRPr="00824AA6">
        <w:t>člana</w:t>
      </w:r>
      <w:proofErr w:type="spellEnd"/>
      <w:r w:rsidRPr="00824AA6">
        <w:t xml:space="preserve"> 125, </w:t>
      </w:r>
      <w:proofErr w:type="spellStart"/>
      <w:r w:rsidRPr="00824AA6">
        <w:t>člana</w:t>
      </w:r>
      <w:proofErr w:type="spellEnd"/>
      <w:r w:rsidRPr="00824AA6">
        <w:t xml:space="preserve"> 127. </w:t>
      </w:r>
      <w:proofErr w:type="spellStart"/>
      <w:r w:rsidRPr="00824AA6">
        <w:t>stav</w:t>
      </w:r>
      <w:proofErr w:type="spellEnd"/>
      <w:r w:rsidRPr="00824AA6">
        <w:t xml:space="preserve"> 3, </w:t>
      </w:r>
      <w:proofErr w:type="spellStart"/>
      <w:r w:rsidRPr="00824AA6">
        <w:t>člana</w:t>
      </w:r>
      <w:proofErr w:type="spellEnd"/>
      <w:r w:rsidRPr="00824AA6">
        <w:t xml:space="preserve"> 134. </w:t>
      </w:r>
      <w:proofErr w:type="spellStart"/>
      <w:r w:rsidRPr="00824AA6">
        <w:t>stav</w:t>
      </w:r>
      <w:proofErr w:type="spellEnd"/>
      <w:r w:rsidRPr="00824AA6">
        <w:t xml:space="preserve"> 3. </w:t>
      </w:r>
      <w:proofErr w:type="spellStart"/>
      <w:r w:rsidRPr="00824AA6">
        <w:t>tačka</w:t>
      </w:r>
      <w:proofErr w:type="spellEnd"/>
      <w:r w:rsidRPr="00824AA6">
        <w:t xml:space="preserve"> 3)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stav</w:t>
      </w:r>
      <w:proofErr w:type="spellEnd"/>
      <w:r w:rsidRPr="00824AA6">
        <w:t xml:space="preserve"> 4, </w:t>
      </w:r>
      <w:proofErr w:type="spellStart"/>
      <w:r w:rsidRPr="00824AA6">
        <w:t>člana</w:t>
      </w:r>
      <w:proofErr w:type="spellEnd"/>
      <w:r w:rsidRPr="00824AA6">
        <w:t xml:space="preserve"> 143. </w:t>
      </w:r>
      <w:proofErr w:type="spellStart"/>
      <w:r w:rsidRPr="00824AA6">
        <w:t>stav</w:t>
      </w:r>
      <w:proofErr w:type="spellEnd"/>
      <w:r w:rsidRPr="00824AA6">
        <w:t xml:space="preserve"> 6, </w:t>
      </w:r>
      <w:proofErr w:type="spellStart"/>
      <w:r w:rsidRPr="00824AA6">
        <w:t>člana</w:t>
      </w:r>
      <w:proofErr w:type="spellEnd"/>
      <w:r w:rsidRPr="00824AA6">
        <w:t xml:space="preserve"> 163.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3), </w:t>
      </w:r>
      <w:proofErr w:type="spellStart"/>
      <w:r w:rsidRPr="00824AA6">
        <w:t>čl</w:t>
      </w:r>
      <w:proofErr w:type="spellEnd"/>
      <w:r w:rsidRPr="00824AA6">
        <w:t xml:space="preserve">. 173-175, </w:t>
      </w:r>
      <w:proofErr w:type="spellStart"/>
      <w:r w:rsidRPr="00824AA6">
        <w:t>člana</w:t>
      </w:r>
      <w:proofErr w:type="spellEnd"/>
      <w:r w:rsidRPr="00824AA6">
        <w:t xml:space="preserve"> 176. </w:t>
      </w:r>
      <w:proofErr w:type="spellStart"/>
      <w:r w:rsidRPr="00824AA6">
        <w:t>stav</w:t>
      </w:r>
      <w:proofErr w:type="spellEnd"/>
      <w:r w:rsidRPr="00824AA6">
        <w:t xml:space="preserve"> 8, </w:t>
      </w:r>
      <w:proofErr w:type="spellStart"/>
      <w:r w:rsidRPr="00824AA6">
        <w:t>člana</w:t>
      </w:r>
      <w:proofErr w:type="spellEnd"/>
      <w:r w:rsidRPr="00824AA6">
        <w:t xml:space="preserve"> 177.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183.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tačka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primenjuju</w:t>
      </w:r>
      <w:proofErr w:type="spellEnd"/>
      <w:r w:rsidRPr="00824AA6">
        <w:t xml:space="preserve"> od dana </w:t>
      </w:r>
      <w:proofErr w:type="spellStart"/>
      <w:r w:rsidRPr="00824AA6">
        <w:t>pristupanja</w:t>
      </w:r>
      <w:proofErr w:type="spellEnd"/>
      <w:r w:rsidRPr="00824AA6">
        <w:t xml:space="preserve"> </w:t>
      </w:r>
      <w:proofErr w:type="spellStart"/>
      <w:r w:rsidRPr="00824AA6">
        <w:t>Republike</w:t>
      </w:r>
      <w:proofErr w:type="spellEnd"/>
      <w:r w:rsidRPr="00824AA6">
        <w:t xml:space="preserve"> </w:t>
      </w:r>
      <w:proofErr w:type="spellStart"/>
      <w:r w:rsidRPr="00824AA6">
        <w:t>Srbije</w:t>
      </w:r>
      <w:proofErr w:type="spellEnd"/>
      <w:r w:rsidRPr="00824AA6">
        <w:t xml:space="preserve"> </w:t>
      </w:r>
      <w:proofErr w:type="spellStart"/>
      <w:r w:rsidRPr="00824AA6">
        <w:t>Evropskoj</w:t>
      </w:r>
      <w:proofErr w:type="spellEnd"/>
      <w:r w:rsidRPr="00824AA6">
        <w:t xml:space="preserve"> </w:t>
      </w:r>
      <w:proofErr w:type="spellStart"/>
      <w:r w:rsidRPr="00824AA6">
        <w:t>uniji</w:t>
      </w:r>
      <w:proofErr w:type="spellEnd"/>
      <w:r w:rsidRPr="00824AA6">
        <w:t>.</w:t>
      </w:r>
    </w:p>
    <w:p w14:paraId="5EDFFE6A" w14:textId="77777777" w:rsidR="00824AA6" w:rsidRPr="00824AA6" w:rsidRDefault="00824AA6" w:rsidP="00824AA6">
      <w:pPr>
        <w:jc w:val="center"/>
      </w:pPr>
      <w:r w:rsidRPr="00824AA6">
        <w:t> </w:t>
      </w:r>
    </w:p>
    <w:p w14:paraId="523014A1" w14:textId="77777777" w:rsidR="00824AA6" w:rsidRPr="00824AA6" w:rsidRDefault="00824AA6" w:rsidP="00824AA6">
      <w:pPr>
        <w:jc w:val="center"/>
        <w:rPr>
          <w:b/>
          <w:bCs/>
          <w:i/>
          <w:iCs/>
        </w:rPr>
      </w:pPr>
      <w:proofErr w:type="spellStart"/>
      <w:r w:rsidRPr="00824AA6">
        <w:rPr>
          <w:b/>
          <w:bCs/>
          <w:i/>
          <w:iCs/>
        </w:rPr>
        <w:t>Samostalni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članovi</w:t>
      </w:r>
      <w:proofErr w:type="spellEnd"/>
      <w:r w:rsidRPr="00824AA6">
        <w:rPr>
          <w:b/>
          <w:bCs/>
          <w:i/>
          <w:iCs/>
        </w:rPr>
        <w:t xml:space="preserve"> Zakona o </w:t>
      </w:r>
      <w:proofErr w:type="spellStart"/>
      <w:r w:rsidRPr="00824AA6">
        <w:rPr>
          <w:b/>
          <w:bCs/>
          <w:i/>
          <w:iCs/>
        </w:rPr>
        <w:t>izmenama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i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dopunama</w:t>
      </w:r>
      <w:proofErr w:type="spellEnd"/>
      <w:r w:rsidRPr="00824AA6">
        <w:rPr>
          <w:b/>
          <w:bCs/>
          <w:i/>
          <w:iCs/>
        </w:rPr>
        <w:br/>
        <w:t xml:space="preserve">Zakona o </w:t>
      </w:r>
      <w:proofErr w:type="spellStart"/>
      <w:r w:rsidRPr="00824AA6">
        <w:rPr>
          <w:b/>
          <w:bCs/>
          <w:i/>
          <w:iCs/>
        </w:rPr>
        <w:t>javnim</w:t>
      </w:r>
      <w:proofErr w:type="spellEnd"/>
      <w:r w:rsidRPr="00824AA6">
        <w:rPr>
          <w:b/>
          <w:bCs/>
          <w:i/>
          <w:iCs/>
        </w:rPr>
        <w:t xml:space="preserve"> </w:t>
      </w:r>
      <w:proofErr w:type="spellStart"/>
      <w:r w:rsidRPr="00824AA6">
        <w:rPr>
          <w:b/>
          <w:bCs/>
          <w:i/>
          <w:iCs/>
        </w:rPr>
        <w:t>nabavkama</w:t>
      </w:r>
      <w:proofErr w:type="spellEnd"/>
    </w:p>
    <w:p w14:paraId="19944273" w14:textId="77777777" w:rsidR="00824AA6" w:rsidRPr="00824AA6" w:rsidRDefault="00824AA6" w:rsidP="00824AA6">
      <w:pPr>
        <w:jc w:val="center"/>
        <w:rPr>
          <w:i/>
          <w:iCs/>
        </w:rPr>
      </w:pPr>
      <w:r w:rsidRPr="00824AA6">
        <w:rPr>
          <w:i/>
          <w:iCs/>
        </w:rPr>
        <w:t xml:space="preserve">("Sl. </w:t>
      </w:r>
      <w:proofErr w:type="spellStart"/>
      <w:r w:rsidRPr="00824AA6">
        <w:rPr>
          <w:i/>
          <w:iCs/>
        </w:rPr>
        <w:t>glasnik</w:t>
      </w:r>
      <w:proofErr w:type="spellEnd"/>
      <w:r w:rsidRPr="00824AA6">
        <w:rPr>
          <w:i/>
          <w:iCs/>
        </w:rPr>
        <w:t xml:space="preserve"> RS", br. 92/2023)</w:t>
      </w:r>
    </w:p>
    <w:p w14:paraId="67C60713" w14:textId="77777777" w:rsidR="00824AA6" w:rsidRPr="00824AA6" w:rsidRDefault="00824AA6" w:rsidP="00824AA6">
      <w:pPr>
        <w:jc w:val="center"/>
        <w:rPr>
          <w:b/>
          <w:bCs/>
        </w:rPr>
      </w:pPr>
      <w:proofErr w:type="spellStart"/>
      <w:r w:rsidRPr="00824AA6">
        <w:rPr>
          <w:b/>
          <w:bCs/>
        </w:rPr>
        <w:t>Član</w:t>
      </w:r>
      <w:proofErr w:type="spellEnd"/>
      <w:r w:rsidRPr="00824AA6">
        <w:rPr>
          <w:b/>
          <w:bCs/>
        </w:rPr>
        <w:t xml:space="preserve"> 21</w:t>
      </w:r>
    </w:p>
    <w:p w14:paraId="330A40D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prvi</w:t>
      </w:r>
      <w:proofErr w:type="spellEnd"/>
      <w:r w:rsidRPr="00824AA6">
        <w:rPr>
          <w:lang w:val="fr-FR"/>
        </w:rPr>
        <w:t xml:space="preserve"> put </w:t>
      </w:r>
      <w:proofErr w:type="spellStart"/>
      <w:r w:rsidRPr="00824AA6">
        <w:rPr>
          <w:lang w:val="fr-FR"/>
        </w:rPr>
        <w:t>registruju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183. st. 3.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4.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nabavkama</w:t>
      </w:r>
      <w:proofErr w:type="spellEnd"/>
      <w:r w:rsidRPr="00824AA6">
        <w:rPr>
          <w:lang w:val="fr-FR"/>
        </w:rPr>
        <w:t xml:space="preserve"> ("</w:t>
      </w:r>
      <w:proofErr w:type="spellStart"/>
      <w:r w:rsidRPr="00824AA6">
        <w:rPr>
          <w:lang w:val="fr-FR"/>
        </w:rPr>
        <w:t>Službeni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glasnik</w:t>
      </w:r>
      <w:proofErr w:type="spellEnd"/>
      <w:r w:rsidRPr="00824AA6">
        <w:rPr>
          <w:lang w:val="fr-FR"/>
        </w:rPr>
        <w:t xml:space="preserve"> RS",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91/19).</w:t>
      </w:r>
    </w:p>
    <w:p w14:paraId="2B654E65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već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registrovani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Portalu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dužni</w:t>
      </w:r>
      <w:proofErr w:type="spellEnd"/>
      <w:r w:rsidRPr="00824AA6">
        <w:rPr>
          <w:lang w:val="fr-FR"/>
        </w:rPr>
        <w:t xml:space="preserve"> su da </w:t>
      </w:r>
      <w:proofErr w:type="spellStart"/>
      <w:r w:rsidRPr="00824AA6">
        <w:rPr>
          <w:lang w:val="fr-FR"/>
        </w:rPr>
        <w:t>najkasnije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30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obnove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unošenjem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učitavanjem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dokaza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predviđenih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članom</w:t>
      </w:r>
      <w:proofErr w:type="spellEnd"/>
      <w:r w:rsidRPr="00824AA6">
        <w:rPr>
          <w:lang w:val="fr-FR"/>
        </w:rPr>
        <w:t xml:space="preserve"> 183. st. 3.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4.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nabavkama</w:t>
      </w:r>
      <w:proofErr w:type="spellEnd"/>
      <w:r w:rsidRPr="00824AA6">
        <w:rPr>
          <w:lang w:val="fr-FR"/>
        </w:rPr>
        <w:t xml:space="preserve"> ("</w:t>
      </w:r>
      <w:proofErr w:type="spellStart"/>
      <w:r w:rsidRPr="00824AA6">
        <w:rPr>
          <w:lang w:val="fr-FR"/>
        </w:rPr>
        <w:t>Službeni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glasnik</w:t>
      </w:r>
      <w:proofErr w:type="spellEnd"/>
      <w:r w:rsidRPr="00824AA6">
        <w:rPr>
          <w:lang w:val="fr-FR"/>
        </w:rPr>
        <w:t xml:space="preserve"> RS",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91/19).</w:t>
      </w:r>
    </w:p>
    <w:p w14:paraId="687D4292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22</w:t>
      </w:r>
    </w:p>
    <w:p w14:paraId="286FB8A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Podzakonski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sprovođenje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doneti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610AA6F1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proofErr w:type="spellStart"/>
      <w:r w:rsidRPr="00824AA6">
        <w:rPr>
          <w:b/>
          <w:bCs/>
          <w:lang w:val="fr-FR"/>
        </w:rPr>
        <w:t>Član</w:t>
      </w:r>
      <w:proofErr w:type="spellEnd"/>
      <w:r w:rsidRPr="00824AA6">
        <w:rPr>
          <w:b/>
          <w:bCs/>
          <w:lang w:val="fr-FR"/>
        </w:rPr>
        <w:t xml:space="preserve"> 23</w:t>
      </w:r>
    </w:p>
    <w:p w14:paraId="70B35D11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Ovaj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</w:t>
      </w:r>
      <w:proofErr w:type="spellEnd"/>
      <w:r w:rsidRPr="00824AA6">
        <w:rPr>
          <w:lang w:val="fr-FR"/>
        </w:rPr>
        <w:t xml:space="preserve"> stupa na </w:t>
      </w:r>
      <w:proofErr w:type="spellStart"/>
      <w:r w:rsidRPr="00824AA6">
        <w:rPr>
          <w:lang w:val="fr-FR"/>
        </w:rPr>
        <w:t>snagu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osmog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u "</w:t>
      </w:r>
      <w:proofErr w:type="spellStart"/>
      <w:r w:rsidRPr="00824AA6">
        <w:rPr>
          <w:lang w:val="fr-FR"/>
        </w:rPr>
        <w:t>Službenom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glasniku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Republike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Srbije</w:t>
      </w:r>
      <w:proofErr w:type="spellEnd"/>
      <w:r w:rsidRPr="00824AA6">
        <w:rPr>
          <w:lang w:val="fr-FR"/>
        </w:rPr>
        <w:t xml:space="preserve">", a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januara</w:t>
      </w:r>
      <w:proofErr w:type="spellEnd"/>
      <w:proofErr w:type="gramEnd"/>
      <w:r w:rsidRPr="00824AA6">
        <w:rPr>
          <w:lang w:val="fr-FR"/>
        </w:rPr>
        <w:t xml:space="preserve"> 2024. </w:t>
      </w:r>
      <w:proofErr w:type="spellStart"/>
      <w:proofErr w:type="gramStart"/>
      <w:r w:rsidRPr="00824AA6">
        <w:rPr>
          <w:lang w:val="fr-FR"/>
        </w:rPr>
        <w:t>godine</w:t>
      </w:r>
      <w:proofErr w:type="spellEnd"/>
      <w:proofErr w:type="gram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183. st. 3.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4.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odredba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21.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)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stupanja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snagu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2C06362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 </w:t>
      </w:r>
    </w:p>
    <w:p w14:paraId="055791FE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96" w:name="str_248"/>
      <w:bookmarkEnd w:id="496"/>
      <w:proofErr w:type="spellStart"/>
      <w:r w:rsidRPr="00824AA6">
        <w:rPr>
          <w:b/>
          <w:bCs/>
          <w:lang w:val="fr-FR"/>
        </w:rPr>
        <w:t>Prilog</w:t>
      </w:r>
      <w:proofErr w:type="spellEnd"/>
      <w:r w:rsidRPr="00824AA6">
        <w:rPr>
          <w:b/>
          <w:bCs/>
          <w:lang w:val="fr-FR"/>
        </w:rPr>
        <w:t xml:space="preserve"> 1.</w:t>
      </w:r>
    </w:p>
    <w:p w14:paraId="0B88765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 </w:t>
      </w:r>
    </w:p>
    <w:p w14:paraId="0D31DDBA" w14:textId="77777777" w:rsidR="00824AA6" w:rsidRPr="00824AA6" w:rsidRDefault="00824AA6" w:rsidP="00824AA6">
      <w:pPr>
        <w:jc w:val="center"/>
        <w:rPr>
          <w:b/>
          <w:bCs/>
          <w:lang w:val="fr-FR"/>
        </w:rPr>
      </w:pPr>
      <w:bookmarkStart w:id="497" w:name="str_249"/>
      <w:bookmarkEnd w:id="497"/>
      <w:r w:rsidRPr="00824AA6">
        <w:rPr>
          <w:b/>
          <w:bCs/>
          <w:lang w:val="fr-FR"/>
        </w:rPr>
        <w:t>SPISAK DELATNOSTI U GRAĐEVINARSTVU</w:t>
      </w:r>
    </w:p>
    <w:p w14:paraId="4D13D96C" w14:textId="77777777" w:rsid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razlike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tumačenju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između</w:t>
      </w:r>
      <w:proofErr w:type="spellEnd"/>
      <w:r w:rsidRPr="00824AA6">
        <w:rPr>
          <w:lang w:val="fr-FR"/>
        </w:rPr>
        <w:t xml:space="preserve"> CPV i NACE, </w:t>
      </w:r>
      <w:proofErr w:type="spellStart"/>
      <w:r w:rsidRPr="00824AA6">
        <w:rPr>
          <w:lang w:val="fr-FR"/>
        </w:rPr>
        <w:t>primenjuje</w:t>
      </w:r>
      <w:proofErr w:type="spellEnd"/>
      <w:r w:rsidRPr="00824AA6">
        <w:rPr>
          <w:lang w:val="fr-FR"/>
        </w:rPr>
        <w:t xml:space="preserve"> se nomenklatura CPV.</w:t>
      </w:r>
    </w:p>
    <w:p w14:paraId="4FD94466" w14:textId="77777777" w:rsidR="000B44D7" w:rsidRDefault="000B44D7" w:rsidP="00824AA6">
      <w:pPr>
        <w:jc w:val="center"/>
        <w:rPr>
          <w:lang w:val="fr-FR"/>
        </w:rPr>
      </w:pPr>
    </w:p>
    <w:tbl>
      <w:tblPr>
        <w:tblW w:w="16936" w:type="dxa"/>
        <w:tblInd w:w="-1426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2"/>
        <w:gridCol w:w="530"/>
        <w:gridCol w:w="649"/>
        <w:gridCol w:w="1490"/>
        <w:gridCol w:w="12903"/>
        <w:gridCol w:w="772"/>
      </w:tblGrid>
      <w:tr w:rsidR="00F9780D" w:rsidRPr="00F9780D" w14:paraId="1E841AF9" w14:textId="77777777" w:rsidTr="00503EAF">
        <w:trPr>
          <w:trHeight w:val="225"/>
        </w:trPr>
        <w:tc>
          <w:tcPr>
            <w:tcW w:w="1616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7E98A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71C44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CPV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oznaka</w:t>
            </w:r>
            <w:proofErr w:type="spellEnd"/>
          </w:p>
        </w:tc>
      </w:tr>
      <w:tr w:rsidR="00F9780D" w:rsidRPr="00F9780D" w14:paraId="53E12B63" w14:textId="77777777" w:rsidTr="00F9780D">
        <w:tc>
          <w:tcPr>
            <w:tcW w:w="11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B73C2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DEO F</w:t>
            </w:r>
          </w:p>
        </w:tc>
        <w:tc>
          <w:tcPr>
            <w:tcW w:w="150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64C73F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GRAĐEVINARSTVO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3C99B2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</w:p>
        </w:tc>
      </w:tr>
      <w:tr w:rsidR="00F9780D" w:rsidRPr="00F9780D" w14:paraId="39B338A5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4A5A32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Odeljak</w:t>
            </w:r>
            <w:proofErr w:type="spellEnd"/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2F2DA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Grupa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DB6200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B62D4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Predmet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1B4E22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Napomene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15694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</w:p>
        </w:tc>
      </w:tr>
      <w:tr w:rsidR="00F9780D" w:rsidRPr="00F9780D" w14:paraId="409D7663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0D35B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9137C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3D7C8C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DFF47A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Građevinarstvo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2E2A2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Ovaj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odeljak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novogradnju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obnovu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popravke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D337F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</w:tr>
      <w:tr w:rsidR="00F9780D" w:rsidRPr="00F9780D" w14:paraId="3D34D926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D39957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AE9598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45.1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DACC8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CA2FD9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Priprema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gradilišta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9A84B4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1C44F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45100000</w:t>
            </w:r>
          </w:p>
        </w:tc>
      </w:tr>
      <w:tr w:rsidR="00F9780D" w:rsidRPr="00F9780D" w14:paraId="7F7ED669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7B6777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3CFFD9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FE37A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45.11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68947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Rušenje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razbijanje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zgrada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;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zemljani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radovi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142DF" w14:textId="77777777" w:rsidR="00FB6772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rušenje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zgrada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građevina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raščišćavanje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gradilišta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zemljane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: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iskopavanje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odnošenje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zemlje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nivelisanje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ravnanje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terena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iskop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jarkova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uklanjanje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stena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</w:p>
          <w:p w14:paraId="423D26FC" w14:textId="7B7A9D31" w:rsidR="00F9780D" w:rsidRPr="00F9780D" w:rsidRDefault="00FB6772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miniranje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itd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.,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pripremu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gradilišta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miniranje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uklanjanje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humusnog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sloja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uređenju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pripremi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mineralnih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resursa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nalazišta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.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takođe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drenažne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gradilištu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drenažne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poljoprivrednom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šumskom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zemljištu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D623F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45110000</w:t>
            </w:r>
          </w:p>
        </w:tc>
      </w:tr>
      <w:tr w:rsidR="00F9780D" w:rsidRPr="00F9780D" w14:paraId="66A29541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F47DF2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9073E0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A0C60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45.12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99AF7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Ispitivanje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terena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bušenjem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i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sondiranjem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AB246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Ova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proofErr w:type="gram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:</w:t>
            </w:r>
            <w:proofErr w:type="gramEnd"/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ispitivanje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terena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bušenjem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i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sondiranjem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radi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građenja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kao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i u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geofizičke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geološke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druge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svrhe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.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br/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Ova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ne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bušenje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eksploatacionih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izvora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nafte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gasa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videti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11.20,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bušenje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bunara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videti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45.25,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iskop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okna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videti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45.25,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istraživanja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nafte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i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gasa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geofizička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geološka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i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seizmička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merenja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videti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74.20.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5F846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45120000</w:t>
            </w:r>
          </w:p>
        </w:tc>
      </w:tr>
      <w:tr w:rsidR="00F9780D" w:rsidRPr="00F9780D" w14:paraId="33517143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4DA53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8515C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45.2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5FA89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91183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Izgradnja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kompletnih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objekata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njihovih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delova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;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niskogradnja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1D430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60A2E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45200000</w:t>
            </w:r>
          </w:p>
        </w:tc>
      </w:tr>
      <w:tr w:rsidR="00F9780D" w:rsidRPr="00F9780D" w14:paraId="471D119B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2D60E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AB234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E32391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45.21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8781A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niskogradnji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visokogradnji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A90" w14:textId="77777777" w:rsidR="00FB6772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izgradnju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svih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vrsta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visokograđevinskih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niskograđevinskih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objekata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mostove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uključujući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mostove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uzdignute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autoputeve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vijadukte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tunele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podzemne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železnice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cevovode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prenos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velike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daljine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komunikacione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elektroenergetske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vodove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gradske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cevovode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gradske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komunikacione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elektroenergetske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vodove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pomoćnoj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gradskoj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infrastrukturi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sastavljanje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postavljanje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montažnih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objekata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gradilištu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.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ne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uslužne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delatnosti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vezi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vađenjem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nafte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videti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11.20,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postavljanje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kompletnih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montažnih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objekata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nebetonskih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delova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nije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proizveo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izvođač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videti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oblasti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20, 26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</w:p>
          <w:p w14:paraId="02D9A5B6" w14:textId="77777777" w:rsidR="00FB6772" w:rsidRDefault="00FB6772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 </w:t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28,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izgradnji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visokogradnje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stadiona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bazena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sportskih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dvorana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teniskih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igrališta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igrališta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golf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</w:p>
          <w:p w14:paraId="20842BD4" w14:textId="6E4FBB05" w:rsidR="00F9780D" w:rsidRPr="00F9780D" w:rsidRDefault="00FB6772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sportskih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objekata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videti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45.23,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građevinskim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instalacijama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videti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45.3,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završne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građevinske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videti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45.4,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arhitektonske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inženjerske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delatnosti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videti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74.20,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projektno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upravljanje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izgradnjom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videti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74.20.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22834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45210000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- 45213316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45220000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45231000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45232000</w:t>
            </w:r>
          </w:p>
        </w:tc>
      </w:tr>
      <w:tr w:rsidR="00F9780D" w:rsidRPr="00F9780D" w14:paraId="4ABE7179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39426C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B5FE47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E8C9D9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45.22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484CB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Krovopokrivački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krovovezački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radovi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B71612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krovovezačke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krovopokrivačke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hidroizolaciji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D67E78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45261000</w:t>
            </w:r>
          </w:p>
        </w:tc>
      </w:tr>
      <w:tr w:rsidR="00F9780D" w:rsidRPr="00F9780D" w14:paraId="19BFE9A7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140B6C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6E742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E28B38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45.23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03BEAE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izgradnji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autoputeva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puteva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aerodromskih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pista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sportskih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objekata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4B8BC" w14:textId="77777777" w:rsidR="00FB6772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izgradnji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autoputeva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ulica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puteva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kolskih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pešačkih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staza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izgradnji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pruga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izgradnji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aerodromskih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pista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izgradnji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visokogradnje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stadiona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bazena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sportskih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dvorana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teniskih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igrališta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igrališta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golf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</w:p>
          <w:p w14:paraId="7EB70328" w14:textId="13A419DF" w:rsidR="00F9780D" w:rsidRPr="00F9780D" w:rsidRDefault="00423331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sportskih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objekata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bojenju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oznaka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površinama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puteva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parkiralištima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.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ne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pripremne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zemljane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videti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45.11.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010F97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45212212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DA03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45230000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- 45231000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- 45232000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- 45234115</w:t>
            </w:r>
          </w:p>
        </w:tc>
      </w:tr>
      <w:tr w:rsidR="00F9780D" w:rsidRPr="00F9780D" w14:paraId="3D5AF888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35E51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lastRenderedPageBreak/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64189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3D0533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45.24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FD6CF7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Izgradnja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hidro-građevinskih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objekata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4A07BD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izgradnju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vodnih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puteva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turističkih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pristaništa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(marina),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prevodnica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kao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izvođenje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lučkih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rečnih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itd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.,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brana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nasipa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bagerovanje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podvodne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7A67F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45240000</w:t>
            </w:r>
          </w:p>
        </w:tc>
      </w:tr>
      <w:tr w:rsidR="00F9780D" w:rsidRPr="00F9780D" w14:paraId="668BA418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D3B32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D4CA13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91DBD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45.25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67F2D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Ostali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specijalizovani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građevinski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radovi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5682F5" w14:textId="77777777" w:rsidR="00423331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građevinske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specijalizovane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način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da se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mogu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izvoditi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različitim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građevinama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zahtevaju</w:t>
            </w:r>
            <w:proofErr w:type="spellEnd"/>
          </w:p>
          <w:p w14:paraId="64D9BEEE" w14:textId="10EAB198" w:rsidR="00F9780D" w:rsidRPr="00F9780D" w:rsidRDefault="00423331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posedovanje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posebne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vrste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stručnosti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opreme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izgradnja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temelja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uključujući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pobijanje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stubova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bušenje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kopanje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bunara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vodu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iskop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okna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montiranje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čeličnih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elemenata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izvođač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nije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proizveo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armiranje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zidanje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opekom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kamenom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montiranje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demontiranje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skela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radnih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platformi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uključujući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iznajmljivanje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skela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radnih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platformi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podizanje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dimnjaka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industrijskih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peći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.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Ova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klasa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ne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obuhvata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: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iznajmljivanje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skela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bez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montiranja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i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demontiranja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videti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71.32.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7EABA5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45250000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45262000</w:t>
            </w:r>
          </w:p>
        </w:tc>
      </w:tr>
      <w:tr w:rsidR="00F9780D" w:rsidRPr="00F9780D" w14:paraId="5396EAA0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30DAE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8155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45.3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E91C4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AD7A7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Instalacioni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građevinarstvu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01E80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BEDFA7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45300000</w:t>
            </w:r>
          </w:p>
        </w:tc>
      </w:tr>
      <w:tr w:rsidR="00F9780D" w:rsidRPr="00F9780D" w14:paraId="335A00A3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3D79C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3738F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550067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45.31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D45E2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Postavljanje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električnih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instalacija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EE079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instaliranje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zgradama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drugim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građevinama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električnih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vodova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priključaka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telekomunikacionih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sistema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električnih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grejnih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sistema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kućnih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antena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protivpožarnih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alarma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protivprovalnih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alarmnih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sistema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liftova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pokretnih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stepenica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gromobrana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itd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A62EB0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45213316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45310000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- 45316000</w:t>
            </w:r>
          </w:p>
        </w:tc>
      </w:tr>
      <w:tr w:rsidR="00F9780D" w:rsidRPr="00F9780D" w14:paraId="0C963D6F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D739DE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D3CC85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59E01B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45.32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76B31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Izolacioni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radovi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7E230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postavljanje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termičke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zvučne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vibracione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izolacije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zgradama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drugim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građevinskim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objektima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.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ne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hidroizolaciju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videti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45.22.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D056F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45320000</w:t>
            </w:r>
          </w:p>
        </w:tc>
      </w:tr>
      <w:tr w:rsidR="00F9780D" w:rsidRPr="00F9780D" w14:paraId="06D9755F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F7116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247D0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69C2EA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45.33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67685F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Vodoinstalaterski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radovi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1BC46E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instaliranje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zgradama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drugim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građevinskim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objektima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vodovodne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sanitarne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opreme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uređaja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gas,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opreme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kanala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grejanje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ventilaciju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hlađenje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klimatizaciju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sistema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raspršivanje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.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ne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instaliranje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sistema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električnog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grejanja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videti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45.31.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4B611E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45330000</w:t>
            </w:r>
          </w:p>
        </w:tc>
      </w:tr>
      <w:tr w:rsidR="00F9780D" w:rsidRPr="00F9780D" w14:paraId="080AFA22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87D33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7F681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878B3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45.34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B2997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Ostali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instalacioni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radovi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u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građevinarstvu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77966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Ova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proofErr w:type="gram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:</w:t>
            </w:r>
            <w:proofErr w:type="gramEnd"/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postavljanje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rasvete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i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sistema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signalizacije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za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puteve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železničke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pruge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aerodrome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i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pristaništa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instaliranje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u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zgradama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i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drugim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građevinskim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objektima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opreme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i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uređaja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koji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nisu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navedeni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na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drugom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mestu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E8F4FA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45234115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45316000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45340000</w:t>
            </w:r>
          </w:p>
        </w:tc>
      </w:tr>
      <w:tr w:rsidR="00F9780D" w:rsidRPr="00F9780D" w14:paraId="314EB5A8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2A9FA1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3A9C96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45.4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5E9B5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33759C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Završni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građevinski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radovi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3A5A2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660806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45400000</w:t>
            </w:r>
          </w:p>
        </w:tc>
      </w:tr>
      <w:tr w:rsidR="00F9780D" w:rsidRPr="00F9780D" w14:paraId="5E7B113A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BC1F4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6C71E6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A709A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45.41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9E9B16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Malterisanje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E0E344" w14:textId="77777777" w:rsidR="00D931F5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malterisanje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spoljnih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unutrašnjih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površina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zgrada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objekata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ukrasne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štuko-radove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uključujući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</w:p>
          <w:p w14:paraId="37B07E59" w14:textId="4F0D536C" w:rsidR="00F9780D" w:rsidRPr="00F9780D" w:rsidRDefault="00785C29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nanošenje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odgovarajuće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podloge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BF0A1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45410000</w:t>
            </w:r>
          </w:p>
        </w:tc>
      </w:tr>
      <w:tr w:rsidR="00F9780D" w:rsidRPr="00F9780D" w14:paraId="009A28EF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50B583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503B74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05BB50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45.42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EFD4A9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Ugradnja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stolarije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3E5195" w14:textId="77777777" w:rsidR="00785C29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ugradnju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vrata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prozora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okvira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vrata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prozore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ugradnih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kuhinja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stepeništa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opreme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slično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od </w:t>
            </w:r>
          </w:p>
          <w:p w14:paraId="23BE471D" w14:textId="16275465" w:rsidR="00F9780D" w:rsidRPr="00F9780D" w:rsidRDefault="00EB6857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drveta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materijala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nije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proizveo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izvođač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unutrašnje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završne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kao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što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je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dovršavanje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tavanica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drvenih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zidnih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obloga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pokretnih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pregrada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dr.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ne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="00F9780D"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postavljanje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parketa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drvenih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podnih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obloga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videti</w:t>
            </w:r>
            <w:proofErr w:type="spellEnd"/>
            <w:r w:rsidR="00F9780D"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45.43.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AF6C8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45420000</w:t>
            </w:r>
          </w:p>
        </w:tc>
      </w:tr>
      <w:tr w:rsidR="00F9780D" w:rsidRPr="00F9780D" w14:paraId="0C823EC4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20F6DF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B9CA2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A4CD1A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45.43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5D434D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Postavljanje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podnih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zidnih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obloga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EBA754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postavljanje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popločavanje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nameštanje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oblaganje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zgradama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ostalim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građevinama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keramičkih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betonskih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kamenih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zidnih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podnih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pločica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parketa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podnih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obloga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drveta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tapisona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linoleumskih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podnih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pokrivača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uključujući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one </w:t>
            </w:r>
            <w:proofErr w:type="gram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od</w:t>
            </w:r>
            <w:proofErr w:type="gram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gume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plastičnih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masa,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podnih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zidnih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obloga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teracera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mermera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granita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škriljca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- tapeta.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7F30DC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45430000</w:t>
            </w:r>
          </w:p>
        </w:tc>
      </w:tr>
      <w:tr w:rsidR="00F9780D" w:rsidRPr="00F9780D" w14:paraId="7EE4E21F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AEACAE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239A5A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E55460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45.44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2AD16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Bojenje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zastakljivanje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16E008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unutrašnje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spoljašnje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bojenje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zgrada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lastRenderedPageBreak/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bojenje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ostalih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građevina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zastakljivanje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postavljanje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ogledala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dr.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ne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ugradnju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prozora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videti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45.42.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D9833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lastRenderedPageBreak/>
              <w:t>45440000</w:t>
            </w:r>
          </w:p>
        </w:tc>
      </w:tr>
      <w:tr w:rsidR="00F9780D" w:rsidRPr="00F9780D" w14:paraId="1337A346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3BA5F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D192C5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F87B9D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45.45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AB0D08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Ostali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završni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radovi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1F9AF6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izgradnju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privatnih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bazena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plivanje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čišćenje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parom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peskarenje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slične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spoljašnosti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zgrade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ostale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završne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građevinske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radove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koji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nisu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navedeni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drugom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mestu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.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Ova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ne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čišćenje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unutrašnjosti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zgrada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drugih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konstrukcija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videti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74.70.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8ABE8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45212212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DA04</w:t>
            </w:r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45450000</w:t>
            </w:r>
          </w:p>
        </w:tc>
      </w:tr>
      <w:tr w:rsidR="00F9780D" w:rsidRPr="00F9780D" w14:paraId="7F3F377A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F6C8D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38F0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45.5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B90F41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AEFB3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Iznajmljivanje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građevinske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opreme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opreme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za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rušenje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sa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rukovaocem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AA3FB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1BAFC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45500000</w:t>
            </w:r>
          </w:p>
        </w:tc>
      </w:tr>
      <w:tr w:rsidR="00F9780D" w:rsidRPr="00F9780D" w14:paraId="4456945C" w14:textId="77777777" w:rsidTr="00F9780D">
        <w:tc>
          <w:tcPr>
            <w:tcW w:w="5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402CBF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164BE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2A032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45.50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486978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Iznajmljivanje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građevinske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opreme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opreme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za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rušenje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sa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rukovaocem</w:t>
            </w:r>
            <w:proofErr w:type="spellEnd"/>
          </w:p>
        </w:tc>
        <w:tc>
          <w:tcPr>
            <w:tcW w:w="12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2E91F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</w:pP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Ova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klasa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ne </w:t>
            </w:r>
            <w:proofErr w:type="spellStart"/>
            <w:proofErr w:type="gram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obuhvata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:</w:t>
            </w:r>
            <w:proofErr w:type="gramEnd"/>
            <w:r w:rsidRPr="00F9780D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br/>
            </w: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-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iznajmljivanje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mašina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i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opreme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za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izgradnju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ili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rušenje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bez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rukovaoca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, </w:t>
            </w:r>
            <w:proofErr w:type="spellStart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videti</w:t>
            </w:r>
            <w:proofErr w:type="spellEnd"/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71.32.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643DF" w14:textId="77777777" w:rsidR="00F9780D" w:rsidRPr="00F9780D" w:rsidRDefault="00F9780D" w:rsidP="00F978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F9780D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45500000</w:t>
            </w:r>
          </w:p>
        </w:tc>
      </w:tr>
    </w:tbl>
    <w:p w14:paraId="75100E71" w14:textId="77777777" w:rsidR="000B44D7" w:rsidRPr="00824AA6" w:rsidRDefault="000B44D7" w:rsidP="00F9780D">
      <w:pPr>
        <w:jc w:val="both"/>
        <w:rPr>
          <w:sz w:val="16"/>
          <w:szCs w:val="16"/>
        </w:rPr>
      </w:pPr>
    </w:p>
    <w:p w14:paraId="734DF67E" w14:textId="77777777" w:rsidR="000B44D7" w:rsidRDefault="000B44D7" w:rsidP="00824AA6">
      <w:pPr>
        <w:jc w:val="center"/>
        <w:rPr>
          <w:b/>
          <w:bCs/>
        </w:rPr>
      </w:pPr>
      <w:bookmarkStart w:id="498" w:name="str_250"/>
      <w:bookmarkEnd w:id="498"/>
    </w:p>
    <w:p w14:paraId="1270A45F" w14:textId="6D1C574C" w:rsidR="00824AA6" w:rsidRPr="00824AA6" w:rsidRDefault="00824AA6" w:rsidP="00824AA6">
      <w:pPr>
        <w:jc w:val="center"/>
        <w:rPr>
          <w:b/>
          <w:bCs/>
        </w:rPr>
      </w:pPr>
      <w:proofErr w:type="spellStart"/>
      <w:r w:rsidRPr="00824AA6">
        <w:rPr>
          <w:b/>
          <w:bCs/>
        </w:rPr>
        <w:t>Prilog</w:t>
      </w:r>
      <w:proofErr w:type="spellEnd"/>
      <w:r w:rsidRPr="00824AA6">
        <w:rPr>
          <w:b/>
          <w:bCs/>
        </w:rPr>
        <w:t xml:space="preserve"> 2.</w:t>
      </w:r>
    </w:p>
    <w:p w14:paraId="065E99F2" w14:textId="77777777" w:rsidR="00824AA6" w:rsidRPr="00824AA6" w:rsidRDefault="00824AA6" w:rsidP="00824AA6">
      <w:pPr>
        <w:jc w:val="center"/>
      </w:pPr>
      <w:r w:rsidRPr="00824AA6">
        <w:t> </w:t>
      </w:r>
    </w:p>
    <w:p w14:paraId="76448CB0" w14:textId="77777777" w:rsidR="00824AA6" w:rsidRPr="00824AA6" w:rsidRDefault="00824AA6" w:rsidP="00824AA6">
      <w:pPr>
        <w:jc w:val="center"/>
        <w:rPr>
          <w:b/>
          <w:bCs/>
        </w:rPr>
      </w:pPr>
      <w:bookmarkStart w:id="499" w:name="str_251"/>
      <w:bookmarkEnd w:id="499"/>
      <w:r w:rsidRPr="00824AA6">
        <w:rPr>
          <w:b/>
          <w:bCs/>
        </w:rPr>
        <w:t>SPISAK VOJNE OPREME I SPISAK DOBARA KOJE NABAVLJAJU JAVNI NARUČIOCI U OBLASTI ODBRANE</w:t>
      </w:r>
    </w:p>
    <w:p w14:paraId="3ED6297C" w14:textId="77777777" w:rsidR="00824AA6" w:rsidRPr="00824AA6" w:rsidRDefault="00824AA6" w:rsidP="00824AA6">
      <w:pPr>
        <w:jc w:val="center"/>
      </w:pPr>
      <w:r w:rsidRPr="00824AA6">
        <w:t>I. SPISAK VOJNE OPREME</w:t>
      </w:r>
    </w:p>
    <w:p w14:paraId="3902431A" w14:textId="77777777" w:rsidR="00824AA6" w:rsidRPr="00824AA6" w:rsidRDefault="00824AA6" w:rsidP="00824AA6">
      <w:pPr>
        <w:jc w:val="center"/>
      </w:pPr>
      <w:r w:rsidRPr="00824AA6">
        <w:t xml:space="preserve">1) Malo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lako</w:t>
      </w:r>
      <w:proofErr w:type="spellEnd"/>
      <w:r w:rsidRPr="00824AA6">
        <w:t xml:space="preserve"> </w:t>
      </w:r>
      <w:proofErr w:type="spellStart"/>
      <w:r w:rsidRPr="00824AA6">
        <w:t>vatreno</w:t>
      </w:r>
      <w:proofErr w:type="spellEnd"/>
      <w:r w:rsidRPr="00824AA6">
        <w:t xml:space="preserve"> </w:t>
      </w:r>
      <w:proofErr w:type="spellStart"/>
      <w:r w:rsidRPr="00824AA6">
        <w:t>oružje</w:t>
      </w:r>
      <w:proofErr w:type="spellEnd"/>
      <w:r w:rsidRPr="00824AA6">
        <w:t xml:space="preserve">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automatsko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što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puške</w:t>
      </w:r>
      <w:proofErr w:type="spellEnd"/>
      <w:r w:rsidRPr="00824AA6">
        <w:t xml:space="preserve">, </w:t>
      </w:r>
      <w:proofErr w:type="spellStart"/>
      <w:r w:rsidRPr="00824AA6">
        <w:t>karabini</w:t>
      </w:r>
      <w:proofErr w:type="spellEnd"/>
      <w:r w:rsidRPr="00824AA6">
        <w:t xml:space="preserve">, </w:t>
      </w:r>
      <w:proofErr w:type="spellStart"/>
      <w:r w:rsidRPr="00824AA6">
        <w:t>revolveri</w:t>
      </w:r>
      <w:proofErr w:type="spellEnd"/>
      <w:r w:rsidRPr="00824AA6">
        <w:t xml:space="preserve">, </w:t>
      </w:r>
      <w:proofErr w:type="spellStart"/>
      <w:r w:rsidRPr="00824AA6">
        <w:t>pištolji</w:t>
      </w:r>
      <w:proofErr w:type="spellEnd"/>
      <w:r w:rsidRPr="00824AA6">
        <w:t xml:space="preserve">, </w:t>
      </w:r>
      <w:proofErr w:type="spellStart"/>
      <w:r w:rsidRPr="00824AA6">
        <w:t>poluautomatske</w:t>
      </w:r>
      <w:proofErr w:type="spellEnd"/>
      <w:r w:rsidRPr="00824AA6">
        <w:t xml:space="preserve"> </w:t>
      </w:r>
      <w:proofErr w:type="spellStart"/>
      <w:r w:rsidRPr="00824AA6">
        <w:t>puške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mitraljezi</w:t>
      </w:r>
      <w:proofErr w:type="spellEnd"/>
      <w:r w:rsidRPr="00824AA6">
        <w:t xml:space="preserve">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oružja</w:t>
      </w:r>
      <w:proofErr w:type="spellEnd"/>
      <w:r w:rsidRPr="00824AA6">
        <w:t xml:space="preserve"> za </w:t>
      </w:r>
      <w:proofErr w:type="spellStart"/>
      <w:r w:rsidRPr="00824AA6">
        <w:t>lov</w:t>
      </w:r>
      <w:proofErr w:type="spellEnd"/>
      <w:r w:rsidRPr="00824AA6">
        <w:t xml:space="preserve">, </w:t>
      </w:r>
      <w:proofErr w:type="spellStart"/>
      <w:r w:rsidRPr="00824AA6">
        <w:t>pištolja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drugog</w:t>
      </w:r>
      <w:proofErr w:type="spellEnd"/>
      <w:r w:rsidRPr="00824AA6">
        <w:t xml:space="preserve"> </w:t>
      </w:r>
      <w:proofErr w:type="spellStart"/>
      <w:r w:rsidRPr="00824AA6">
        <w:t>malokalibarskog</w:t>
      </w:r>
      <w:proofErr w:type="spellEnd"/>
      <w:r w:rsidRPr="00824AA6">
        <w:t xml:space="preserve"> </w:t>
      </w:r>
      <w:proofErr w:type="spellStart"/>
      <w:r w:rsidRPr="00824AA6">
        <w:t>sportskog</w:t>
      </w:r>
      <w:proofErr w:type="spellEnd"/>
      <w:r w:rsidRPr="00824AA6">
        <w:t xml:space="preserve"> </w:t>
      </w:r>
      <w:proofErr w:type="spellStart"/>
      <w:r w:rsidRPr="00824AA6">
        <w:t>oružja</w:t>
      </w:r>
      <w:proofErr w:type="spellEnd"/>
      <w:r w:rsidRPr="00824AA6">
        <w:t xml:space="preserve"> </w:t>
      </w:r>
      <w:proofErr w:type="spellStart"/>
      <w:r w:rsidRPr="00824AA6">
        <w:t>kalibra</w:t>
      </w:r>
      <w:proofErr w:type="spellEnd"/>
      <w:r w:rsidRPr="00824AA6">
        <w:t xml:space="preserve"> do 7 mm.</w:t>
      </w:r>
    </w:p>
    <w:p w14:paraId="26D51A1C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Artiljerija</w:t>
      </w:r>
      <w:proofErr w:type="spellEnd"/>
      <w:r w:rsidRPr="00824AA6">
        <w:t xml:space="preserve">, </w:t>
      </w:r>
      <w:proofErr w:type="spellStart"/>
      <w:r w:rsidRPr="00824AA6">
        <w:t>oružja</w:t>
      </w:r>
      <w:proofErr w:type="spellEnd"/>
      <w:r w:rsidRPr="00824AA6">
        <w:t xml:space="preserve"> za </w:t>
      </w:r>
      <w:proofErr w:type="spellStart"/>
      <w:r w:rsidRPr="00824AA6">
        <w:t>izbacivanje</w:t>
      </w:r>
      <w:proofErr w:type="spellEnd"/>
      <w:r w:rsidRPr="00824AA6">
        <w:t xml:space="preserve"> </w:t>
      </w:r>
      <w:proofErr w:type="spellStart"/>
      <w:r w:rsidRPr="00824AA6">
        <w:t>dima</w:t>
      </w:r>
      <w:proofErr w:type="spellEnd"/>
      <w:r w:rsidRPr="00824AA6">
        <w:t xml:space="preserve">, </w:t>
      </w:r>
      <w:proofErr w:type="spellStart"/>
      <w:r w:rsidRPr="00824AA6">
        <w:t>gasa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plamena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što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>:</w:t>
      </w:r>
    </w:p>
    <w:p w14:paraId="58575998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topovi</w:t>
      </w:r>
      <w:proofErr w:type="spellEnd"/>
      <w:r w:rsidRPr="00824AA6">
        <w:t xml:space="preserve">, </w:t>
      </w:r>
      <w:proofErr w:type="spellStart"/>
      <w:r w:rsidRPr="00824AA6">
        <w:t>haubice</w:t>
      </w:r>
      <w:proofErr w:type="spellEnd"/>
      <w:r w:rsidRPr="00824AA6">
        <w:t xml:space="preserve">, </w:t>
      </w:r>
      <w:proofErr w:type="spellStart"/>
      <w:r w:rsidRPr="00824AA6">
        <w:t>minobacači</w:t>
      </w:r>
      <w:proofErr w:type="spellEnd"/>
      <w:r w:rsidRPr="00824AA6">
        <w:t xml:space="preserve">, </w:t>
      </w:r>
      <w:proofErr w:type="spellStart"/>
      <w:r w:rsidRPr="00824AA6">
        <w:t>protivoklopna</w:t>
      </w:r>
      <w:proofErr w:type="spellEnd"/>
      <w:r w:rsidRPr="00824AA6">
        <w:t xml:space="preserve"> </w:t>
      </w:r>
      <w:proofErr w:type="spellStart"/>
      <w:r w:rsidRPr="00824AA6">
        <w:t>oružja</w:t>
      </w:r>
      <w:proofErr w:type="spellEnd"/>
      <w:r w:rsidRPr="00824AA6">
        <w:t xml:space="preserve">, </w:t>
      </w:r>
      <w:proofErr w:type="spellStart"/>
      <w:r w:rsidRPr="00824AA6">
        <w:t>raketni</w:t>
      </w:r>
      <w:proofErr w:type="spellEnd"/>
      <w:r w:rsidRPr="00824AA6">
        <w:t xml:space="preserve"> </w:t>
      </w:r>
      <w:proofErr w:type="spellStart"/>
      <w:r w:rsidRPr="00824AA6">
        <w:t>lanseri</w:t>
      </w:r>
      <w:proofErr w:type="spellEnd"/>
      <w:r w:rsidRPr="00824AA6">
        <w:t xml:space="preserve">, </w:t>
      </w:r>
      <w:proofErr w:type="spellStart"/>
      <w:r w:rsidRPr="00824AA6">
        <w:t>bacači</w:t>
      </w:r>
      <w:proofErr w:type="spellEnd"/>
      <w:r w:rsidRPr="00824AA6">
        <w:t xml:space="preserve"> </w:t>
      </w:r>
      <w:proofErr w:type="spellStart"/>
      <w:r w:rsidRPr="00824AA6">
        <w:t>plamena</w:t>
      </w:r>
      <w:proofErr w:type="spellEnd"/>
      <w:r w:rsidRPr="00824AA6">
        <w:t xml:space="preserve">, </w:t>
      </w:r>
      <w:proofErr w:type="spellStart"/>
      <w:r w:rsidRPr="00824AA6">
        <w:t>netrzajna</w:t>
      </w:r>
      <w:proofErr w:type="spellEnd"/>
      <w:r w:rsidRPr="00824AA6">
        <w:t xml:space="preserve"> </w:t>
      </w:r>
      <w:proofErr w:type="spellStart"/>
      <w:proofErr w:type="gramStart"/>
      <w:r w:rsidRPr="00824AA6">
        <w:t>oružja</w:t>
      </w:r>
      <w:proofErr w:type="spellEnd"/>
      <w:r w:rsidRPr="00824AA6">
        <w:t>;</w:t>
      </w:r>
      <w:proofErr w:type="gramEnd"/>
    </w:p>
    <w:p w14:paraId="2A15099E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vojna</w:t>
      </w:r>
      <w:proofErr w:type="spellEnd"/>
      <w:r w:rsidRPr="00824AA6">
        <w:t xml:space="preserve"> </w:t>
      </w:r>
      <w:proofErr w:type="spellStart"/>
      <w:r w:rsidRPr="00824AA6">
        <w:t>oružja</w:t>
      </w:r>
      <w:proofErr w:type="spellEnd"/>
      <w:r w:rsidRPr="00824AA6">
        <w:t xml:space="preserve"> za </w:t>
      </w:r>
      <w:proofErr w:type="spellStart"/>
      <w:r w:rsidRPr="00824AA6">
        <w:t>izbacivanje</w:t>
      </w:r>
      <w:proofErr w:type="spellEnd"/>
      <w:r w:rsidRPr="00824AA6">
        <w:t xml:space="preserve"> </w:t>
      </w:r>
      <w:proofErr w:type="spellStart"/>
      <w:r w:rsidRPr="00824AA6">
        <w:t>dima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gasa</w:t>
      </w:r>
      <w:proofErr w:type="spellEnd"/>
      <w:r w:rsidRPr="00824AA6">
        <w:t>.</w:t>
      </w:r>
    </w:p>
    <w:p w14:paraId="041EAD5F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Municija</w:t>
      </w:r>
      <w:proofErr w:type="spellEnd"/>
      <w:r w:rsidRPr="00824AA6">
        <w:t xml:space="preserve"> za </w:t>
      </w:r>
      <w:proofErr w:type="spellStart"/>
      <w:r w:rsidRPr="00824AA6">
        <w:t>oružja</w:t>
      </w:r>
      <w:proofErr w:type="spellEnd"/>
      <w:r w:rsidRPr="00824AA6">
        <w:t xml:space="preserve"> </w:t>
      </w:r>
      <w:proofErr w:type="spellStart"/>
      <w:r w:rsidRPr="00824AA6">
        <w:t>navedena</w:t>
      </w:r>
      <w:proofErr w:type="spellEnd"/>
      <w:r w:rsidRPr="00824AA6">
        <w:t xml:space="preserve"> u </w:t>
      </w:r>
      <w:proofErr w:type="spellStart"/>
      <w:r w:rsidRPr="00824AA6">
        <w:t>tač</w:t>
      </w:r>
      <w:proofErr w:type="spellEnd"/>
      <w:r w:rsidRPr="00824AA6">
        <w:t xml:space="preserve">. 1) </w:t>
      </w:r>
      <w:proofErr w:type="spellStart"/>
      <w:r w:rsidRPr="00824AA6">
        <w:t>i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>.</w:t>
      </w:r>
    </w:p>
    <w:p w14:paraId="27EDC71E" w14:textId="77777777" w:rsidR="00824AA6" w:rsidRPr="00824AA6" w:rsidRDefault="00824AA6" w:rsidP="00824AA6">
      <w:pPr>
        <w:jc w:val="center"/>
      </w:pPr>
      <w:r w:rsidRPr="00824AA6">
        <w:t xml:space="preserve">4) Bombe, </w:t>
      </w:r>
      <w:proofErr w:type="spellStart"/>
      <w:r w:rsidRPr="00824AA6">
        <w:t>torpeda</w:t>
      </w:r>
      <w:proofErr w:type="spellEnd"/>
      <w:r w:rsidRPr="00824AA6">
        <w:t xml:space="preserve">, </w:t>
      </w:r>
      <w:proofErr w:type="spellStart"/>
      <w:r w:rsidRPr="00824AA6">
        <w:t>rakete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vođeni</w:t>
      </w:r>
      <w:proofErr w:type="spellEnd"/>
      <w:r w:rsidRPr="00824AA6">
        <w:t xml:space="preserve"> </w:t>
      </w:r>
      <w:proofErr w:type="spellStart"/>
      <w:r w:rsidRPr="00824AA6">
        <w:t>projektili</w:t>
      </w:r>
      <w:proofErr w:type="spellEnd"/>
      <w:r w:rsidRPr="00824AA6">
        <w:t>:</w:t>
      </w:r>
    </w:p>
    <w:p w14:paraId="67FC86D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bombe, </w:t>
      </w:r>
      <w:proofErr w:type="spellStart"/>
      <w:r w:rsidRPr="00824AA6">
        <w:rPr>
          <w:lang w:val="fr-FR"/>
        </w:rPr>
        <w:t>torpeda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granate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dimne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granate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dimne</w:t>
      </w:r>
      <w:proofErr w:type="spellEnd"/>
      <w:r w:rsidRPr="00824AA6">
        <w:rPr>
          <w:lang w:val="fr-FR"/>
        </w:rPr>
        <w:t xml:space="preserve"> bombe, </w:t>
      </w:r>
      <w:proofErr w:type="spellStart"/>
      <w:r w:rsidRPr="00824AA6">
        <w:rPr>
          <w:lang w:val="fr-FR"/>
        </w:rPr>
        <w:t>rakete</w:t>
      </w:r>
      <w:proofErr w:type="spellEnd"/>
      <w:r w:rsidRPr="00824AA6">
        <w:rPr>
          <w:lang w:val="fr-FR"/>
        </w:rPr>
        <w:t xml:space="preserve">, mine, </w:t>
      </w:r>
      <w:proofErr w:type="spellStart"/>
      <w:r w:rsidRPr="00824AA6">
        <w:rPr>
          <w:lang w:val="fr-FR"/>
        </w:rPr>
        <w:t>vođeni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projektili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dubinske</w:t>
      </w:r>
      <w:proofErr w:type="spellEnd"/>
      <w:r w:rsidRPr="00824AA6">
        <w:rPr>
          <w:lang w:val="fr-FR"/>
        </w:rPr>
        <w:t xml:space="preserve"> bombe, </w:t>
      </w:r>
      <w:proofErr w:type="spellStart"/>
      <w:r w:rsidRPr="00824AA6">
        <w:rPr>
          <w:lang w:val="fr-FR"/>
        </w:rPr>
        <w:t>zapaljive</w:t>
      </w:r>
      <w:proofErr w:type="spellEnd"/>
      <w:r w:rsidRPr="00824AA6">
        <w:rPr>
          <w:lang w:val="fr-FR"/>
        </w:rPr>
        <w:t xml:space="preserve"> </w:t>
      </w:r>
      <w:proofErr w:type="gramStart"/>
      <w:r w:rsidRPr="00824AA6">
        <w:rPr>
          <w:lang w:val="fr-FR"/>
        </w:rPr>
        <w:t>bombe;</w:t>
      </w:r>
      <w:proofErr w:type="gramEnd"/>
    </w:p>
    <w:p w14:paraId="5DCCCD4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</w:t>
      </w:r>
      <w:proofErr w:type="spellStart"/>
      <w:r w:rsidRPr="00824AA6">
        <w:rPr>
          <w:lang w:val="fr-FR"/>
        </w:rPr>
        <w:t>vojna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oprema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komponente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specijalno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namenjene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rukovanje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sklapanje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rasklapanje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ispaljivanje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otkrivanje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stavki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podtačkom</w:t>
      </w:r>
      <w:proofErr w:type="spellEnd"/>
      <w:r w:rsidRPr="00824AA6">
        <w:rPr>
          <w:lang w:val="fr-FR"/>
        </w:rPr>
        <w:t xml:space="preserve"> (1).</w:t>
      </w:r>
    </w:p>
    <w:p w14:paraId="14EAFB7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Vojna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upravljanje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vatrom</w:t>
      </w:r>
      <w:proofErr w:type="spellEnd"/>
      <w:r w:rsidRPr="00824AA6">
        <w:rPr>
          <w:lang w:val="fr-FR"/>
        </w:rPr>
        <w:t>:</w:t>
      </w:r>
      <w:proofErr w:type="gramEnd"/>
    </w:p>
    <w:p w14:paraId="15BE280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računara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upravljanje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vatrom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sistemi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navođenja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infracrvenim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noćnim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napravama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vođenje</w:t>
      </w:r>
      <w:proofErr w:type="spellEnd"/>
      <w:r w:rsidRPr="00824AA6">
        <w:rPr>
          <w:lang w:val="fr-FR"/>
        </w:rPr>
        <w:t>;</w:t>
      </w:r>
      <w:proofErr w:type="gramEnd"/>
    </w:p>
    <w:p w14:paraId="3B124A9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(2) </w:t>
      </w:r>
      <w:proofErr w:type="spellStart"/>
      <w:r w:rsidRPr="00824AA6">
        <w:rPr>
          <w:lang w:val="fr-FR"/>
        </w:rPr>
        <w:t>daljinomeri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indikatori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položaja</w:t>
      </w:r>
      <w:proofErr w:type="spellEnd"/>
      <w:r w:rsidRPr="00824AA6">
        <w:rPr>
          <w:lang w:val="fr-FR"/>
        </w:rPr>
        <w:t xml:space="preserve">, </w:t>
      </w:r>
      <w:proofErr w:type="spellStart"/>
      <w:proofErr w:type="gramStart"/>
      <w:r w:rsidRPr="00824AA6">
        <w:rPr>
          <w:lang w:val="fr-FR"/>
        </w:rPr>
        <w:t>visinomeri</w:t>
      </w:r>
      <w:proofErr w:type="spellEnd"/>
      <w:r w:rsidRPr="00824AA6">
        <w:rPr>
          <w:lang w:val="fr-FR"/>
        </w:rPr>
        <w:t>;</w:t>
      </w:r>
      <w:proofErr w:type="gramEnd"/>
    </w:p>
    <w:p w14:paraId="47C3751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(3)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komponente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praćenje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žiroskopske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optičke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akustičke</w:t>
      </w:r>
      <w:proofErr w:type="spellEnd"/>
      <w:proofErr w:type="gramStart"/>
      <w:r w:rsidRPr="00824AA6">
        <w:rPr>
          <w:lang w:val="fr-FR"/>
        </w:rPr>
        <w:t>);</w:t>
      </w:r>
      <w:proofErr w:type="gramEnd"/>
    </w:p>
    <w:p w14:paraId="306FDA1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(4) </w:t>
      </w:r>
      <w:proofErr w:type="spellStart"/>
      <w:r w:rsidRPr="00824AA6">
        <w:rPr>
          <w:lang w:val="fr-FR"/>
        </w:rPr>
        <w:t>ciljničke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naprave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oružje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bombardovanje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periskopi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ovom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prilogu</w:t>
      </w:r>
      <w:proofErr w:type="spellEnd"/>
      <w:r w:rsidRPr="00824AA6">
        <w:rPr>
          <w:lang w:val="fr-FR"/>
        </w:rPr>
        <w:t>.</w:t>
      </w:r>
    </w:p>
    <w:p w14:paraId="4E0E3297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Tenkovi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specijalna</w:t>
      </w:r>
      <w:proofErr w:type="spellEnd"/>
      <w:r w:rsidRPr="00824AA6">
        <w:t xml:space="preserve"> </w:t>
      </w:r>
      <w:proofErr w:type="spellStart"/>
      <w:r w:rsidRPr="00824AA6">
        <w:t>borbena</w:t>
      </w:r>
      <w:proofErr w:type="spellEnd"/>
      <w:r w:rsidRPr="00824AA6">
        <w:t xml:space="preserve"> </w:t>
      </w:r>
      <w:proofErr w:type="spellStart"/>
      <w:r w:rsidRPr="00824AA6">
        <w:t>vozila</w:t>
      </w:r>
      <w:proofErr w:type="spellEnd"/>
      <w:r w:rsidRPr="00824AA6">
        <w:t>:</w:t>
      </w:r>
    </w:p>
    <w:p w14:paraId="11B7B854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proofErr w:type="gramStart"/>
      <w:r w:rsidRPr="00824AA6">
        <w:t>tenkovi</w:t>
      </w:r>
      <w:proofErr w:type="spellEnd"/>
      <w:r w:rsidRPr="00824AA6">
        <w:t>;</w:t>
      </w:r>
      <w:proofErr w:type="gramEnd"/>
    </w:p>
    <w:p w14:paraId="50273074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vozila</w:t>
      </w:r>
      <w:proofErr w:type="spellEnd"/>
      <w:r w:rsidRPr="00824AA6">
        <w:t xml:space="preserve"> </w:t>
      </w:r>
      <w:proofErr w:type="spellStart"/>
      <w:r w:rsidRPr="00824AA6">
        <w:t>vojne</w:t>
      </w:r>
      <w:proofErr w:type="spellEnd"/>
      <w:r w:rsidRPr="00824AA6">
        <w:t xml:space="preserve"> </w:t>
      </w:r>
      <w:proofErr w:type="spellStart"/>
      <w:r w:rsidRPr="00824AA6">
        <w:t>namene</w:t>
      </w:r>
      <w:proofErr w:type="spellEnd"/>
      <w:r w:rsidRPr="00824AA6">
        <w:t xml:space="preserve">,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naoružanjem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oklopna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amfibijska</w:t>
      </w:r>
      <w:proofErr w:type="spellEnd"/>
      <w:r w:rsidRPr="00824AA6">
        <w:t xml:space="preserve"> </w:t>
      </w:r>
      <w:proofErr w:type="spellStart"/>
      <w:proofErr w:type="gramStart"/>
      <w:r w:rsidRPr="00824AA6">
        <w:t>vozila</w:t>
      </w:r>
      <w:proofErr w:type="spellEnd"/>
      <w:r w:rsidRPr="00824AA6">
        <w:t>;</w:t>
      </w:r>
      <w:proofErr w:type="gramEnd"/>
    </w:p>
    <w:p w14:paraId="0A7AA5FD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oklopna</w:t>
      </w:r>
      <w:proofErr w:type="spellEnd"/>
      <w:r w:rsidRPr="00824AA6">
        <w:t xml:space="preserve"> </w:t>
      </w:r>
      <w:proofErr w:type="spellStart"/>
      <w:proofErr w:type="gramStart"/>
      <w:r w:rsidRPr="00824AA6">
        <w:t>vozila</w:t>
      </w:r>
      <w:proofErr w:type="spellEnd"/>
      <w:r w:rsidRPr="00824AA6">
        <w:t>;</w:t>
      </w:r>
      <w:proofErr w:type="gramEnd"/>
    </w:p>
    <w:p w14:paraId="1E3E9834" w14:textId="77777777" w:rsidR="00824AA6" w:rsidRPr="00824AA6" w:rsidRDefault="00824AA6" w:rsidP="00824AA6">
      <w:pPr>
        <w:jc w:val="center"/>
      </w:pPr>
      <w:r w:rsidRPr="00824AA6">
        <w:t xml:space="preserve">(4) </w:t>
      </w:r>
      <w:proofErr w:type="spellStart"/>
      <w:r w:rsidRPr="00824AA6">
        <w:t>polugusenična</w:t>
      </w:r>
      <w:proofErr w:type="spellEnd"/>
      <w:r w:rsidRPr="00824AA6">
        <w:t xml:space="preserve"> </w:t>
      </w:r>
      <w:proofErr w:type="spellStart"/>
      <w:r w:rsidRPr="00824AA6">
        <w:t>vojna</w:t>
      </w:r>
      <w:proofErr w:type="spellEnd"/>
      <w:r w:rsidRPr="00824AA6">
        <w:t xml:space="preserve"> </w:t>
      </w:r>
      <w:proofErr w:type="spellStart"/>
      <w:proofErr w:type="gramStart"/>
      <w:r w:rsidRPr="00824AA6">
        <w:t>vozila</w:t>
      </w:r>
      <w:proofErr w:type="spellEnd"/>
      <w:r w:rsidRPr="00824AA6">
        <w:t>;</w:t>
      </w:r>
      <w:proofErr w:type="gramEnd"/>
    </w:p>
    <w:p w14:paraId="6261CCB1" w14:textId="77777777" w:rsidR="00824AA6" w:rsidRPr="00824AA6" w:rsidRDefault="00824AA6" w:rsidP="00824AA6">
      <w:pPr>
        <w:jc w:val="center"/>
      </w:pPr>
      <w:r w:rsidRPr="00824AA6">
        <w:t xml:space="preserve">(5) </w:t>
      </w:r>
      <w:proofErr w:type="spellStart"/>
      <w:r w:rsidRPr="00824AA6">
        <w:t>vojna</w:t>
      </w:r>
      <w:proofErr w:type="spellEnd"/>
      <w:r w:rsidRPr="00824AA6">
        <w:t xml:space="preserve"> </w:t>
      </w:r>
      <w:proofErr w:type="spellStart"/>
      <w:r w:rsidRPr="00824AA6">
        <w:t>vozila</w:t>
      </w:r>
      <w:proofErr w:type="spellEnd"/>
      <w:r w:rsidRPr="00824AA6">
        <w:t xml:space="preserve"> s </w:t>
      </w:r>
      <w:proofErr w:type="spellStart"/>
      <w:r w:rsidRPr="00824AA6">
        <w:t>tenkovskim</w:t>
      </w:r>
      <w:proofErr w:type="spellEnd"/>
      <w:r w:rsidRPr="00824AA6">
        <w:t xml:space="preserve"> </w:t>
      </w:r>
      <w:proofErr w:type="spellStart"/>
      <w:proofErr w:type="gramStart"/>
      <w:r w:rsidRPr="00824AA6">
        <w:t>telom</w:t>
      </w:r>
      <w:proofErr w:type="spellEnd"/>
      <w:r w:rsidRPr="00824AA6">
        <w:t>;</w:t>
      </w:r>
      <w:proofErr w:type="gramEnd"/>
    </w:p>
    <w:p w14:paraId="5CF69F48" w14:textId="77777777" w:rsidR="00824AA6" w:rsidRPr="00824AA6" w:rsidRDefault="00824AA6" w:rsidP="00824AA6">
      <w:pPr>
        <w:jc w:val="center"/>
      </w:pPr>
      <w:r w:rsidRPr="00824AA6">
        <w:t xml:space="preserve">(6) </w:t>
      </w:r>
      <w:proofErr w:type="spellStart"/>
      <w:r w:rsidRPr="00824AA6">
        <w:t>prikolice</w:t>
      </w:r>
      <w:proofErr w:type="spellEnd"/>
      <w:r w:rsidRPr="00824AA6">
        <w:t xml:space="preserve"> </w:t>
      </w:r>
      <w:proofErr w:type="spellStart"/>
      <w:r w:rsidRPr="00824AA6">
        <w:t>posebno</w:t>
      </w:r>
      <w:proofErr w:type="spellEnd"/>
      <w:r w:rsidRPr="00824AA6">
        <w:t xml:space="preserve"> </w:t>
      </w:r>
      <w:proofErr w:type="spellStart"/>
      <w:r w:rsidRPr="00824AA6">
        <w:t>namenjene</w:t>
      </w:r>
      <w:proofErr w:type="spellEnd"/>
      <w:r w:rsidRPr="00824AA6">
        <w:t xml:space="preserve"> za </w:t>
      </w:r>
      <w:proofErr w:type="spellStart"/>
      <w:r w:rsidRPr="00824AA6">
        <w:t>prevoz</w:t>
      </w:r>
      <w:proofErr w:type="spellEnd"/>
      <w:r w:rsidRPr="00824AA6">
        <w:t xml:space="preserve"> </w:t>
      </w:r>
      <w:proofErr w:type="spellStart"/>
      <w:r w:rsidRPr="00824AA6">
        <w:t>municije</w:t>
      </w:r>
      <w:proofErr w:type="spellEnd"/>
      <w:r w:rsidRPr="00824AA6">
        <w:t xml:space="preserve"> </w:t>
      </w:r>
      <w:proofErr w:type="spellStart"/>
      <w:r w:rsidRPr="00824AA6">
        <w:t>navedene</w:t>
      </w:r>
      <w:proofErr w:type="spellEnd"/>
      <w:r w:rsidRPr="00824AA6">
        <w:t xml:space="preserve"> u </w:t>
      </w:r>
      <w:proofErr w:type="spellStart"/>
      <w:r w:rsidRPr="00824AA6">
        <w:t>tač</w:t>
      </w:r>
      <w:proofErr w:type="spellEnd"/>
      <w:r w:rsidRPr="00824AA6">
        <w:t xml:space="preserve">. 3) </w:t>
      </w:r>
      <w:proofErr w:type="spellStart"/>
      <w:r w:rsidRPr="00824AA6">
        <w:t>i</w:t>
      </w:r>
      <w:proofErr w:type="spellEnd"/>
      <w:r w:rsidRPr="00824AA6">
        <w:t xml:space="preserve"> 4)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>.</w:t>
      </w:r>
    </w:p>
    <w:p w14:paraId="7C496618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Toksični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radioaktivni</w:t>
      </w:r>
      <w:proofErr w:type="spellEnd"/>
      <w:r w:rsidRPr="00824AA6">
        <w:t xml:space="preserve"> </w:t>
      </w:r>
      <w:proofErr w:type="spellStart"/>
      <w:r w:rsidRPr="00824AA6">
        <w:t>agensi</w:t>
      </w:r>
      <w:proofErr w:type="spellEnd"/>
      <w:r w:rsidRPr="00824AA6">
        <w:t>:</w:t>
      </w:r>
    </w:p>
    <w:p w14:paraId="26DE97DD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toksični</w:t>
      </w:r>
      <w:proofErr w:type="spellEnd"/>
      <w:r w:rsidRPr="00824AA6">
        <w:t xml:space="preserve">, </w:t>
      </w:r>
      <w:proofErr w:type="spellStart"/>
      <w:r w:rsidRPr="00824AA6">
        <w:t>biološki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hemijski</w:t>
      </w:r>
      <w:proofErr w:type="spellEnd"/>
      <w:r w:rsidRPr="00824AA6">
        <w:t xml:space="preserve"> </w:t>
      </w:r>
      <w:proofErr w:type="spellStart"/>
      <w:r w:rsidRPr="00824AA6">
        <w:t>agensi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radioaktivni</w:t>
      </w:r>
      <w:proofErr w:type="spellEnd"/>
      <w:r w:rsidRPr="00824AA6">
        <w:t xml:space="preserve"> </w:t>
      </w:r>
      <w:proofErr w:type="spellStart"/>
      <w:r w:rsidRPr="00824AA6">
        <w:t>agensi</w:t>
      </w:r>
      <w:proofErr w:type="spellEnd"/>
      <w:r w:rsidRPr="00824AA6">
        <w:t xml:space="preserve"> </w:t>
      </w:r>
      <w:proofErr w:type="spellStart"/>
      <w:r w:rsidRPr="00824AA6">
        <w:t>namenjeni</w:t>
      </w:r>
      <w:proofErr w:type="spellEnd"/>
      <w:r w:rsidRPr="00824AA6">
        <w:t xml:space="preserve"> za </w:t>
      </w:r>
      <w:proofErr w:type="spellStart"/>
      <w:r w:rsidRPr="00824AA6">
        <w:t>uništavanje</w:t>
      </w:r>
      <w:proofErr w:type="spellEnd"/>
      <w:r w:rsidRPr="00824AA6">
        <w:t xml:space="preserve"> </w:t>
      </w:r>
      <w:proofErr w:type="spellStart"/>
      <w:r w:rsidRPr="00824AA6">
        <w:t>ljudi</w:t>
      </w:r>
      <w:proofErr w:type="spellEnd"/>
      <w:r w:rsidRPr="00824AA6">
        <w:t xml:space="preserve">, </w:t>
      </w:r>
      <w:proofErr w:type="spellStart"/>
      <w:r w:rsidRPr="00824AA6">
        <w:t>životinja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useva</w:t>
      </w:r>
      <w:proofErr w:type="spellEnd"/>
      <w:r w:rsidRPr="00824AA6">
        <w:t xml:space="preserve"> </w:t>
      </w:r>
      <w:proofErr w:type="spellStart"/>
      <w:r w:rsidRPr="00824AA6">
        <w:t>tokom</w:t>
      </w:r>
      <w:proofErr w:type="spellEnd"/>
      <w:r w:rsidRPr="00824AA6">
        <w:t xml:space="preserve"> </w:t>
      </w:r>
      <w:proofErr w:type="spellStart"/>
      <w:r w:rsidRPr="00824AA6">
        <w:t>borbenih</w:t>
      </w:r>
      <w:proofErr w:type="spellEnd"/>
      <w:r w:rsidRPr="00824AA6">
        <w:t xml:space="preserve"> </w:t>
      </w:r>
      <w:proofErr w:type="spellStart"/>
      <w:proofErr w:type="gramStart"/>
      <w:r w:rsidRPr="00824AA6">
        <w:t>dejstava</w:t>
      </w:r>
      <w:proofErr w:type="spellEnd"/>
      <w:r w:rsidRPr="00824AA6">
        <w:t>;</w:t>
      </w:r>
      <w:proofErr w:type="gramEnd"/>
    </w:p>
    <w:p w14:paraId="4474B78D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vojna</w:t>
      </w:r>
      <w:proofErr w:type="spellEnd"/>
      <w:r w:rsidRPr="00824AA6">
        <w:t xml:space="preserve"> </w:t>
      </w:r>
      <w:proofErr w:type="spellStart"/>
      <w:r w:rsidRPr="00824AA6">
        <w:t>oprema</w:t>
      </w:r>
      <w:proofErr w:type="spellEnd"/>
      <w:r w:rsidRPr="00824AA6">
        <w:t xml:space="preserve"> za </w:t>
      </w:r>
      <w:proofErr w:type="spellStart"/>
      <w:r w:rsidRPr="00824AA6">
        <w:t>prenošenje</w:t>
      </w:r>
      <w:proofErr w:type="spellEnd"/>
      <w:r w:rsidRPr="00824AA6">
        <w:t xml:space="preserve">, </w:t>
      </w:r>
      <w:proofErr w:type="spellStart"/>
      <w:r w:rsidRPr="00824AA6">
        <w:t>otkrivanje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identifikaciju</w:t>
      </w:r>
      <w:proofErr w:type="spellEnd"/>
      <w:r w:rsidRPr="00824AA6">
        <w:t xml:space="preserve"> </w:t>
      </w:r>
      <w:proofErr w:type="spellStart"/>
      <w:r w:rsidRPr="00824AA6">
        <w:t>supstanci</w:t>
      </w:r>
      <w:proofErr w:type="spellEnd"/>
      <w:r w:rsidRPr="00824AA6">
        <w:t xml:space="preserve"> </w:t>
      </w:r>
      <w:proofErr w:type="spellStart"/>
      <w:r w:rsidRPr="00824AA6">
        <w:t>navedenih</w:t>
      </w:r>
      <w:proofErr w:type="spellEnd"/>
      <w:r w:rsidRPr="00824AA6">
        <w:t xml:space="preserve"> pod </w:t>
      </w:r>
      <w:proofErr w:type="spellStart"/>
      <w:r w:rsidRPr="00824AA6">
        <w:t>podtačkom</w:t>
      </w:r>
      <w:proofErr w:type="spellEnd"/>
      <w:r w:rsidRPr="00824AA6">
        <w:t xml:space="preserve"> (1) </w:t>
      </w:r>
      <w:proofErr w:type="spellStart"/>
      <w:r w:rsidRPr="00824AA6">
        <w:t>ove</w:t>
      </w:r>
      <w:proofErr w:type="spellEnd"/>
      <w:r w:rsidRPr="00824AA6">
        <w:t xml:space="preserve"> </w:t>
      </w:r>
      <w:proofErr w:type="spellStart"/>
      <w:proofErr w:type="gramStart"/>
      <w:r w:rsidRPr="00824AA6">
        <w:t>tačke</w:t>
      </w:r>
      <w:proofErr w:type="spellEnd"/>
      <w:r w:rsidRPr="00824AA6">
        <w:t>;</w:t>
      </w:r>
      <w:proofErr w:type="gramEnd"/>
    </w:p>
    <w:p w14:paraId="4CB273E3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sredstva</w:t>
      </w:r>
      <w:proofErr w:type="spellEnd"/>
      <w:r w:rsidRPr="00824AA6">
        <w:t xml:space="preserve"> za </w:t>
      </w:r>
      <w:proofErr w:type="spellStart"/>
      <w:r w:rsidRPr="00824AA6">
        <w:t>protivmere</w:t>
      </w:r>
      <w:proofErr w:type="spellEnd"/>
      <w:r w:rsidRPr="00824AA6">
        <w:t xml:space="preserve"> za </w:t>
      </w:r>
      <w:proofErr w:type="spellStart"/>
      <w:r w:rsidRPr="00824AA6">
        <w:t>stavke</w:t>
      </w:r>
      <w:proofErr w:type="spellEnd"/>
      <w:r w:rsidRPr="00824AA6">
        <w:t xml:space="preserve"> </w:t>
      </w:r>
      <w:proofErr w:type="spellStart"/>
      <w:r w:rsidRPr="00824AA6">
        <w:t>navedene</w:t>
      </w:r>
      <w:proofErr w:type="spellEnd"/>
      <w:r w:rsidRPr="00824AA6">
        <w:t xml:space="preserve"> pod </w:t>
      </w:r>
      <w:proofErr w:type="spellStart"/>
      <w:r w:rsidRPr="00824AA6">
        <w:t>podtačkom</w:t>
      </w:r>
      <w:proofErr w:type="spellEnd"/>
      <w:r w:rsidRPr="00824AA6">
        <w:t xml:space="preserve"> (1) </w:t>
      </w:r>
      <w:proofErr w:type="spellStart"/>
      <w:r w:rsidRPr="00824AA6">
        <w:t>ove</w:t>
      </w:r>
      <w:proofErr w:type="spellEnd"/>
      <w:r w:rsidRPr="00824AA6">
        <w:t xml:space="preserve"> </w:t>
      </w:r>
      <w:proofErr w:type="spellStart"/>
      <w:r w:rsidRPr="00824AA6">
        <w:t>tačke</w:t>
      </w:r>
      <w:proofErr w:type="spellEnd"/>
      <w:r w:rsidRPr="00824AA6">
        <w:t>.</w:t>
      </w:r>
    </w:p>
    <w:p w14:paraId="7514B93B" w14:textId="77777777" w:rsidR="00824AA6" w:rsidRPr="00824AA6" w:rsidRDefault="00824AA6" w:rsidP="00824AA6">
      <w:pPr>
        <w:jc w:val="center"/>
      </w:pPr>
      <w:r w:rsidRPr="00824AA6">
        <w:t xml:space="preserve">8) Baruti, </w:t>
      </w:r>
      <w:proofErr w:type="spellStart"/>
      <w:r w:rsidRPr="00824AA6">
        <w:t>eksplozivi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tečna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čvrsta</w:t>
      </w:r>
      <w:proofErr w:type="spellEnd"/>
      <w:r w:rsidRPr="00824AA6">
        <w:t xml:space="preserve"> </w:t>
      </w:r>
      <w:proofErr w:type="spellStart"/>
      <w:r w:rsidRPr="00824AA6">
        <w:t>pogonska</w:t>
      </w:r>
      <w:proofErr w:type="spellEnd"/>
      <w:r w:rsidRPr="00824AA6">
        <w:t xml:space="preserve"> </w:t>
      </w:r>
      <w:proofErr w:type="spellStart"/>
      <w:r w:rsidRPr="00824AA6">
        <w:t>goriva</w:t>
      </w:r>
      <w:proofErr w:type="spellEnd"/>
      <w:r w:rsidRPr="00824AA6">
        <w:t>:</w:t>
      </w:r>
    </w:p>
    <w:p w14:paraId="3713109C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baruti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tečna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čvrsta</w:t>
      </w:r>
      <w:proofErr w:type="spellEnd"/>
      <w:r w:rsidRPr="00824AA6">
        <w:t xml:space="preserve"> </w:t>
      </w:r>
      <w:proofErr w:type="spellStart"/>
      <w:r w:rsidRPr="00824AA6">
        <w:t>pogonska</w:t>
      </w:r>
      <w:proofErr w:type="spellEnd"/>
      <w:r w:rsidRPr="00824AA6">
        <w:t xml:space="preserve"> </w:t>
      </w:r>
      <w:proofErr w:type="spellStart"/>
      <w:r w:rsidRPr="00824AA6">
        <w:t>goriva</w:t>
      </w:r>
      <w:proofErr w:type="spellEnd"/>
      <w:r w:rsidRPr="00824AA6">
        <w:t xml:space="preserve"> </w:t>
      </w:r>
      <w:proofErr w:type="spellStart"/>
      <w:r w:rsidRPr="00824AA6">
        <w:t>namenjena</w:t>
      </w:r>
      <w:proofErr w:type="spellEnd"/>
      <w:r w:rsidRPr="00824AA6">
        <w:t xml:space="preserve"> za </w:t>
      </w:r>
      <w:proofErr w:type="spellStart"/>
      <w:r w:rsidRPr="00824AA6">
        <w:t>upotrebu</w:t>
      </w:r>
      <w:proofErr w:type="spellEnd"/>
      <w:r w:rsidRPr="00824AA6">
        <w:t xml:space="preserve"> u </w:t>
      </w:r>
      <w:proofErr w:type="spellStart"/>
      <w:r w:rsidRPr="00824AA6">
        <w:t>sredstvima</w:t>
      </w:r>
      <w:proofErr w:type="spellEnd"/>
      <w:r w:rsidRPr="00824AA6">
        <w:t xml:space="preserve"> </w:t>
      </w:r>
      <w:proofErr w:type="spellStart"/>
      <w:r w:rsidRPr="00824AA6">
        <w:t>navedenim</w:t>
      </w:r>
      <w:proofErr w:type="spellEnd"/>
      <w:r w:rsidRPr="00824AA6">
        <w:t xml:space="preserve"> pod </w:t>
      </w:r>
      <w:proofErr w:type="spellStart"/>
      <w:r w:rsidRPr="00824AA6">
        <w:t>tač</w:t>
      </w:r>
      <w:proofErr w:type="spellEnd"/>
      <w:r w:rsidRPr="00824AA6">
        <w:t xml:space="preserve">. 3), 4) </w:t>
      </w:r>
      <w:proofErr w:type="spellStart"/>
      <w:r w:rsidRPr="00824AA6">
        <w:t>i</w:t>
      </w:r>
      <w:proofErr w:type="spellEnd"/>
      <w:r w:rsidRPr="00824AA6">
        <w:t xml:space="preserve"> 7)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proofErr w:type="gramStart"/>
      <w:r w:rsidRPr="00824AA6">
        <w:t>priloga</w:t>
      </w:r>
      <w:proofErr w:type="spellEnd"/>
      <w:r w:rsidRPr="00824AA6">
        <w:t>;</w:t>
      </w:r>
      <w:proofErr w:type="gramEnd"/>
    </w:p>
    <w:p w14:paraId="7170F408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vojni</w:t>
      </w:r>
      <w:proofErr w:type="spellEnd"/>
      <w:r w:rsidRPr="00824AA6">
        <w:t xml:space="preserve"> </w:t>
      </w:r>
      <w:proofErr w:type="spellStart"/>
      <w:proofErr w:type="gramStart"/>
      <w:r w:rsidRPr="00824AA6">
        <w:t>eksplozivi</w:t>
      </w:r>
      <w:proofErr w:type="spellEnd"/>
      <w:r w:rsidRPr="00824AA6">
        <w:t>;</w:t>
      </w:r>
      <w:proofErr w:type="gramEnd"/>
    </w:p>
    <w:p w14:paraId="154EBC10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zapaljiva</w:t>
      </w:r>
      <w:proofErr w:type="spellEnd"/>
      <w:r w:rsidRPr="00824AA6">
        <w:t xml:space="preserve"> </w:t>
      </w:r>
      <w:proofErr w:type="spellStart"/>
      <w:r w:rsidRPr="00824AA6">
        <w:t>sredstva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sredstva</w:t>
      </w:r>
      <w:proofErr w:type="spellEnd"/>
      <w:r w:rsidRPr="00824AA6">
        <w:t xml:space="preserve"> za </w:t>
      </w:r>
      <w:proofErr w:type="spellStart"/>
      <w:r w:rsidRPr="00824AA6">
        <w:t>smrzavanje</w:t>
      </w:r>
      <w:proofErr w:type="spellEnd"/>
      <w:r w:rsidRPr="00824AA6">
        <w:t xml:space="preserve"> </w:t>
      </w:r>
      <w:proofErr w:type="spellStart"/>
      <w:r w:rsidRPr="00824AA6">
        <w:t>namenjena</w:t>
      </w:r>
      <w:proofErr w:type="spellEnd"/>
      <w:r w:rsidRPr="00824AA6">
        <w:t xml:space="preserve"> </w:t>
      </w:r>
      <w:proofErr w:type="spellStart"/>
      <w:r w:rsidRPr="00824AA6">
        <w:t>vojnoj</w:t>
      </w:r>
      <w:proofErr w:type="spellEnd"/>
      <w:r w:rsidRPr="00824AA6">
        <w:t xml:space="preserve"> </w:t>
      </w:r>
      <w:proofErr w:type="spellStart"/>
      <w:r w:rsidRPr="00824AA6">
        <w:t>upotrebi</w:t>
      </w:r>
      <w:proofErr w:type="spellEnd"/>
      <w:r w:rsidRPr="00824AA6">
        <w:t>.</w:t>
      </w:r>
    </w:p>
    <w:p w14:paraId="08916DAF" w14:textId="77777777" w:rsidR="00824AA6" w:rsidRPr="00824AA6" w:rsidRDefault="00824AA6" w:rsidP="00824AA6">
      <w:pPr>
        <w:jc w:val="center"/>
      </w:pPr>
      <w:r w:rsidRPr="00824AA6">
        <w:t xml:space="preserve">9) Ratni </w:t>
      </w:r>
      <w:proofErr w:type="spellStart"/>
      <w:r w:rsidRPr="00824AA6">
        <w:t>brodovi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pripadna</w:t>
      </w:r>
      <w:proofErr w:type="spellEnd"/>
      <w:r w:rsidRPr="00824AA6">
        <w:t xml:space="preserve"> </w:t>
      </w:r>
      <w:proofErr w:type="spellStart"/>
      <w:r w:rsidRPr="00824AA6">
        <w:t>specijalna</w:t>
      </w:r>
      <w:proofErr w:type="spellEnd"/>
      <w:r w:rsidRPr="00824AA6">
        <w:t xml:space="preserve"> </w:t>
      </w:r>
      <w:proofErr w:type="spellStart"/>
      <w:r w:rsidRPr="00824AA6">
        <w:t>oprema</w:t>
      </w:r>
      <w:proofErr w:type="spellEnd"/>
      <w:r w:rsidRPr="00824AA6">
        <w:t>:</w:t>
      </w:r>
    </w:p>
    <w:p w14:paraId="4E298B12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brodovi</w:t>
      </w:r>
      <w:proofErr w:type="spellEnd"/>
      <w:r w:rsidRPr="00824AA6">
        <w:t xml:space="preserve"> </w:t>
      </w:r>
      <w:proofErr w:type="spellStart"/>
      <w:r w:rsidRPr="00824AA6">
        <w:t>svih</w:t>
      </w:r>
      <w:proofErr w:type="spellEnd"/>
      <w:r w:rsidRPr="00824AA6">
        <w:t xml:space="preserve"> </w:t>
      </w:r>
      <w:proofErr w:type="spellStart"/>
      <w:r w:rsidRPr="00824AA6">
        <w:t>vrsta</w:t>
      </w:r>
      <w:proofErr w:type="spellEnd"/>
      <w:r w:rsidRPr="00824AA6">
        <w:t xml:space="preserve"> za </w:t>
      </w:r>
      <w:proofErr w:type="spellStart"/>
      <w:r w:rsidRPr="00824AA6">
        <w:t>potrebe</w:t>
      </w:r>
      <w:proofErr w:type="spellEnd"/>
      <w:r w:rsidRPr="00824AA6">
        <w:t xml:space="preserve"> </w:t>
      </w:r>
      <w:proofErr w:type="spellStart"/>
      <w:r w:rsidRPr="00824AA6">
        <w:t>oružanih</w:t>
      </w:r>
      <w:proofErr w:type="spellEnd"/>
      <w:r w:rsidRPr="00824AA6">
        <w:t xml:space="preserve"> </w:t>
      </w:r>
      <w:proofErr w:type="spellStart"/>
      <w:proofErr w:type="gramStart"/>
      <w:r w:rsidRPr="00824AA6">
        <w:t>snaga</w:t>
      </w:r>
      <w:proofErr w:type="spellEnd"/>
      <w:r w:rsidRPr="00824AA6">
        <w:t>;</w:t>
      </w:r>
      <w:proofErr w:type="gramEnd"/>
    </w:p>
    <w:p w14:paraId="2AC909BB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oprema</w:t>
      </w:r>
      <w:proofErr w:type="spellEnd"/>
      <w:r w:rsidRPr="00824AA6">
        <w:t xml:space="preserve"> </w:t>
      </w:r>
      <w:proofErr w:type="spellStart"/>
      <w:r w:rsidRPr="00824AA6">
        <w:t>posebno</w:t>
      </w:r>
      <w:proofErr w:type="spellEnd"/>
      <w:r w:rsidRPr="00824AA6">
        <w:t xml:space="preserve"> </w:t>
      </w:r>
      <w:proofErr w:type="spellStart"/>
      <w:r w:rsidRPr="00824AA6">
        <w:t>namenjena</w:t>
      </w:r>
      <w:proofErr w:type="spellEnd"/>
      <w:r w:rsidRPr="00824AA6">
        <w:t xml:space="preserve"> za </w:t>
      </w:r>
      <w:proofErr w:type="spellStart"/>
      <w:r w:rsidRPr="00824AA6">
        <w:t>polaganje</w:t>
      </w:r>
      <w:proofErr w:type="spellEnd"/>
      <w:r w:rsidRPr="00824AA6">
        <w:t xml:space="preserve">, </w:t>
      </w:r>
      <w:proofErr w:type="spellStart"/>
      <w:r w:rsidRPr="00824AA6">
        <w:t>otkrivanje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čišćenje</w:t>
      </w:r>
      <w:proofErr w:type="spellEnd"/>
      <w:r w:rsidRPr="00824AA6">
        <w:t xml:space="preserve"> </w:t>
      </w:r>
      <w:proofErr w:type="gramStart"/>
      <w:r w:rsidRPr="00824AA6">
        <w:t>mina;</w:t>
      </w:r>
      <w:proofErr w:type="gramEnd"/>
    </w:p>
    <w:p w14:paraId="7D871CC0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podvodni</w:t>
      </w:r>
      <w:proofErr w:type="spellEnd"/>
      <w:r w:rsidRPr="00824AA6">
        <w:t xml:space="preserve"> </w:t>
      </w:r>
      <w:proofErr w:type="spellStart"/>
      <w:r w:rsidRPr="00824AA6">
        <w:t>kablovi</w:t>
      </w:r>
      <w:proofErr w:type="spellEnd"/>
      <w:r w:rsidRPr="00824AA6">
        <w:t>.</w:t>
      </w:r>
    </w:p>
    <w:p w14:paraId="4366FF71" w14:textId="77777777" w:rsidR="00824AA6" w:rsidRPr="00824AA6" w:rsidRDefault="00824AA6" w:rsidP="00824AA6">
      <w:pPr>
        <w:jc w:val="center"/>
      </w:pPr>
      <w:r w:rsidRPr="00824AA6">
        <w:t xml:space="preserve">10) </w:t>
      </w:r>
      <w:proofErr w:type="spellStart"/>
      <w:r w:rsidRPr="00824AA6">
        <w:t>Avioni</w:t>
      </w:r>
      <w:proofErr w:type="spellEnd"/>
      <w:r w:rsidRPr="00824AA6">
        <w:t xml:space="preserve">, </w:t>
      </w:r>
      <w:proofErr w:type="spellStart"/>
      <w:r w:rsidRPr="00824AA6">
        <w:t>helikopteri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pripadna</w:t>
      </w:r>
      <w:proofErr w:type="spellEnd"/>
      <w:r w:rsidRPr="00824AA6">
        <w:t xml:space="preserve"> </w:t>
      </w:r>
      <w:proofErr w:type="spellStart"/>
      <w:r w:rsidRPr="00824AA6">
        <w:t>oprema</w:t>
      </w:r>
      <w:proofErr w:type="spellEnd"/>
      <w:r w:rsidRPr="00824AA6">
        <w:t xml:space="preserve"> za </w:t>
      </w:r>
      <w:proofErr w:type="spellStart"/>
      <w:r w:rsidRPr="00824AA6">
        <w:t>vojnu</w:t>
      </w:r>
      <w:proofErr w:type="spellEnd"/>
      <w:r w:rsidRPr="00824AA6">
        <w:t xml:space="preserve"> </w:t>
      </w:r>
      <w:proofErr w:type="spellStart"/>
      <w:r w:rsidRPr="00824AA6">
        <w:t>upotrebu</w:t>
      </w:r>
      <w:proofErr w:type="spellEnd"/>
      <w:r w:rsidRPr="00824AA6">
        <w:t>.</w:t>
      </w:r>
    </w:p>
    <w:p w14:paraId="6162581B" w14:textId="77777777" w:rsidR="00824AA6" w:rsidRPr="00824AA6" w:rsidRDefault="00824AA6" w:rsidP="00824AA6">
      <w:pPr>
        <w:jc w:val="center"/>
      </w:pPr>
      <w:r w:rsidRPr="00824AA6">
        <w:t xml:space="preserve">11) Vojna </w:t>
      </w:r>
      <w:proofErr w:type="spellStart"/>
      <w:r w:rsidRPr="00824AA6">
        <w:t>elektronska</w:t>
      </w:r>
      <w:proofErr w:type="spellEnd"/>
      <w:r w:rsidRPr="00824AA6">
        <w:t xml:space="preserve"> </w:t>
      </w:r>
      <w:proofErr w:type="spellStart"/>
      <w:r w:rsidRPr="00824AA6">
        <w:t>oprema</w:t>
      </w:r>
      <w:proofErr w:type="spellEnd"/>
      <w:r w:rsidRPr="00824AA6">
        <w:t>.</w:t>
      </w:r>
    </w:p>
    <w:p w14:paraId="14DAFDA5" w14:textId="77777777" w:rsidR="00824AA6" w:rsidRPr="00824AA6" w:rsidRDefault="00824AA6" w:rsidP="00824AA6">
      <w:pPr>
        <w:jc w:val="center"/>
      </w:pPr>
      <w:r w:rsidRPr="00824AA6">
        <w:t xml:space="preserve">12) Kamere </w:t>
      </w:r>
      <w:proofErr w:type="spellStart"/>
      <w:r w:rsidRPr="00824AA6">
        <w:t>posebno</w:t>
      </w:r>
      <w:proofErr w:type="spellEnd"/>
      <w:r w:rsidRPr="00824AA6">
        <w:t xml:space="preserve"> </w:t>
      </w:r>
      <w:proofErr w:type="spellStart"/>
      <w:r w:rsidRPr="00824AA6">
        <w:t>namenjene</w:t>
      </w:r>
      <w:proofErr w:type="spellEnd"/>
      <w:r w:rsidRPr="00824AA6">
        <w:t xml:space="preserve"> za </w:t>
      </w:r>
      <w:proofErr w:type="spellStart"/>
      <w:r w:rsidRPr="00824AA6">
        <w:t>vojnu</w:t>
      </w:r>
      <w:proofErr w:type="spellEnd"/>
      <w:r w:rsidRPr="00824AA6">
        <w:t xml:space="preserve"> </w:t>
      </w:r>
      <w:proofErr w:type="spellStart"/>
      <w:r w:rsidRPr="00824AA6">
        <w:t>upotrebu</w:t>
      </w:r>
      <w:proofErr w:type="spellEnd"/>
      <w:r w:rsidRPr="00824AA6">
        <w:t>.</w:t>
      </w:r>
    </w:p>
    <w:p w14:paraId="304163C1" w14:textId="77777777" w:rsidR="00824AA6" w:rsidRPr="00824AA6" w:rsidRDefault="00824AA6" w:rsidP="00824AA6">
      <w:pPr>
        <w:jc w:val="center"/>
      </w:pPr>
      <w:r w:rsidRPr="00824AA6">
        <w:t xml:space="preserve">13) </w:t>
      </w:r>
      <w:proofErr w:type="spellStart"/>
      <w:r w:rsidRPr="00824AA6">
        <w:t>Ostala</w:t>
      </w:r>
      <w:proofErr w:type="spellEnd"/>
      <w:r w:rsidRPr="00824AA6">
        <w:t xml:space="preserve"> </w:t>
      </w:r>
      <w:proofErr w:type="spellStart"/>
      <w:r w:rsidRPr="00824AA6">
        <w:t>oprema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materijali</w:t>
      </w:r>
      <w:proofErr w:type="spellEnd"/>
      <w:r w:rsidRPr="00824AA6">
        <w:t xml:space="preserve">, </w:t>
      </w:r>
      <w:proofErr w:type="spellStart"/>
      <w:r w:rsidRPr="00824AA6">
        <w:t>npr</w:t>
      </w:r>
      <w:proofErr w:type="spellEnd"/>
      <w:r w:rsidRPr="00824AA6">
        <w:t xml:space="preserve">. </w:t>
      </w:r>
      <w:proofErr w:type="spellStart"/>
      <w:r w:rsidRPr="00824AA6">
        <w:t>vojne</w:t>
      </w:r>
      <w:proofErr w:type="spellEnd"/>
      <w:r w:rsidRPr="00824AA6">
        <w:t xml:space="preserve"> </w:t>
      </w:r>
      <w:proofErr w:type="spellStart"/>
      <w:r w:rsidRPr="00824AA6">
        <w:t>čizme</w:t>
      </w:r>
      <w:proofErr w:type="spellEnd"/>
      <w:r w:rsidRPr="00824AA6">
        <w:t xml:space="preserve">, </w:t>
      </w:r>
      <w:proofErr w:type="spellStart"/>
      <w:r w:rsidRPr="00824AA6">
        <w:t>uniforme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sl.</w:t>
      </w:r>
    </w:p>
    <w:p w14:paraId="579CC186" w14:textId="77777777" w:rsidR="00824AA6" w:rsidRPr="00824AA6" w:rsidRDefault="00824AA6" w:rsidP="00824AA6">
      <w:pPr>
        <w:jc w:val="center"/>
      </w:pPr>
      <w:r w:rsidRPr="00824AA6">
        <w:t xml:space="preserve">14) </w:t>
      </w:r>
      <w:proofErr w:type="spellStart"/>
      <w:r w:rsidRPr="00824AA6">
        <w:t>Specijalizovani</w:t>
      </w:r>
      <w:proofErr w:type="spellEnd"/>
      <w:r w:rsidRPr="00824AA6">
        <w:t xml:space="preserve"> </w:t>
      </w:r>
      <w:proofErr w:type="spellStart"/>
      <w:r w:rsidRPr="00824AA6">
        <w:t>delovi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artikli</w:t>
      </w:r>
      <w:proofErr w:type="spellEnd"/>
      <w:r w:rsidRPr="00824AA6">
        <w:t xml:space="preserve"> za </w:t>
      </w:r>
      <w:proofErr w:type="spellStart"/>
      <w:r w:rsidRPr="00824AA6">
        <w:t>materijal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vojnog</w:t>
      </w:r>
      <w:proofErr w:type="spellEnd"/>
      <w:r w:rsidRPr="00824AA6">
        <w:t xml:space="preserve"> </w:t>
      </w:r>
      <w:proofErr w:type="spellStart"/>
      <w:r w:rsidRPr="00824AA6">
        <w:t>karaktera</w:t>
      </w:r>
      <w:proofErr w:type="spellEnd"/>
      <w:r w:rsidRPr="00824AA6">
        <w:t>.</w:t>
      </w:r>
    </w:p>
    <w:p w14:paraId="33B9066D" w14:textId="77777777" w:rsidR="00824AA6" w:rsidRPr="00824AA6" w:rsidRDefault="00824AA6" w:rsidP="00824AA6">
      <w:pPr>
        <w:jc w:val="center"/>
      </w:pPr>
      <w:r w:rsidRPr="00824AA6">
        <w:lastRenderedPageBreak/>
        <w:t xml:space="preserve">15) </w:t>
      </w:r>
      <w:proofErr w:type="spellStart"/>
      <w:r w:rsidRPr="00824AA6">
        <w:t>Mašine</w:t>
      </w:r>
      <w:proofErr w:type="spellEnd"/>
      <w:r w:rsidRPr="00824AA6">
        <w:t xml:space="preserve">, </w:t>
      </w:r>
      <w:proofErr w:type="spellStart"/>
      <w:r w:rsidRPr="00824AA6">
        <w:t>oprema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pribor</w:t>
      </w:r>
      <w:proofErr w:type="spellEnd"/>
      <w:r w:rsidRPr="00824AA6">
        <w:t xml:space="preserve"> </w:t>
      </w:r>
      <w:proofErr w:type="spellStart"/>
      <w:r w:rsidRPr="00824AA6">
        <w:t>isključivo</w:t>
      </w:r>
      <w:proofErr w:type="spellEnd"/>
      <w:r w:rsidRPr="00824AA6">
        <w:t xml:space="preserve"> </w:t>
      </w:r>
      <w:proofErr w:type="spellStart"/>
      <w:r w:rsidRPr="00824AA6">
        <w:t>namenjeni</w:t>
      </w:r>
      <w:proofErr w:type="spellEnd"/>
      <w:r w:rsidRPr="00824AA6">
        <w:t xml:space="preserve"> za </w:t>
      </w:r>
      <w:proofErr w:type="spellStart"/>
      <w:r w:rsidRPr="00824AA6">
        <w:t>istraživanje</w:t>
      </w:r>
      <w:proofErr w:type="spellEnd"/>
      <w:r w:rsidRPr="00824AA6">
        <w:t xml:space="preserve">, </w:t>
      </w:r>
      <w:proofErr w:type="spellStart"/>
      <w:r w:rsidRPr="00824AA6">
        <w:t>proizvodnju</w:t>
      </w:r>
      <w:proofErr w:type="spellEnd"/>
      <w:r w:rsidRPr="00824AA6">
        <w:t xml:space="preserve">, </w:t>
      </w:r>
      <w:proofErr w:type="spellStart"/>
      <w:r w:rsidRPr="00824AA6">
        <w:t>ispitivanje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kontrolu</w:t>
      </w:r>
      <w:proofErr w:type="spellEnd"/>
      <w:r w:rsidRPr="00824AA6">
        <w:t xml:space="preserve"> </w:t>
      </w:r>
      <w:proofErr w:type="spellStart"/>
      <w:r w:rsidRPr="00824AA6">
        <w:t>oružja</w:t>
      </w:r>
      <w:proofErr w:type="spellEnd"/>
      <w:r w:rsidRPr="00824AA6">
        <w:t xml:space="preserve">, </w:t>
      </w:r>
      <w:proofErr w:type="spellStart"/>
      <w:r w:rsidRPr="00824AA6">
        <w:t>municije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opremu</w:t>
      </w:r>
      <w:proofErr w:type="spellEnd"/>
      <w:r w:rsidRPr="00824AA6">
        <w:t xml:space="preserve"> </w:t>
      </w:r>
      <w:proofErr w:type="spellStart"/>
      <w:r w:rsidRPr="00824AA6">
        <w:t>isključivo</w:t>
      </w:r>
      <w:proofErr w:type="spellEnd"/>
      <w:r w:rsidRPr="00824AA6">
        <w:t xml:space="preserve"> </w:t>
      </w:r>
      <w:proofErr w:type="spellStart"/>
      <w:r w:rsidRPr="00824AA6">
        <w:t>vojnog</w:t>
      </w:r>
      <w:proofErr w:type="spellEnd"/>
      <w:r w:rsidRPr="00824AA6">
        <w:t xml:space="preserve"> </w:t>
      </w:r>
      <w:proofErr w:type="spellStart"/>
      <w:r w:rsidRPr="00824AA6">
        <w:t>karaktera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>.</w:t>
      </w:r>
    </w:p>
    <w:p w14:paraId="5C3847C8" w14:textId="77777777" w:rsidR="00824AA6" w:rsidRDefault="00824AA6" w:rsidP="00824AA6">
      <w:pPr>
        <w:jc w:val="center"/>
      </w:pPr>
      <w:r w:rsidRPr="00824AA6">
        <w:t>II. SPISAK DOBARA KOJE NABAVLJAJU JAVNI NARUČIOCI U OBLASTI ODBRANE</w:t>
      </w:r>
    </w:p>
    <w:tbl>
      <w:tblPr>
        <w:tblW w:w="15510" w:type="dxa"/>
        <w:tblInd w:w="-1448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10"/>
        <w:gridCol w:w="14300"/>
      </w:tblGrid>
      <w:tr w:rsidR="00230675" w:rsidRPr="00230675" w14:paraId="3A9F3316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E42FE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bookmarkStart w:id="500" w:name="str_252"/>
            <w:bookmarkEnd w:id="500"/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25: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CEA8E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So,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sumpor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zemlja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kamen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gips,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kreč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cement</w:t>
            </w:r>
          </w:p>
        </w:tc>
      </w:tr>
      <w:tr w:rsidR="00230675" w:rsidRPr="00230675" w14:paraId="4F1A8F1B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77A33E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26: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BE499A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Rude,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zgure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pepeo</w:t>
            </w:r>
            <w:proofErr w:type="spellEnd"/>
          </w:p>
        </w:tc>
      </w:tr>
      <w:tr w:rsidR="00230675" w:rsidRPr="00230675" w14:paraId="5FFE5810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F0E9E2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27: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94C3B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Mineralna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goriva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mineralna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ulja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njihove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destilacije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bitumenozne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materije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mineralni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voskovi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27.10: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posebna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motorna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goriva</w:t>
            </w:r>
            <w:proofErr w:type="spellEnd"/>
          </w:p>
        </w:tc>
      </w:tr>
      <w:tr w:rsidR="00230675" w:rsidRPr="00230675" w14:paraId="36228B2B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5357B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28: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617718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Neorganski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hemijski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organska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neorganska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jedinjenja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plemenitih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metala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metala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retkih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zemlji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radioaktivnih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elemenata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izotopa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28.09: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eksplozivi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28.13: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eksplozivi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28.14: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suzavac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28.28: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eksplozivi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28.32: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eksplozivi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28.39: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eksplozivi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28.50: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toksični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28.51: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toksični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28.54: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eksplozivi</w:t>
            </w:r>
            <w:proofErr w:type="spellEnd"/>
          </w:p>
        </w:tc>
      </w:tr>
      <w:tr w:rsidR="00230675" w:rsidRPr="00230675" w14:paraId="55A3717E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41B3FB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29: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297BA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Organski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hemijski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29.03: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eksplozivi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29.04: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eksplozivi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29.07: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eksplozivi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29.08: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eksplozivi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29.11: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eksplozivi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29.12: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eksplozivi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29.13: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toksični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29.14: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toksični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29.15: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toksični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29.21: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toksični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29.22: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toksični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29.23: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toksični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29.26: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eksplozivi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29.27: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toksični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29.29: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eksplozivi</w:t>
            </w:r>
            <w:proofErr w:type="spellEnd"/>
          </w:p>
        </w:tc>
      </w:tr>
      <w:tr w:rsidR="00230675" w:rsidRPr="00230675" w14:paraId="0DA9F761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45CE15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30: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FFE2BA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Farmaceutski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</w:p>
        </w:tc>
      </w:tr>
      <w:tr w:rsidR="00230675" w:rsidRPr="00230675" w14:paraId="2249C5FB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83F6BD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31: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D9AD5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Đubriva</w:t>
            </w:r>
            <w:proofErr w:type="spellEnd"/>
          </w:p>
        </w:tc>
      </w:tr>
      <w:tr w:rsidR="00230675" w:rsidRPr="00230675" w14:paraId="45A347A4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3CF78B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32: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53D2F" w14:textId="77777777" w:rsidR="00402ADF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Ekstrakti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štavljenje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bojenje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tanini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njihovi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derivati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boje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pigmenti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ostale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materije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bojenje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boje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lakovi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kitovi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ostale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mase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zaptivanje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</w:p>
          <w:p w14:paraId="54F13C4D" w14:textId="3C0A5EBD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mastila</w:t>
            </w:r>
            <w:proofErr w:type="spellEnd"/>
          </w:p>
        </w:tc>
      </w:tr>
      <w:tr w:rsidR="00230675" w:rsidRPr="00230675" w14:paraId="2F644794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003E1D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33: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BA8B7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Eterična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ulja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rezinoidi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parfimerijski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kozmetički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toaletni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</w:p>
        </w:tc>
      </w:tr>
      <w:tr w:rsidR="00230675" w:rsidRPr="00230675" w14:paraId="5D14A0F4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1ABD1A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34: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F8B5DE" w14:textId="77777777" w:rsidR="002E2FAD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Sapun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organska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površinski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aktivna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sredstva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preparati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pranje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preparati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podmazivanje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veštački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voskovi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pripremljeni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voskovi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preparati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</w:t>
            </w:r>
          </w:p>
          <w:p w14:paraId="5DD55B18" w14:textId="2FF7C9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poliranje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uklanjanje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masnoće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sveće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slični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paste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modelovanje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"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zubarski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voskovi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"</w:t>
            </w:r>
          </w:p>
        </w:tc>
      </w:tr>
      <w:tr w:rsidR="00230675" w:rsidRPr="00230675" w14:paraId="0F8FC05B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F866E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35: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852958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Belančevinaste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materije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lepkovi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enzimi</w:t>
            </w:r>
            <w:proofErr w:type="spellEnd"/>
          </w:p>
        </w:tc>
      </w:tr>
      <w:tr w:rsidR="00230675" w:rsidRPr="00230675" w14:paraId="24129C14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D31D0F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37: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0E77B0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fotografske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kinematografske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svrhe</w:t>
            </w:r>
            <w:proofErr w:type="spellEnd"/>
          </w:p>
        </w:tc>
      </w:tr>
      <w:tr w:rsidR="00230675" w:rsidRPr="00230675" w14:paraId="42C782C9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A742B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38: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478BB5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Razni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hemijske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industrije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br/>
            </w:r>
            <w:proofErr w:type="spellStart"/>
            <w:proofErr w:type="gram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osim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:</w:t>
            </w:r>
            <w:proofErr w:type="gram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ex 38.19: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toksični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proizvodi</w:t>
            </w:r>
            <w:proofErr w:type="spellEnd"/>
          </w:p>
        </w:tc>
      </w:tr>
      <w:tr w:rsidR="00230675" w:rsidRPr="00230675" w14:paraId="401BF238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F11F4D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39: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AB55A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Veštačke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smole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plastični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materijali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celulozni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estri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etri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njihovi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39.03: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eksplozivi</w:t>
            </w:r>
            <w:proofErr w:type="spellEnd"/>
          </w:p>
        </w:tc>
      </w:tr>
      <w:tr w:rsidR="00230675" w:rsidRPr="00230675" w14:paraId="7093B44C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2834D9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40: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802EE4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Kaučuk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sintetički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kaučuk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faktis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njihovi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40.11: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pneumatske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gume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otporne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metke</w:t>
            </w:r>
            <w:proofErr w:type="spellEnd"/>
          </w:p>
        </w:tc>
      </w:tr>
      <w:tr w:rsidR="00230675" w:rsidRPr="00230675" w14:paraId="3982B7A7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8AEC8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41: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63381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Sirova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krupna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sitna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koža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dlakom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bez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dlake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(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krzna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)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štavljena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koža</w:t>
            </w:r>
            <w:proofErr w:type="spellEnd"/>
          </w:p>
        </w:tc>
      </w:tr>
      <w:tr w:rsidR="00230675" w:rsidRPr="00230675" w14:paraId="1CCB8D64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C48B3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42: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CE2D6" w14:textId="77777777" w:rsidR="00D85ED1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kože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sedlarski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sarački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predmeti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putovanje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ručne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torbe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slični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kontejneri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životinjskih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creva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(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svilenog</w:t>
            </w:r>
            <w:proofErr w:type="spellEnd"/>
          </w:p>
          <w:p w14:paraId="460DDC5C" w14:textId="48FEF6BF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ketguta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</w:t>
            </w:r>
          </w:p>
        </w:tc>
      </w:tr>
      <w:tr w:rsidR="00230675" w:rsidRPr="00230675" w14:paraId="53D88AD7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BF23F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43: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92837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Prirodno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veštačko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krzno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krzna</w:t>
            </w:r>
            <w:proofErr w:type="spellEnd"/>
          </w:p>
        </w:tc>
      </w:tr>
      <w:tr w:rsidR="00230675" w:rsidRPr="00230675" w14:paraId="2CE2B1EE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3312C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44: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92415F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Drvo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drveta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drveni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ugalj</w:t>
            </w:r>
            <w:proofErr w:type="spellEnd"/>
          </w:p>
        </w:tc>
      </w:tr>
      <w:tr w:rsidR="00230675" w:rsidRPr="00230675" w14:paraId="1F3D1882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D0B7D4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45: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8F49D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Pluta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plute</w:t>
            </w:r>
            <w:proofErr w:type="spellEnd"/>
          </w:p>
        </w:tc>
      </w:tr>
      <w:tr w:rsidR="00230675" w:rsidRPr="00230675" w14:paraId="02E7691B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E1F52B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46: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87201A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slame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esparta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drugih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materijala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pletarstvo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korparski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pletarski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</w:p>
        </w:tc>
      </w:tr>
      <w:tr w:rsidR="00230675" w:rsidRPr="00230675" w14:paraId="4C5B4196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7D441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lastRenderedPageBreak/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671DE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Materijal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izradu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hartije</w:t>
            </w:r>
            <w:proofErr w:type="spellEnd"/>
          </w:p>
        </w:tc>
      </w:tr>
      <w:tr w:rsidR="00230675" w:rsidRPr="00230675" w14:paraId="12042FFE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EFF7EC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48: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7102C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Hartija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karton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hartijine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pulpe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hartije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kartona</w:t>
            </w:r>
            <w:proofErr w:type="spellEnd"/>
          </w:p>
        </w:tc>
      </w:tr>
      <w:tr w:rsidR="00230675" w:rsidRPr="00230675" w14:paraId="17A5CC77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B1EC1B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49: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B9090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Štampane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knjige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novine,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slike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ostali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grafičke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industrije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rukopisi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kucani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tekstovi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planovi</w:t>
            </w:r>
            <w:proofErr w:type="spellEnd"/>
          </w:p>
        </w:tc>
      </w:tr>
      <w:tr w:rsidR="00230675" w:rsidRPr="00230675" w14:paraId="4D0D4117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A1B723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65: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FBA59D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Pokrivke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glavu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njihovi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delovi</w:t>
            </w:r>
            <w:proofErr w:type="spellEnd"/>
          </w:p>
        </w:tc>
      </w:tr>
      <w:tr w:rsidR="00230675" w:rsidRPr="00230675" w14:paraId="5840A78E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86ED05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66: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F8E3E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Kišobrani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suncobrani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štapovi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poštapanje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bičevi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korbači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njihovi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delovi</w:t>
            </w:r>
            <w:proofErr w:type="spellEnd"/>
          </w:p>
        </w:tc>
      </w:tr>
      <w:tr w:rsidR="00230675" w:rsidRPr="00230675" w14:paraId="5BDDE485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8D3EB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67: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6B657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Preparirano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perje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paperje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izrađeni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perja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paperja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veštačko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cveće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ljudske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kose</w:t>
            </w:r>
            <w:proofErr w:type="spellEnd"/>
          </w:p>
        </w:tc>
      </w:tr>
      <w:tr w:rsidR="00230675" w:rsidRPr="00230675" w14:paraId="22896490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94B601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68: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72F95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kamena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gipsa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cementa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azbesta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liskuna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sličnih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materijala</w:t>
            </w:r>
            <w:proofErr w:type="spellEnd"/>
          </w:p>
        </w:tc>
      </w:tr>
      <w:tr w:rsidR="00230675" w:rsidRPr="00230675" w14:paraId="089E10C3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39E57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69: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3E21A9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Keramički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</w:p>
        </w:tc>
      </w:tr>
      <w:tr w:rsidR="00230675" w:rsidRPr="00230675" w14:paraId="505C69D5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5BD71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70: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715F29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Staklo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stakla</w:t>
            </w:r>
            <w:proofErr w:type="spellEnd"/>
          </w:p>
        </w:tc>
      </w:tr>
      <w:tr w:rsidR="00230675" w:rsidRPr="00230675" w14:paraId="4F32B397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4E43A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71: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C4425D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Biseri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drago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poludrago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kamenje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plemeniti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metali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njih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imitacije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nakita</w:t>
            </w:r>
            <w:proofErr w:type="spellEnd"/>
          </w:p>
        </w:tc>
      </w:tr>
      <w:tr w:rsidR="00230675" w:rsidRPr="00230675" w14:paraId="06150256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207E78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73: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A0C0E5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Gvožđe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čelik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gvožđa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čelika</w:t>
            </w:r>
            <w:proofErr w:type="spellEnd"/>
          </w:p>
        </w:tc>
      </w:tr>
      <w:tr w:rsidR="00230675" w:rsidRPr="00230675" w14:paraId="658181D1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075B5B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74: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48A228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Bakar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bakra</w:t>
            </w:r>
          </w:p>
        </w:tc>
      </w:tr>
      <w:tr w:rsidR="00230675" w:rsidRPr="00230675" w14:paraId="4431EC10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5E0BFD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75: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FEB351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Nikl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nikla</w:t>
            </w:r>
            <w:proofErr w:type="spellEnd"/>
          </w:p>
        </w:tc>
      </w:tr>
      <w:tr w:rsidR="00230675" w:rsidRPr="00230675" w14:paraId="493F3F6F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3A0026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76: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47F95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Aluminijum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aluminijuma</w:t>
            </w:r>
            <w:proofErr w:type="spellEnd"/>
          </w:p>
        </w:tc>
      </w:tr>
      <w:tr w:rsidR="00230675" w:rsidRPr="00230675" w14:paraId="14524100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716A08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77: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FD6D2E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Magnezijum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berilijum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magnezijuma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berilijuma</w:t>
            </w:r>
            <w:proofErr w:type="spellEnd"/>
          </w:p>
        </w:tc>
      </w:tr>
      <w:tr w:rsidR="00230675" w:rsidRPr="00230675" w14:paraId="74ABCC52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9454D3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78: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86E27D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Olovo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olova</w:t>
            </w:r>
            <w:proofErr w:type="spellEnd"/>
          </w:p>
        </w:tc>
      </w:tr>
      <w:tr w:rsidR="00230675" w:rsidRPr="00230675" w14:paraId="1E24805D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A49D1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79: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EC3A5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Cink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cinka</w:t>
            </w:r>
            <w:proofErr w:type="spellEnd"/>
          </w:p>
        </w:tc>
      </w:tr>
      <w:tr w:rsidR="00230675" w:rsidRPr="00230675" w14:paraId="7901CBFA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D2714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80: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12C6C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Kalaj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kalaja</w:t>
            </w:r>
            <w:proofErr w:type="spellEnd"/>
          </w:p>
        </w:tc>
      </w:tr>
      <w:tr w:rsidR="00230675" w:rsidRPr="00230675" w14:paraId="08B07278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B1E1F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81: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BF5F1B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Ostali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prosti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metali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koji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se koriste u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metalurgiji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i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od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njih</w:t>
            </w:r>
            <w:proofErr w:type="spellEnd"/>
          </w:p>
        </w:tc>
      </w:tr>
      <w:tr w:rsidR="00230675" w:rsidRPr="00230675" w14:paraId="0C400169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240908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82: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7B74E3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Alati,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nožarski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kašike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viljuške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prostih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metala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njihovi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delovi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prostih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metala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82.05: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alati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82.07: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alati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delovi</w:t>
            </w:r>
            <w:proofErr w:type="spellEnd"/>
          </w:p>
        </w:tc>
      </w:tr>
      <w:tr w:rsidR="00230675" w:rsidRPr="00230675" w14:paraId="7BF074B0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82BD90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83: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AEFB6E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Razni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prostih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metala</w:t>
            </w:r>
            <w:proofErr w:type="spellEnd"/>
          </w:p>
        </w:tc>
      </w:tr>
      <w:tr w:rsidR="00230675" w:rsidRPr="00230675" w14:paraId="75827FE1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979F3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84: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883C6A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Kotlovi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mašine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mehanički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uređaji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njihovi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delovi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84.06: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motori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84.08: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ostali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motori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84.45: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mašine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84.53: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mašine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automatsku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obradu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podataka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84.55: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delovi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mašina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pod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tarifnim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brojem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84.53</w:t>
            </w:r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84.59: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nuklearni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reaktori</w:t>
            </w:r>
            <w:proofErr w:type="spellEnd"/>
          </w:p>
        </w:tc>
      </w:tr>
      <w:tr w:rsidR="00230675" w:rsidRPr="00230675" w14:paraId="34EDE64C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70BE9F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85: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D922F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Električne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mašine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oprema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njihovi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delovi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85.13: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telekomunikaciona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oprema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85.15: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uređaji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prenos</w:t>
            </w:r>
            <w:proofErr w:type="spellEnd"/>
          </w:p>
        </w:tc>
      </w:tr>
      <w:tr w:rsidR="00230675" w:rsidRPr="00230675" w14:paraId="290FAEDB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A8C78E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86: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8C62F0" w14:textId="77777777" w:rsidR="007A2892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Železničke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tramvajske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lokomotive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šinska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vozila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njihovi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delovi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železnički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tramvajski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kolosečni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sklopovi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pribor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signalna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oprema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saobraćaj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</w:p>
          <w:p w14:paraId="56FC532C" w14:textId="2205F4C8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svih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vrsta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(koji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nisu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električni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pogon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</w:t>
            </w:r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86.02: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oklopne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lokomotive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električne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86.03: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ostale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oklopne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lokomotive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86.05: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oklopni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vagoni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86.06: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vagoni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popravke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86.07: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vagoni</w:t>
            </w:r>
            <w:proofErr w:type="spellEnd"/>
          </w:p>
        </w:tc>
      </w:tr>
      <w:tr w:rsidR="00230675" w:rsidRPr="00230675" w14:paraId="766D2B55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3C24D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87: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F77889" w14:textId="77777777" w:rsidR="00D85ED1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Vozila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železničkih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tramvajskih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šinskih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vozila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njihovi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delovi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</w:p>
          <w:p w14:paraId="6031ED65" w14:textId="38A729B3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87.08: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tenkovi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oklopna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vozila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87.01: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traktori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87.02: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vojna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vozila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87.03: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kamioni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pomoć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drumu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87.09: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motocikli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eh 87.14: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prikolice</w:t>
            </w:r>
            <w:proofErr w:type="spellEnd"/>
          </w:p>
        </w:tc>
      </w:tr>
      <w:tr w:rsidR="00230675" w:rsidRPr="00230675" w14:paraId="3DFAF222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244E71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89: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23AE9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Brodovi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čamci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ploveće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konstrukcije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89.01A: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ratni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brodovi</w:t>
            </w:r>
            <w:proofErr w:type="spellEnd"/>
          </w:p>
        </w:tc>
      </w:tr>
      <w:tr w:rsidR="00230675" w:rsidRPr="00230675" w14:paraId="5CD7E6D7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27D4FF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90: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2321E4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Optički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fotografski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kinematografski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merni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kontrolni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precizni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medicinski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hirurški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instrumenti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aparati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njihovi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delovi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90.05: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durbini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90.13: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razni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instrumenti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laseri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90.14: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telemetri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90.28: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električni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elektronski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merni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instrumenti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90.11: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mikroskopi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90.17: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medicinski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instrumenti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lastRenderedPageBreak/>
              <w:t xml:space="preserve">ex 90.18: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aparati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mehanoterapiju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90.19: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ortopedska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pomagala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90.20: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rendgen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aparati</w:t>
            </w:r>
            <w:proofErr w:type="spellEnd"/>
          </w:p>
        </w:tc>
      </w:tr>
      <w:tr w:rsidR="00230675" w:rsidRPr="00230675" w14:paraId="2EEBB35A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BFBD17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lastRenderedPageBreak/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91: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60648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Časovnici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njihovi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delovi</w:t>
            </w:r>
            <w:proofErr w:type="spellEnd"/>
          </w:p>
        </w:tc>
      </w:tr>
      <w:tr w:rsidR="00230675" w:rsidRPr="00230675" w14:paraId="41186AA6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4C4A34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92: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906420" w14:textId="77777777" w:rsidR="007A2892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Muzički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instrumenti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aparati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snimanje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reprodukovanje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zvuka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aparati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snimanje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reprodukovanje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televizijske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slike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zvuka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delovi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pribor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</w:p>
          <w:p w14:paraId="40C783CF" w14:textId="79BC798F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takvih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proizvoda</w:t>
            </w:r>
            <w:proofErr w:type="spellEnd"/>
          </w:p>
        </w:tc>
      </w:tr>
      <w:tr w:rsidR="00230675" w:rsidRPr="00230675" w14:paraId="04CDBAFB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042F6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94: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D5BD58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Nameštaj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njegovi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delovi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posteljina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dušeci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nosači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dušeka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jastuci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slični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punjeni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osim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:</w:t>
            </w:r>
            <w:r w:rsidRPr="00230675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ex 94.01A: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sedišta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vazduhoplove</w:t>
            </w:r>
            <w:proofErr w:type="spellEnd"/>
          </w:p>
        </w:tc>
      </w:tr>
      <w:tr w:rsidR="00230675" w:rsidRPr="00230675" w14:paraId="1DFE97BF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8AD2C6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95: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C4DA7B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Predmeti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od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materijala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rezbarenje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oblikovanje</w:t>
            </w:r>
            <w:proofErr w:type="spellEnd"/>
          </w:p>
        </w:tc>
      </w:tr>
      <w:tr w:rsidR="00230675" w:rsidRPr="00230675" w14:paraId="06927F4D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1045EA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96: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6FF71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Metle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četke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jastučići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puder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sita</w:t>
            </w:r>
            <w:proofErr w:type="spellEnd"/>
          </w:p>
        </w:tc>
      </w:tr>
      <w:tr w:rsidR="00230675" w:rsidRPr="00230675" w14:paraId="4E749B92" w14:textId="77777777" w:rsidTr="00854BD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A5A01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Glava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98: 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CBB893" w14:textId="77777777" w:rsidR="00230675" w:rsidRPr="00230675" w:rsidRDefault="00230675" w:rsidP="00230675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Razni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gotovi</w:t>
            </w:r>
            <w:proofErr w:type="spellEnd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230675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proizvodi</w:t>
            </w:r>
            <w:proofErr w:type="spellEnd"/>
          </w:p>
        </w:tc>
      </w:tr>
    </w:tbl>
    <w:p w14:paraId="31D5815D" w14:textId="77777777" w:rsidR="00230675" w:rsidRPr="00230675" w:rsidRDefault="00230675" w:rsidP="00230675">
      <w:pPr>
        <w:jc w:val="both"/>
        <w:rPr>
          <w:b/>
          <w:bCs/>
          <w:sz w:val="16"/>
          <w:szCs w:val="16"/>
        </w:rPr>
      </w:pPr>
    </w:p>
    <w:p w14:paraId="6CBAA3A0" w14:textId="77777777" w:rsidR="00230675" w:rsidRDefault="00230675" w:rsidP="00824AA6">
      <w:pPr>
        <w:jc w:val="center"/>
        <w:rPr>
          <w:b/>
          <w:bCs/>
        </w:rPr>
      </w:pPr>
    </w:p>
    <w:p w14:paraId="2AC6EEAB" w14:textId="66D0A0ED" w:rsidR="00824AA6" w:rsidRPr="00824AA6" w:rsidRDefault="00824AA6" w:rsidP="00824AA6">
      <w:pPr>
        <w:jc w:val="center"/>
        <w:rPr>
          <w:b/>
          <w:bCs/>
        </w:rPr>
      </w:pPr>
      <w:proofErr w:type="spellStart"/>
      <w:r w:rsidRPr="00824AA6">
        <w:rPr>
          <w:b/>
          <w:bCs/>
        </w:rPr>
        <w:t>Prilog</w:t>
      </w:r>
      <w:proofErr w:type="spellEnd"/>
      <w:r w:rsidRPr="00824AA6">
        <w:rPr>
          <w:b/>
          <w:bCs/>
        </w:rPr>
        <w:t xml:space="preserve"> 3.</w:t>
      </w:r>
    </w:p>
    <w:p w14:paraId="2CBEDE0E" w14:textId="77777777" w:rsidR="00824AA6" w:rsidRPr="00824AA6" w:rsidRDefault="00824AA6" w:rsidP="00824AA6">
      <w:pPr>
        <w:jc w:val="center"/>
      </w:pPr>
      <w:r w:rsidRPr="00824AA6">
        <w:t> </w:t>
      </w:r>
    </w:p>
    <w:p w14:paraId="315980F3" w14:textId="77777777" w:rsidR="00824AA6" w:rsidRPr="00824AA6" w:rsidRDefault="00824AA6" w:rsidP="00824AA6">
      <w:pPr>
        <w:jc w:val="center"/>
        <w:rPr>
          <w:b/>
          <w:bCs/>
        </w:rPr>
      </w:pPr>
      <w:bookmarkStart w:id="501" w:name="str_253"/>
      <w:bookmarkEnd w:id="501"/>
      <w:r w:rsidRPr="00824AA6">
        <w:rPr>
          <w:b/>
          <w:bCs/>
        </w:rPr>
        <w:t>ZAHTEVI KOJI SE ODNOSE NA ALATE I UREĐAJE ZA ELEKTRONSKI PRIJEM PONUDA, PRIJAVA, KAO I PLANOVA I DIZAJNA U VEZI SA KONKURSIMA ZA DIZAJN</w:t>
      </w:r>
    </w:p>
    <w:p w14:paraId="51B4B727" w14:textId="77777777" w:rsidR="00824AA6" w:rsidRPr="00824AA6" w:rsidRDefault="00824AA6" w:rsidP="00824AA6">
      <w:pPr>
        <w:jc w:val="center"/>
      </w:pPr>
      <w:r w:rsidRPr="00824AA6">
        <w:t xml:space="preserve">Alati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uređaji</w:t>
      </w:r>
      <w:proofErr w:type="spellEnd"/>
      <w:r w:rsidRPr="00824AA6">
        <w:t xml:space="preserve"> za </w:t>
      </w:r>
      <w:proofErr w:type="spellStart"/>
      <w:r w:rsidRPr="00824AA6">
        <w:t>elektronski</w:t>
      </w:r>
      <w:proofErr w:type="spellEnd"/>
      <w:r w:rsidRPr="00824AA6">
        <w:t xml:space="preserve"> </w:t>
      </w:r>
      <w:proofErr w:type="spellStart"/>
      <w:r w:rsidRPr="00824AA6">
        <w:t>prijem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</w:t>
      </w:r>
      <w:proofErr w:type="spellStart"/>
      <w:r w:rsidRPr="00824AA6">
        <w:t>prijava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planova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dizajna</w:t>
      </w:r>
      <w:proofErr w:type="spellEnd"/>
      <w:r w:rsidRPr="00824AA6">
        <w:t xml:space="preserve"> </w:t>
      </w:r>
      <w:proofErr w:type="spellStart"/>
      <w:r w:rsidRPr="00824AA6">
        <w:t>preko</w:t>
      </w:r>
      <w:proofErr w:type="spellEnd"/>
      <w:r w:rsidRPr="00824AA6">
        <w:t xml:space="preserve"> </w:t>
      </w:r>
      <w:proofErr w:type="spellStart"/>
      <w:r w:rsidRPr="00824AA6">
        <w:t>tehničkih</w:t>
      </w:r>
      <w:proofErr w:type="spellEnd"/>
      <w:r w:rsidRPr="00824AA6">
        <w:t xml:space="preserve"> </w:t>
      </w:r>
      <w:proofErr w:type="spellStart"/>
      <w:r w:rsidRPr="00824AA6">
        <w:t>sredstava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odgovarajućih</w:t>
      </w:r>
      <w:proofErr w:type="spellEnd"/>
      <w:r w:rsidRPr="00824AA6">
        <w:t xml:space="preserve"> </w:t>
      </w:r>
      <w:proofErr w:type="spellStart"/>
      <w:r w:rsidRPr="00824AA6">
        <w:t>postupaka</w:t>
      </w:r>
      <w:proofErr w:type="spellEnd"/>
      <w:r w:rsidRPr="00824AA6">
        <w:t xml:space="preserve"> </w:t>
      </w:r>
      <w:proofErr w:type="spellStart"/>
      <w:r w:rsidRPr="00824AA6">
        <w:t>moraju</w:t>
      </w:r>
      <w:proofErr w:type="spellEnd"/>
      <w:r w:rsidRPr="00824AA6">
        <w:t xml:space="preserve"> da </w:t>
      </w:r>
      <w:proofErr w:type="spellStart"/>
      <w:r w:rsidRPr="00824AA6">
        <w:t>garantuju</w:t>
      </w:r>
      <w:proofErr w:type="spellEnd"/>
      <w:r w:rsidRPr="00824AA6">
        <w:t xml:space="preserve"> da:</w:t>
      </w:r>
    </w:p>
    <w:p w14:paraId="1CE33AF2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tačno</w:t>
      </w:r>
      <w:proofErr w:type="spellEnd"/>
      <w:r w:rsidRPr="00824AA6">
        <w:t xml:space="preserve"> </w:t>
      </w:r>
      <w:proofErr w:type="spellStart"/>
      <w:r w:rsidRPr="00824AA6">
        <w:t>vreme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datum </w:t>
      </w:r>
      <w:proofErr w:type="spellStart"/>
      <w:r w:rsidRPr="00824AA6">
        <w:t>prijema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, </w:t>
      </w:r>
      <w:proofErr w:type="spellStart"/>
      <w:r w:rsidRPr="00824AA6">
        <w:t>prijava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podnošenja</w:t>
      </w:r>
      <w:proofErr w:type="spellEnd"/>
      <w:r w:rsidRPr="00824AA6">
        <w:t xml:space="preserve"> </w:t>
      </w:r>
      <w:proofErr w:type="spellStart"/>
      <w:r w:rsidRPr="00824AA6">
        <w:t>planova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dizajna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precizno</w:t>
      </w:r>
      <w:proofErr w:type="spellEnd"/>
      <w:r w:rsidRPr="00824AA6">
        <w:t xml:space="preserve"> </w:t>
      </w:r>
      <w:proofErr w:type="spellStart"/>
      <w:proofErr w:type="gramStart"/>
      <w:r w:rsidRPr="00824AA6">
        <w:t>utvrđeni</w:t>
      </w:r>
      <w:proofErr w:type="spellEnd"/>
      <w:r w:rsidRPr="00824AA6">
        <w:t>;</w:t>
      </w:r>
      <w:proofErr w:type="gramEnd"/>
    </w:p>
    <w:p w14:paraId="54591F58" w14:textId="77777777" w:rsidR="00824AA6" w:rsidRPr="00824AA6" w:rsidRDefault="00824AA6" w:rsidP="00824AA6">
      <w:pPr>
        <w:jc w:val="center"/>
      </w:pPr>
      <w:r w:rsidRPr="00824AA6">
        <w:t xml:space="preserve">2) se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razumno</w:t>
      </w:r>
      <w:proofErr w:type="spellEnd"/>
      <w:r w:rsidRPr="00824AA6">
        <w:t xml:space="preserve"> </w:t>
      </w:r>
      <w:proofErr w:type="spellStart"/>
      <w:r w:rsidRPr="00824AA6">
        <w:t>obezbediti</w:t>
      </w:r>
      <w:proofErr w:type="spellEnd"/>
      <w:r w:rsidRPr="00824AA6">
        <w:t xml:space="preserve"> da, pre </w:t>
      </w:r>
      <w:proofErr w:type="spellStart"/>
      <w:r w:rsidRPr="00824AA6">
        <w:t>utvrđenih</w:t>
      </w:r>
      <w:proofErr w:type="spellEnd"/>
      <w:r w:rsidRPr="00824AA6">
        <w:t xml:space="preserve"> </w:t>
      </w:r>
      <w:proofErr w:type="spellStart"/>
      <w:r w:rsidRPr="00824AA6">
        <w:t>rokova</w:t>
      </w:r>
      <w:proofErr w:type="spellEnd"/>
      <w:r w:rsidRPr="00824AA6">
        <w:t xml:space="preserve">, </w:t>
      </w:r>
      <w:proofErr w:type="spellStart"/>
      <w:r w:rsidRPr="00824AA6">
        <w:t>niko</w:t>
      </w:r>
      <w:proofErr w:type="spellEnd"/>
      <w:r w:rsidRPr="00824AA6">
        <w:t xml:space="preserve"> ne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imati</w:t>
      </w:r>
      <w:proofErr w:type="spellEnd"/>
      <w:r w:rsidRPr="00824AA6">
        <w:t xml:space="preserve"> </w:t>
      </w:r>
      <w:proofErr w:type="spellStart"/>
      <w:r w:rsidRPr="00824AA6">
        <w:t>pristup</w:t>
      </w:r>
      <w:proofErr w:type="spellEnd"/>
      <w:r w:rsidRPr="00824AA6">
        <w:t xml:space="preserve"> </w:t>
      </w:r>
      <w:proofErr w:type="spellStart"/>
      <w:r w:rsidRPr="00824AA6">
        <w:t>podacima</w:t>
      </w:r>
      <w:proofErr w:type="spellEnd"/>
      <w:r w:rsidRPr="00824AA6">
        <w:t xml:space="preserve"> </w:t>
      </w:r>
      <w:proofErr w:type="spellStart"/>
      <w:r w:rsidRPr="00824AA6">
        <w:t>dostavljenim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proofErr w:type="gramStart"/>
      <w:r w:rsidRPr="00824AA6">
        <w:t>zahtevima</w:t>
      </w:r>
      <w:proofErr w:type="spellEnd"/>
      <w:r w:rsidRPr="00824AA6">
        <w:t>;</w:t>
      </w:r>
      <w:proofErr w:type="gramEnd"/>
    </w:p>
    <w:p w14:paraId="7A144D1B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samo</w:t>
      </w:r>
      <w:proofErr w:type="spellEnd"/>
      <w:r w:rsidRPr="00824AA6">
        <w:t xml:space="preserve"> </w:t>
      </w:r>
      <w:proofErr w:type="spellStart"/>
      <w:r w:rsidRPr="00824AA6">
        <w:t>ovlašćena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</w:t>
      </w:r>
      <w:proofErr w:type="spellStart"/>
      <w:r w:rsidRPr="00824AA6">
        <w:t>odrediti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izmeniti</w:t>
      </w:r>
      <w:proofErr w:type="spellEnd"/>
      <w:r w:rsidRPr="00824AA6">
        <w:t xml:space="preserve"> </w:t>
      </w:r>
      <w:proofErr w:type="spellStart"/>
      <w:r w:rsidRPr="00824AA6">
        <w:t>datume</w:t>
      </w:r>
      <w:proofErr w:type="spellEnd"/>
      <w:r w:rsidRPr="00824AA6">
        <w:t xml:space="preserve"> za </w:t>
      </w:r>
      <w:proofErr w:type="spellStart"/>
      <w:r w:rsidRPr="00824AA6">
        <w:t>otvaranje</w:t>
      </w:r>
      <w:proofErr w:type="spellEnd"/>
      <w:r w:rsidRPr="00824AA6">
        <w:t xml:space="preserve"> </w:t>
      </w:r>
      <w:proofErr w:type="spellStart"/>
      <w:r w:rsidRPr="00824AA6">
        <w:t>primljenih</w:t>
      </w:r>
      <w:proofErr w:type="spellEnd"/>
      <w:r w:rsidRPr="00824AA6">
        <w:t xml:space="preserve"> </w:t>
      </w:r>
      <w:proofErr w:type="spellStart"/>
      <w:proofErr w:type="gramStart"/>
      <w:r w:rsidRPr="00824AA6">
        <w:t>podataka</w:t>
      </w:r>
      <w:proofErr w:type="spellEnd"/>
      <w:r w:rsidRPr="00824AA6">
        <w:t>;</w:t>
      </w:r>
      <w:proofErr w:type="gramEnd"/>
    </w:p>
    <w:p w14:paraId="77DEF25A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tokom</w:t>
      </w:r>
      <w:proofErr w:type="spellEnd"/>
      <w:r w:rsidRPr="00824AA6">
        <w:t xml:space="preserve"> </w:t>
      </w:r>
      <w:proofErr w:type="spellStart"/>
      <w:r w:rsidRPr="00824AA6">
        <w:t>različitih</w:t>
      </w:r>
      <w:proofErr w:type="spellEnd"/>
      <w:r w:rsidRPr="00824AA6">
        <w:t xml:space="preserve"> </w:t>
      </w:r>
      <w:proofErr w:type="spellStart"/>
      <w:r w:rsidRPr="00824AA6">
        <w:t>faza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konkursa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 xml:space="preserve"> </w:t>
      </w:r>
      <w:proofErr w:type="spellStart"/>
      <w:r w:rsidRPr="00824AA6">
        <w:t>pristup</w:t>
      </w:r>
      <w:proofErr w:type="spellEnd"/>
      <w:r w:rsidRPr="00824AA6">
        <w:t xml:space="preserve"> </w:t>
      </w:r>
      <w:proofErr w:type="spellStart"/>
      <w:r w:rsidRPr="00824AA6">
        <w:t>svim</w:t>
      </w:r>
      <w:proofErr w:type="spellEnd"/>
      <w:r w:rsidRPr="00824AA6">
        <w:t xml:space="preserve"> </w:t>
      </w:r>
      <w:proofErr w:type="spellStart"/>
      <w:r w:rsidRPr="00824AA6">
        <w:t>dostavljenim</w:t>
      </w:r>
      <w:proofErr w:type="spellEnd"/>
      <w:r w:rsidRPr="00824AA6">
        <w:t xml:space="preserve"> </w:t>
      </w:r>
      <w:proofErr w:type="spellStart"/>
      <w:r w:rsidRPr="00824AA6">
        <w:t>podacima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njihovim</w:t>
      </w:r>
      <w:proofErr w:type="spellEnd"/>
      <w:r w:rsidRPr="00824AA6">
        <w:t xml:space="preserve"> </w:t>
      </w:r>
      <w:proofErr w:type="spellStart"/>
      <w:r w:rsidRPr="00824AA6">
        <w:t>delovima</w:t>
      </w:r>
      <w:proofErr w:type="spellEnd"/>
      <w:r w:rsidRPr="00824AA6">
        <w:t xml:space="preserve">, mora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omogućen</w:t>
      </w:r>
      <w:proofErr w:type="spellEnd"/>
      <w:r w:rsidRPr="00824AA6">
        <w:t xml:space="preserve"> </w:t>
      </w:r>
      <w:proofErr w:type="spellStart"/>
      <w:r w:rsidRPr="00824AA6">
        <w:t>samo</w:t>
      </w:r>
      <w:proofErr w:type="spellEnd"/>
      <w:r w:rsidRPr="00824AA6">
        <w:t xml:space="preserve"> </w:t>
      </w:r>
      <w:proofErr w:type="spellStart"/>
      <w:r w:rsidRPr="00824AA6">
        <w:t>ovlašćenim</w:t>
      </w:r>
      <w:proofErr w:type="spellEnd"/>
      <w:r w:rsidRPr="00824AA6">
        <w:t xml:space="preserve"> </w:t>
      </w:r>
      <w:proofErr w:type="spellStart"/>
      <w:proofErr w:type="gramStart"/>
      <w:r w:rsidRPr="00824AA6">
        <w:t>licima</w:t>
      </w:r>
      <w:proofErr w:type="spellEnd"/>
      <w:r w:rsidRPr="00824AA6">
        <w:t>;</w:t>
      </w:r>
      <w:proofErr w:type="gramEnd"/>
    </w:p>
    <w:p w14:paraId="3F04561D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pristup</w:t>
      </w:r>
      <w:proofErr w:type="spellEnd"/>
      <w:r w:rsidRPr="00824AA6">
        <w:t xml:space="preserve"> </w:t>
      </w:r>
      <w:proofErr w:type="spellStart"/>
      <w:r w:rsidRPr="00824AA6">
        <w:t>prenetim</w:t>
      </w:r>
      <w:proofErr w:type="spellEnd"/>
      <w:r w:rsidRPr="00824AA6">
        <w:t xml:space="preserve"> </w:t>
      </w:r>
      <w:proofErr w:type="spellStart"/>
      <w:r w:rsidRPr="00824AA6">
        <w:t>podacima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</w:t>
      </w:r>
      <w:proofErr w:type="spellStart"/>
      <w:r w:rsidRPr="00824AA6">
        <w:t>dati</w:t>
      </w:r>
      <w:proofErr w:type="spellEnd"/>
      <w:r w:rsidRPr="00824AA6">
        <w:t xml:space="preserve"> </w:t>
      </w:r>
      <w:proofErr w:type="spellStart"/>
      <w:r w:rsidRPr="00824AA6">
        <w:t>samo</w:t>
      </w:r>
      <w:proofErr w:type="spellEnd"/>
      <w:r w:rsidRPr="00824AA6">
        <w:t xml:space="preserve"> </w:t>
      </w:r>
      <w:proofErr w:type="spellStart"/>
      <w:r w:rsidRPr="00824AA6">
        <w:t>ovlašćena</w:t>
      </w:r>
      <w:proofErr w:type="spellEnd"/>
      <w:r w:rsidRPr="00824AA6">
        <w:t xml:space="preserve"> </w:t>
      </w:r>
      <w:proofErr w:type="spellStart"/>
      <w:r w:rsidRPr="00824AA6">
        <w:t>lica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to </w:t>
      </w:r>
      <w:proofErr w:type="spellStart"/>
      <w:r w:rsidRPr="00824AA6">
        <w:t>tek</w:t>
      </w:r>
      <w:proofErr w:type="spellEnd"/>
      <w:r w:rsidRPr="00824AA6">
        <w:t xml:space="preserve">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propisanog</w:t>
      </w:r>
      <w:proofErr w:type="spellEnd"/>
      <w:r w:rsidRPr="00824AA6">
        <w:t xml:space="preserve"> </w:t>
      </w:r>
      <w:proofErr w:type="spellStart"/>
      <w:proofErr w:type="gramStart"/>
      <w:r w:rsidRPr="00824AA6">
        <w:t>datuma</w:t>
      </w:r>
      <w:proofErr w:type="spellEnd"/>
      <w:r w:rsidRPr="00824AA6">
        <w:t>;</w:t>
      </w:r>
      <w:proofErr w:type="gramEnd"/>
    </w:p>
    <w:p w14:paraId="24687446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podaci</w:t>
      </w:r>
      <w:proofErr w:type="spellEnd"/>
      <w:r w:rsidRPr="00824AA6">
        <w:t xml:space="preserve"> </w:t>
      </w:r>
      <w:proofErr w:type="spellStart"/>
      <w:r w:rsidRPr="00824AA6">
        <w:t>primljeni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otvoreni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ovim</w:t>
      </w:r>
      <w:proofErr w:type="spellEnd"/>
      <w:r w:rsidRPr="00824AA6">
        <w:t xml:space="preserve"> </w:t>
      </w:r>
      <w:proofErr w:type="spellStart"/>
      <w:r w:rsidRPr="00824AA6">
        <w:t>zahtevima</w:t>
      </w:r>
      <w:proofErr w:type="spellEnd"/>
      <w:r w:rsidRPr="00824AA6">
        <w:t xml:space="preserve">, </w:t>
      </w:r>
      <w:proofErr w:type="spellStart"/>
      <w:r w:rsidRPr="00824AA6">
        <w:t>moraju</w:t>
      </w:r>
      <w:proofErr w:type="spellEnd"/>
      <w:r w:rsidRPr="00824AA6">
        <w:t xml:space="preserve"> </w:t>
      </w:r>
      <w:proofErr w:type="spellStart"/>
      <w:r w:rsidRPr="00824AA6">
        <w:t>ostati</w:t>
      </w:r>
      <w:proofErr w:type="spellEnd"/>
      <w:r w:rsidRPr="00824AA6">
        <w:t xml:space="preserve"> </w:t>
      </w:r>
      <w:proofErr w:type="spellStart"/>
      <w:r w:rsidRPr="00824AA6">
        <w:t>dostupni</w:t>
      </w:r>
      <w:proofErr w:type="spellEnd"/>
      <w:r w:rsidRPr="00824AA6">
        <w:t xml:space="preserve"> </w:t>
      </w:r>
      <w:proofErr w:type="spellStart"/>
      <w:r w:rsidRPr="00824AA6">
        <w:t>samo</w:t>
      </w:r>
      <w:proofErr w:type="spellEnd"/>
      <w:r w:rsidRPr="00824AA6">
        <w:t xml:space="preserve"> </w:t>
      </w:r>
      <w:proofErr w:type="spellStart"/>
      <w:r w:rsidRPr="00824AA6">
        <w:t>licima</w:t>
      </w:r>
      <w:proofErr w:type="spellEnd"/>
      <w:r w:rsidRPr="00824AA6">
        <w:t xml:space="preserve"> </w:t>
      </w:r>
      <w:proofErr w:type="spellStart"/>
      <w:r w:rsidRPr="00824AA6">
        <w:t>ovlašćenim</w:t>
      </w:r>
      <w:proofErr w:type="spellEnd"/>
      <w:r w:rsidRPr="00824AA6">
        <w:t xml:space="preserve"> da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njima</w:t>
      </w:r>
      <w:proofErr w:type="spellEnd"/>
      <w:r w:rsidRPr="00824AA6">
        <w:t xml:space="preserve"> </w:t>
      </w:r>
      <w:proofErr w:type="spellStart"/>
      <w:r w:rsidRPr="00824AA6">
        <w:t>budu</w:t>
      </w:r>
      <w:proofErr w:type="spellEnd"/>
      <w:r w:rsidRPr="00824AA6">
        <w:t xml:space="preserve"> </w:t>
      </w:r>
      <w:proofErr w:type="spellStart"/>
      <w:proofErr w:type="gramStart"/>
      <w:r w:rsidRPr="00824AA6">
        <w:t>upoznata</w:t>
      </w:r>
      <w:proofErr w:type="spellEnd"/>
      <w:r w:rsidRPr="00824AA6">
        <w:t>;</w:t>
      </w:r>
      <w:proofErr w:type="gramEnd"/>
    </w:p>
    <w:p w14:paraId="56415DD2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zabrane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 xml:space="preserve"> </w:t>
      </w:r>
      <w:proofErr w:type="spellStart"/>
      <w:r w:rsidRPr="00824AA6">
        <w:t>pristupa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tač</w:t>
      </w:r>
      <w:proofErr w:type="spellEnd"/>
      <w:r w:rsidRPr="00824AA6">
        <w:t xml:space="preserve">. 2)-6)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priloga</w:t>
      </w:r>
      <w:proofErr w:type="spellEnd"/>
      <w:r w:rsidRPr="00824AA6">
        <w:t xml:space="preserve"> </w:t>
      </w:r>
      <w:proofErr w:type="spellStart"/>
      <w:r w:rsidRPr="00824AA6">
        <w:t>prekršeni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postoji</w:t>
      </w:r>
      <w:proofErr w:type="spellEnd"/>
      <w:r w:rsidRPr="00824AA6">
        <w:t xml:space="preserve"> </w:t>
      </w:r>
      <w:proofErr w:type="spellStart"/>
      <w:r w:rsidRPr="00824AA6">
        <w:t>pokušaj</w:t>
      </w:r>
      <w:proofErr w:type="spellEnd"/>
      <w:r w:rsidRPr="00824AA6">
        <w:t xml:space="preserve"> </w:t>
      </w:r>
      <w:proofErr w:type="spellStart"/>
      <w:r w:rsidRPr="00824AA6">
        <w:t>njihovog</w:t>
      </w:r>
      <w:proofErr w:type="spellEnd"/>
      <w:r w:rsidRPr="00824AA6">
        <w:t xml:space="preserve"> </w:t>
      </w:r>
      <w:proofErr w:type="spellStart"/>
      <w:r w:rsidRPr="00824AA6">
        <w:t>kršenja</w:t>
      </w:r>
      <w:proofErr w:type="spellEnd"/>
      <w:r w:rsidRPr="00824AA6">
        <w:t xml:space="preserve">, </w:t>
      </w:r>
      <w:proofErr w:type="spellStart"/>
      <w:r w:rsidRPr="00824AA6">
        <w:t>može</w:t>
      </w:r>
      <w:proofErr w:type="spellEnd"/>
      <w:r w:rsidRPr="00824AA6">
        <w:t xml:space="preserve"> se </w:t>
      </w:r>
      <w:proofErr w:type="spellStart"/>
      <w:r w:rsidRPr="00824AA6">
        <w:t>razumno</w:t>
      </w:r>
      <w:proofErr w:type="spellEnd"/>
      <w:r w:rsidRPr="00824AA6">
        <w:t xml:space="preserve"> </w:t>
      </w:r>
      <w:proofErr w:type="spellStart"/>
      <w:r w:rsidRPr="00824AA6">
        <w:t>obezbediti</w:t>
      </w:r>
      <w:proofErr w:type="spellEnd"/>
      <w:r w:rsidRPr="00824AA6">
        <w:t xml:space="preserve"> da se </w:t>
      </w:r>
      <w:proofErr w:type="spellStart"/>
      <w:r w:rsidRPr="00824AA6">
        <w:t>kršenja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pokušaji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</w:t>
      </w:r>
      <w:proofErr w:type="spellStart"/>
      <w:r w:rsidRPr="00824AA6">
        <w:t>jasno</w:t>
      </w:r>
      <w:proofErr w:type="spellEnd"/>
      <w:r w:rsidRPr="00824AA6">
        <w:t xml:space="preserve"> </w:t>
      </w:r>
      <w:proofErr w:type="spellStart"/>
      <w:r w:rsidRPr="00824AA6">
        <w:t>otkriti</w:t>
      </w:r>
      <w:proofErr w:type="spellEnd"/>
      <w:r w:rsidRPr="00824AA6">
        <w:t>.</w:t>
      </w:r>
    </w:p>
    <w:p w14:paraId="24B92A91" w14:textId="77777777" w:rsidR="00824AA6" w:rsidRPr="00824AA6" w:rsidRDefault="00824AA6" w:rsidP="00824AA6">
      <w:pPr>
        <w:jc w:val="center"/>
        <w:rPr>
          <w:b/>
          <w:bCs/>
        </w:rPr>
      </w:pPr>
      <w:bookmarkStart w:id="502" w:name="str_254"/>
      <w:bookmarkEnd w:id="502"/>
      <w:proofErr w:type="spellStart"/>
      <w:r w:rsidRPr="00824AA6">
        <w:rPr>
          <w:b/>
          <w:bCs/>
        </w:rPr>
        <w:t>Prilog</w:t>
      </w:r>
      <w:proofErr w:type="spellEnd"/>
      <w:r w:rsidRPr="00824AA6">
        <w:rPr>
          <w:b/>
          <w:bCs/>
        </w:rPr>
        <w:t xml:space="preserve"> 4.</w:t>
      </w:r>
    </w:p>
    <w:p w14:paraId="6EA2B804" w14:textId="77777777" w:rsidR="00824AA6" w:rsidRPr="00824AA6" w:rsidRDefault="00824AA6" w:rsidP="00824AA6">
      <w:pPr>
        <w:jc w:val="center"/>
      </w:pPr>
      <w:r w:rsidRPr="00824AA6">
        <w:t> </w:t>
      </w:r>
    </w:p>
    <w:p w14:paraId="737A6C42" w14:textId="77777777" w:rsidR="00824AA6" w:rsidRPr="00824AA6" w:rsidRDefault="00824AA6" w:rsidP="00824AA6">
      <w:pPr>
        <w:jc w:val="center"/>
        <w:rPr>
          <w:b/>
          <w:bCs/>
        </w:rPr>
      </w:pPr>
      <w:bookmarkStart w:id="503" w:name="str_255"/>
      <w:bookmarkEnd w:id="503"/>
      <w:r w:rsidRPr="00824AA6">
        <w:rPr>
          <w:b/>
          <w:bCs/>
        </w:rPr>
        <w:t>SADRŽINA OGLASA O JAVNOJ NABAVCI</w:t>
      </w:r>
    </w:p>
    <w:p w14:paraId="3A981517" w14:textId="77777777" w:rsidR="00824AA6" w:rsidRPr="00824AA6" w:rsidRDefault="00824AA6" w:rsidP="00824AA6">
      <w:pPr>
        <w:jc w:val="center"/>
      </w:pPr>
      <w:r w:rsidRPr="00824AA6">
        <w:t>Deo A</w:t>
      </w:r>
    </w:p>
    <w:p w14:paraId="776DE998" w14:textId="77777777" w:rsidR="00824AA6" w:rsidRPr="00824AA6" w:rsidRDefault="00824AA6" w:rsidP="00824AA6">
      <w:pPr>
        <w:jc w:val="center"/>
      </w:pPr>
      <w:r w:rsidRPr="00824AA6">
        <w:t>I. OBAVEŠTENJE O OBJAVLJIVANJU PRETHODNOG INFORMATIVNOG OBAVEŠTENJA NA PROFILU NARUČIOCA</w:t>
      </w:r>
      <w:r w:rsidRPr="00824AA6">
        <w:br/>
        <w:t>(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107. </w:t>
      </w:r>
      <w:proofErr w:type="spellStart"/>
      <w:r w:rsidRPr="00824AA6">
        <w:t>stav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)</w:t>
      </w:r>
    </w:p>
    <w:p w14:paraId="4EA76F0B" w14:textId="77777777" w:rsidR="00824AA6" w:rsidRPr="00824AA6" w:rsidRDefault="00824AA6" w:rsidP="00824AA6">
      <w:pPr>
        <w:jc w:val="center"/>
      </w:pPr>
      <w:r w:rsidRPr="00824AA6">
        <w:lastRenderedPageBreak/>
        <w:t xml:space="preserve">1) </w:t>
      </w:r>
      <w:proofErr w:type="spellStart"/>
      <w:r w:rsidRPr="00824AA6">
        <w:t>Naziv</w:t>
      </w:r>
      <w:proofErr w:type="spellEnd"/>
      <w:r w:rsidRPr="00824AA6">
        <w:t xml:space="preserve">, PIB,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uključuje</w:t>
      </w:r>
      <w:proofErr w:type="spellEnd"/>
      <w:r w:rsidRPr="00824AA6">
        <w:t xml:space="preserve"> NSTJ </w:t>
      </w:r>
      <w:proofErr w:type="spellStart"/>
      <w:r w:rsidRPr="00824AA6">
        <w:t>oznake</w:t>
      </w:r>
      <w:proofErr w:type="spellEnd"/>
      <w:r w:rsidRPr="00824AA6">
        <w:t xml:space="preserve">, </w:t>
      </w:r>
      <w:proofErr w:type="spellStart"/>
      <w:r w:rsidRPr="00824AA6">
        <w:t>telefonski</w:t>
      </w:r>
      <w:proofErr w:type="spellEnd"/>
      <w:r w:rsidRPr="00824AA6">
        <w:t xml:space="preserve"> </w:t>
      </w:r>
      <w:proofErr w:type="spellStart"/>
      <w:r w:rsidRPr="00824AA6">
        <w:t>broj</w:t>
      </w:r>
      <w:proofErr w:type="spellEnd"/>
      <w:r w:rsidRPr="00824AA6">
        <w:t xml:space="preserve">,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telefaksa</w:t>
      </w:r>
      <w:proofErr w:type="spellEnd"/>
      <w:r w:rsidRPr="00824AA6">
        <w:t xml:space="preserve">, </w:t>
      </w:r>
      <w:proofErr w:type="spellStart"/>
      <w:r w:rsidRPr="00824AA6">
        <w:t>elektronska</w:t>
      </w:r>
      <w:proofErr w:type="spellEnd"/>
      <w:r w:rsidRPr="00824AA6">
        <w:t xml:space="preserve"> </w:t>
      </w:r>
      <w:proofErr w:type="spellStart"/>
      <w:r w:rsidRPr="00824AA6">
        <w:t>pošta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internet </w:t>
      </w:r>
      <w:proofErr w:type="spellStart"/>
      <w:r w:rsidRPr="00824AA6">
        <w:t>stranica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, </w:t>
      </w:r>
      <w:proofErr w:type="spellStart"/>
      <w:r w:rsidRPr="00824AA6">
        <w:t>kada</w:t>
      </w:r>
      <w:proofErr w:type="spellEnd"/>
      <w:r w:rsidRPr="00824AA6">
        <w:t xml:space="preserve"> se </w:t>
      </w:r>
      <w:proofErr w:type="spellStart"/>
      <w:r w:rsidRPr="00824AA6">
        <w:t>razlikuje</w:t>
      </w:r>
      <w:proofErr w:type="spellEnd"/>
      <w:r w:rsidRPr="00824AA6">
        <w:t xml:space="preserve">, </w:t>
      </w:r>
      <w:proofErr w:type="spellStart"/>
      <w:r w:rsidRPr="00824AA6">
        <w:t>službe</w:t>
      </w:r>
      <w:proofErr w:type="spellEnd"/>
      <w:r w:rsidRPr="00824AA6">
        <w:t xml:space="preserve"> od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mogu</w:t>
      </w:r>
      <w:proofErr w:type="spellEnd"/>
      <w:r w:rsidRPr="00824AA6">
        <w:t xml:space="preserve"> </w:t>
      </w:r>
      <w:proofErr w:type="spellStart"/>
      <w:r w:rsidRPr="00824AA6">
        <w:t>dobiti</w:t>
      </w:r>
      <w:proofErr w:type="spellEnd"/>
      <w:r w:rsidRPr="00824AA6">
        <w:t xml:space="preserve"> </w:t>
      </w:r>
      <w:proofErr w:type="spellStart"/>
      <w:r w:rsidRPr="00824AA6">
        <w:t>dodatne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>.</w:t>
      </w:r>
    </w:p>
    <w:p w14:paraId="085BD889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Vrsta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njegova</w:t>
      </w:r>
      <w:proofErr w:type="spellEnd"/>
      <w:r w:rsidRPr="00824AA6">
        <w:t xml:space="preserve"> </w:t>
      </w:r>
      <w:proofErr w:type="spellStart"/>
      <w:r w:rsidRPr="00824AA6">
        <w:t>osnovna</w:t>
      </w:r>
      <w:proofErr w:type="spellEnd"/>
      <w:r w:rsidRPr="00824AA6">
        <w:t xml:space="preserve"> </w:t>
      </w:r>
      <w:proofErr w:type="spellStart"/>
      <w:r w:rsidRPr="00824AA6">
        <w:t>delatnost</w:t>
      </w:r>
      <w:proofErr w:type="spellEnd"/>
      <w:r w:rsidRPr="00824AA6">
        <w:t>.</w:t>
      </w:r>
    </w:p>
    <w:p w14:paraId="468EA396" w14:textId="77777777" w:rsidR="00824AA6" w:rsidRPr="00824AA6" w:rsidRDefault="00824AA6" w:rsidP="00824AA6">
      <w:pPr>
        <w:jc w:val="center"/>
      </w:pPr>
      <w:r w:rsidRPr="00824AA6">
        <w:t xml:space="preserve">3)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naznaka</w:t>
      </w:r>
      <w:proofErr w:type="spellEnd"/>
      <w:r w:rsidRPr="00824AA6">
        <w:t xml:space="preserve"> da je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telo</w:t>
      </w:r>
      <w:proofErr w:type="spellEnd"/>
      <w:r w:rsidRPr="00824AA6">
        <w:t xml:space="preserve"> za </w:t>
      </w:r>
      <w:proofErr w:type="spellStart"/>
      <w:r w:rsidRPr="00824AA6">
        <w:t>centralizovane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; </w:t>
      </w:r>
      <w:proofErr w:type="spellStart"/>
      <w:r w:rsidRPr="00824AA6">
        <w:t>ili</w:t>
      </w:r>
      <w:proofErr w:type="spellEnd"/>
      <w:r w:rsidRPr="00824AA6">
        <w:t xml:space="preserve"> da se </w:t>
      </w:r>
      <w:proofErr w:type="spellStart"/>
      <w:r w:rsidRPr="00824AA6">
        <w:t>primenjuje</w:t>
      </w:r>
      <w:proofErr w:type="spellEnd"/>
      <w:r w:rsidRPr="00824AA6">
        <w:t xml:space="preserve"> </w:t>
      </w:r>
      <w:proofErr w:type="spellStart"/>
      <w:r w:rsidRPr="00824AA6">
        <w:t>neki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oblik</w:t>
      </w:r>
      <w:proofErr w:type="spellEnd"/>
      <w:r w:rsidRPr="00824AA6">
        <w:t xml:space="preserve"> </w:t>
      </w:r>
      <w:proofErr w:type="spellStart"/>
      <w:r w:rsidRPr="00824AA6">
        <w:t>zajedničke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69268496" w14:textId="77777777" w:rsidR="00824AA6" w:rsidRPr="00824AA6" w:rsidRDefault="00824AA6" w:rsidP="00824AA6">
      <w:pPr>
        <w:jc w:val="center"/>
      </w:pPr>
      <w:r w:rsidRPr="00824AA6">
        <w:t xml:space="preserve">4) CPV </w:t>
      </w:r>
      <w:proofErr w:type="spellStart"/>
      <w:r w:rsidRPr="00824AA6">
        <w:t>oznake</w:t>
      </w:r>
      <w:proofErr w:type="spellEnd"/>
      <w:r w:rsidRPr="00824AA6">
        <w:t>.</w:t>
      </w:r>
    </w:p>
    <w:p w14:paraId="05B95932" w14:textId="77777777" w:rsidR="00824AA6" w:rsidRPr="00824AA6" w:rsidRDefault="00824AA6" w:rsidP="00824AA6">
      <w:pPr>
        <w:jc w:val="center"/>
      </w:pPr>
      <w:r w:rsidRPr="00824AA6">
        <w:t xml:space="preserve">5) Internet </w:t>
      </w:r>
      <w:proofErr w:type="spellStart"/>
      <w:r w:rsidRPr="00824AA6">
        <w:t>stranica</w:t>
      </w:r>
      <w:proofErr w:type="spellEnd"/>
      <w:r w:rsidRPr="00824AA6">
        <w:t xml:space="preserve"> "</w:t>
      </w:r>
      <w:proofErr w:type="spellStart"/>
      <w:r w:rsidRPr="00824AA6">
        <w:t>profila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>" (URL).</w:t>
      </w:r>
    </w:p>
    <w:p w14:paraId="329F7974" w14:textId="77777777" w:rsidR="00824AA6" w:rsidRPr="00824AA6" w:rsidRDefault="00824AA6" w:rsidP="00824AA6">
      <w:pPr>
        <w:jc w:val="center"/>
      </w:pPr>
      <w:r w:rsidRPr="00824AA6">
        <w:t xml:space="preserve">6) Datum </w:t>
      </w:r>
      <w:proofErr w:type="spellStart"/>
      <w:r w:rsidRPr="00824AA6">
        <w:t>slanja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o </w:t>
      </w:r>
      <w:proofErr w:type="spellStart"/>
      <w:r w:rsidRPr="00824AA6">
        <w:t>objavljivanju</w:t>
      </w:r>
      <w:proofErr w:type="spellEnd"/>
      <w:r w:rsidRPr="00824AA6">
        <w:t xml:space="preserve"> </w:t>
      </w:r>
      <w:proofErr w:type="spellStart"/>
      <w:r w:rsidRPr="00824AA6">
        <w:t>prethodnog</w:t>
      </w:r>
      <w:proofErr w:type="spellEnd"/>
      <w:r w:rsidRPr="00824AA6">
        <w:t xml:space="preserve"> </w:t>
      </w:r>
      <w:proofErr w:type="spellStart"/>
      <w:r w:rsidRPr="00824AA6">
        <w:t>informativnog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profilu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>.</w:t>
      </w:r>
    </w:p>
    <w:p w14:paraId="2B032A03" w14:textId="77777777" w:rsidR="00824AA6" w:rsidRPr="00824AA6" w:rsidRDefault="00824AA6" w:rsidP="00824AA6">
      <w:pPr>
        <w:jc w:val="center"/>
      </w:pPr>
      <w:r w:rsidRPr="00824AA6">
        <w:t>II. PRETHODNO INFORMATIVNO OBAVEŠTENJE</w:t>
      </w:r>
      <w:r w:rsidRPr="00824AA6">
        <w:br/>
        <w:t>(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107.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)</w:t>
      </w:r>
    </w:p>
    <w:p w14:paraId="336F8AE2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Naziv</w:t>
      </w:r>
      <w:proofErr w:type="spellEnd"/>
      <w:r w:rsidRPr="00824AA6">
        <w:t xml:space="preserve">, PIB,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uključuje</w:t>
      </w:r>
      <w:proofErr w:type="spellEnd"/>
      <w:r w:rsidRPr="00824AA6">
        <w:t xml:space="preserve"> NSTJ </w:t>
      </w:r>
      <w:proofErr w:type="spellStart"/>
      <w:r w:rsidRPr="00824AA6">
        <w:t>oznake</w:t>
      </w:r>
      <w:proofErr w:type="spellEnd"/>
      <w:r w:rsidRPr="00824AA6">
        <w:t xml:space="preserve">, </w:t>
      </w:r>
      <w:proofErr w:type="spellStart"/>
      <w:r w:rsidRPr="00824AA6">
        <w:t>telefonski</w:t>
      </w:r>
      <w:proofErr w:type="spellEnd"/>
      <w:r w:rsidRPr="00824AA6">
        <w:t xml:space="preserve"> </w:t>
      </w:r>
      <w:proofErr w:type="spellStart"/>
      <w:r w:rsidRPr="00824AA6">
        <w:t>broj</w:t>
      </w:r>
      <w:proofErr w:type="spellEnd"/>
      <w:r w:rsidRPr="00824AA6">
        <w:t xml:space="preserve">,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telefaksa</w:t>
      </w:r>
      <w:proofErr w:type="spellEnd"/>
      <w:r w:rsidRPr="00824AA6">
        <w:t xml:space="preserve">, </w:t>
      </w:r>
      <w:proofErr w:type="spellStart"/>
      <w:r w:rsidRPr="00824AA6">
        <w:t>elektronska</w:t>
      </w:r>
      <w:proofErr w:type="spellEnd"/>
      <w:r w:rsidRPr="00824AA6">
        <w:t xml:space="preserve"> </w:t>
      </w:r>
      <w:proofErr w:type="spellStart"/>
      <w:r w:rsidRPr="00824AA6">
        <w:t>pošta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internet </w:t>
      </w:r>
      <w:proofErr w:type="spellStart"/>
      <w:r w:rsidRPr="00824AA6">
        <w:t>stranica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, </w:t>
      </w:r>
      <w:proofErr w:type="spellStart"/>
      <w:r w:rsidRPr="00824AA6">
        <w:t>kada</w:t>
      </w:r>
      <w:proofErr w:type="spellEnd"/>
      <w:r w:rsidRPr="00824AA6">
        <w:t xml:space="preserve"> se </w:t>
      </w:r>
      <w:proofErr w:type="spellStart"/>
      <w:r w:rsidRPr="00824AA6">
        <w:t>razlikuje</w:t>
      </w:r>
      <w:proofErr w:type="spellEnd"/>
      <w:r w:rsidRPr="00824AA6">
        <w:t xml:space="preserve">, </w:t>
      </w:r>
      <w:proofErr w:type="spellStart"/>
      <w:r w:rsidRPr="00824AA6">
        <w:t>službe</w:t>
      </w:r>
      <w:proofErr w:type="spellEnd"/>
      <w:r w:rsidRPr="00824AA6">
        <w:t xml:space="preserve"> od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mogu</w:t>
      </w:r>
      <w:proofErr w:type="spellEnd"/>
      <w:r w:rsidRPr="00824AA6">
        <w:t xml:space="preserve"> </w:t>
      </w:r>
      <w:proofErr w:type="spellStart"/>
      <w:r w:rsidRPr="00824AA6">
        <w:t>dobiti</w:t>
      </w:r>
      <w:proofErr w:type="spellEnd"/>
      <w:r w:rsidRPr="00824AA6">
        <w:t xml:space="preserve"> </w:t>
      </w:r>
      <w:proofErr w:type="spellStart"/>
      <w:r w:rsidRPr="00824AA6">
        <w:t>dodatne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>.</w:t>
      </w:r>
    </w:p>
    <w:p w14:paraId="592FD91D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pošte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internet </w:t>
      </w:r>
      <w:proofErr w:type="spellStart"/>
      <w:r w:rsidRPr="00824AA6">
        <w:t>stranica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kojoj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dokumentacija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dostupna</w:t>
      </w:r>
      <w:proofErr w:type="spellEnd"/>
      <w:r w:rsidRPr="00824AA6">
        <w:t xml:space="preserve"> </w:t>
      </w:r>
      <w:proofErr w:type="spellStart"/>
      <w:r w:rsidRPr="00824AA6">
        <w:t>uz</w:t>
      </w:r>
      <w:proofErr w:type="spellEnd"/>
      <w:r w:rsidRPr="00824AA6">
        <w:t xml:space="preserve"> </w:t>
      </w:r>
      <w:proofErr w:type="spellStart"/>
      <w:r w:rsidRPr="00824AA6">
        <w:t>besplatan</w:t>
      </w:r>
      <w:proofErr w:type="spellEnd"/>
      <w:r w:rsidRPr="00824AA6">
        <w:t xml:space="preserve">, </w:t>
      </w:r>
      <w:proofErr w:type="spellStart"/>
      <w:r w:rsidRPr="00824AA6">
        <w:t>neograničen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nesmetan</w:t>
      </w:r>
      <w:proofErr w:type="spellEnd"/>
      <w:r w:rsidRPr="00824AA6">
        <w:t xml:space="preserve"> </w:t>
      </w:r>
      <w:proofErr w:type="spellStart"/>
      <w:r w:rsidRPr="00824AA6">
        <w:t>direktan</w:t>
      </w:r>
      <w:proofErr w:type="spellEnd"/>
      <w:r w:rsidRPr="00824AA6">
        <w:t xml:space="preserve"> </w:t>
      </w:r>
      <w:proofErr w:type="spellStart"/>
      <w:r w:rsidRPr="00824AA6">
        <w:t>pristup</w:t>
      </w:r>
      <w:proofErr w:type="spellEnd"/>
      <w:r w:rsidRPr="00824AA6">
        <w:t>.</w:t>
      </w:r>
    </w:p>
    <w:p w14:paraId="1BA925A6" w14:textId="77777777" w:rsidR="00824AA6" w:rsidRPr="00824AA6" w:rsidRDefault="00824AA6" w:rsidP="00824AA6">
      <w:pPr>
        <w:jc w:val="center"/>
      </w:pP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besplatan</w:t>
      </w:r>
      <w:proofErr w:type="spellEnd"/>
      <w:r w:rsidRPr="00824AA6">
        <w:t xml:space="preserve">, </w:t>
      </w:r>
      <w:proofErr w:type="spellStart"/>
      <w:r w:rsidRPr="00824AA6">
        <w:t>neograničen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nesmetan</w:t>
      </w:r>
      <w:proofErr w:type="spellEnd"/>
      <w:r w:rsidRPr="00824AA6">
        <w:t xml:space="preserve"> </w:t>
      </w:r>
      <w:proofErr w:type="spellStart"/>
      <w:r w:rsidRPr="00824AA6">
        <w:t>direktan</w:t>
      </w:r>
      <w:proofErr w:type="spellEnd"/>
      <w:r w:rsidRPr="00824AA6">
        <w:t xml:space="preserve"> </w:t>
      </w:r>
      <w:proofErr w:type="spellStart"/>
      <w:r w:rsidRPr="00824AA6">
        <w:t>pristup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moguć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razloga</w:t>
      </w:r>
      <w:proofErr w:type="spellEnd"/>
      <w:r w:rsidRPr="00824AA6">
        <w:t xml:space="preserve"> </w:t>
      </w:r>
      <w:proofErr w:type="spellStart"/>
      <w:r w:rsidRPr="00824AA6">
        <w:t>navedenih</w:t>
      </w:r>
      <w:proofErr w:type="spellEnd"/>
      <w:r w:rsidRPr="00824AA6">
        <w:t xml:space="preserve"> u </w:t>
      </w:r>
      <w:proofErr w:type="spellStart"/>
      <w:r w:rsidRPr="00824AA6">
        <w:t>članu</w:t>
      </w:r>
      <w:proofErr w:type="spellEnd"/>
      <w:r w:rsidRPr="00824AA6">
        <w:t xml:space="preserve"> 45.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naznaku</w:t>
      </w:r>
      <w:proofErr w:type="spellEnd"/>
      <w:r w:rsidRPr="00824AA6">
        <w:t xml:space="preserve"> o tome </w:t>
      </w:r>
      <w:proofErr w:type="spellStart"/>
      <w:r w:rsidRPr="00824AA6">
        <w:t>kako</w:t>
      </w:r>
      <w:proofErr w:type="spellEnd"/>
      <w:r w:rsidRPr="00824AA6">
        <w:t xml:space="preserve"> se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pristupiti</w:t>
      </w:r>
      <w:proofErr w:type="spellEnd"/>
      <w:r w:rsidRPr="00824AA6">
        <w:t xml:space="preserve"> </w:t>
      </w:r>
      <w:proofErr w:type="spellStart"/>
      <w:r w:rsidRPr="00824AA6">
        <w:t>dokumentaciji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>.</w:t>
      </w:r>
    </w:p>
    <w:p w14:paraId="43160B4D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Vrsta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njegova</w:t>
      </w:r>
      <w:proofErr w:type="spellEnd"/>
      <w:r w:rsidRPr="00824AA6">
        <w:t xml:space="preserve"> </w:t>
      </w:r>
      <w:proofErr w:type="spellStart"/>
      <w:r w:rsidRPr="00824AA6">
        <w:t>osnovna</w:t>
      </w:r>
      <w:proofErr w:type="spellEnd"/>
      <w:r w:rsidRPr="00824AA6">
        <w:t xml:space="preserve"> </w:t>
      </w:r>
      <w:proofErr w:type="spellStart"/>
      <w:r w:rsidRPr="00824AA6">
        <w:t>delatnost</w:t>
      </w:r>
      <w:proofErr w:type="spellEnd"/>
      <w:r w:rsidRPr="00824AA6">
        <w:t>.</w:t>
      </w:r>
    </w:p>
    <w:p w14:paraId="3FBC5314" w14:textId="77777777" w:rsidR="00824AA6" w:rsidRPr="00824AA6" w:rsidRDefault="00824AA6" w:rsidP="00824AA6">
      <w:pPr>
        <w:jc w:val="center"/>
      </w:pPr>
      <w:r w:rsidRPr="00824AA6">
        <w:t xml:space="preserve">4)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naznaka</w:t>
      </w:r>
      <w:proofErr w:type="spellEnd"/>
      <w:r w:rsidRPr="00824AA6">
        <w:t xml:space="preserve"> da je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telo</w:t>
      </w:r>
      <w:proofErr w:type="spellEnd"/>
      <w:r w:rsidRPr="00824AA6">
        <w:t xml:space="preserve"> za </w:t>
      </w:r>
      <w:proofErr w:type="spellStart"/>
      <w:r w:rsidRPr="00824AA6">
        <w:t>centralizovane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se </w:t>
      </w:r>
      <w:proofErr w:type="spellStart"/>
      <w:r w:rsidRPr="00824AA6">
        <w:t>primenjuje</w:t>
      </w:r>
      <w:proofErr w:type="spellEnd"/>
      <w:r w:rsidRPr="00824AA6">
        <w:t xml:space="preserve"> </w:t>
      </w:r>
      <w:proofErr w:type="spellStart"/>
      <w:r w:rsidRPr="00824AA6">
        <w:t>neki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oblik</w:t>
      </w:r>
      <w:proofErr w:type="spellEnd"/>
      <w:r w:rsidRPr="00824AA6">
        <w:t xml:space="preserve"> </w:t>
      </w:r>
      <w:proofErr w:type="spellStart"/>
      <w:r w:rsidRPr="00824AA6">
        <w:t>zajedničke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36CBF265" w14:textId="77777777" w:rsidR="00824AA6" w:rsidRPr="00824AA6" w:rsidRDefault="00824AA6" w:rsidP="00824AA6">
      <w:pPr>
        <w:jc w:val="center"/>
      </w:pPr>
      <w:r w:rsidRPr="00824AA6">
        <w:t xml:space="preserve">5) CPV </w:t>
      </w:r>
      <w:proofErr w:type="spellStart"/>
      <w:r w:rsidRPr="00824AA6">
        <w:t>oznake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je </w:t>
      </w:r>
      <w:proofErr w:type="spellStart"/>
      <w:r w:rsidRPr="00824AA6">
        <w:t>javna</w:t>
      </w:r>
      <w:proofErr w:type="spellEnd"/>
      <w:r w:rsidRPr="00824AA6">
        <w:t xml:space="preserve"> </w:t>
      </w:r>
      <w:proofErr w:type="spellStart"/>
      <w:r w:rsidRPr="00824AA6">
        <w:t>nabavka</w:t>
      </w:r>
      <w:proofErr w:type="spellEnd"/>
      <w:r w:rsidRPr="00824AA6">
        <w:t xml:space="preserve"> </w:t>
      </w:r>
      <w:proofErr w:type="spellStart"/>
      <w:r w:rsidRPr="00824AA6">
        <w:t>podeljena</w:t>
      </w:r>
      <w:proofErr w:type="spellEnd"/>
      <w:r w:rsidRPr="00824AA6">
        <w:t xml:space="preserve"> u </w:t>
      </w:r>
      <w:proofErr w:type="spellStart"/>
      <w:r w:rsidRPr="00824AA6">
        <w:t>partije</w:t>
      </w:r>
      <w:proofErr w:type="spellEnd"/>
      <w:r w:rsidRPr="00824AA6">
        <w:t xml:space="preserve">, taj </w:t>
      </w:r>
      <w:proofErr w:type="spellStart"/>
      <w:r w:rsidRPr="00824AA6">
        <w:t>podatak</w:t>
      </w:r>
      <w:proofErr w:type="spellEnd"/>
      <w:r w:rsidRPr="00824AA6">
        <w:t xml:space="preserve"> se </w:t>
      </w:r>
      <w:proofErr w:type="spellStart"/>
      <w:r w:rsidRPr="00824AA6">
        <w:t>navodi</w:t>
      </w:r>
      <w:proofErr w:type="spellEnd"/>
      <w:r w:rsidRPr="00824AA6">
        <w:t xml:space="preserve"> za </w:t>
      </w:r>
      <w:proofErr w:type="spellStart"/>
      <w:r w:rsidRPr="00824AA6">
        <w:t>svaku</w:t>
      </w:r>
      <w:proofErr w:type="spellEnd"/>
      <w:r w:rsidRPr="00824AA6">
        <w:t xml:space="preserve"> </w:t>
      </w:r>
      <w:proofErr w:type="spellStart"/>
      <w:r w:rsidRPr="00824AA6">
        <w:t>partiju</w:t>
      </w:r>
      <w:proofErr w:type="spellEnd"/>
      <w:r w:rsidRPr="00824AA6">
        <w:t>.</w:t>
      </w:r>
    </w:p>
    <w:p w14:paraId="491ED526" w14:textId="77777777" w:rsidR="00824AA6" w:rsidRPr="00824AA6" w:rsidRDefault="00824AA6" w:rsidP="00824AA6">
      <w:pPr>
        <w:jc w:val="center"/>
      </w:pPr>
      <w:r w:rsidRPr="00824AA6">
        <w:t xml:space="preserve">6) NSTJ </w:t>
      </w:r>
      <w:proofErr w:type="spellStart"/>
      <w:r w:rsidRPr="00824AA6">
        <w:t>oznaka</w:t>
      </w:r>
      <w:proofErr w:type="spellEnd"/>
      <w:r w:rsidRPr="00824AA6">
        <w:t xml:space="preserve"> za </w:t>
      </w:r>
      <w:proofErr w:type="spellStart"/>
      <w:r w:rsidRPr="00824AA6">
        <w:t>glavnu</w:t>
      </w:r>
      <w:proofErr w:type="spellEnd"/>
      <w:r w:rsidRPr="00824AA6">
        <w:t xml:space="preserve"> </w:t>
      </w:r>
      <w:proofErr w:type="spellStart"/>
      <w:r w:rsidRPr="00824AA6">
        <w:t>lokaciju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radovima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NSTJ </w:t>
      </w:r>
      <w:proofErr w:type="spellStart"/>
      <w:r w:rsidRPr="00824AA6">
        <w:t>oznaka</w:t>
      </w:r>
      <w:proofErr w:type="spellEnd"/>
      <w:r w:rsidRPr="00824AA6">
        <w:t xml:space="preserve"> za </w:t>
      </w:r>
      <w:proofErr w:type="spellStart"/>
      <w:r w:rsidRPr="00824AA6">
        <w:t>glavno</w:t>
      </w:r>
      <w:proofErr w:type="spellEnd"/>
      <w:r w:rsidRPr="00824AA6">
        <w:t xml:space="preserve"> mesto </w:t>
      </w:r>
      <w:proofErr w:type="spellStart"/>
      <w:r w:rsidRPr="00824AA6">
        <w:t>isporuke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izvršenja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dobrima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uslugama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je </w:t>
      </w:r>
      <w:proofErr w:type="spellStart"/>
      <w:r w:rsidRPr="00824AA6">
        <w:t>javna</w:t>
      </w:r>
      <w:proofErr w:type="spellEnd"/>
      <w:r w:rsidRPr="00824AA6">
        <w:t xml:space="preserve"> </w:t>
      </w:r>
      <w:proofErr w:type="spellStart"/>
      <w:r w:rsidRPr="00824AA6">
        <w:t>nabavka</w:t>
      </w:r>
      <w:proofErr w:type="spellEnd"/>
      <w:r w:rsidRPr="00824AA6">
        <w:t xml:space="preserve"> </w:t>
      </w:r>
      <w:proofErr w:type="spellStart"/>
      <w:r w:rsidRPr="00824AA6">
        <w:t>podeljena</w:t>
      </w:r>
      <w:proofErr w:type="spellEnd"/>
      <w:r w:rsidRPr="00824AA6">
        <w:t xml:space="preserve"> u </w:t>
      </w:r>
      <w:proofErr w:type="spellStart"/>
      <w:r w:rsidRPr="00824AA6">
        <w:t>partije</w:t>
      </w:r>
      <w:proofErr w:type="spellEnd"/>
      <w:r w:rsidRPr="00824AA6">
        <w:t xml:space="preserve">, taj </w:t>
      </w:r>
      <w:proofErr w:type="spellStart"/>
      <w:r w:rsidRPr="00824AA6">
        <w:t>podatak</w:t>
      </w:r>
      <w:proofErr w:type="spellEnd"/>
      <w:r w:rsidRPr="00824AA6">
        <w:t xml:space="preserve"> se </w:t>
      </w:r>
      <w:proofErr w:type="spellStart"/>
      <w:r w:rsidRPr="00824AA6">
        <w:t>navodi</w:t>
      </w:r>
      <w:proofErr w:type="spellEnd"/>
      <w:r w:rsidRPr="00824AA6">
        <w:t xml:space="preserve"> za </w:t>
      </w:r>
      <w:proofErr w:type="spellStart"/>
      <w:r w:rsidRPr="00824AA6">
        <w:t>svaku</w:t>
      </w:r>
      <w:proofErr w:type="spellEnd"/>
      <w:r w:rsidRPr="00824AA6">
        <w:t xml:space="preserve"> </w:t>
      </w:r>
      <w:proofErr w:type="spellStart"/>
      <w:r w:rsidRPr="00824AA6">
        <w:t>partiju</w:t>
      </w:r>
      <w:proofErr w:type="spellEnd"/>
      <w:r w:rsidRPr="00824AA6">
        <w:t>.</w:t>
      </w:r>
    </w:p>
    <w:p w14:paraId="3EE3DF15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Kratak</w:t>
      </w:r>
      <w:proofErr w:type="spellEnd"/>
      <w:r w:rsidRPr="00824AA6">
        <w:t xml:space="preserve"> </w:t>
      </w:r>
      <w:proofErr w:type="spellStart"/>
      <w:r w:rsidRPr="00824AA6">
        <w:t>opis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: </w:t>
      </w:r>
      <w:proofErr w:type="spellStart"/>
      <w:r w:rsidRPr="00824AA6">
        <w:t>priroda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obim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, </w:t>
      </w:r>
      <w:proofErr w:type="spellStart"/>
      <w:r w:rsidRPr="00824AA6">
        <w:t>priroda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količina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priroda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obim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>.</w:t>
      </w:r>
    </w:p>
    <w:p w14:paraId="46F1FF05" w14:textId="77777777" w:rsidR="00824AA6" w:rsidRPr="00824AA6" w:rsidRDefault="00824AA6" w:rsidP="00824AA6">
      <w:pPr>
        <w:jc w:val="center"/>
      </w:pPr>
      <w:r w:rsidRPr="00824AA6">
        <w:t xml:space="preserve">8) </w:t>
      </w:r>
      <w:proofErr w:type="spellStart"/>
      <w:r w:rsidRPr="00824AA6">
        <w:t>Procenjeni</w:t>
      </w:r>
      <w:proofErr w:type="spellEnd"/>
      <w:r w:rsidRPr="00824AA6">
        <w:t xml:space="preserve"> datum(</w:t>
      </w:r>
      <w:proofErr w:type="spellStart"/>
      <w:r w:rsidRPr="00824AA6">
        <w:t>i</w:t>
      </w:r>
      <w:proofErr w:type="spellEnd"/>
      <w:r w:rsidRPr="00824AA6">
        <w:t xml:space="preserve">) za </w:t>
      </w:r>
      <w:proofErr w:type="spellStart"/>
      <w:r w:rsidRPr="00824AA6">
        <w:t>objavljivanje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>(</w:t>
      </w:r>
      <w:proofErr w:type="spellStart"/>
      <w:r w:rsidRPr="00824AA6">
        <w:t>ih</w:t>
      </w:r>
      <w:proofErr w:type="spellEnd"/>
      <w:r w:rsidRPr="00824AA6">
        <w:t xml:space="preserve">) </w:t>
      </w:r>
      <w:proofErr w:type="spellStart"/>
      <w:r w:rsidRPr="00824AA6">
        <w:t>poziva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predmetom</w:t>
      </w:r>
      <w:proofErr w:type="spellEnd"/>
      <w:r w:rsidRPr="00824AA6">
        <w:t>(</w:t>
      </w:r>
      <w:proofErr w:type="spellStart"/>
      <w:r w:rsidRPr="00824AA6">
        <w:t>ima</w:t>
      </w:r>
      <w:proofErr w:type="spellEnd"/>
      <w:r w:rsidRPr="00824AA6">
        <w:t xml:space="preserve">)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navedenim</w:t>
      </w:r>
      <w:proofErr w:type="spellEnd"/>
      <w:r w:rsidRPr="00824AA6">
        <w:t xml:space="preserve"> u </w:t>
      </w:r>
      <w:proofErr w:type="spellStart"/>
      <w:r w:rsidRPr="00824AA6">
        <w:t>ovom</w:t>
      </w:r>
      <w:proofErr w:type="spellEnd"/>
      <w:r w:rsidRPr="00824AA6">
        <w:t xml:space="preserve"> </w:t>
      </w:r>
      <w:proofErr w:type="spellStart"/>
      <w:r w:rsidRPr="00824AA6">
        <w:t>obaveštenju</w:t>
      </w:r>
      <w:proofErr w:type="spellEnd"/>
      <w:r w:rsidRPr="00824AA6">
        <w:t>.</w:t>
      </w:r>
    </w:p>
    <w:p w14:paraId="4CD14D37" w14:textId="77777777" w:rsidR="00824AA6" w:rsidRPr="00824AA6" w:rsidRDefault="00824AA6" w:rsidP="00824AA6">
      <w:pPr>
        <w:jc w:val="center"/>
      </w:pPr>
      <w:r w:rsidRPr="00824AA6">
        <w:t xml:space="preserve">9) Datum </w:t>
      </w:r>
      <w:proofErr w:type="spellStart"/>
      <w:r w:rsidRPr="00824AA6">
        <w:t>slanja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>.</w:t>
      </w:r>
    </w:p>
    <w:p w14:paraId="148C0E20" w14:textId="77777777" w:rsidR="00824AA6" w:rsidRPr="00824AA6" w:rsidRDefault="00824AA6" w:rsidP="00824AA6">
      <w:pPr>
        <w:jc w:val="center"/>
      </w:pPr>
      <w:r w:rsidRPr="00824AA6">
        <w:t xml:space="preserve">10)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relevantne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>.</w:t>
      </w:r>
    </w:p>
    <w:p w14:paraId="5C069E9E" w14:textId="77777777" w:rsidR="00824AA6" w:rsidRPr="00824AA6" w:rsidRDefault="00824AA6" w:rsidP="00824AA6">
      <w:pPr>
        <w:jc w:val="center"/>
      </w:pPr>
      <w:r w:rsidRPr="00824AA6">
        <w:t xml:space="preserve">11)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obuhvaćen</w:t>
      </w:r>
      <w:proofErr w:type="spellEnd"/>
      <w:r w:rsidRPr="00824AA6">
        <w:t xml:space="preserve"> GPA.</w:t>
      </w:r>
    </w:p>
    <w:p w14:paraId="04FFE7B2" w14:textId="77777777" w:rsidR="00824AA6" w:rsidRPr="00824AA6" w:rsidRDefault="00824AA6" w:rsidP="00824AA6">
      <w:pPr>
        <w:jc w:val="center"/>
      </w:pPr>
      <w:r w:rsidRPr="00824AA6">
        <w:t>Deo B</w:t>
      </w:r>
    </w:p>
    <w:p w14:paraId="68685866" w14:textId="77777777" w:rsidR="00824AA6" w:rsidRPr="00824AA6" w:rsidRDefault="00824AA6" w:rsidP="00824AA6">
      <w:pPr>
        <w:jc w:val="center"/>
      </w:pPr>
      <w:r w:rsidRPr="00824AA6">
        <w:lastRenderedPageBreak/>
        <w:t>I. OBAVEŠTENJE O OBJAVLJIVANJU PERIODIČNOG INDIKATIVNOG OBAVEŠTENJA NA PROFILU NARUČIOCA KOJE SE NE KORISTI KAO JAVNI POZIV</w:t>
      </w:r>
      <w:r w:rsidRPr="00824AA6">
        <w:br/>
        <w:t>(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108. </w:t>
      </w:r>
      <w:proofErr w:type="spellStart"/>
      <w:r w:rsidRPr="00824AA6">
        <w:t>stav</w:t>
      </w:r>
      <w:proofErr w:type="spellEnd"/>
      <w:r w:rsidRPr="00824AA6">
        <w:t xml:space="preserve"> 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)</w:t>
      </w:r>
    </w:p>
    <w:p w14:paraId="06143EDD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Naziv</w:t>
      </w:r>
      <w:proofErr w:type="spellEnd"/>
      <w:r w:rsidRPr="00824AA6">
        <w:t xml:space="preserve">, PIB, </w:t>
      </w:r>
      <w:proofErr w:type="spellStart"/>
      <w:r w:rsidRPr="00824AA6">
        <w:t>adresa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NSTJ </w:t>
      </w:r>
      <w:proofErr w:type="spellStart"/>
      <w:r w:rsidRPr="00824AA6">
        <w:t>oznaku</w:t>
      </w:r>
      <w:proofErr w:type="spellEnd"/>
      <w:r w:rsidRPr="00824AA6">
        <w:t xml:space="preserve">,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telefona</w:t>
      </w:r>
      <w:proofErr w:type="spellEnd"/>
      <w:r w:rsidRPr="00824AA6">
        <w:t xml:space="preserve">,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telefaksa</w:t>
      </w:r>
      <w:proofErr w:type="spellEnd"/>
      <w:r w:rsidRPr="00824AA6">
        <w:t xml:space="preserve">, </w:t>
      </w:r>
      <w:proofErr w:type="spellStart"/>
      <w:r w:rsidRPr="00824AA6">
        <w:t>adresu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pošte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internet </w:t>
      </w:r>
      <w:proofErr w:type="spellStart"/>
      <w:r w:rsidRPr="00824AA6">
        <w:t>stranicu</w:t>
      </w:r>
      <w:proofErr w:type="spellEnd"/>
      <w:r w:rsidRPr="00824AA6">
        <w:t xml:space="preserve"> </w:t>
      </w:r>
      <w:proofErr w:type="spellStart"/>
      <w:r w:rsidRPr="00824AA6">
        <w:t>sektorskog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se </w:t>
      </w:r>
      <w:proofErr w:type="spellStart"/>
      <w:r w:rsidRPr="00824AA6">
        <w:t>razlikuje</w:t>
      </w:r>
      <w:proofErr w:type="spellEnd"/>
      <w:r w:rsidRPr="00824AA6">
        <w:t xml:space="preserve">, </w:t>
      </w:r>
      <w:proofErr w:type="spellStart"/>
      <w:r w:rsidRPr="00824AA6">
        <w:t>službe</w:t>
      </w:r>
      <w:proofErr w:type="spellEnd"/>
      <w:r w:rsidRPr="00824AA6">
        <w:t xml:space="preserve"> od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mogu</w:t>
      </w:r>
      <w:proofErr w:type="spellEnd"/>
      <w:r w:rsidRPr="00824AA6">
        <w:t xml:space="preserve"> </w:t>
      </w:r>
      <w:proofErr w:type="spellStart"/>
      <w:r w:rsidRPr="00824AA6">
        <w:t>pribaviti</w:t>
      </w:r>
      <w:proofErr w:type="spellEnd"/>
      <w:r w:rsidRPr="00824AA6">
        <w:t xml:space="preserve"> </w:t>
      </w:r>
      <w:proofErr w:type="spellStart"/>
      <w:r w:rsidRPr="00824AA6">
        <w:t>dodatne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>.</w:t>
      </w:r>
    </w:p>
    <w:p w14:paraId="51BC56C9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Osnovna</w:t>
      </w:r>
      <w:proofErr w:type="spellEnd"/>
      <w:r w:rsidRPr="00824AA6">
        <w:t xml:space="preserve"> </w:t>
      </w:r>
      <w:proofErr w:type="spellStart"/>
      <w:r w:rsidRPr="00824AA6">
        <w:t>delatnost</w:t>
      </w:r>
      <w:proofErr w:type="spellEnd"/>
      <w:r w:rsidRPr="00824AA6">
        <w:t xml:space="preserve"> </w:t>
      </w:r>
      <w:proofErr w:type="spellStart"/>
      <w:r w:rsidRPr="00824AA6">
        <w:t>sektorskog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>.</w:t>
      </w:r>
    </w:p>
    <w:p w14:paraId="415A4731" w14:textId="77777777" w:rsidR="00824AA6" w:rsidRPr="00824AA6" w:rsidRDefault="00824AA6" w:rsidP="00824AA6">
      <w:pPr>
        <w:jc w:val="center"/>
      </w:pPr>
      <w:r w:rsidRPr="00824AA6">
        <w:t xml:space="preserve">3) CPV </w:t>
      </w:r>
      <w:proofErr w:type="spellStart"/>
      <w:r w:rsidRPr="00824AA6">
        <w:t>oznake</w:t>
      </w:r>
      <w:proofErr w:type="spellEnd"/>
      <w:r w:rsidRPr="00824AA6">
        <w:t>.</w:t>
      </w:r>
    </w:p>
    <w:p w14:paraId="3F6A0B6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Internet </w:t>
      </w:r>
      <w:proofErr w:type="spellStart"/>
      <w:r w:rsidRPr="00824AA6">
        <w:rPr>
          <w:lang w:val="fr-FR"/>
        </w:rPr>
        <w:t>stranica</w:t>
      </w:r>
      <w:proofErr w:type="spellEnd"/>
      <w:r w:rsidRPr="00824AA6">
        <w:rPr>
          <w:lang w:val="fr-FR"/>
        </w:rPr>
        <w:t xml:space="preserve"> "profila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" (URL).</w:t>
      </w:r>
    </w:p>
    <w:p w14:paraId="624437C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objavljivanju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periodičnog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indikativnog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profilu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.</w:t>
      </w:r>
    </w:p>
    <w:p w14:paraId="6E1C7A1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II. PERIODIČNO INDIKATIVNO OBAVEŠTENJE</w:t>
      </w:r>
      <w:r w:rsidRPr="00824AA6">
        <w:rPr>
          <w:lang w:val="fr-FR"/>
        </w:rPr>
        <w:br/>
        <w:t>(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108.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)</w:t>
      </w:r>
    </w:p>
    <w:p w14:paraId="558502B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1.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navode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slučajevima</w:t>
      </w:r>
      <w:proofErr w:type="spellEnd"/>
      <w:r w:rsidRPr="00824AA6">
        <w:rPr>
          <w:lang w:val="fr-FR"/>
        </w:rPr>
        <w:t>:</w:t>
      </w:r>
      <w:proofErr w:type="gramEnd"/>
    </w:p>
    <w:p w14:paraId="6AC7485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PIB,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NSTJ </w:t>
      </w:r>
      <w:proofErr w:type="spellStart"/>
      <w:r w:rsidRPr="00824AA6">
        <w:rPr>
          <w:lang w:val="fr-FR"/>
        </w:rPr>
        <w:t>oznaku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telefaksa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i internet </w:t>
      </w:r>
      <w:proofErr w:type="spellStart"/>
      <w:r w:rsidRPr="00824AA6">
        <w:rPr>
          <w:lang w:val="fr-FR"/>
        </w:rPr>
        <w:t>stranica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i, ako se </w:t>
      </w:r>
      <w:proofErr w:type="spellStart"/>
      <w:r w:rsidRPr="00824AA6">
        <w:rPr>
          <w:lang w:val="fr-FR"/>
        </w:rPr>
        <w:t>razlikuje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pribaviti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7A2FA54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Osnovna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.</w:t>
      </w:r>
    </w:p>
    <w:p w14:paraId="10E43C9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Za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>:</w:t>
      </w:r>
      <w:proofErr w:type="gramEnd"/>
    </w:p>
    <w:p w14:paraId="1EF4E4F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proofErr w:type="gram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>:</w:t>
      </w:r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priroda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količina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nabavljati</w:t>
      </w:r>
      <w:proofErr w:type="spellEnd"/>
      <w:r w:rsidRPr="00824AA6">
        <w:rPr>
          <w:lang w:val="fr-FR"/>
        </w:rPr>
        <w:t xml:space="preserve"> (CPV </w:t>
      </w:r>
      <w:proofErr w:type="spellStart"/>
      <w:r w:rsidRPr="00824AA6">
        <w:rPr>
          <w:lang w:val="fr-FR"/>
        </w:rPr>
        <w:t>oznake</w:t>
      </w:r>
      <w:proofErr w:type="spellEnd"/>
      <w:r w:rsidRPr="00824AA6">
        <w:rPr>
          <w:lang w:val="fr-FR"/>
        </w:rPr>
        <w:t>),</w:t>
      </w:r>
    </w:p>
    <w:p w14:paraId="340194F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</w:t>
      </w:r>
      <w:proofErr w:type="spellStart"/>
      <w:proofErr w:type="gram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>:</w:t>
      </w:r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priroda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izvoditi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opšte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karakteristike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upućivanjem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radove</w:t>
      </w:r>
      <w:proofErr w:type="spellEnd"/>
      <w:r w:rsidRPr="00824AA6">
        <w:rPr>
          <w:lang w:val="fr-FR"/>
        </w:rPr>
        <w:t xml:space="preserve"> (CPV </w:t>
      </w:r>
      <w:proofErr w:type="spellStart"/>
      <w:r w:rsidRPr="00824AA6">
        <w:rPr>
          <w:lang w:val="fr-FR"/>
        </w:rPr>
        <w:t>oznake</w:t>
      </w:r>
      <w:proofErr w:type="spellEnd"/>
      <w:r w:rsidRPr="00824AA6">
        <w:rPr>
          <w:lang w:val="fr-FR"/>
        </w:rPr>
        <w:t>),</w:t>
      </w:r>
    </w:p>
    <w:p w14:paraId="3BBD173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(3) </w:t>
      </w:r>
      <w:proofErr w:type="spellStart"/>
      <w:proofErr w:type="gram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>:</w:t>
      </w:r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ukupna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planirana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svakoj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predviđenih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kategorija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(CPV </w:t>
      </w:r>
      <w:proofErr w:type="spellStart"/>
      <w:r w:rsidRPr="00824AA6">
        <w:rPr>
          <w:lang w:val="fr-FR"/>
        </w:rPr>
        <w:t>oznake</w:t>
      </w:r>
      <w:proofErr w:type="spellEnd"/>
      <w:r w:rsidRPr="00824AA6">
        <w:rPr>
          <w:lang w:val="fr-FR"/>
        </w:rPr>
        <w:t>).</w:t>
      </w:r>
    </w:p>
    <w:p w14:paraId="603024A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objavljivanju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profilu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.</w:t>
      </w:r>
    </w:p>
    <w:p w14:paraId="31FB9AD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relevantne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1C7051C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2.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periodično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indikativno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član</w:t>
      </w:r>
      <w:proofErr w:type="spellEnd"/>
      <w:r w:rsidRPr="00824AA6">
        <w:rPr>
          <w:lang w:val="fr-FR"/>
        </w:rPr>
        <w:t xml:space="preserve"> 108. st. 5. </w:t>
      </w:r>
      <w:proofErr w:type="gramStart"/>
      <w:r w:rsidRPr="00824AA6">
        <w:rPr>
          <w:lang w:val="fr-FR"/>
        </w:rPr>
        <w:t>i</w:t>
      </w:r>
      <w:proofErr w:type="gramEnd"/>
      <w:r w:rsidRPr="00824AA6">
        <w:rPr>
          <w:lang w:val="fr-FR"/>
        </w:rPr>
        <w:t xml:space="preserve"> 6.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):</w:t>
      </w:r>
    </w:p>
    <w:p w14:paraId="1BFEC63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Pozivanje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sektorskom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iskažu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.</w:t>
      </w:r>
    </w:p>
    <w:p w14:paraId="1807144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internet </w:t>
      </w:r>
      <w:proofErr w:type="spellStart"/>
      <w:r w:rsidRPr="00824AA6">
        <w:rPr>
          <w:lang w:val="fr-FR"/>
        </w:rPr>
        <w:t>stranica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besplatan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neograničen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nesmetan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direktan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>.</w:t>
      </w:r>
    </w:p>
    <w:p w14:paraId="62A1E200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Naznaka</w:t>
      </w:r>
      <w:proofErr w:type="spellEnd"/>
      <w:r w:rsidRPr="00824AA6">
        <w:rPr>
          <w:lang w:val="fr-FR"/>
        </w:rPr>
        <w:t xml:space="preserve"> o tome </w:t>
      </w:r>
      <w:proofErr w:type="spellStart"/>
      <w:r w:rsidRPr="00824AA6">
        <w:rPr>
          <w:lang w:val="fr-FR"/>
        </w:rPr>
        <w:t>kako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besplatan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neograničen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nesmetan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direktan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navedenih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članu</w:t>
      </w:r>
      <w:proofErr w:type="spellEnd"/>
      <w:r w:rsidRPr="00824AA6">
        <w:rPr>
          <w:lang w:val="fr-FR"/>
        </w:rPr>
        <w:t xml:space="preserve"> 45.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7767FDA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3)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navesti</w:t>
      </w:r>
      <w:proofErr w:type="spellEnd"/>
      <w:r w:rsidRPr="00824AA6">
        <w:rPr>
          <w:lang w:val="fr-FR"/>
        </w:rPr>
        <w:t xml:space="preserve"> da li je </w:t>
      </w:r>
      <w:proofErr w:type="spellStart"/>
      <w:r w:rsidRPr="00824AA6">
        <w:rPr>
          <w:lang w:val="fr-FR"/>
        </w:rPr>
        <w:t>pravo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rezervisano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37.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izvršava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programa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zapošljavanja</w:t>
      </w:r>
      <w:proofErr w:type="spellEnd"/>
      <w:r w:rsidRPr="00824AA6">
        <w:rPr>
          <w:lang w:val="fr-FR"/>
        </w:rPr>
        <w:t>.</w:t>
      </w:r>
    </w:p>
    <w:p w14:paraId="6B7ADFD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>.</w:t>
      </w:r>
    </w:p>
    <w:p w14:paraId="63E9EB6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Priroda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količina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isporučiti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opšta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priroda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kategorija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opis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navođenje</w:t>
      </w:r>
      <w:proofErr w:type="spellEnd"/>
      <w:r w:rsidRPr="00824AA6">
        <w:rPr>
          <w:lang w:val="fr-FR"/>
        </w:rPr>
        <w:t xml:space="preserve"> da li su </w:t>
      </w:r>
      <w:proofErr w:type="spellStart"/>
      <w:r w:rsidRPr="00824AA6">
        <w:rPr>
          <w:lang w:val="fr-FR"/>
        </w:rPr>
        <w:t>predviđen</w:t>
      </w:r>
      <w:proofErr w:type="spellEnd"/>
      <w:r w:rsidRPr="00824AA6">
        <w:rPr>
          <w:lang w:val="fr-FR"/>
        </w:rPr>
        <w:t xml:space="preserve">(i)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</w:t>
      </w:r>
      <w:proofErr w:type="spellEnd"/>
      <w:r w:rsidRPr="00824AA6">
        <w:rPr>
          <w:lang w:val="fr-FR"/>
        </w:rPr>
        <w:t xml:space="preserve">(i),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dalje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procenjeno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na </w:t>
      </w:r>
      <w:proofErr w:type="spellStart"/>
      <w:r w:rsidRPr="00824AA6">
        <w:rPr>
          <w:lang w:val="fr-FR"/>
        </w:rPr>
        <w:t>raspolaganju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opcija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produženja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</w:t>
      </w:r>
      <w:proofErr w:type="spellEnd"/>
      <w:r w:rsidRPr="00824AA6">
        <w:rPr>
          <w:lang w:val="fr-FR"/>
        </w:rPr>
        <w:t xml:space="preserve">.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ponavljaju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procenjeno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daljih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Navesti</w:t>
      </w:r>
      <w:proofErr w:type="spellEnd"/>
      <w:r w:rsidRPr="00824AA6">
        <w:rPr>
          <w:lang w:val="fr-FR"/>
        </w:rPr>
        <w:t xml:space="preserve"> da li se </w:t>
      </w:r>
      <w:proofErr w:type="spellStart"/>
      <w:r w:rsidRPr="00824AA6">
        <w:rPr>
          <w:lang w:val="fr-FR"/>
        </w:rPr>
        <w:t>radi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kupovini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zakupu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lizingu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kupovini</w:t>
      </w:r>
      <w:proofErr w:type="spellEnd"/>
      <w:r w:rsidRPr="00824AA6">
        <w:rPr>
          <w:lang w:val="fr-FR"/>
        </w:rPr>
        <w:t xml:space="preserve"> na rate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kakvoj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kombinaciji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navedenog</w:t>
      </w:r>
      <w:proofErr w:type="spellEnd"/>
      <w:r w:rsidRPr="00824AA6">
        <w:rPr>
          <w:lang w:val="fr-FR"/>
        </w:rPr>
        <w:t>.</w:t>
      </w:r>
    </w:p>
    <w:p w14:paraId="1FF9E14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NSTJ </w:t>
      </w:r>
      <w:proofErr w:type="spellStart"/>
      <w:r w:rsidRPr="00824AA6">
        <w:rPr>
          <w:lang w:val="fr-FR"/>
        </w:rPr>
        <w:t>oznaka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glavno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mesto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NSTJ </w:t>
      </w:r>
      <w:proofErr w:type="spellStart"/>
      <w:r w:rsidRPr="00824AA6">
        <w:rPr>
          <w:lang w:val="fr-FR"/>
        </w:rPr>
        <w:t>oznaka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glavno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mesto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pružanja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ako je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podeljen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partije</w:t>
      </w:r>
      <w:proofErr w:type="spellEnd"/>
      <w:r w:rsidRPr="00824AA6">
        <w:rPr>
          <w:lang w:val="fr-FR"/>
        </w:rPr>
        <w:t xml:space="preserve">, ove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navode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partiju</w:t>
      </w:r>
      <w:proofErr w:type="spellEnd"/>
      <w:r w:rsidRPr="00824AA6">
        <w:rPr>
          <w:lang w:val="fr-FR"/>
        </w:rPr>
        <w:t>.</w:t>
      </w:r>
    </w:p>
    <w:p w14:paraId="5045615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7) </w:t>
      </w:r>
      <w:proofErr w:type="spellStart"/>
      <w:r w:rsidRPr="00824AA6">
        <w:rPr>
          <w:lang w:val="fr-FR"/>
        </w:rPr>
        <w:t>Rokovi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završetak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uslugama</w:t>
      </w:r>
      <w:proofErr w:type="spellEnd"/>
      <w:r w:rsidRPr="00824AA6">
        <w:rPr>
          <w:lang w:val="fr-FR"/>
        </w:rPr>
        <w:t xml:space="preserve"> i, ako je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početka</w:t>
      </w:r>
      <w:proofErr w:type="spellEnd"/>
      <w:r w:rsidRPr="00824AA6">
        <w:rPr>
          <w:lang w:val="fr-FR"/>
        </w:rPr>
        <w:t>.</w:t>
      </w:r>
    </w:p>
    <w:p w14:paraId="10B38DE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8)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šalju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iskaz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pisanom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obliku</w:t>
      </w:r>
      <w:proofErr w:type="spellEnd"/>
      <w:r w:rsidRPr="00824AA6">
        <w:rPr>
          <w:lang w:val="fr-FR"/>
        </w:rPr>
        <w:t>.</w:t>
      </w:r>
    </w:p>
    <w:p w14:paraId="5357040C" w14:textId="77777777" w:rsidR="00824AA6" w:rsidRPr="00824AA6" w:rsidRDefault="00824AA6" w:rsidP="00824AA6">
      <w:pPr>
        <w:jc w:val="center"/>
      </w:pPr>
      <w:r w:rsidRPr="00824AA6">
        <w:t xml:space="preserve">9) </w:t>
      </w:r>
      <w:proofErr w:type="spellStart"/>
      <w:r w:rsidRPr="00824AA6">
        <w:t>Rok</w:t>
      </w:r>
      <w:proofErr w:type="spellEnd"/>
      <w:r w:rsidRPr="00824AA6">
        <w:t xml:space="preserve"> za </w:t>
      </w:r>
      <w:proofErr w:type="spellStart"/>
      <w:r w:rsidRPr="00824AA6">
        <w:t>prijem</w:t>
      </w:r>
      <w:proofErr w:type="spellEnd"/>
      <w:r w:rsidRPr="00824AA6">
        <w:t xml:space="preserve"> </w:t>
      </w:r>
      <w:proofErr w:type="spellStart"/>
      <w:r w:rsidRPr="00824AA6">
        <w:t>iskaza</w:t>
      </w:r>
      <w:proofErr w:type="spellEnd"/>
      <w:r w:rsidRPr="00824AA6">
        <w:t xml:space="preserve"> </w:t>
      </w:r>
      <w:proofErr w:type="spellStart"/>
      <w:r w:rsidRPr="00824AA6">
        <w:t>zainteresovanosti</w:t>
      </w:r>
      <w:proofErr w:type="spellEnd"/>
      <w:r w:rsidRPr="00824AA6">
        <w:t>.</w:t>
      </w:r>
    </w:p>
    <w:p w14:paraId="4C431E3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10) </w:t>
      </w:r>
      <w:proofErr w:type="spellStart"/>
      <w:r w:rsidRPr="00824AA6">
        <w:rPr>
          <w:lang w:val="fr-FR"/>
        </w:rPr>
        <w:t>Jezik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jezici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podneti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>.</w:t>
      </w:r>
    </w:p>
    <w:p w14:paraId="45EC213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11) </w:t>
      </w:r>
      <w:proofErr w:type="spellStart"/>
      <w:r w:rsidRPr="00824AA6">
        <w:rPr>
          <w:lang w:val="fr-FR"/>
        </w:rPr>
        <w:t>Ekonomski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tehnički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finansijske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tehničke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garancije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traže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>.</w:t>
      </w:r>
    </w:p>
    <w:p w14:paraId="0EC31C0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12)</w:t>
      </w:r>
    </w:p>
    <w:p w14:paraId="6E16818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Okvirno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pokretanje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, ako je </w:t>
      </w:r>
      <w:proofErr w:type="spellStart"/>
      <w:proofErr w:type="gramStart"/>
      <w:r w:rsidRPr="00824AA6">
        <w:rPr>
          <w:lang w:val="fr-FR"/>
        </w:rPr>
        <w:t>poznato</w:t>
      </w:r>
      <w:proofErr w:type="spellEnd"/>
      <w:r w:rsidRPr="00824AA6">
        <w:rPr>
          <w:lang w:val="fr-FR"/>
        </w:rPr>
        <w:t>;</w:t>
      </w:r>
      <w:proofErr w:type="gramEnd"/>
    </w:p>
    <w:p w14:paraId="7074A54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</w:t>
      </w:r>
      <w:proofErr w:type="spellStart"/>
      <w:r w:rsidRPr="00824AA6">
        <w:rPr>
          <w:lang w:val="fr-FR"/>
        </w:rPr>
        <w:t>Vrsta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restriktivan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, sa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objavljivanjem</w:t>
      </w:r>
      <w:proofErr w:type="spellEnd"/>
      <w:r w:rsidRPr="00824AA6">
        <w:rPr>
          <w:lang w:val="fr-FR"/>
        </w:rPr>
        <w:t>).</w:t>
      </w:r>
    </w:p>
    <w:p w14:paraId="45F4C73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13)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posebni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5A8C6F8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14)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proofErr w:type="gramStart"/>
      <w:r w:rsidRPr="00824AA6">
        <w:rPr>
          <w:lang w:val="fr-FR"/>
        </w:rPr>
        <w:t>naznaka</w:t>
      </w:r>
      <w:proofErr w:type="spellEnd"/>
      <w:r w:rsidRPr="00824AA6">
        <w:rPr>
          <w:lang w:val="fr-FR"/>
        </w:rPr>
        <w:t>:</w:t>
      </w:r>
      <w:proofErr w:type="gramEnd"/>
    </w:p>
    <w:p w14:paraId="589ED43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o tome da li se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>/</w:t>
      </w:r>
      <w:proofErr w:type="spellStart"/>
      <w:r w:rsidRPr="00824AA6">
        <w:rPr>
          <w:lang w:val="fr-FR"/>
        </w:rPr>
        <w:t>prihvata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>,</w:t>
      </w:r>
    </w:p>
    <w:p w14:paraId="603F79A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o </w:t>
      </w:r>
      <w:proofErr w:type="spellStart"/>
      <w:r w:rsidRPr="00824AA6">
        <w:rPr>
          <w:lang w:val="fr-FR"/>
        </w:rPr>
        <w:t>upotrebi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naručivanja</w:t>
      </w:r>
      <w:proofErr w:type="spellEnd"/>
      <w:r w:rsidRPr="00824AA6">
        <w:rPr>
          <w:lang w:val="fr-FR"/>
        </w:rPr>
        <w:t>,</w:t>
      </w:r>
    </w:p>
    <w:p w14:paraId="7E2BB0D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(3) o </w:t>
      </w:r>
      <w:proofErr w:type="spellStart"/>
      <w:r w:rsidRPr="00824AA6">
        <w:rPr>
          <w:lang w:val="fr-FR"/>
        </w:rPr>
        <w:t>upotrebi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izdavanja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računa</w:t>
      </w:r>
      <w:proofErr w:type="spellEnd"/>
      <w:r w:rsidRPr="00824AA6">
        <w:rPr>
          <w:lang w:val="fr-FR"/>
        </w:rPr>
        <w:t>,</w:t>
      </w:r>
    </w:p>
    <w:p w14:paraId="6D2B535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(4) o </w:t>
      </w:r>
      <w:proofErr w:type="spellStart"/>
      <w:r w:rsidRPr="00824AA6">
        <w:rPr>
          <w:lang w:val="fr-FR"/>
        </w:rPr>
        <w:t>prihvatanju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plaćanja</w:t>
      </w:r>
      <w:proofErr w:type="spellEnd"/>
      <w:r w:rsidRPr="00824AA6">
        <w:rPr>
          <w:lang w:val="fr-FR"/>
        </w:rPr>
        <w:t>.</w:t>
      </w:r>
    </w:p>
    <w:p w14:paraId="3229DFF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15)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Precizne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telefonski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telefaksa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dobiti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0B82D89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16) Ako su </w:t>
      </w:r>
      <w:proofErr w:type="spellStart"/>
      <w:r w:rsidRPr="00824AA6">
        <w:rPr>
          <w:lang w:val="fr-FR"/>
        </w:rPr>
        <w:t>poznati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koristiti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ako je </w:t>
      </w:r>
      <w:proofErr w:type="spellStart"/>
      <w:r w:rsidRPr="00824AA6">
        <w:rPr>
          <w:lang w:val="fr-FR"/>
        </w:rPr>
        <w:t>ekonomski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najpovoljnija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identifikovana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isključivo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lastRenderedPageBreak/>
        <w:t>ekonomski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najpovoljniju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njihovi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ponderi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,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redosled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navode</w:t>
      </w:r>
      <w:proofErr w:type="spellEnd"/>
      <w:r w:rsidRPr="00824AA6">
        <w:rPr>
          <w:lang w:val="fr-FR"/>
        </w:rPr>
        <w:t xml:space="preserve"> se ako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konkursnoj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108. </w:t>
      </w:r>
      <w:proofErr w:type="spellStart"/>
      <w:proofErr w:type="gramStart"/>
      <w:r w:rsidRPr="00824AA6">
        <w:rPr>
          <w:lang w:val="fr-FR"/>
        </w:rPr>
        <w:t>stava</w:t>
      </w:r>
      <w:proofErr w:type="spellEnd"/>
      <w:proofErr w:type="gramEnd"/>
      <w:r w:rsidRPr="00824AA6">
        <w:rPr>
          <w:lang w:val="fr-FR"/>
        </w:rPr>
        <w:t xml:space="preserve"> 8.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.</w:t>
      </w:r>
    </w:p>
    <w:p w14:paraId="35BBA6A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Deo V JAVNI POZIV</w:t>
      </w:r>
    </w:p>
    <w:p w14:paraId="7AF4CB9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I. JAVNI POZIV (JAVNI NARUČILAC)</w:t>
      </w:r>
    </w:p>
    <w:p w14:paraId="1C33AD9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PIB,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sa NSTJ </w:t>
      </w:r>
      <w:proofErr w:type="spellStart"/>
      <w:r w:rsidRPr="00824AA6">
        <w:rPr>
          <w:lang w:val="fr-FR"/>
        </w:rPr>
        <w:t>oznakom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telefonski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telefaksa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elektronska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</w:t>
      </w:r>
      <w:proofErr w:type="spellEnd"/>
      <w:r w:rsidRPr="00824AA6">
        <w:rPr>
          <w:lang w:val="fr-FR"/>
        </w:rPr>
        <w:t xml:space="preserve"> i internet </w:t>
      </w:r>
      <w:proofErr w:type="spellStart"/>
      <w:r w:rsidRPr="00824AA6">
        <w:rPr>
          <w:lang w:val="fr-FR"/>
        </w:rPr>
        <w:t>stranica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i,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razlikuje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05980B6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internet </w:t>
      </w:r>
      <w:proofErr w:type="spellStart"/>
      <w:r w:rsidRPr="00824AA6">
        <w:rPr>
          <w:lang w:val="fr-FR"/>
        </w:rPr>
        <w:t>stranica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besplatan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neograničen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nesmetan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direktan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>.</w:t>
      </w:r>
    </w:p>
    <w:p w14:paraId="34FAE83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besplatan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neograničen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nesmetan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direktan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navedenih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članu</w:t>
      </w:r>
      <w:proofErr w:type="spellEnd"/>
      <w:r w:rsidRPr="00824AA6">
        <w:rPr>
          <w:lang w:val="fr-FR"/>
        </w:rPr>
        <w:t xml:space="preserve"> 45.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naznaku</w:t>
      </w:r>
      <w:proofErr w:type="spellEnd"/>
      <w:r w:rsidRPr="00824AA6">
        <w:rPr>
          <w:lang w:val="fr-FR"/>
        </w:rPr>
        <w:t xml:space="preserve"> o tome </w:t>
      </w:r>
      <w:proofErr w:type="spellStart"/>
      <w:r w:rsidRPr="00824AA6">
        <w:rPr>
          <w:lang w:val="fr-FR"/>
        </w:rPr>
        <w:t>kako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>.</w:t>
      </w:r>
    </w:p>
    <w:p w14:paraId="18ABE98A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Vrsta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njegova</w:t>
      </w:r>
      <w:proofErr w:type="spellEnd"/>
      <w:r w:rsidRPr="00824AA6">
        <w:t xml:space="preserve"> </w:t>
      </w:r>
      <w:proofErr w:type="spellStart"/>
      <w:r w:rsidRPr="00824AA6">
        <w:t>osnovna</w:t>
      </w:r>
      <w:proofErr w:type="spellEnd"/>
      <w:r w:rsidRPr="00824AA6">
        <w:t xml:space="preserve"> </w:t>
      </w:r>
      <w:proofErr w:type="spellStart"/>
      <w:r w:rsidRPr="00824AA6">
        <w:t>delatnost</w:t>
      </w:r>
      <w:proofErr w:type="spellEnd"/>
      <w:r w:rsidRPr="00824AA6">
        <w:t>.</w:t>
      </w:r>
    </w:p>
    <w:p w14:paraId="162B1F43" w14:textId="77777777" w:rsidR="00824AA6" w:rsidRPr="00824AA6" w:rsidRDefault="00824AA6" w:rsidP="00824AA6">
      <w:pPr>
        <w:jc w:val="center"/>
      </w:pPr>
      <w:r w:rsidRPr="00824AA6">
        <w:t xml:space="preserve">4)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naznaka</w:t>
      </w:r>
      <w:proofErr w:type="spellEnd"/>
      <w:r w:rsidRPr="00824AA6">
        <w:t xml:space="preserve"> da je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telo</w:t>
      </w:r>
      <w:proofErr w:type="spellEnd"/>
      <w:r w:rsidRPr="00824AA6">
        <w:t xml:space="preserve"> za </w:t>
      </w:r>
      <w:proofErr w:type="spellStart"/>
      <w:r w:rsidRPr="00824AA6">
        <w:t>centralizovane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se </w:t>
      </w:r>
      <w:proofErr w:type="spellStart"/>
      <w:r w:rsidRPr="00824AA6">
        <w:t>primenjuje</w:t>
      </w:r>
      <w:proofErr w:type="spellEnd"/>
      <w:r w:rsidRPr="00824AA6">
        <w:t xml:space="preserve"> </w:t>
      </w:r>
      <w:proofErr w:type="spellStart"/>
      <w:r w:rsidRPr="00824AA6">
        <w:t>neki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oblik</w:t>
      </w:r>
      <w:proofErr w:type="spellEnd"/>
      <w:r w:rsidRPr="00824AA6">
        <w:t xml:space="preserve"> </w:t>
      </w:r>
      <w:proofErr w:type="spellStart"/>
      <w:r w:rsidRPr="00824AA6">
        <w:t>zajedničke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0F5B15CC" w14:textId="77777777" w:rsidR="00824AA6" w:rsidRPr="00824AA6" w:rsidRDefault="00824AA6" w:rsidP="00824AA6">
      <w:pPr>
        <w:jc w:val="center"/>
      </w:pPr>
      <w:r w:rsidRPr="00824AA6">
        <w:t xml:space="preserve">5) CPV </w:t>
      </w:r>
      <w:proofErr w:type="spellStart"/>
      <w:r w:rsidRPr="00824AA6">
        <w:t>oznake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je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podeljen</w:t>
      </w:r>
      <w:proofErr w:type="spellEnd"/>
      <w:r w:rsidRPr="00824AA6">
        <w:t xml:space="preserve"> u </w:t>
      </w:r>
      <w:proofErr w:type="spellStart"/>
      <w:r w:rsidRPr="00824AA6">
        <w:t>partije</w:t>
      </w:r>
      <w:proofErr w:type="spellEnd"/>
      <w:r w:rsidRPr="00824AA6">
        <w:t xml:space="preserve">, taj </w:t>
      </w:r>
      <w:proofErr w:type="spellStart"/>
      <w:r w:rsidRPr="00824AA6">
        <w:t>podatak</w:t>
      </w:r>
      <w:proofErr w:type="spellEnd"/>
      <w:r w:rsidRPr="00824AA6">
        <w:t xml:space="preserve"> se </w:t>
      </w:r>
      <w:proofErr w:type="spellStart"/>
      <w:r w:rsidRPr="00824AA6">
        <w:t>navodi</w:t>
      </w:r>
      <w:proofErr w:type="spellEnd"/>
      <w:r w:rsidRPr="00824AA6">
        <w:t xml:space="preserve"> za </w:t>
      </w:r>
      <w:proofErr w:type="spellStart"/>
      <w:r w:rsidRPr="00824AA6">
        <w:t>svaku</w:t>
      </w:r>
      <w:proofErr w:type="spellEnd"/>
      <w:r w:rsidRPr="00824AA6">
        <w:t xml:space="preserve"> </w:t>
      </w:r>
      <w:proofErr w:type="spellStart"/>
      <w:r w:rsidRPr="00824AA6">
        <w:t>partiju</w:t>
      </w:r>
      <w:proofErr w:type="spellEnd"/>
      <w:r w:rsidRPr="00824AA6">
        <w:t>.</w:t>
      </w:r>
    </w:p>
    <w:p w14:paraId="345FFF63" w14:textId="77777777" w:rsidR="00824AA6" w:rsidRPr="00824AA6" w:rsidRDefault="00824AA6" w:rsidP="00824AA6">
      <w:pPr>
        <w:jc w:val="center"/>
      </w:pPr>
      <w:r w:rsidRPr="00824AA6">
        <w:t xml:space="preserve">6) NSTJ </w:t>
      </w:r>
      <w:proofErr w:type="spellStart"/>
      <w:r w:rsidRPr="00824AA6">
        <w:t>oznaka</w:t>
      </w:r>
      <w:proofErr w:type="spellEnd"/>
      <w:r w:rsidRPr="00824AA6">
        <w:t xml:space="preserve"> za </w:t>
      </w:r>
      <w:proofErr w:type="spellStart"/>
      <w:r w:rsidRPr="00824AA6">
        <w:t>glavno</w:t>
      </w:r>
      <w:proofErr w:type="spellEnd"/>
      <w:r w:rsidRPr="00824AA6">
        <w:t xml:space="preserve"> mesto </w:t>
      </w:r>
      <w:proofErr w:type="spellStart"/>
      <w:r w:rsidRPr="00824AA6">
        <w:t>izvođenja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NSTJ </w:t>
      </w:r>
      <w:proofErr w:type="spellStart"/>
      <w:r w:rsidRPr="00824AA6">
        <w:t>oznaka</w:t>
      </w:r>
      <w:proofErr w:type="spellEnd"/>
      <w:r w:rsidRPr="00824AA6">
        <w:t xml:space="preserve"> za </w:t>
      </w:r>
      <w:proofErr w:type="spellStart"/>
      <w:r w:rsidRPr="00824AA6">
        <w:t>glavno</w:t>
      </w:r>
      <w:proofErr w:type="spellEnd"/>
      <w:r w:rsidRPr="00824AA6">
        <w:t xml:space="preserve"> mesto </w:t>
      </w:r>
      <w:proofErr w:type="spellStart"/>
      <w:r w:rsidRPr="00824AA6">
        <w:t>isporuke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pružanja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podeljen</w:t>
      </w:r>
      <w:proofErr w:type="spellEnd"/>
      <w:r w:rsidRPr="00824AA6">
        <w:t xml:space="preserve"> u </w:t>
      </w:r>
      <w:proofErr w:type="spellStart"/>
      <w:r w:rsidRPr="00824AA6">
        <w:t>partije</w:t>
      </w:r>
      <w:proofErr w:type="spellEnd"/>
      <w:r w:rsidRPr="00824AA6">
        <w:t xml:space="preserve">, taj </w:t>
      </w:r>
      <w:proofErr w:type="spellStart"/>
      <w:r w:rsidRPr="00824AA6">
        <w:t>podatak</w:t>
      </w:r>
      <w:proofErr w:type="spellEnd"/>
      <w:r w:rsidRPr="00824AA6">
        <w:t xml:space="preserve"> se </w:t>
      </w:r>
      <w:proofErr w:type="spellStart"/>
      <w:r w:rsidRPr="00824AA6">
        <w:t>navodi</w:t>
      </w:r>
      <w:proofErr w:type="spellEnd"/>
      <w:r w:rsidRPr="00824AA6">
        <w:t xml:space="preserve"> za </w:t>
      </w:r>
      <w:proofErr w:type="spellStart"/>
      <w:r w:rsidRPr="00824AA6">
        <w:t>svaku</w:t>
      </w:r>
      <w:proofErr w:type="spellEnd"/>
      <w:r w:rsidRPr="00824AA6">
        <w:t xml:space="preserve"> </w:t>
      </w:r>
      <w:proofErr w:type="spellStart"/>
      <w:r w:rsidRPr="00824AA6">
        <w:t>partiju</w:t>
      </w:r>
      <w:proofErr w:type="spellEnd"/>
      <w:r w:rsidRPr="00824AA6">
        <w:t>.</w:t>
      </w:r>
    </w:p>
    <w:p w14:paraId="61D54F5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t xml:space="preserve">7) </w:t>
      </w:r>
      <w:proofErr w:type="spellStart"/>
      <w:r w:rsidRPr="00824AA6">
        <w:t>Opis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: </w:t>
      </w:r>
      <w:proofErr w:type="spellStart"/>
      <w:r w:rsidRPr="00824AA6">
        <w:t>priroda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obim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, </w:t>
      </w:r>
      <w:proofErr w:type="spellStart"/>
      <w:r w:rsidRPr="00824AA6">
        <w:t>priroda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količina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priroda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obim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.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podeljen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partije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partiju</w:t>
      </w:r>
      <w:proofErr w:type="spellEnd"/>
      <w:r w:rsidRPr="00824AA6">
        <w:rPr>
          <w:lang w:val="fr-FR"/>
        </w:rPr>
        <w:t xml:space="preserve">.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opis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opcija</w:t>
      </w:r>
      <w:proofErr w:type="spellEnd"/>
      <w:r w:rsidRPr="00824AA6">
        <w:rPr>
          <w:lang w:val="fr-FR"/>
        </w:rPr>
        <w:t>.</w:t>
      </w:r>
    </w:p>
    <w:p w14:paraId="4F52407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8) </w:t>
      </w:r>
      <w:proofErr w:type="spellStart"/>
      <w:r w:rsidRPr="00824AA6">
        <w:rPr>
          <w:lang w:val="fr-FR"/>
        </w:rPr>
        <w:t>Procenjeni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ukupni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podeljen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partije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partiju</w:t>
      </w:r>
      <w:proofErr w:type="spellEnd"/>
      <w:r w:rsidRPr="00824AA6">
        <w:rPr>
          <w:lang w:val="fr-FR"/>
        </w:rPr>
        <w:t>.</w:t>
      </w:r>
    </w:p>
    <w:p w14:paraId="217F9FA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9) </w:t>
      </w:r>
      <w:proofErr w:type="spellStart"/>
      <w:r w:rsidRPr="00824AA6">
        <w:rPr>
          <w:lang w:val="fr-FR"/>
        </w:rPr>
        <w:t>Navođenje</w:t>
      </w:r>
      <w:proofErr w:type="spellEnd"/>
      <w:r w:rsidRPr="00824AA6">
        <w:rPr>
          <w:lang w:val="fr-FR"/>
        </w:rPr>
        <w:t xml:space="preserve"> da li je </w:t>
      </w:r>
      <w:proofErr w:type="spellStart"/>
      <w:r w:rsidRPr="00824AA6">
        <w:rPr>
          <w:lang w:val="fr-FR"/>
        </w:rPr>
        <w:t>dozvoljeno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zabranjeno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varijanti</w:t>
      </w:r>
      <w:proofErr w:type="spellEnd"/>
      <w:r w:rsidRPr="00824AA6">
        <w:rPr>
          <w:lang w:val="fr-FR"/>
        </w:rPr>
        <w:t>.</w:t>
      </w:r>
    </w:p>
    <w:p w14:paraId="381C604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10) </w:t>
      </w:r>
      <w:proofErr w:type="spellStart"/>
      <w:r w:rsidRPr="00824AA6">
        <w:rPr>
          <w:lang w:val="fr-FR"/>
        </w:rPr>
        <w:t>Okvirni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izvođenje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i, ako je to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trajanje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33A717E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planiranom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okvirnog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navodeći</w:t>
      </w:r>
      <w:proofErr w:type="spellEnd"/>
      <w:r w:rsidRPr="00824AA6">
        <w:rPr>
          <w:lang w:val="fr-FR"/>
        </w:rPr>
        <w:t xml:space="preserve">,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razloge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četiri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godine</w:t>
      </w:r>
      <w:proofErr w:type="spellEnd"/>
      <w:r w:rsidRPr="00824AA6">
        <w:rPr>
          <w:lang w:val="fr-FR"/>
        </w:rPr>
        <w:t xml:space="preserve"> ako je to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obimu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učestalosti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dodeljuju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broju</w:t>
      </w:r>
      <w:proofErr w:type="spellEnd"/>
      <w:r w:rsidRPr="00824AA6">
        <w:rPr>
          <w:lang w:val="fr-FR"/>
        </w:rPr>
        <w:t xml:space="preserve"> i,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predloženom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maksimalnom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sporazumu</w:t>
      </w:r>
      <w:proofErr w:type="spellEnd"/>
      <w:r w:rsidRPr="00824AA6">
        <w:rPr>
          <w:lang w:val="fr-FR"/>
        </w:rPr>
        <w:t>.</w:t>
      </w:r>
    </w:p>
    <w:p w14:paraId="2C4CE00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planiranom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ako je to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vrednosti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obimu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učestalosti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dodeljuju</w:t>
      </w:r>
      <w:proofErr w:type="spellEnd"/>
      <w:r w:rsidRPr="00824AA6">
        <w:rPr>
          <w:lang w:val="fr-FR"/>
        </w:rPr>
        <w:t>.</w:t>
      </w:r>
    </w:p>
    <w:p w14:paraId="1C3AF74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11)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učešće</w:t>
      </w:r>
      <w:proofErr w:type="spellEnd"/>
      <w:r w:rsidRPr="00824AA6">
        <w:rPr>
          <w:lang w:val="fr-FR"/>
        </w:rPr>
        <w:t xml:space="preserve">, </w:t>
      </w:r>
      <w:proofErr w:type="spellStart"/>
      <w:proofErr w:type="gram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>:</w:t>
      </w:r>
      <w:proofErr w:type="gramEnd"/>
    </w:p>
    <w:p w14:paraId="1D2C77D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(1)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tome da li je </w:t>
      </w:r>
      <w:proofErr w:type="spellStart"/>
      <w:r w:rsidRPr="00824AA6">
        <w:rPr>
          <w:lang w:val="fr-FR"/>
        </w:rPr>
        <w:t>pravo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rezervisano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37.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izvršava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programa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zapošljavanja</w:t>
      </w:r>
      <w:proofErr w:type="spellEnd"/>
      <w:r w:rsidRPr="00824AA6">
        <w:rPr>
          <w:lang w:val="fr-FR"/>
        </w:rPr>
        <w:t>,</w:t>
      </w:r>
    </w:p>
    <w:p w14:paraId="4DFE5D4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tome da li je </w:t>
      </w:r>
      <w:proofErr w:type="spellStart"/>
      <w:r w:rsidRPr="00824AA6">
        <w:rPr>
          <w:lang w:val="fr-FR"/>
        </w:rPr>
        <w:t>pružanje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rezervisano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profesiju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drugih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upućivanje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relevantni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propis</w:t>
      </w:r>
      <w:proofErr w:type="spellEnd"/>
      <w:r w:rsidRPr="00824AA6">
        <w:rPr>
          <w:lang w:val="fr-FR"/>
        </w:rPr>
        <w:t>,</w:t>
      </w:r>
    </w:p>
    <w:p w14:paraId="324D556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(3) </w:t>
      </w:r>
      <w:proofErr w:type="spellStart"/>
      <w:r w:rsidRPr="00824AA6">
        <w:rPr>
          <w:lang w:val="fr-FR"/>
        </w:rPr>
        <w:t>spisak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kratak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pogledu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situacije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dovesti</w:t>
      </w:r>
      <w:proofErr w:type="spellEnd"/>
      <w:r w:rsidRPr="00824AA6">
        <w:rPr>
          <w:lang w:val="fr-FR"/>
        </w:rPr>
        <w:t xml:space="preserve"> do </w:t>
      </w:r>
      <w:proofErr w:type="spellStart"/>
      <w:r w:rsidRPr="00824AA6">
        <w:rPr>
          <w:lang w:val="fr-FR"/>
        </w:rPr>
        <w:t>njihovog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isključenja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izbor</w:t>
      </w:r>
      <w:proofErr w:type="spellEnd"/>
      <w:r w:rsidRPr="00824AA6">
        <w:rPr>
          <w:lang w:val="fr-FR"/>
        </w:rPr>
        <w:t>;</w:t>
      </w:r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nivo(i) </w:t>
      </w:r>
      <w:proofErr w:type="spellStart"/>
      <w:r w:rsidRPr="00824AA6">
        <w:rPr>
          <w:lang w:val="fr-FR"/>
        </w:rPr>
        <w:t>eventualno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kapaciteta</w:t>
      </w:r>
      <w:proofErr w:type="spellEnd"/>
      <w:r w:rsidRPr="00824AA6">
        <w:rPr>
          <w:lang w:val="fr-FR"/>
        </w:rPr>
        <w:t xml:space="preserve">;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zahtevanim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informacijama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izjave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>).</w:t>
      </w:r>
    </w:p>
    <w:p w14:paraId="5BD1CD0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12) </w:t>
      </w:r>
      <w:proofErr w:type="spellStart"/>
      <w:r w:rsidRPr="00824AA6">
        <w:rPr>
          <w:lang w:val="fr-FR"/>
        </w:rPr>
        <w:t>Vrsta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>;</w:t>
      </w:r>
      <w:proofErr w:type="gramEnd"/>
      <w:r w:rsidRPr="00824AA6">
        <w:rPr>
          <w:lang w:val="fr-FR"/>
        </w:rPr>
        <w:t xml:space="preserve">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razlozi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skraćenja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hitnosti</w:t>
      </w:r>
      <w:proofErr w:type="spellEnd"/>
      <w:r w:rsidRPr="00824AA6">
        <w:rPr>
          <w:lang w:val="fr-FR"/>
        </w:rPr>
        <w:t xml:space="preserve"> (u </w:t>
      </w:r>
      <w:proofErr w:type="spellStart"/>
      <w:r w:rsidRPr="00824AA6">
        <w:rPr>
          <w:lang w:val="fr-FR"/>
        </w:rPr>
        <w:t>otvorenom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restriktivnom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konkurentnom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pregovaranjem</w:t>
      </w:r>
      <w:proofErr w:type="spellEnd"/>
      <w:r w:rsidRPr="00824AA6">
        <w:rPr>
          <w:lang w:val="fr-FR"/>
        </w:rPr>
        <w:t>).</w:t>
      </w:r>
    </w:p>
    <w:p w14:paraId="1AB4188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13)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tome da li je </w:t>
      </w:r>
      <w:proofErr w:type="spellStart"/>
      <w:r w:rsidRPr="00824AA6">
        <w:rPr>
          <w:lang w:val="fr-FR"/>
        </w:rPr>
        <w:t>uključeno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sledeće</w:t>
      </w:r>
      <w:proofErr w:type="spellEnd"/>
      <w:r w:rsidRPr="00824AA6">
        <w:rPr>
          <w:lang w:val="fr-FR"/>
        </w:rPr>
        <w:t>:</w:t>
      </w:r>
      <w:proofErr w:type="gramEnd"/>
    </w:p>
    <w:p w14:paraId="0A1DE4B6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okvirni</w:t>
      </w:r>
      <w:proofErr w:type="spellEnd"/>
      <w:r w:rsidRPr="00824AA6">
        <w:t xml:space="preserve"> </w:t>
      </w:r>
      <w:proofErr w:type="spellStart"/>
      <w:r w:rsidRPr="00824AA6">
        <w:t>sporazum</w:t>
      </w:r>
      <w:proofErr w:type="spellEnd"/>
      <w:r w:rsidRPr="00824AA6">
        <w:t>,</w:t>
      </w:r>
    </w:p>
    <w:p w14:paraId="37DBE2A6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sistem</w:t>
      </w:r>
      <w:proofErr w:type="spellEnd"/>
      <w:r w:rsidRPr="00824AA6">
        <w:t xml:space="preserve"> </w:t>
      </w:r>
      <w:proofErr w:type="spellStart"/>
      <w:r w:rsidRPr="00824AA6">
        <w:t>dinamične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,</w:t>
      </w:r>
    </w:p>
    <w:p w14:paraId="0992CD8E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elektronska</w:t>
      </w:r>
      <w:proofErr w:type="spellEnd"/>
      <w:r w:rsidRPr="00824AA6">
        <w:t xml:space="preserve"> </w:t>
      </w:r>
      <w:proofErr w:type="spellStart"/>
      <w:r w:rsidRPr="00824AA6">
        <w:t>licitacija</w:t>
      </w:r>
      <w:proofErr w:type="spellEnd"/>
      <w:r w:rsidRPr="00824AA6">
        <w:t xml:space="preserve"> (u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otvorenog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restriktivnog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konkurentnog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pregovaranjem</w:t>
      </w:r>
      <w:proofErr w:type="spellEnd"/>
      <w:r w:rsidRPr="00824AA6">
        <w:t>).</w:t>
      </w:r>
    </w:p>
    <w:p w14:paraId="5FE46C7E" w14:textId="77777777" w:rsidR="00824AA6" w:rsidRPr="00824AA6" w:rsidRDefault="00824AA6" w:rsidP="00824AA6">
      <w:pPr>
        <w:jc w:val="center"/>
      </w:pPr>
      <w:r w:rsidRPr="00824AA6">
        <w:t xml:space="preserve">14) </w:t>
      </w:r>
      <w:proofErr w:type="spellStart"/>
      <w:r w:rsidRPr="00824AA6">
        <w:t>Kada</w:t>
      </w:r>
      <w:proofErr w:type="spellEnd"/>
      <w:r w:rsidRPr="00824AA6">
        <w:t xml:space="preserve"> se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oblikovan</w:t>
      </w:r>
      <w:proofErr w:type="spellEnd"/>
      <w:r w:rsidRPr="00824AA6">
        <w:t xml:space="preserve"> po </w:t>
      </w:r>
      <w:proofErr w:type="spellStart"/>
      <w:r w:rsidRPr="00824AA6">
        <w:t>partijama</w:t>
      </w:r>
      <w:proofErr w:type="spellEnd"/>
      <w:r w:rsidRPr="00824AA6">
        <w:t xml:space="preserve">, </w:t>
      </w:r>
      <w:proofErr w:type="spellStart"/>
      <w:r w:rsidRPr="00824AA6">
        <w:t>podatak</w:t>
      </w:r>
      <w:proofErr w:type="spellEnd"/>
      <w:r w:rsidRPr="00824AA6">
        <w:t xml:space="preserve"> o </w:t>
      </w:r>
      <w:proofErr w:type="spellStart"/>
      <w:r w:rsidRPr="00824AA6">
        <w:t>mogućnosti</w:t>
      </w:r>
      <w:proofErr w:type="spellEnd"/>
      <w:r w:rsidRPr="00824AA6">
        <w:t xml:space="preserve"> </w:t>
      </w:r>
      <w:proofErr w:type="spellStart"/>
      <w:r w:rsidRPr="00824AA6">
        <w:t>podnošenja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za </w:t>
      </w:r>
      <w:proofErr w:type="spellStart"/>
      <w:r w:rsidRPr="00824AA6">
        <w:t>jednu</w:t>
      </w:r>
      <w:proofErr w:type="spellEnd"/>
      <w:r w:rsidRPr="00824AA6">
        <w:t xml:space="preserve">, za </w:t>
      </w:r>
      <w:proofErr w:type="spellStart"/>
      <w:r w:rsidRPr="00824AA6">
        <w:t>nekoliko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za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partije</w:t>
      </w:r>
      <w:proofErr w:type="spellEnd"/>
      <w:r w:rsidRPr="00824AA6">
        <w:t xml:space="preserve"> </w:t>
      </w:r>
      <w:proofErr w:type="spellStart"/>
      <w:r w:rsidRPr="00824AA6">
        <w:t>podatak</w:t>
      </w:r>
      <w:proofErr w:type="spellEnd"/>
      <w:r w:rsidRPr="00824AA6">
        <w:t xml:space="preserve"> o </w:t>
      </w:r>
      <w:proofErr w:type="spellStart"/>
      <w:r w:rsidRPr="00824AA6">
        <w:t>svim</w:t>
      </w:r>
      <w:proofErr w:type="spellEnd"/>
      <w:r w:rsidRPr="00824AA6">
        <w:t xml:space="preserve"> </w:t>
      </w:r>
      <w:proofErr w:type="spellStart"/>
      <w:r w:rsidRPr="00824AA6">
        <w:t>eventualnim</w:t>
      </w:r>
      <w:proofErr w:type="spellEnd"/>
      <w:r w:rsidRPr="00824AA6">
        <w:t xml:space="preserve"> </w:t>
      </w:r>
      <w:proofErr w:type="spellStart"/>
      <w:r w:rsidRPr="00824AA6">
        <w:t>ograničenjima</w:t>
      </w:r>
      <w:proofErr w:type="spellEnd"/>
      <w:r w:rsidRPr="00824AA6">
        <w:t xml:space="preserve"> </w:t>
      </w:r>
      <w:proofErr w:type="spellStart"/>
      <w:r w:rsidRPr="00824AA6">
        <w:t>broja</w:t>
      </w:r>
      <w:proofErr w:type="spellEnd"/>
      <w:r w:rsidRPr="00824AA6">
        <w:t xml:space="preserve"> </w:t>
      </w:r>
      <w:proofErr w:type="spellStart"/>
      <w:r w:rsidRPr="00824AA6">
        <w:t>partija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dodeljene</w:t>
      </w:r>
      <w:proofErr w:type="spellEnd"/>
      <w:r w:rsidRPr="00824AA6">
        <w:t xml:space="preserve"> </w:t>
      </w:r>
      <w:proofErr w:type="spellStart"/>
      <w:r w:rsidRPr="00824AA6">
        <w:t>jednom</w:t>
      </w:r>
      <w:proofErr w:type="spellEnd"/>
      <w:r w:rsidRPr="00824AA6">
        <w:t xml:space="preserve"> </w:t>
      </w:r>
      <w:proofErr w:type="spellStart"/>
      <w:r w:rsidRPr="00824AA6">
        <w:t>ponuđaču</w:t>
      </w:r>
      <w:proofErr w:type="spellEnd"/>
      <w:r w:rsidRPr="00824AA6">
        <w:t xml:space="preserve">. </w:t>
      </w: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oblikovan</w:t>
      </w:r>
      <w:proofErr w:type="spellEnd"/>
      <w:r w:rsidRPr="00824AA6">
        <w:t xml:space="preserve"> po </w:t>
      </w:r>
      <w:proofErr w:type="spellStart"/>
      <w:r w:rsidRPr="00824AA6">
        <w:t>partijama</w:t>
      </w:r>
      <w:proofErr w:type="spellEnd"/>
      <w:r w:rsidRPr="00824AA6">
        <w:t xml:space="preserve">, </w:t>
      </w:r>
      <w:proofErr w:type="spellStart"/>
      <w:r w:rsidRPr="00824AA6">
        <w:t>obrazloženje</w:t>
      </w:r>
      <w:proofErr w:type="spellEnd"/>
      <w:r w:rsidRPr="00824AA6">
        <w:t xml:space="preserve"> za to, </w:t>
      </w:r>
      <w:proofErr w:type="spellStart"/>
      <w:r w:rsidRPr="00824AA6">
        <w:t>osim</w:t>
      </w:r>
      <w:proofErr w:type="spellEnd"/>
      <w:r w:rsidRPr="00824AA6">
        <w:t xml:space="preserve"> </w:t>
      </w:r>
      <w:proofErr w:type="spellStart"/>
      <w:r w:rsidRPr="00824AA6">
        <w:t>ako</w:t>
      </w:r>
      <w:proofErr w:type="spellEnd"/>
      <w:r w:rsidRPr="00824AA6">
        <w:t xml:space="preserve"> se ta </w:t>
      </w:r>
      <w:proofErr w:type="spellStart"/>
      <w:r w:rsidRPr="00824AA6">
        <w:t>informacija</w:t>
      </w:r>
      <w:proofErr w:type="spellEnd"/>
      <w:r w:rsidRPr="00824AA6">
        <w:t xml:space="preserve"> </w:t>
      </w:r>
      <w:proofErr w:type="spellStart"/>
      <w:r w:rsidRPr="00824AA6">
        <w:t>navodi</w:t>
      </w:r>
      <w:proofErr w:type="spellEnd"/>
      <w:r w:rsidRPr="00824AA6">
        <w:t xml:space="preserve"> u </w:t>
      </w:r>
      <w:proofErr w:type="spellStart"/>
      <w:r w:rsidRPr="00824AA6">
        <w:t>izveštaju</w:t>
      </w:r>
      <w:proofErr w:type="spellEnd"/>
      <w:r w:rsidRPr="00824AA6">
        <w:t xml:space="preserve"> o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primenjivo</w:t>
      </w:r>
      <w:proofErr w:type="spellEnd"/>
      <w:r w:rsidRPr="00824AA6">
        <w:t>.</w:t>
      </w:r>
    </w:p>
    <w:p w14:paraId="5923088C" w14:textId="77777777" w:rsidR="00824AA6" w:rsidRPr="00824AA6" w:rsidRDefault="00824AA6" w:rsidP="00824AA6">
      <w:pPr>
        <w:jc w:val="center"/>
      </w:pPr>
      <w:r w:rsidRPr="00824AA6">
        <w:t xml:space="preserve">15)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restriktivnog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, </w:t>
      </w:r>
      <w:proofErr w:type="spellStart"/>
      <w:r w:rsidRPr="00824AA6">
        <w:t>konkurentnog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pregovaranjem</w:t>
      </w:r>
      <w:proofErr w:type="spellEnd"/>
      <w:r w:rsidRPr="00824AA6">
        <w:t xml:space="preserve">, </w:t>
      </w:r>
      <w:proofErr w:type="spellStart"/>
      <w:r w:rsidRPr="00824AA6">
        <w:t>konkurentnog</w:t>
      </w:r>
      <w:proofErr w:type="spellEnd"/>
      <w:r w:rsidRPr="00824AA6">
        <w:t xml:space="preserve"> </w:t>
      </w:r>
      <w:proofErr w:type="spellStart"/>
      <w:r w:rsidRPr="00824AA6">
        <w:t>dijaloga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partnerstva</w:t>
      </w:r>
      <w:proofErr w:type="spellEnd"/>
      <w:r w:rsidRPr="00824AA6">
        <w:t xml:space="preserve"> za </w:t>
      </w:r>
      <w:proofErr w:type="spellStart"/>
      <w:r w:rsidRPr="00824AA6">
        <w:t>inovacije</w:t>
      </w:r>
      <w:proofErr w:type="spellEnd"/>
      <w:r w:rsidRPr="00824AA6">
        <w:t xml:space="preserve">, </w:t>
      </w:r>
      <w:proofErr w:type="spellStart"/>
      <w:r w:rsidRPr="00824AA6">
        <w:t>kada</w:t>
      </w:r>
      <w:proofErr w:type="spellEnd"/>
      <w:r w:rsidRPr="00824AA6">
        <w:t xml:space="preserve"> se </w:t>
      </w:r>
      <w:proofErr w:type="spellStart"/>
      <w:r w:rsidRPr="00824AA6">
        <w:t>koristi</w:t>
      </w:r>
      <w:proofErr w:type="spellEnd"/>
      <w:r w:rsidRPr="00824AA6">
        <w:t xml:space="preserve"> </w:t>
      </w:r>
      <w:proofErr w:type="spellStart"/>
      <w:r w:rsidRPr="00824AA6">
        <w:t>opcija</w:t>
      </w:r>
      <w:proofErr w:type="spellEnd"/>
      <w:r w:rsidRPr="00824AA6">
        <w:t xml:space="preserve"> </w:t>
      </w:r>
      <w:proofErr w:type="spellStart"/>
      <w:r w:rsidRPr="00824AA6">
        <w:t>smanjivanja</w:t>
      </w:r>
      <w:proofErr w:type="spellEnd"/>
      <w:r w:rsidRPr="00824AA6">
        <w:t xml:space="preserve"> </w:t>
      </w:r>
      <w:proofErr w:type="spellStart"/>
      <w:r w:rsidRPr="00824AA6">
        <w:t>broja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koji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pozvani</w:t>
      </w:r>
      <w:proofErr w:type="spellEnd"/>
      <w:r w:rsidRPr="00824AA6">
        <w:t xml:space="preserve"> da </w:t>
      </w:r>
      <w:proofErr w:type="spellStart"/>
      <w:r w:rsidRPr="00824AA6">
        <w:t>podnesu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</w:t>
      </w:r>
      <w:proofErr w:type="spellStart"/>
      <w:r w:rsidRPr="00824AA6">
        <w:t>učestvuju</w:t>
      </w:r>
      <w:proofErr w:type="spellEnd"/>
      <w:r w:rsidRPr="00824AA6">
        <w:t xml:space="preserve"> u </w:t>
      </w:r>
      <w:proofErr w:type="spellStart"/>
      <w:r w:rsidRPr="00824AA6">
        <w:t>dijalogu</w:t>
      </w:r>
      <w:proofErr w:type="spellEnd"/>
      <w:r w:rsidRPr="00824AA6">
        <w:t xml:space="preserve">: </w:t>
      </w:r>
      <w:proofErr w:type="spellStart"/>
      <w:r w:rsidRPr="00824AA6">
        <w:t>minimalan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,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predloženi</w:t>
      </w:r>
      <w:proofErr w:type="spellEnd"/>
      <w:r w:rsidRPr="00824AA6">
        <w:t xml:space="preserve"> </w:t>
      </w:r>
      <w:proofErr w:type="spellStart"/>
      <w:r w:rsidRPr="00824AA6">
        <w:t>maksimalan</w:t>
      </w:r>
      <w:proofErr w:type="spellEnd"/>
      <w:r w:rsidRPr="00824AA6">
        <w:t xml:space="preserve">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objektivni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nediskriminatorski</w:t>
      </w:r>
      <w:proofErr w:type="spellEnd"/>
      <w:r w:rsidRPr="00824AA6">
        <w:t xml:space="preserve"> </w:t>
      </w:r>
      <w:proofErr w:type="spellStart"/>
      <w:r w:rsidRPr="00824AA6">
        <w:t>kriterijumi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pravila</w:t>
      </w:r>
      <w:proofErr w:type="spellEnd"/>
      <w:r w:rsidRPr="00824AA6">
        <w:t xml:space="preserve"> koji </w:t>
      </w:r>
      <w:proofErr w:type="spellStart"/>
      <w:r w:rsidRPr="00824AA6">
        <w:t>će</w:t>
      </w:r>
      <w:proofErr w:type="spellEnd"/>
      <w:r w:rsidRPr="00824AA6">
        <w:t xml:space="preserve"> se </w:t>
      </w:r>
      <w:proofErr w:type="spellStart"/>
      <w:r w:rsidRPr="00824AA6">
        <w:t>primeniti</w:t>
      </w:r>
      <w:proofErr w:type="spellEnd"/>
      <w:r w:rsidRPr="00824AA6">
        <w:t xml:space="preserve"> za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r w:rsidRPr="00824AA6">
        <w:t>tih</w:t>
      </w:r>
      <w:proofErr w:type="spellEnd"/>
      <w:r w:rsidRPr="00824AA6">
        <w:t xml:space="preserve"> </w:t>
      </w:r>
      <w:proofErr w:type="spellStart"/>
      <w:r w:rsidRPr="00824AA6">
        <w:t>kandidata</w:t>
      </w:r>
      <w:proofErr w:type="spellEnd"/>
      <w:r w:rsidRPr="00824AA6">
        <w:t>.</w:t>
      </w:r>
    </w:p>
    <w:p w14:paraId="300BB67B" w14:textId="77777777" w:rsidR="00824AA6" w:rsidRPr="00824AA6" w:rsidRDefault="00824AA6" w:rsidP="00824AA6">
      <w:pPr>
        <w:jc w:val="center"/>
      </w:pPr>
      <w:r w:rsidRPr="00824AA6">
        <w:t xml:space="preserve">16)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konkurentnog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pregovaranjem</w:t>
      </w:r>
      <w:proofErr w:type="spellEnd"/>
      <w:r w:rsidRPr="00824AA6">
        <w:t xml:space="preserve">, </w:t>
      </w:r>
      <w:proofErr w:type="spellStart"/>
      <w:r w:rsidRPr="00824AA6">
        <w:t>konkurentnog</w:t>
      </w:r>
      <w:proofErr w:type="spellEnd"/>
      <w:r w:rsidRPr="00824AA6">
        <w:t xml:space="preserve"> </w:t>
      </w:r>
      <w:proofErr w:type="spellStart"/>
      <w:r w:rsidRPr="00824AA6">
        <w:t>dijaloga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partnerstva</w:t>
      </w:r>
      <w:proofErr w:type="spellEnd"/>
      <w:r w:rsidRPr="00824AA6">
        <w:t xml:space="preserve"> za </w:t>
      </w:r>
      <w:proofErr w:type="spellStart"/>
      <w:r w:rsidRPr="00824AA6">
        <w:t>inovacije</w:t>
      </w:r>
      <w:proofErr w:type="spellEnd"/>
      <w:r w:rsidRPr="00824AA6">
        <w:t xml:space="preserve">, </w:t>
      </w:r>
      <w:proofErr w:type="spellStart"/>
      <w:r w:rsidRPr="00824AA6">
        <w:t>podatak</w:t>
      </w:r>
      <w:proofErr w:type="spellEnd"/>
      <w:r w:rsidRPr="00824AA6">
        <w:t xml:space="preserve">, po </w:t>
      </w:r>
      <w:proofErr w:type="spellStart"/>
      <w:r w:rsidRPr="00824AA6">
        <w:t>potrebi</w:t>
      </w:r>
      <w:proofErr w:type="spellEnd"/>
      <w:r w:rsidRPr="00824AA6">
        <w:t xml:space="preserve">, o </w:t>
      </w:r>
      <w:proofErr w:type="spellStart"/>
      <w:r w:rsidRPr="00824AA6">
        <w:t>korišćenju</w:t>
      </w:r>
      <w:proofErr w:type="spellEnd"/>
      <w:r w:rsidRPr="00824AA6">
        <w:t xml:space="preserve"> </w:t>
      </w:r>
      <w:proofErr w:type="spellStart"/>
      <w:r w:rsidRPr="00824AA6">
        <w:t>uzastopnih</w:t>
      </w:r>
      <w:proofErr w:type="spellEnd"/>
      <w:r w:rsidRPr="00824AA6">
        <w:t xml:space="preserve"> </w:t>
      </w:r>
      <w:proofErr w:type="spellStart"/>
      <w:r w:rsidRPr="00824AA6">
        <w:t>faza</w:t>
      </w:r>
      <w:proofErr w:type="spellEnd"/>
      <w:r w:rsidRPr="00824AA6">
        <w:t xml:space="preserve"> </w:t>
      </w:r>
      <w:proofErr w:type="spellStart"/>
      <w:r w:rsidRPr="00824AA6">
        <w:t>kako</w:t>
      </w:r>
      <w:proofErr w:type="spellEnd"/>
      <w:r w:rsidRPr="00824AA6">
        <w:t xml:space="preserve"> bi se </w:t>
      </w:r>
      <w:proofErr w:type="spellStart"/>
      <w:r w:rsidRPr="00824AA6">
        <w:t>postepeno</w:t>
      </w:r>
      <w:proofErr w:type="spellEnd"/>
      <w:r w:rsidRPr="00824AA6">
        <w:t xml:space="preserve"> </w:t>
      </w:r>
      <w:proofErr w:type="spellStart"/>
      <w:r w:rsidRPr="00824AA6">
        <w:t>smanjio</w:t>
      </w:r>
      <w:proofErr w:type="spellEnd"/>
      <w:r w:rsidRPr="00824AA6">
        <w:t xml:space="preserve">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o </w:t>
      </w:r>
      <w:proofErr w:type="spellStart"/>
      <w:r w:rsidRPr="00824AA6">
        <w:t>kojima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se </w:t>
      </w:r>
      <w:proofErr w:type="spellStart"/>
      <w:r w:rsidRPr="00824AA6">
        <w:t>pregovarati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rešenja</w:t>
      </w:r>
      <w:proofErr w:type="spellEnd"/>
      <w:r w:rsidRPr="00824AA6">
        <w:t xml:space="preserve"> o </w:t>
      </w:r>
      <w:proofErr w:type="spellStart"/>
      <w:r w:rsidRPr="00824AA6">
        <w:t>kojima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se </w:t>
      </w:r>
      <w:proofErr w:type="spellStart"/>
      <w:r w:rsidRPr="00824AA6">
        <w:t>raspravljati</w:t>
      </w:r>
      <w:proofErr w:type="spellEnd"/>
      <w:r w:rsidRPr="00824AA6">
        <w:t>.</w:t>
      </w:r>
    </w:p>
    <w:p w14:paraId="4C645B6F" w14:textId="77777777" w:rsidR="00824AA6" w:rsidRPr="00824AA6" w:rsidRDefault="00824AA6" w:rsidP="00824AA6">
      <w:pPr>
        <w:jc w:val="center"/>
      </w:pPr>
      <w:r w:rsidRPr="00824AA6">
        <w:t xml:space="preserve">17)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posebni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 xml:space="preserve"> za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.</w:t>
      </w:r>
    </w:p>
    <w:p w14:paraId="4114877E" w14:textId="77777777" w:rsidR="00824AA6" w:rsidRPr="00824AA6" w:rsidRDefault="00824AA6" w:rsidP="00824AA6">
      <w:pPr>
        <w:jc w:val="center"/>
      </w:pPr>
      <w:r w:rsidRPr="00824AA6">
        <w:t xml:space="preserve">18) </w:t>
      </w:r>
      <w:proofErr w:type="spellStart"/>
      <w:r w:rsidRPr="00824AA6">
        <w:t>Kriterijumi</w:t>
      </w:r>
      <w:proofErr w:type="spellEnd"/>
      <w:r w:rsidRPr="00824AA6">
        <w:t xml:space="preserve"> koji </w:t>
      </w:r>
      <w:proofErr w:type="spellStart"/>
      <w:r w:rsidRPr="00824AA6">
        <w:t>će</w:t>
      </w:r>
      <w:proofErr w:type="spellEnd"/>
      <w:r w:rsidRPr="00824AA6">
        <w:t xml:space="preserve"> se </w:t>
      </w:r>
      <w:proofErr w:type="spellStart"/>
      <w:r w:rsidRPr="00824AA6">
        <w:t>koristiti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. Osim </w:t>
      </w:r>
      <w:proofErr w:type="spellStart"/>
      <w:r w:rsidRPr="00824AA6">
        <w:t>kada</w:t>
      </w:r>
      <w:proofErr w:type="spellEnd"/>
      <w:r w:rsidRPr="00824AA6">
        <w:t xml:space="preserve"> je </w:t>
      </w:r>
      <w:proofErr w:type="spellStart"/>
      <w:r w:rsidRPr="00824AA6">
        <w:t>ekonomski</w:t>
      </w:r>
      <w:proofErr w:type="spellEnd"/>
      <w:r w:rsidRPr="00824AA6">
        <w:t xml:space="preserve"> </w:t>
      </w:r>
      <w:proofErr w:type="spellStart"/>
      <w:r w:rsidRPr="00824AA6">
        <w:t>najpovoljnija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identifikovana</w:t>
      </w:r>
      <w:proofErr w:type="spellEnd"/>
      <w:r w:rsidRPr="00824AA6">
        <w:t xml:space="preserve"> </w:t>
      </w:r>
      <w:proofErr w:type="spellStart"/>
      <w:r w:rsidRPr="00824AA6">
        <w:t>isključivo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cene</w:t>
      </w:r>
      <w:proofErr w:type="spellEnd"/>
      <w:r w:rsidRPr="00824AA6">
        <w:t xml:space="preserve">, </w:t>
      </w:r>
      <w:proofErr w:type="spellStart"/>
      <w:r w:rsidRPr="00824AA6">
        <w:t>kriterijumi</w:t>
      </w:r>
      <w:proofErr w:type="spellEnd"/>
      <w:r w:rsidRPr="00824AA6">
        <w:t xml:space="preserve"> koji </w:t>
      </w:r>
      <w:proofErr w:type="spellStart"/>
      <w:r w:rsidRPr="00824AA6">
        <w:t>predstavljaju</w:t>
      </w:r>
      <w:proofErr w:type="spellEnd"/>
      <w:r w:rsidRPr="00824AA6">
        <w:t xml:space="preserve"> </w:t>
      </w:r>
      <w:proofErr w:type="spellStart"/>
      <w:r w:rsidRPr="00824AA6">
        <w:t>ekonomski</w:t>
      </w:r>
      <w:proofErr w:type="spellEnd"/>
      <w:r w:rsidRPr="00824AA6">
        <w:t xml:space="preserve"> </w:t>
      </w:r>
      <w:proofErr w:type="spellStart"/>
      <w:r w:rsidRPr="00824AA6">
        <w:t>najpovoljniju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njihovi</w:t>
      </w:r>
      <w:proofErr w:type="spellEnd"/>
      <w:r w:rsidRPr="00824AA6">
        <w:t xml:space="preserve"> </w:t>
      </w:r>
      <w:proofErr w:type="spellStart"/>
      <w:r w:rsidRPr="00824AA6">
        <w:t>ponderi</w:t>
      </w:r>
      <w:proofErr w:type="spellEnd"/>
      <w:r w:rsidRPr="00824AA6">
        <w:t xml:space="preserve"> </w:t>
      </w:r>
      <w:proofErr w:type="spellStart"/>
      <w:r w:rsidRPr="00824AA6">
        <w:t>navode</w:t>
      </w:r>
      <w:proofErr w:type="spellEnd"/>
      <w:r w:rsidRPr="00824AA6">
        <w:t xml:space="preserve"> se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nisu</w:t>
      </w:r>
      <w:proofErr w:type="spellEnd"/>
      <w:r w:rsidRPr="00824AA6">
        <w:t xml:space="preserve"> </w:t>
      </w:r>
      <w:proofErr w:type="spellStart"/>
      <w:r w:rsidRPr="00824AA6">
        <w:t>navedeni</w:t>
      </w:r>
      <w:proofErr w:type="spellEnd"/>
      <w:r w:rsidRPr="00824AA6">
        <w:t xml:space="preserve"> u </w:t>
      </w:r>
      <w:proofErr w:type="spellStart"/>
      <w:r w:rsidRPr="00824AA6">
        <w:t>konkursnoj</w:t>
      </w:r>
      <w:proofErr w:type="spellEnd"/>
      <w:r w:rsidRPr="00824AA6">
        <w:t xml:space="preserve"> </w:t>
      </w:r>
      <w:proofErr w:type="spellStart"/>
      <w:r w:rsidRPr="00824AA6">
        <w:t>dokumentaciji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,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konkurentnog</w:t>
      </w:r>
      <w:proofErr w:type="spellEnd"/>
      <w:r w:rsidRPr="00824AA6">
        <w:t xml:space="preserve"> </w:t>
      </w:r>
      <w:proofErr w:type="spellStart"/>
      <w:r w:rsidRPr="00824AA6">
        <w:t>dijaloga</w:t>
      </w:r>
      <w:proofErr w:type="spellEnd"/>
      <w:r w:rsidRPr="00824AA6">
        <w:t xml:space="preserve">, u </w:t>
      </w:r>
      <w:proofErr w:type="spellStart"/>
      <w:r w:rsidRPr="00824AA6">
        <w:t>opisnom</w:t>
      </w:r>
      <w:proofErr w:type="spellEnd"/>
      <w:r w:rsidRPr="00824AA6">
        <w:t xml:space="preserve"> </w:t>
      </w:r>
      <w:proofErr w:type="spellStart"/>
      <w:r w:rsidRPr="00824AA6">
        <w:t>dokumentu</w:t>
      </w:r>
      <w:proofErr w:type="spellEnd"/>
      <w:r w:rsidRPr="00824AA6">
        <w:t>.</w:t>
      </w:r>
    </w:p>
    <w:p w14:paraId="4B9EC244" w14:textId="77777777" w:rsidR="00824AA6" w:rsidRPr="00824AA6" w:rsidRDefault="00824AA6" w:rsidP="00824AA6">
      <w:pPr>
        <w:jc w:val="center"/>
      </w:pPr>
      <w:r w:rsidRPr="00824AA6">
        <w:t xml:space="preserve">19) </w:t>
      </w:r>
      <w:proofErr w:type="spellStart"/>
      <w:r w:rsidRPr="00824AA6">
        <w:t>Rok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(</w:t>
      </w:r>
      <w:proofErr w:type="spellStart"/>
      <w:r w:rsidRPr="00824AA6">
        <w:t>otvoreni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)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 xml:space="preserve"> (</w:t>
      </w:r>
      <w:proofErr w:type="spellStart"/>
      <w:r w:rsidRPr="00824AA6">
        <w:t>restriktivni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, </w:t>
      </w:r>
      <w:proofErr w:type="spellStart"/>
      <w:r w:rsidRPr="00824AA6">
        <w:t>konkurentni</w:t>
      </w:r>
      <w:proofErr w:type="spellEnd"/>
      <w:r w:rsidRPr="00824AA6">
        <w:t xml:space="preserve">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pregovaranjem</w:t>
      </w:r>
      <w:proofErr w:type="spellEnd"/>
      <w:r w:rsidRPr="00824AA6">
        <w:t xml:space="preserve">, </w:t>
      </w:r>
      <w:proofErr w:type="spellStart"/>
      <w:r w:rsidRPr="00824AA6">
        <w:t>sistem</w:t>
      </w:r>
      <w:proofErr w:type="spellEnd"/>
      <w:r w:rsidRPr="00824AA6">
        <w:t xml:space="preserve"> </w:t>
      </w:r>
      <w:proofErr w:type="spellStart"/>
      <w:r w:rsidRPr="00824AA6">
        <w:t>dinamične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, </w:t>
      </w:r>
      <w:proofErr w:type="spellStart"/>
      <w:r w:rsidRPr="00824AA6">
        <w:t>konkurentni</w:t>
      </w:r>
      <w:proofErr w:type="spellEnd"/>
      <w:r w:rsidRPr="00824AA6">
        <w:t xml:space="preserve"> </w:t>
      </w:r>
      <w:proofErr w:type="spellStart"/>
      <w:r w:rsidRPr="00824AA6">
        <w:t>dijalog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partnerstvo</w:t>
      </w:r>
      <w:proofErr w:type="spellEnd"/>
      <w:r w:rsidRPr="00824AA6">
        <w:t xml:space="preserve"> za </w:t>
      </w:r>
      <w:proofErr w:type="spellStart"/>
      <w:r w:rsidRPr="00824AA6">
        <w:t>inovacije</w:t>
      </w:r>
      <w:proofErr w:type="spellEnd"/>
      <w:r w:rsidRPr="00824AA6">
        <w:t>).</w:t>
      </w:r>
    </w:p>
    <w:p w14:paraId="248F8E3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20)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šalju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>.</w:t>
      </w:r>
    </w:p>
    <w:p w14:paraId="324F697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21)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otvorenog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:</w:t>
      </w:r>
      <w:proofErr w:type="gramEnd"/>
    </w:p>
    <w:p w14:paraId="2B8E98E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minimalni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>,</w:t>
      </w:r>
    </w:p>
    <w:p w14:paraId="188CD479" w14:textId="77777777" w:rsidR="00824AA6" w:rsidRPr="00824AA6" w:rsidRDefault="00824AA6" w:rsidP="00824AA6">
      <w:pPr>
        <w:jc w:val="center"/>
      </w:pPr>
      <w:r w:rsidRPr="00824AA6">
        <w:t xml:space="preserve">(2) datum, </w:t>
      </w:r>
      <w:proofErr w:type="spellStart"/>
      <w:r w:rsidRPr="00824AA6">
        <w:t>vreme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mesto </w:t>
      </w:r>
      <w:proofErr w:type="spellStart"/>
      <w:r w:rsidRPr="00824AA6">
        <w:t>otvaranja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>,</w:t>
      </w:r>
    </w:p>
    <w:p w14:paraId="6DBFF7C7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lica</w:t>
      </w:r>
      <w:proofErr w:type="spellEnd"/>
      <w:r w:rsidRPr="00824AA6">
        <w:t xml:space="preserve"> </w:t>
      </w:r>
      <w:proofErr w:type="spellStart"/>
      <w:r w:rsidRPr="00824AA6">
        <w:t>kojima</w:t>
      </w:r>
      <w:proofErr w:type="spellEnd"/>
      <w:r w:rsidRPr="00824AA6">
        <w:t xml:space="preserve"> je </w:t>
      </w:r>
      <w:proofErr w:type="spellStart"/>
      <w:r w:rsidRPr="00824AA6">
        <w:t>dozvoljeno</w:t>
      </w:r>
      <w:proofErr w:type="spellEnd"/>
      <w:r w:rsidRPr="00824AA6">
        <w:t xml:space="preserve"> da </w:t>
      </w:r>
      <w:proofErr w:type="spellStart"/>
      <w:r w:rsidRPr="00824AA6">
        <w:t>prisustvuju</w:t>
      </w:r>
      <w:proofErr w:type="spellEnd"/>
      <w:r w:rsidRPr="00824AA6">
        <w:t xml:space="preserve"> </w:t>
      </w:r>
      <w:proofErr w:type="spellStart"/>
      <w:r w:rsidRPr="00824AA6">
        <w:t>otvaranju</w:t>
      </w:r>
      <w:proofErr w:type="spellEnd"/>
      <w:r w:rsidRPr="00824AA6">
        <w:t>.</w:t>
      </w:r>
    </w:p>
    <w:p w14:paraId="7891749E" w14:textId="77777777" w:rsidR="00824AA6" w:rsidRPr="00824AA6" w:rsidRDefault="00824AA6" w:rsidP="00824AA6">
      <w:pPr>
        <w:jc w:val="center"/>
      </w:pPr>
      <w:r w:rsidRPr="00824AA6">
        <w:t xml:space="preserve">22) Jezik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jezici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kojima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prijave</w:t>
      </w:r>
      <w:proofErr w:type="spellEnd"/>
      <w:r w:rsidRPr="00824AA6">
        <w:t xml:space="preserve"> </w:t>
      </w:r>
      <w:proofErr w:type="spellStart"/>
      <w:r w:rsidRPr="00824AA6">
        <w:t>moraju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sačinjene</w:t>
      </w:r>
      <w:proofErr w:type="spellEnd"/>
      <w:r w:rsidRPr="00824AA6">
        <w:t>.</w:t>
      </w:r>
    </w:p>
    <w:p w14:paraId="7F33BDD1" w14:textId="77777777" w:rsidR="00824AA6" w:rsidRPr="00824AA6" w:rsidRDefault="00824AA6" w:rsidP="00824AA6">
      <w:pPr>
        <w:jc w:val="center"/>
      </w:pPr>
      <w:r w:rsidRPr="00824AA6">
        <w:t xml:space="preserve">23)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naznaka</w:t>
      </w:r>
      <w:proofErr w:type="spellEnd"/>
      <w:r w:rsidRPr="00824AA6">
        <w:t>:</w:t>
      </w:r>
    </w:p>
    <w:p w14:paraId="7F05F4D5" w14:textId="77777777" w:rsidR="00824AA6" w:rsidRPr="00824AA6" w:rsidRDefault="00824AA6" w:rsidP="00824AA6">
      <w:pPr>
        <w:jc w:val="center"/>
      </w:pPr>
      <w:r w:rsidRPr="00824AA6">
        <w:t xml:space="preserve">(1) o tome da li se </w:t>
      </w:r>
      <w:proofErr w:type="spellStart"/>
      <w:r w:rsidRPr="00824AA6">
        <w:t>zahteva</w:t>
      </w:r>
      <w:proofErr w:type="spellEnd"/>
      <w:r w:rsidRPr="00824AA6">
        <w:t>/</w:t>
      </w:r>
      <w:proofErr w:type="spellStart"/>
      <w:r w:rsidRPr="00824AA6">
        <w:t>prihvata</w:t>
      </w:r>
      <w:proofErr w:type="spellEnd"/>
      <w:r w:rsidRPr="00824AA6">
        <w:t xml:space="preserve"> </w:t>
      </w:r>
      <w:proofErr w:type="spellStart"/>
      <w:r w:rsidRPr="00824AA6">
        <w:t>elektronsko</w:t>
      </w:r>
      <w:proofErr w:type="spellEnd"/>
      <w:r w:rsidRPr="00824AA6">
        <w:t xml:space="preserve">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>,</w:t>
      </w:r>
    </w:p>
    <w:p w14:paraId="228E7D9A" w14:textId="77777777" w:rsidR="00824AA6" w:rsidRPr="00824AA6" w:rsidRDefault="00824AA6" w:rsidP="00824AA6">
      <w:pPr>
        <w:jc w:val="center"/>
      </w:pPr>
      <w:r w:rsidRPr="00824AA6">
        <w:t xml:space="preserve">(2) o </w:t>
      </w:r>
      <w:proofErr w:type="spellStart"/>
      <w:r w:rsidRPr="00824AA6">
        <w:t>upotrebi</w:t>
      </w:r>
      <w:proofErr w:type="spellEnd"/>
      <w:r w:rsidRPr="00824AA6">
        <w:t xml:space="preserve"> </w:t>
      </w:r>
      <w:proofErr w:type="spellStart"/>
      <w:r w:rsidRPr="00824AA6">
        <w:t>elektronskog</w:t>
      </w:r>
      <w:proofErr w:type="spellEnd"/>
      <w:r w:rsidRPr="00824AA6">
        <w:t xml:space="preserve"> </w:t>
      </w:r>
      <w:proofErr w:type="spellStart"/>
      <w:r w:rsidRPr="00824AA6">
        <w:t>naručivanja</w:t>
      </w:r>
      <w:proofErr w:type="spellEnd"/>
      <w:r w:rsidRPr="00824AA6">
        <w:t>,</w:t>
      </w:r>
    </w:p>
    <w:p w14:paraId="4F7537EA" w14:textId="77777777" w:rsidR="00824AA6" w:rsidRPr="00824AA6" w:rsidRDefault="00824AA6" w:rsidP="00824AA6">
      <w:pPr>
        <w:jc w:val="center"/>
      </w:pPr>
      <w:r w:rsidRPr="00824AA6">
        <w:t xml:space="preserve">(3) o </w:t>
      </w:r>
      <w:proofErr w:type="spellStart"/>
      <w:r w:rsidRPr="00824AA6">
        <w:t>upotrebi</w:t>
      </w:r>
      <w:proofErr w:type="spellEnd"/>
      <w:r w:rsidRPr="00824AA6">
        <w:t xml:space="preserve"> </w:t>
      </w:r>
      <w:proofErr w:type="spellStart"/>
      <w:r w:rsidRPr="00824AA6">
        <w:t>izdavanja</w:t>
      </w:r>
      <w:proofErr w:type="spellEnd"/>
      <w:r w:rsidRPr="00824AA6">
        <w:t xml:space="preserve"> </w:t>
      </w:r>
      <w:proofErr w:type="spellStart"/>
      <w:r w:rsidRPr="00824AA6">
        <w:t>elektronskog</w:t>
      </w:r>
      <w:proofErr w:type="spellEnd"/>
      <w:r w:rsidRPr="00824AA6">
        <w:t xml:space="preserve"> </w:t>
      </w:r>
      <w:proofErr w:type="spellStart"/>
      <w:r w:rsidRPr="00824AA6">
        <w:t>računa</w:t>
      </w:r>
      <w:proofErr w:type="spellEnd"/>
      <w:r w:rsidRPr="00824AA6">
        <w:t>,</w:t>
      </w:r>
    </w:p>
    <w:p w14:paraId="5EEEE3F9" w14:textId="77777777" w:rsidR="00824AA6" w:rsidRPr="00824AA6" w:rsidRDefault="00824AA6" w:rsidP="00824AA6">
      <w:pPr>
        <w:jc w:val="center"/>
      </w:pPr>
      <w:r w:rsidRPr="00824AA6">
        <w:t xml:space="preserve">(4) </w:t>
      </w:r>
      <w:proofErr w:type="spellStart"/>
      <w:r w:rsidRPr="00824AA6">
        <w:t>prihvatanju</w:t>
      </w:r>
      <w:proofErr w:type="spellEnd"/>
      <w:r w:rsidRPr="00824AA6">
        <w:t xml:space="preserve"> </w:t>
      </w:r>
      <w:proofErr w:type="spellStart"/>
      <w:r w:rsidRPr="00824AA6">
        <w:t>elektronskog</w:t>
      </w:r>
      <w:proofErr w:type="spellEnd"/>
      <w:r w:rsidRPr="00824AA6">
        <w:t xml:space="preserve"> </w:t>
      </w:r>
      <w:proofErr w:type="spellStart"/>
      <w:r w:rsidRPr="00824AA6">
        <w:t>plaćanja</w:t>
      </w:r>
      <w:proofErr w:type="spellEnd"/>
      <w:r w:rsidRPr="00824AA6">
        <w:t>.</w:t>
      </w:r>
    </w:p>
    <w:p w14:paraId="0DACAABE" w14:textId="77777777" w:rsidR="00824AA6" w:rsidRPr="00824AA6" w:rsidRDefault="00824AA6" w:rsidP="00824AA6">
      <w:pPr>
        <w:jc w:val="center"/>
      </w:pPr>
      <w:r w:rsidRPr="00824AA6">
        <w:t xml:space="preserve">24) </w:t>
      </w:r>
      <w:proofErr w:type="spellStart"/>
      <w:r w:rsidRPr="00824AA6">
        <w:t>Informacije</w:t>
      </w:r>
      <w:proofErr w:type="spellEnd"/>
      <w:r w:rsidRPr="00824AA6">
        <w:t xml:space="preserve"> o tome da li se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odnosi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projekat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>/</w:t>
      </w:r>
      <w:proofErr w:type="spellStart"/>
      <w:r w:rsidRPr="00824AA6">
        <w:t>ili</w:t>
      </w:r>
      <w:proofErr w:type="spellEnd"/>
      <w:r w:rsidRPr="00824AA6">
        <w:t xml:space="preserve"> program </w:t>
      </w:r>
      <w:proofErr w:type="spellStart"/>
      <w:r w:rsidRPr="00824AA6">
        <w:t>finansiran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fondova</w:t>
      </w:r>
      <w:proofErr w:type="spellEnd"/>
      <w:r w:rsidRPr="00824AA6">
        <w:t xml:space="preserve"> </w:t>
      </w:r>
      <w:proofErr w:type="spellStart"/>
      <w:r w:rsidRPr="00824AA6">
        <w:t>Evropske</w:t>
      </w:r>
      <w:proofErr w:type="spellEnd"/>
      <w:r w:rsidRPr="00824AA6">
        <w:t xml:space="preserve"> </w:t>
      </w:r>
      <w:proofErr w:type="spellStart"/>
      <w:r w:rsidRPr="00824AA6">
        <w:t>unije</w:t>
      </w:r>
      <w:proofErr w:type="spellEnd"/>
      <w:r w:rsidRPr="00824AA6">
        <w:t>.</w:t>
      </w:r>
    </w:p>
    <w:p w14:paraId="341EE1F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25)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Precizne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rokovima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telefonski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telefaksa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dobiti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1FD06BC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26)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(i) i </w:t>
      </w:r>
      <w:proofErr w:type="spellStart"/>
      <w:r w:rsidRPr="00824AA6">
        <w:rPr>
          <w:lang w:val="fr-FR"/>
        </w:rPr>
        <w:t>navođenje</w:t>
      </w:r>
      <w:proofErr w:type="spellEnd"/>
      <w:r w:rsidRPr="00824AA6">
        <w:rPr>
          <w:lang w:val="fr-FR"/>
        </w:rPr>
        <w:t xml:space="preserve">(a) </w:t>
      </w:r>
      <w:proofErr w:type="spellStart"/>
      <w:r w:rsidRPr="00824AA6">
        <w:rPr>
          <w:lang w:val="fr-FR"/>
        </w:rPr>
        <w:t>prethodno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(e)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(e) na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ovaj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odnosi</w:t>
      </w:r>
      <w:proofErr w:type="spellEnd"/>
      <w:r w:rsidRPr="00824AA6">
        <w:rPr>
          <w:lang w:val="fr-FR"/>
        </w:rPr>
        <w:t>.</w:t>
      </w:r>
    </w:p>
    <w:p w14:paraId="19C33BA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27)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ponavljaju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procenjeno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daljih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>.</w:t>
      </w:r>
    </w:p>
    <w:p w14:paraId="71D3923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28)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>.</w:t>
      </w:r>
    </w:p>
    <w:p w14:paraId="5C9E069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29)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tome da li je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obuhvaćen</w:t>
      </w:r>
      <w:proofErr w:type="spellEnd"/>
      <w:r w:rsidRPr="00824AA6">
        <w:rPr>
          <w:lang w:val="fr-FR"/>
        </w:rPr>
        <w:t xml:space="preserve"> GPV.</w:t>
      </w:r>
    </w:p>
    <w:p w14:paraId="356F1C2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30)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relevantne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0296F8F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II. JAVNI POZIV (SEKTORSKI NARUČILAC)</w:t>
      </w:r>
    </w:p>
    <w:p w14:paraId="74D96FB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PIB,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NSTJ </w:t>
      </w:r>
      <w:proofErr w:type="spellStart"/>
      <w:r w:rsidRPr="00824AA6">
        <w:rPr>
          <w:lang w:val="fr-FR"/>
        </w:rPr>
        <w:t>oznaku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telefaksa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i internet </w:t>
      </w:r>
      <w:proofErr w:type="spellStart"/>
      <w:r w:rsidRPr="00824AA6">
        <w:rPr>
          <w:lang w:val="fr-FR"/>
        </w:rPr>
        <w:t>stranicu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i, ako se </w:t>
      </w:r>
      <w:proofErr w:type="spellStart"/>
      <w:r w:rsidRPr="00824AA6">
        <w:rPr>
          <w:lang w:val="fr-FR"/>
        </w:rPr>
        <w:t>razlikuje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pribaviti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54A0DAB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Osnovna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.</w:t>
      </w:r>
    </w:p>
    <w:p w14:paraId="39F27CD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tome da li je </w:t>
      </w:r>
      <w:proofErr w:type="spellStart"/>
      <w:r w:rsidRPr="00824AA6">
        <w:rPr>
          <w:lang w:val="fr-FR"/>
        </w:rPr>
        <w:t>pravo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rezervisano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37.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izvršava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programa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zapošljavanja</w:t>
      </w:r>
      <w:proofErr w:type="spellEnd"/>
      <w:r w:rsidRPr="00824AA6">
        <w:rPr>
          <w:lang w:val="fr-FR"/>
        </w:rPr>
        <w:t>.</w:t>
      </w:r>
    </w:p>
    <w:p w14:paraId="26ACE57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Vrsta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radovi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navesti</w:t>
      </w:r>
      <w:proofErr w:type="spellEnd"/>
      <w:r w:rsidRPr="00824AA6">
        <w:rPr>
          <w:lang w:val="fr-FR"/>
        </w:rPr>
        <w:t xml:space="preserve"> da li se </w:t>
      </w:r>
      <w:proofErr w:type="spellStart"/>
      <w:r w:rsidRPr="00824AA6">
        <w:rPr>
          <w:lang w:val="fr-FR"/>
        </w:rPr>
        <w:t>radi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okvirnom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dinamične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proofErr w:type="gramStart"/>
      <w:r w:rsidRPr="00824AA6">
        <w:rPr>
          <w:lang w:val="fr-FR"/>
        </w:rPr>
        <w:t>);</w:t>
      </w:r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</w:t>
      </w:r>
      <w:proofErr w:type="spellEnd"/>
      <w:r w:rsidRPr="00824AA6">
        <w:rPr>
          <w:lang w:val="fr-FR"/>
        </w:rPr>
        <w:t xml:space="preserve"> (CPV </w:t>
      </w:r>
      <w:proofErr w:type="spellStart"/>
      <w:r w:rsidRPr="00824AA6">
        <w:rPr>
          <w:lang w:val="fr-FR"/>
        </w:rPr>
        <w:t>oznake</w:t>
      </w:r>
      <w:proofErr w:type="spellEnd"/>
      <w:r w:rsidRPr="00824AA6">
        <w:rPr>
          <w:lang w:val="fr-FR"/>
        </w:rPr>
        <w:t xml:space="preserve">).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navesti</w:t>
      </w:r>
      <w:proofErr w:type="spellEnd"/>
      <w:r w:rsidRPr="00824AA6">
        <w:rPr>
          <w:lang w:val="fr-FR"/>
        </w:rPr>
        <w:t xml:space="preserve"> da li se </w:t>
      </w:r>
      <w:proofErr w:type="spellStart"/>
      <w:r w:rsidRPr="00824AA6">
        <w:rPr>
          <w:lang w:val="fr-FR"/>
        </w:rPr>
        <w:t>traže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svrhu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kupovine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zakup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lizing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kupovinu</w:t>
      </w:r>
      <w:proofErr w:type="spellEnd"/>
      <w:r w:rsidRPr="00824AA6">
        <w:rPr>
          <w:lang w:val="fr-FR"/>
        </w:rPr>
        <w:t xml:space="preserve"> na rate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kombinaciju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navedenog</w:t>
      </w:r>
      <w:proofErr w:type="spellEnd"/>
      <w:r w:rsidRPr="00824AA6">
        <w:rPr>
          <w:lang w:val="fr-FR"/>
        </w:rPr>
        <w:t>.</w:t>
      </w:r>
    </w:p>
    <w:p w14:paraId="51EC663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5) NSTJ </w:t>
      </w:r>
      <w:proofErr w:type="spellStart"/>
      <w:r w:rsidRPr="00824AA6">
        <w:rPr>
          <w:lang w:val="fr-FR"/>
        </w:rPr>
        <w:t>oznaka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glavno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mesto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NSTJ </w:t>
      </w:r>
      <w:proofErr w:type="spellStart"/>
      <w:r w:rsidRPr="00824AA6">
        <w:rPr>
          <w:lang w:val="fr-FR"/>
        </w:rPr>
        <w:t>oznaka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glavno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mesto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pružanja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>;</w:t>
      </w:r>
      <w:proofErr w:type="gramEnd"/>
    </w:p>
    <w:p w14:paraId="75193CB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Za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 i </w:t>
      </w:r>
      <w:proofErr w:type="spellStart"/>
      <w:proofErr w:type="gramStart"/>
      <w:r w:rsidRPr="00824AA6">
        <w:rPr>
          <w:lang w:val="fr-FR"/>
        </w:rPr>
        <w:t>radove</w:t>
      </w:r>
      <w:proofErr w:type="spellEnd"/>
      <w:r w:rsidRPr="00824AA6">
        <w:rPr>
          <w:lang w:val="fr-FR"/>
        </w:rPr>
        <w:t>:</w:t>
      </w:r>
      <w:proofErr w:type="gramEnd"/>
    </w:p>
    <w:p w14:paraId="643B2D4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Priroda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količina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isporučiti</w:t>
      </w:r>
      <w:proofErr w:type="spellEnd"/>
      <w:r w:rsidRPr="00824AA6">
        <w:rPr>
          <w:lang w:val="fr-FR"/>
        </w:rPr>
        <w:t xml:space="preserve"> (CPV </w:t>
      </w:r>
      <w:proofErr w:type="spellStart"/>
      <w:r w:rsidRPr="00824AA6">
        <w:rPr>
          <w:lang w:val="fr-FR"/>
        </w:rPr>
        <w:t>oznake</w:t>
      </w:r>
      <w:proofErr w:type="spellEnd"/>
      <w:r w:rsidRPr="00824AA6">
        <w:rPr>
          <w:lang w:val="fr-FR"/>
        </w:rPr>
        <w:t xml:space="preserve">),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dalje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i, ako je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procenjeno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na </w:t>
      </w:r>
      <w:proofErr w:type="spellStart"/>
      <w:r w:rsidRPr="00824AA6">
        <w:rPr>
          <w:lang w:val="fr-FR"/>
        </w:rPr>
        <w:t>raspolaganju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opcija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produženja</w:t>
      </w:r>
      <w:proofErr w:type="spellEnd"/>
      <w:r w:rsidRPr="00824AA6">
        <w:rPr>
          <w:lang w:val="fr-FR"/>
        </w:rPr>
        <w:t xml:space="preserve">.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ponavljaju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procenjeno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daljih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vrsta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obim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pružati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opšta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priroda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posla</w:t>
      </w:r>
      <w:proofErr w:type="spellEnd"/>
      <w:r w:rsidRPr="00824AA6">
        <w:rPr>
          <w:lang w:val="fr-FR"/>
        </w:rPr>
        <w:t xml:space="preserve"> (CPV </w:t>
      </w:r>
      <w:proofErr w:type="spellStart"/>
      <w:r w:rsidRPr="00824AA6">
        <w:rPr>
          <w:lang w:val="fr-FR"/>
        </w:rPr>
        <w:t>oznake</w:t>
      </w:r>
      <w:proofErr w:type="spellEnd"/>
      <w:proofErr w:type="gramStart"/>
      <w:r w:rsidRPr="00824AA6">
        <w:rPr>
          <w:lang w:val="fr-FR"/>
        </w:rPr>
        <w:t>);</w:t>
      </w:r>
      <w:proofErr w:type="gramEnd"/>
    </w:p>
    <w:p w14:paraId="4D4576F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</w:t>
      </w:r>
      <w:proofErr w:type="spellStart"/>
      <w:r w:rsidRPr="00824AA6">
        <w:rPr>
          <w:lang w:val="fr-FR"/>
        </w:rPr>
        <w:t>naznaka</w:t>
      </w:r>
      <w:proofErr w:type="spellEnd"/>
      <w:r w:rsidRPr="00824AA6">
        <w:rPr>
          <w:lang w:val="fr-FR"/>
        </w:rPr>
        <w:t xml:space="preserve"> da li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podnesu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deo i/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su </w:t>
      </w:r>
      <w:proofErr w:type="spellStart"/>
      <w:proofErr w:type="gramStart"/>
      <w:r w:rsidRPr="00824AA6">
        <w:rPr>
          <w:lang w:val="fr-FR"/>
        </w:rPr>
        <w:t>zahtevana</w:t>
      </w:r>
      <w:proofErr w:type="spellEnd"/>
      <w:r w:rsidRPr="00824AA6">
        <w:rPr>
          <w:lang w:val="fr-FR"/>
        </w:rPr>
        <w:t>;</w:t>
      </w:r>
      <w:proofErr w:type="gramEnd"/>
    </w:p>
    <w:p w14:paraId="7CF241C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Ako su, </w:t>
      </w:r>
      <w:proofErr w:type="spellStart"/>
      <w:r w:rsidRPr="00824AA6">
        <w:rPr>
          <w:lang w:val="fr-FR"/>
        </w:rPr>
        <w:t>kod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radovi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podeljeni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partije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redosled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veličine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različitih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mogućnost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jednu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nekoliko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partije</w:t>
      </w:r>
      <w:proofErr w:type="spellEnd"/>
      <w:r w:rsidRPr="00824AA6">
        <w:rPr>
          <w:lang w:val="fr-FR"/>
        </w:rPr>
        <w:t>;</w:t>
      </w:r>
      <w:proofErr w:type="gramEnd"/>
    </w:p>
    <w:p w14:paraId="74D1DA1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(3)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nabavku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>:</w:t>
      </w:r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svrsi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ako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obuhvata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izradu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projekata</w:t>
      </w:r>
      <w:proofErr w:type="spellEnd"/>
      <w:r w:rsidRPr="00824AA6">
        <w:rPr>
          <w:lang w:val="fr-FR"/>
        </w:rPr>
        <w:t>.</w:t>
      </w:r>
    </w:p>
    <w:p w14:paraId="31A86EC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7) Za </w:t>
      </w:r>
      <w:proofErr w:type="spellStart"/>
      <w:proofErr w:type="gram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>:</w:t>
      </w:r>
      <w:proofErr w:type="gramEnd"/>
    </w:p>
    <w:p w14:paraId="25ADF08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priroda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količina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pružiti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dalje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i, ako je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procenjeno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na </w:t>
      </w:r>
      <w:proofErr w:type="spellStart"/>
      <w:r w:rsidRPr="00824AA6">
        <w:rPr>
          <w:lang w:val="fr-FR"/>
        </w:rPr>
        <w:t>raspolaganju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opcija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produženja</w:t>
      </w:r>
      <w:proofErr w:type="spellEnd"/>
      <w:r w:rsidRPr="00824AA6">
        <w:rPr>
          <w:lang w:val="fr-FR"/>
        </w:rPr>
        <w:t xml:space="preserve">.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ponavljaju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procenjeno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daljih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nabaviti</w:t>
      </w:r>
      <w:proofErr w:type="spellEnd"/>
      <w:r w:rsidRPr="00824AA6">
        <w:rPr>
          <w:lang w:val="fr-FR"/>
        </w:rPr>
        <w:t>;</w:t>
      </w:r>
      <w:proofErr w:type="gramEnd"/>
    </w:p>
    <w:p w14:paraId="1CF2368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tome da li je </w:t>
      </w:r>
      <w:proofErr w:type="spellStart"/>
      <w:r w:rsidRPr="00824AA6">
        <w:rPr>
          <w:lang w:val="fr-FR"/>
        </w:rPr>
        <w:t>pružanje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rezervisano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određenu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profesiju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propisa</w:t>
      </w:r>
      <w:proofErr w:type="spellEnd"/>
      <w:r w:rsidRPr="00824AA6">
        <w:rPr>
          <w:lang w:val="fr-FR"/>
        </w:rPr>
        <w:t>;</w:t>
      </w:r>
      <w:proofErr w:type="gramEnd"/>
    </w:p>
    <w:p w14:paraId="1322A2B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(3) </w:t>
      </w:r>
      <w:proofErr w:type="spellStart"/>
      <w:r w:rsidRPr="00824AA6">
        <w:rPr>
          <w:lang w:val="fr-FR"/>
        </w:rPr>
        <w:t>upućivanje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relevantni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propis</w:t>
      </w:r>
      <w:proofErr w:type="spellEnd"/>
      <w:r w:rsidRPr="00824AA6">
        <w:rPr>
          <w:lang w:val="fr-FR"/>
        </w:rPr>
        <w:t>;</w:t>
      </w:r>
      <w:proofErr w:type="gramEnd"/>
    </w:p>
    <w:p w14:paraId="32C875B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(4) </w:t>
      </w:r>
      <w:proofErr w:type="spellStart"/>
      <w:r w:rsidRPr="00824AA6">
        <w:rPr>
          <w:lang w:val="fr-FR"/>
        </w:rPr>
        <w:t>naznaku</w:t>
      </w:r>
      <w:proofErr w:type="spellEnd"/>
      <w:r w:rsidRPr="00824AA6">
        <w:rPr>
          <w:lang w:val="fr-FR"/>
        </w:rPr>
        <w:t xml:space="preserve"> da li </w:t>
      </w:r>
      <w:proofErr w:type="spellStart"/>
      <w:r w:rsidRPr="00824AA6">
        <w:rPr>
          <w:lang w:val="fr-FR"/>
        </w:rPr>
        <w:t>pravna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navedu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imena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stručne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osoblja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odgovorno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>;</w:t>
      </w:r>
      <w:proofErr w:type="gramEnd"/>
    </w:p>
    <w:p w14:paraId="4F5881E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(5) </w:t>
      </w:r>
      <w:proofErr w:type="spellStart"/>
      <w:r w:rsidRPr="00824AA6">
        <w:rPr>
          <w:lang w:val="fr-FR"/>
        </w:rPr>
        <w:t>naznaku</w:t>
      </w:r>
      <w:proofErr w:type="spellEnd"/>
      <w:r w:rsidRPr="00824AA6">
        <w:rPr>
          <w:lang w:val="fr-FR"/>
        </w:rPr>
        <w:t xml:space="preserve"> da li </w:t>
      </w:r>
      <w:proofErr w:type="spellStart"/>
      <w:r w:rsidRPr="00824AA6">
        <w:rPr>
          <w:lang w:val="fr-FR"/>
        </w:rPr>
        <w:t>pružaoci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dostave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deo </w:t>
      </w:r>
      <w:proofErr w:type="spellStart"/>
      <w:r w:rsidRPr="00824AA6">
        <w:rPr>
          <w:lang w:val="fr-FR"/>
        </w:rPr>
        <w:t>predmetnih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>.</w:t>
      </w:r>
    </w:p>
    <w:p w14:paraId="117D9E3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8) </w:t>
      </w:r>
      <w:proofErr w:type="spellStart"/>
      <w:r w:rsidRPr="00824AA6">
        <w:rPr>
          <w:lang w:val="fr-FR"/>
        </w:rPr>
        <w:t>Navođenje</w:t>
      </w:r>
      <w:proofErr w:type="spellEnd"/>
      <w:r w:rsidRPr="00824AA6">
        <w:rPr>
          <w:lang w:val="fr-FR"/>
        </w:rPr>
        <w:t xml:space="preserve"> da li je </w:t>
      </w:r>
      <w:proofErr w:type="spellStart"/>
      <w:r w:rsidRPr="00824AA6">
        <w:rPr>
          <w:lang w:val="fr-FR"/>
        </w:rPr>
        <w:t>dozvoljeno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zabranjeno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varijanti</w:t>
      </w:r>
      <w:proofErr w:type="spellEnd"/>
      <w:r w:rsidRPr="00824AA6">
        <w:rPr>
          <w:lang w:val="fr-FR"/>
        </w:rPr>
        <w:t>.</w:t>
      </w:r>
    </w:p>
    <w:p w14:paraId="1B2B8F8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9) </w:t>
      </w:r>
      <w:proofErr w:type="spellStart"/>
      <w:r w:rsidRPr="00824AA6">
        <w:rPr>
          <w:lang w:val="fr-FR"/>
        </w:rPr>
        <w:t>Rokovi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završetak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trajanje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uslugama</w:t>
      </w:r>
      <w:proofErr w:type="spellEnd"/>
      <w:r w:rsidRPr="00824AA6">
        <w:rPr>
          <w:lang w:val="fr-FR"/>
        </w:rPr>
        <w:t xml:space="preserve"> i, ako je </w:t>
      </w:r>
      <w:proofErr w:type="spellStart"/>
      <w:r w:rsidRPr="00824AA6">
        <w:rPr>
          <w:lang w:val="fr-FR"/>
        </w:rPr>
        <w:t>moguće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početka</w:t>
      </w:r>
      <w:proofErr w:type="spellEnd"/>
      <w:r w:rsidRPr="00824AA6">
        <w:rPr>
          <w:lang w:val="fr-FR"/>
        </w:rPr>
        <w:t>.</w:t>
      </w:r>
    </w:p>
    <w:p w14:paraId="712D147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10)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internet </w:t>
      </w:r>
      <w:proofErr w:type="spellStart"/>
      <w:r w:rsidRPr="00824AA6">
        <w:rPr>
          <w:lang w:val="fr-FR"/>
        </w:rPr>
        <w:t>stranica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dostupna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besplatan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neograničen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nesmetan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direktan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>.</w:t>
      </w:r>
    </w:p>
    <w:p w14:paraId="6975FEF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besplatan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neograničen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nesmetan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direktan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moguć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navedenih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članu</w:t>
      </w:r>
      <w:proofErr w:type="spellEnd"/>
      <w:r w:rsidRPr="00824AA6">
        <w:rPr>
          <w:lang w:val="fr-FR"/>
        </w:rPr>
        <w:t xml:space="preserve"> 45.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naznaku</w:t>
      </w:r>
      <w:proofErr w:type="spellEnd"/>
      <w:r w:rsidRPr="00824AA6">
        <w:rPr>
          <w:lang w:val="fr-FR"/>
        </w:rPr>
        <w:t xml:space="preserve"> o tome </w:t>
      </w:r>
      <w:proofErr w:type="spellStart"/>
      <w:r w:rsidRPr="00824AA6">
        <w:rPr>
          <w:lang w:val="fr-FR"/>
        </w:rPr>
        <w:t>kako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>.</w:t>
      </w:r>
    </w:p>
    <w:p w14:paraId="6EC2B0A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11)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restriktivnog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pregovaračkog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objavljivanjem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konkurentnog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partnerstva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>:</w:t>
      </w:r>
      <w:proofErr w:type="gramEnd"/>
    </w:p>
    <w:p w14:paraId="3DFEF01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krajnji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>;</w:t>
      </w:r>
      <w:proofErr w:type="gramEnd"/>
    </w:p>
    <w:p w14:paraId="784DC03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(2)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šalju</w:t>
      </w:r>
      <w:proofErr w:type="spellEnd"/>
      <w:r w:rsidRPr="00824AA6">
        <w:rPr>
          <w:lang w:val="fr-FR"/>
        </w:rPr>
        <w:t>;</w:t>
      </w:r>
      <w:proofErr w:type="gramEnd"/>
    </w:p>
    <w:p w14:paraId="59D4666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(3) </w:t>
      </w:r>
      <w:proofErr w:type="spellStart"/>
      <w:r w:rsidRPr="00824AA6">
        <w:rPr>
          <w:lang w:val="fr-FR"/>
        </w:rPr>
        <w:t>jezik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jezici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sastavljaju</w:t>
      </w:r>
      <w:proofErr w:type="spellEnd"/>
      <w:r w:rsidRPr="00824AA6">
        <w:rPr>
          <w:lang w:val="fr-FR"/>
        </w:rPr>
        <w:t>;</w:t>
      </w:r>
      <w:proofErr w:type="gramEnd"/>
    </w:p>
    <w:p w14:paraId="44698F0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(4) </w:t>
      </w:r>
      <w:proofErr w:type="spellStart"/>
      <w:r w:rsidRPr="00824AA6">
        <w:rPr>
          <w:lang w:val="fr-FR"/>
        </w:rPr>
        <w:t>krajnji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početnih</w:t>
      </w:r>
      <w:proofErr w:type="spellEnd"/>
      <w:r w:rsidRPr="00824AA6">
        <w:rPr>
          <w:lang w:val="fr-FR"/>
        </w:rPr>
        <w:t xml:space="preserve">)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dijalogu</w:t>
      </w:r>
      <w:proofErr w:type="spellEnd"/>
      <w:r w:rsidRPr="00824AA6">
        <w:rPr>
          <w:lang w:val="fr-FR"/>
        </w:rPr>
        <w:t>.</w:t>
      </w:r>
    </w:p>
    <w:p w14:paraId="209FF06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12)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otvorenog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:</w:t>
      </w:r>
      <w:proofErr w:type="gramEnd"/>
    </w:p>
    <w:p w14:paraId="32D7885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krajnji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;</w:t>
      </w:r>
      <w:proofErr w:type="gramEnd"/>
    </w:p>
    <w:p w14:paraId="119696C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šalju</w:t>
      </w:r>
      <w:proofErr w:type="spellEnd"/>
      <w:r w:rsidRPr="00824AA6">
        <w:rPr>
          <w:lang w:val="fr-FR"/>
        </w:rPr>
        <w:t>;</w:t>
      </w:r>
      <w:proofErr w:type="gramEnd"/>
    </w:p>
    <w:p w14:paraId="5922041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(3) </w:t>
      </w:r>
      <w:proofErr w:type="spellStart"/>
      <w:r w:rsidRPr="00824AA6">
        <w:rPr>
          <w:lang w:val="fr-FR"/>
        </w:rPr>
        <w:t>jezik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jezici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sastavljaju</w:t>
      </w:r>
      <w:proofErr w:type="spellEnd"/>
      <w:r w:rsidRPr="00824AA6">
        <w:rPr>
          <w:lang w:val="fr-FR"/>
        </w:rPr>
        <w:t>.</w:t>
      </w:r>
    </w:p>
    <w:p w14:paraId="0904A78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13)</w:t>
      </w:r>
    </w:p>
    <w:p w14:paraId="129AA09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lica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imaju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ovlašćenje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prisustvuju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otvaranju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>;</w:t>
      </w:r>
      <w:proofErr w:type="gramEnd"/>
    </w:p>
    <w:p w14:paraId="5110429C" w14:textId="77777777" w:rsidR="00824AA6" w:rsidRPr="00824AA6" w:rsidRDefault="00824AA6" w:rsidP="00824AA6">
      <w:pPr>
        <w:jc w:val="center"/>
      </w:pPr>
      <w:r w:rsidRPr="00824AA6">
        <w:t xml:space="preserve">(2) datum, </w:t>
      </w:r>
      <w:proofErr w:type="spellStart"/>
      <w:r w:rsidRPr="00824AA6">
        <w:t>vreme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mesto </w:t>
      </w:r>
      <w:proofErr w:type="spellStart"/>
      <w:r w:rsidRPr="00824AA6">
        <w:t>otvaranja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>.</w:t>
      </w:r>
    </w:p>
    <w:p w14:paraId="77D82E83" w14:textId="77777777" w:rsidR="00824AA6" w:rsidRPr="00824AA6" w:rsidRDefault="00824AA6" w:rsidP="00824AA6">
      <w:pPr>
        <w:jc w:val="center"/>
      </w:pPr>
      <w:r w:rsidRPr="00824AA6">
        <w:t xml:space="preserve">14)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primenjivo</w:t>
      </w:r>
      <w:proofErr w:type="spellEnd"/>
      <w:r w:rsidRPr="00824AA6">
        <w:t xml:space="preserve">, </w:t>
      </w:r>
      <w:proofErr w:type="spellStart"/>
      <w:r w:rsidRPr="00824AA6">
        <w:t>eventualno</w:t>
      </w:r>
      <w:proofErr w:type="spellEnd"/>
      <w:r w:rsidRPr="00824AA6">
        <w:t xml:space="preserve"> </w:t>
      </w:r>
      <w:proofErr w:type="spellStart"/>
      <w:r w:rsidRPr="00824AA6">
        <w:t>potrebni</w:t>
      </w:r>
      <w:proofErr w:type="spellEnd"/>
      <w:r w:rsidRPr="00824AA6">
        <w:t xml:space="preserve"> </w:t>
      </w:r>
      <w:proofErr w:type="spellStart"/>
      <w:r w:rsidRPr="00824AA6">
        <w:t>depoziti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garancije</w:t>
      </w:r>
      <w:proofErr w:type="spellEnd"/>
      <w:r w:rsidRPr="00824AA6">
        <w:t>.</w:t>
      </w:r>
    </w:p>
    <w:p w14:paraId="3B7D619C" w14:textId="77777777" w:rsidR="00824AA6" w:rsidRPr="00824AA6" w:rsidRDefault="00824AA6" w:rsidP="00824AA6">
      <w:pPr>
        <w:jc w:val="center"/>
      </w:pPr>
      <w:r w:rsidRPr="00824AA6">
        <w:t xml:space="preserve">15) </w:t>
      </w:r>
      <w:proofErr w:type="spellStart"/>
      <w:r w:rsidRPr="00824AA6">
        <w:t>Glavni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 xml:space="preserve"> u </w:t>
      </w:r>
      <w:proofErr w:type="spellStart"/>
      <w:r w:rsidRPr="00824AA6">
        <w:t>vezi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finansiranjem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plaćanjem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>/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upućivanja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odredbe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sadrže</w:t>
      </w:r>
      <w:proofErr w:type="spellEnd"/>
      <w:r w:rsidRPr="00824AA6">
        <w:t xml:space="preserve"> </w:t>
      </w:r>
      <w:proofErr w:type="spellStart"/>
      <w:r w:rsidRPr="00824AA6">
        <w:t>te</w:t>
      </w:r>
      <w:proofErr w:type="spellEnd"/>
      <w:r w:rsidRPr="00824AA6">
        <w:t xml:space="preserve"> </w:t>
      </w:r>
      <w:proofErr w:type="spellStart"/>
      <w:r w:rsidRPr="00824AA6">
        <w:t>uslove</w:t>
      </w:r>
      <w:proofErr w:type="spellEnd"/>
      <w:r w:rsidRPr="00824AA6">
        <w:t>.</w:t>
      </w:r>
    </w:p>
    <w:p w14:paraId="541667A0" w14:textId="77777777" w:rsidR="00824AA6" w:rsidRPr="00824AA6" w:rsidRDefault="00824AA6" w:rsidP="00824AA6">
      <w:pPr>
        <w:jc w:val="center"/>
      </w:pPr>
      <w:r w:rsidRPr="00824AA6">
        <w:t xml:space="preserve">16) Spisak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kratak</w:t>
      </w:r>
      <w:proofErr w:type="spellEnd"/>
      <w:r w:rsidRPr="00824AA6">
        <w:t xml:space="preserve"> </w:t>
      </w:r>
      <w:proofErr w:type="spellStart"/>
      <w:r w:rsidRPr="00824AA6">
        <w:t>opis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u </w:t>
      </w:r>
      <w:proofErr w:type="spellStart"/>
      <w:r w:rsidRPr="00824AA6">
        <w:t>pogledu</w:t>
      </w:r>
      <w:proofErr w:type="spellEnd"/>
      <w:r w:rsidRPr="00824AA6">
        <w:t xml:space="preserve"> </w:t>
      </w:r>
      <w:proofErr w:type="spellStart"/>
      <w:r w:rsidRPr="00824AA6">
        <w:t>lične</w:t>
      </w:r>
      <w:proofErr w:type="spellEnd"/>
      <w:r w:rsidRPr="00824AA6">
        <w:t xml:space="preserve"> </w:t>
      </w:r>
      <w:proofErr w:type="spellStart"/>
      <w:r w:rsidRPr="00824AA6">
        <w:t>situacije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dovesti</w:t>
      </w:r>
      <w:proofErr w:type="spellEnd"/>
      <w:r w:rsidRPr="00824AA6">
        <w:t xml:space="preserve"> do </w:t>
      </w:r>
      <w:proofErr w:type="spellStart"/>
      <w:r w:rsidRPr="00824AA6">
        <w:t>njihovog</w:t>
      </w:r>
      <w:proofErr w:type="spellEnd"/>
      <w:r w:rsidRPr="00824AA6">
        <w:t xml:space="preserve"> </w:t>
      </w:r>
      <w:proofErr w:type="spellStart"/>
      <w:r w:rsidRPr="00824AA6">
        <w:t>isključenja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za </w:t>
      </w:r>
      <w:proofErr w:type="spellStart"/>
      <w:r w:rsidRPr="00824AA6">
        <w:t>izbor</w:t>
      </w:r>
      <w:proofErr w:type="spellEnd"/>
      <w:r w:rsidRPr="00824AA6">
        <w:t xml:space="preserve">; </w:t>
      </w:r>
      <w:proofErr w:type="spellStart"/>
      <w:r w:rsidRPr="00824AA6">
        <w:t>minimalni</w:t>
      </w:r>
      <w:proofErr w:type="spellEnd"/>
      <w:r w:rsidRPr="00824AA6">
        <w:t xml:space="preserve"> </w:t>
      </w:r>
      <w:proofErr w:type="spellStart"/>
      <w:r w:rsidRPr="00824AA6">
        <w:t>nivo</w:t>
      </w:r>
      <w:proofErr w:type="spellEnd"/>
      <w:r w:rsidRPr="00824AA6">
        <w:t>(</w:t>
      </w:r>
      <w:proofErr w:type="spellStart"/>
      <w:r w:rsidRPr="00824AA6">
        <w:t>i</w:t>
      </w:r>
      <w:proofErr w:type="spellEnd"/>
      <w:r w:rsidRPr="00824AA6">
        <w:t xml:space="preserve">) </w:t>
      </w:r>
      <w:proofErr w:type="spellStart"/>
      <w:r w:rsidRPr="00824AA6">
        <w:t>eventualno</w:t>
      </w:r>
      <w:proofErr w:type="spellEnd"/>
      <w:r w:rsidRPr="00824AA6">
        <w:t xml:space="preserve"> </w:t>
      </w:r>
      <w:proofErr w:type="spellStart"/>
      <w:r w:rsidRPr="00824AA6">
        <w:t>zahtevanih</w:t>
      </w:r>
      <w:proofErr w:type="spellEnd"/>
      <w:r w:rsidRPr="00824AA6">
        <w:t xml:space="preserve"> </w:t>
      </w:r>
      <w:proofErr w:type="spellStart"/>
      <w:r w:rsidRPr="00824AA6">
        <w:t>kapaciteta</w:t>
      </w:r>
      <w:proofErr w:type="spellEnd"/>
      <w:r w:rsidRPr="00824AA6">
        <w:t xml:space="preserve">; </w:t>
      </w:r>
      <w:proofErr w:type="spellStart"/>
      <w:r w:rsidRPr="00824AA6">
        <w:t>podatak</w:t>
      </w:r>
      <w:proofErr w:type="spellEnd"/>
      <w:r w:rsidRPr="00824AA6">
        <w:t xml:space="preserve"> o </w:t>
      </w:r>
      <w:proofErr w:type="spellStart"/>
      <w:r w:rsidRPr="00824AA6">
        <w:t>zahtevanim</w:t>
      </w:r>
      <w:proofErr w:type="spellEnd"/>
      <w:r w:rsidRPr="00824AA6">
        <w:t xml:space="preserve"> </w:t>
      </w:r>
      <w:proofErr w:type="spellStart"/>
      <w:r w:rsidRPr="00824AA6">
        <w:t>informacijama</w:t>
      </w:r>
      <w:proofErr w:type="spellEnd"/>
      <w:r w:rsidRPr="00824AA6">
        <w:t xml:space="preserve"> (</w:t>
      </w:r>
      <w:proofErr w:type="spellStart"/>
      <w:r w:rsidRPr="00824AA6">
        <w:t>izjave</w:t>
      </w:r>
      <w:proofErr w:type="spellEnd"/>
      <w:r w:rsidRPr="00824AA6">
        <w:t xml:space="preserve">, </w:t>
      </w:r>
      <w:proofErr w:type="spellStart"/>
      <w:r w:rsidRPr="00824AA6">
        <w:t>dokumentacija</w:t>
      </w:r>
      <w:proofErr w:type="spellEnd"/>
      <w:r w:rsidRPr="00824AA6">
        <w:t>).</w:t>
      </w:r>
    </w:p>
    <w:p w14:paraId="7A9249AD" w14:textId="77777777" w:rsidR="00824AA6" w:rsidRPr="00824AA6" w:rsidRDefault="00824AA6" w:rsidP="00824AA6">
      <w:pPr>
        <w:jc w:val="center"/>
      </w:pPr>
      <w:r w:rsidRPr="00824AA6">
        <w:t xml:space="preserve">17)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pravni</w:t>
      </w:r>
      <w:proofErr w:type="spellEnd"/>
      <w:r w:rsidRPr="00824AA6">
        <w:t xml:space="preserve"> </w:t>
      </w:r>
      <w:proofErr w:type="spellStart"/>
      <w:r w:rsidRPr="00824AA6">
        <w:t>oblik</w:t>
      </w:r>
      <w:proofErr w:type="spellEnd"/>
      <w:r w:rsidRPr="00824AA6">
        <w:t xml:space="preserve"> koji </w:t>
      </w:r>
      <w:proofErr w:type="spellStart"/>
      <w:r w:rsidRPr="00824AA6">
        <w:t>će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udruživanja</w:t>
      </w:r>
      <w:proofErr w:type="spellEnd"/>
      <w:r w:rsidRPr="00824AA6">
        <w:t xml:space="preserve"> </w:t>
      </w:r>
      <w:proofErr w:type="spellStart"/>
      <w:r w:rsidRPr="00824AA6">
        <w:t>dobiti</w:t>
      </w:r>
      <w:proofErr w:type="spellEnd"/>
      <w:r w:rsidRPr="00824AA6">
        <w:t xml:space="preserve"> </w:t>
      </w:r>
      <w:proofErr w:type="spellStart"/>
      <w:r w:rsidRPr="00824AA6">
        <w:t>grupa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</w:t>
      </w:r>
      <w:proofErr w:type="spellStart"/>
      <w:r w:rsidRPr="00824AA6">
        <w:t>kojoj</w:t>
      </w:r>
      <w:proofErr w:type="spellEnd"/>
      <w:r w:rsidRPr="00824AA6">
        <w:t xml:space="preserve"> je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dodeljen</w:t>
      </w:r>
      <w:proofErr w:type="spellEnd"/>
      <w:r w:rsidRPr="00824AA6">
        <w:t>.</w:t>
      </w:r>
    </w:p>
    <w:p w14:paraId="592168E8" w14:textId="77777777" w:rsidR="00824AA6" w:rsidRPr="00824AA6" w:rsidRDefault="00824AA6" w:rsidP="00824AA6">
      <w:pPr>
        <w:jc w:val="center"/>
      </w:pPr>
      <w:r w:rsidRPr="00824AA6">
        <w:t xml:space="preserve">18) </w:t>
      </w:r>
      <w:proofErr w:type="spellStart"/>
      <w:r w:rsidRPr="00824AA6">
        <w:t>Minimalni</w:t>
      </w:r>
      <w:proofErr w:type="spellEnd"/>
      <w:r w:rsidRPr="00824AA6">
        <w:t xml:space="preserve"> </w:t>
      </w:r>
      <w:proofErr w:type="spellStart"/>
      <w:r w:rsidRPr="00824AA6">
        <w:t>ekonomski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tehnički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 xml:space="preserve"> koji se </w:t>
      </w:r>
      <w:proofErr w:type="spellStart"/>
      <w:r w:rsidRPr="00824AA6">
        <w:t>traže</w:t>
      </w:r>
      <w:proofErr w:type="spellEnd"/>
      <w:r w:rsidRPr="00824AA6">
        <w:t xml:space="preserve"> od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kome</w:t>
      </w:r>
      <w:proofErr w:type="spellEnd"/>
      <w:r w:rsidRPr="00824AA6">
        <w:t xml:space="preserve"> je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dodeljen</w:t>
      </w:r>
      <w:proofErr w:type="spellEnd"/>
      <w:r w:rsidRPr="00824AA6">
        <w:t>.</w:t>
      </w:r>
    </w:p>
    <w:p w14:paraId="71C27E3F" w14:textId="77777777" w:rsidR="00824AA6" w:rsidRPr="00824AA6" w:rsidRDefault="00824AA6" w:rsidP="00824AA6">
      <w:pPr>
        <w:jc w:val="center"/>
      </w:pPr>
      <w:r w:rsidRPr="00824AA6">
        <w:t xml:space="preserve">19) Period </w:t>
      </w:r>
      <w:proofErr w:type="spellStart"/>
      <w:r w:rsidRPr="00824AA6">
        <w:t>tokom</w:t>
      </w:r>
      <w:proofErr w:type="spellEnd"/>
      <w:r w:rsidRPr="00824AA6">
        <w:t xml:space="preserve"> </w:t>
      </w:r>
      <w:proofErr w:type="spellStart"/>
      <w:r w:rsidRPr="00824AA6">
        <w:t>kojeg</w:t>
      </w:r>
      <w:proofErr w:type="spellEnd"/>
      <w:r w:rsidRPr="00824AA6">
        <w:t xml:space="preserve"> je </w:t>
      </w:r>
      <w:proofErr w:type="spellStart"/>
      <w:r w:rsidRPr="00824AA6">
        <w:t>ponuđač</w:t>
      </w:r>
      <w:proofErr w:type="spellEnd"/>
      <w:r w:rsidRPr="00824AA6">
        <w:t xml:space="preserve"> </w:t>
      </w:r>
      <w:proofErr w:type="spellStart"/>
      <w:r w:rsidRPr="00824AA6">
        <w:t>vezan</w:t>
      </w:r>
      <w:proofErr w:type="spellEnd"/>
      <w:r w:rsidRPr="00824AA6">
        <w:t xml:space="preserve"> </w:t>
      </w:r>
      <w:proofErr w:type="spellStart"/>
      <w:r w:rsidRPr="00824AA6">
        <w:t>svojom</w:t>
      </w:r>
      <w:proofErr w:type="spellEnd"/>
      <w:r w:rsidRPr="00824AA6">
        <w:t xml:space="preserve"> </w:t>
      </w:r>
      <w:proofErr w:type="spellStart"/>
      <w:r w:rsidRPr="00824AA6">
        <w:t>ponudom</w:t>
      </w:r>
      <w:proofErr w:type="spellEnd"/>
      <w:r w:rsidRPr="00824AA6">
        <w:t>.</w:t>
      </w:r>
    </w:p>
    <w:p w14:paraId="4D721B4A" w14:textId="77777777" w:rsidR="00824AA6" w:rsidRPr="00824AA6" w:rsidRDefault="00824AA6" w:rsidP="00824AA6">
      <w:pPr>
        <w:jc w:val="center"/>
      </w:pPr>
      <w:r w:rsidRPr="00824AA6">
        <w:t xml:space="preserve">20)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posebni</w:t>
      </w:r>
      <w:proofErr w:type="spellEnd"/>
      <w:r w:rsidRPr="00824AA6">
        <w:t xml:space="preserve"> </w:t>
      </w:r>
      <w:proofErr w:type="spellStart"/>
      <w:r w:rsidRPr="00824AA6">
        <w:t>uslovi</w:t>
      </w:r>
      <w:proofErr w:type="spellEnd"/>
      <w:r w:rsidRPr="00824AA6">
        <w:t xml:space="preserve"> za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.</w:t>
      </w:r>
    </w:p>
    <w:p w14:paraId="2D8DCF02" w14:textId="77777777" w:rsidR="00824AA6" w:rsidRPr="00824AA6" w:rsidRDefault="00824AA6" w:rsidP="00824AA6">
      <w:pPr>
        <w:jc w:val="center"/>
      </w:pPr>
      <w:r w:rsidRPr="00824AA6">
        <w:t xml:space="preserve">21) </w:t>
      </w:r>
      <w:proofErr w:type="spellStart"/>
      <w:r w:rsidRPr="00824AA6">
        <w:t>Kriterijumi</w:t>
      </w:r>
      <w:proofErr w:type="spellEnd"/>
      <w:r w:rsidRPr="00824AA6">
        <w:t xml:space="preserve"> koji </w:t>
      </w:r>
      <w:proofErr w:type="spellStart"/>
      <w:r w:rsidRPr="00824AA6">
        <w:t>će</w:t>
      </w:r>
      <w:proofErr w:type="spellEnd"/>
      <w:r w:rsidRPr="00824AA6">
        <w:t xml:space="preserve"> se </w:t>
      </w:r>
      <w:proofErr w:type="spellStart"/>
      <w:r w:rsidRPr="00824AA6">
        <w:t>koristiti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. Osim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ekonomski</w:t>
      </w:r>
      <w:proofErr w:type="spellEnd"/>
      <w:r w:rsidRPr="00824AA6">
        <w:t xml:space="preserve"> </w:t>
      </w:r>
      <w:proofErr w:type="spellStart"/>
      <w:r w:rsidRPr="00824AA6">
        <w:t>najpovoljnija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identifikovana</w:t>
      </w:r>
      <w:proofErr w:type="spellEnd"/>
      <w:r w:rsidRPr="00824AA6">
        <w:t xml:space="preserve"> </w:t>
      </w:r>
      <w:proofErr w:type="spellStart"/>
      <w:r w:rsidRPr="00824AA6">
        <w:t>isključivo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cene</w:t>
      </w:r>
      <w:proofErr w:type="spellEnd"/>
      <w:r w:rsidRPr="00824AA6">
        <w:t xml:space="preserve">, </w:t>
      </w:r>
      <w:proofErr w:type="spellStart"/>
      <w:r w:rsidRPr="00824AA6">
        <w:t>kriterijumi</w:t>
      </w:r>
      <w:proofErr w:type="spellEnd"/>
      <w:r w:rsidRPr="00824AA6">
        <w:t xml:space="preserve"> koji </w:t>
      </w:r>
      <w:proofErr w:type="spellStart"/>
      <w:r w:rsidRPr="00824AA6">
        <w:t>predstavljaju</w:t>
      </w:r>
      <w:proofErr w:type="spellEnd"/>
      <w:r w:rsidRPr="00824AA6">
        <w:t xml:space="preserve"> </w:t>
      </w:r>
      <w:proofErr w:type="spellStart"/>
      <w:r w:rsidRPr="00824AA6">
        <w:t>ekonomski</w:t>
      </w:r>
      <w:proofErr w:type="spellEnd"/>
      <w:r w:rsidRPr="00824AA6">
        <w:t xml:space="preserve"> </w:t>
      </w:r>
      <w:proofErr w:type="spellStart"/>
      <w:r w:rsidRPr="00824AA6">
        <w:t>najpovoljniju</w:t>
      </w:r>
      <w:proofErr w:type="spellEnd"/>
      <w:r w:rsidRPr="00824AA6">
        <w:t xml:space="preserve"> </w:t>
      </w:r>
      <w:proofErr w:type="spellStart"/>
      <w:r w:rsidRPr="00824AA6">
        <w:t>ponudu</w:t>
      </w:r>
      <w:proofErr w:type="spellEnd"/>
      <w:r w:rsidRPr="00824AA6">
        <w:t xml:space="preserve">, </w:t>
      </w:r>
      <w:proofErr w:type="spellStart"/>
      <w:r w:rsidRPr="00824AA6">
        <w:t>kao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njihovi</w:t>
      </w:r>
      <w:proofErr w:type="spellEnd"/>
      <w:r w:rsidRPr="00824AA6">
        <w:t xml:space="preserve"> </w:t>
      </w:r>
      <w:proofErr w:type="spellStart"/>
      <w:r w:rsidRPr="00824AA6">
        <w:t>ponderi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,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redosled</w:t>
      </w:r>
      <w:proofErr w:type="spellEnd"/>
      <w:r w:rsidRPr="00824AA6">
        <w:t xml:space="preserve"> </w:t>
      </w:r>
      <w:proofErr w:type="spellStart"/>
      <w:r w:rsidRPr="00824AA6">
        <w:t>važnosti</w:t>
      </w:r>
      <w:proofErr w:type="spellEnd"/>
      <w:r w:rsidRPr="00824AA6">
        <w:t xml:space="preserve"> </w:t>
      </w:r>
      <w:proofErr w:type="spellStart"/>
      <w:r w:rsidRPr="00824AA6">
        <w:t>tih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</w:t>
      </w:r>
      <w:proofErr w:type="spellStart"/>
      <w:r w:rsidRPr="00824AA6">
        <w:t>navode</w:t>
      </w:r>
      <w:proofErr w:type="spellEnd"/>
      <w:r w:rsidRPr="00824AA6">
        <w:t xml:space="preserve"> se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nisu</w:t>
      </w:r>
      <w:proofErr w:type="spellEnd"/>
      <w:r w:rsidRPr="00824AA6">
        <w:t xml:space="preserve"> </w:t>
      </w:r>
      <w:proofErr w:type="spellStart"/>
      <w:r w:rsidRPr="00824AA6">
        <w:t>navedeni</w:t>
      </w:r>
      <w:proofErr w:type="spellEnd"/>
      <w:r w:rsidRPr="00824AA6">
        <w:t xml:space="preserve"> u </w:t>
      </w:r>
      <w:proofErr w:type="spellStart"/>
      <w:r w:rsidRPr="00824AA6">
        <w:t>konkursnoj</w:t>
      </w:r>
      <w:proofErr w:type="spellEnd"/>
      <w:r w:rsidRPr="00824AA6">
        <w:t xml:space="preserve"> </w:t>
      </w:r>
      <w:proofErr w:type="spellStart"/>
      <w:r w:rsidRPr="00824AA6">
        <w:t>dokumentaciji</w:t>
      </w:r>
      <w:proofErr w:type="spellEnd"/>
      <w:r w:rsidRPr="00824AA6">
        <w:t xml:space="preserve">, </w:t>
      </w:r>
      <w:proofErr w:type="spellStart"/>
      <w:r w:rsidRPr="00824AA6">
        <w:t>ili</w:t>
      </w:r>
      <w:proofErr w:type="spellEnd"/>
      <w:r w:rsidRPr="00824AA6">
        <w:t xml:space="preserve">,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restriktivnog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, </w:t>
      </w:r>
      <w:proofErr w:type="spellStart"/>
      <w:r w:rsidRPr="00824AA6">
        <w:t>pregovaračkog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objavljivanjem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 xml:space="preserve">, </w:t>
      </w:r>
      <w:proofErr w:type="spellStart"/>
      <w:r w:rsidRPr="00824AA6">
        <w:t>konkurentnog</w:t>
      </w:r>
      <w:proofErr w:type="spellEnd"/>
      <w:r w:rsidRPr="00824AA6">
        <w:t xml:space="preserve"> </w:t>
      </w:r>
      <w:proofErr w:type="spellStart"/>
      <w:r w:rsidRPr="00824AA6">
        <w:t>dijaloga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partnerstva</w:t>
      </w:r>
      <w:proofErr w:type="spellEnd"/>
      <w:r w:rsidRPr="00824AA6">
        <w:t xml:space="preserve"> za </w:t>
      </w:r>
      <w:proofErr w:type="spellStart"/>
      <w:r w:rsidRPr="00824AA6">
        <w:t>inovacije</w:t>
      </w:r>
      <w:proofErr w:type="spellEnd"/>
      <w:r w:rsidRPr="00824AA6">
        <w:t xml:space="preserve">, </w:t>
      </w:r>
      <w:proofErr w:type="spellStart"/>
      <w:r w:rsidRPr="00824AA6">
        <w:t>neće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navedeni</w:t>
      </w:r>
      <w:proofErr w:type="spellEnd"/>
      <w:r w:rsidRPr="00824AA6">
        <w:t xml:space="preserve"> u </w:t>
      </w:r>
      <w:proofErr w:type="spellStart"/>
      <w:r w:rsidRPr="00824AA6">
        <w:t>pozivu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podnošenje</w:t>
      </w:r>
      <w:proofErr w:type="spellEnd"/>
      <w:r w:rsidRPr="00824AA6">
        <w:t xml:space="preserve"> (</w:t>
      </w:r>
      <w:proofErr w:type="spellStart"/>
      <w:r w:rsidRPr="00824AA6">
        <w:t>početnih</w:t>
      </w:r>
      <w:proofErr w:type="spellEnd"/>
      <w:r w:rsidRPr="00824AA6">
        <w:t xml:space="preserve">)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učešće</w:t>
      </w:r>
      <w:proofErr w:type="spellEnd"/>
      <w:r w:rsidRPr="00824AA6">
        <w:t xml:space="preserve"> u </w:t>
      </w:r>
      <w:proofErr w:type="spellStart"/>
      <w:r w:rsidRPr="00824AA6">
        <w:t>dijalogu</w:t>
      </w:r>
      <w:proofErr w:type="spellEnd"/>
      <w:r w:rsidRPr="00824AA6">
        <w:t>.</w:t>
      </w:r>
    </w:p>
    <w:p w14:paraId="344B537F" w14:textId="77777777" w:rsidR="00824AA6" w:rsidRPr="00824AA6" w:rsidRDefault="00824AA6" w:rsidP="00824AA6">
      <w:pPr>
        <w:jc w:val="center"/>
      </w:pPr>
      <w:r w:rsidRPr="00824AA6">
        <w:t xml:space="preserve">22) Po </w:t>
      </w:r>
      <w:proofErr w:type="spellStart"/>
      <w:r w:rsidRPr="00824AA6">
        <w:t>potrebi</w:t>
      </w:r>
      <w:proofErr w:type="spellEnd"/>
      <w:r w:rsidRPr="00824AA6">
        <w:t>, datum(</w:t>
      </w:r>
      <w:proofErr w:type="spellStart"/>
      <w:r w:rsidRPr="00824AA6">
        <w:t>i</w:t>
      </w:r>
      <w:proofErr w:type="spellEnd"/>
      <w:r w:rsidRPr="00824AA6">
        <w:t xml:space="preserve">)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upućivanje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objavljeno</w:t>
      </w:r>
      <w:proofErr w:type="spellEnd"/>
      <w:r w:rsidRPr="00824AA6">
        <w:t xml:space="preserve"> </w:t>
      </w:r>
      <w:proofErr w:type="spellStart"/>
      <w:r w:rsidRPr="00824AA6">
        <w:t>periodično</w:t>
      </w:r>
      <w:proofErr w:type="spellEnd"/>
      <w:r w:rsidRPr="00824AA6">
        <w:t xml:space="preserve"> </w:t>
      </w:r>
      <w:proofErr w:type="spellStart"/>
      <w:r w:rsidRPr="00824AA6">
        <w:t>indikativno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 xml:space="preserve"> o </w:t>
      </w:r>
      <w:proofErr w:type="spellStart"/>
      <w:r w:rsidRPr="00824AA6">
        <w:t>objavljivanju</w:t>
      </w:r>
      <w:proofErr w:type="spellEnd"/>
      <w:r w:rsidRPr="00824AA6">
        <w:t xml:space="preserve"> tog </w:t>
      </w:r>
      <w:proofErr w:type="spellStart"/>
      <w:r w:rsidRPr="00824AA6">
        <w:t>obaveštenja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profilu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, </w:t>
      </w:r>
      <w:proofErr w:type="spellStart"/>
      <w:r w:rsidRPr="00824AA6">
        <w:t>na</w:t>
      </w:r>
      <w:proofErr w:type="spellEnd"/>
      <w:r w:rsidRPr="00824AA6">
        <w:t xml:space="preserve"> koji se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odnosi</w:t>
      </w:r>
      <w:proofErr w:type="spellEnd"/>
      <w:r w:rsidRPr="00824AA6">
        <w:t>.</w:t>
      </w:r>
    </w:p>
    <w:p w14:paraId="48CF0BD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23)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Precizne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rokovima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telefonski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telefaksa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dobiti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4A056B9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24)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>.</w:t>
      </w:r>
    </w:p>
    <w:p w14:paraId="4CFCE30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25)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relevantne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1C9DA03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Deo G</w:t>
      </w:r>
    </w:p>
    <w:p w14:paraId="661730D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I. OBAVEŠTENJE O SPROVOĐENJU PREGOVARAČKOG POSTUPKA BEZ OBJAVLJIVANJA JAVNOG POZIVA</w:t>
      </w:r>
    </w:p>
    <w:p w14:paraId="22B8CAE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PIB,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NSTJ </w:t>
      </w:r>
      <w:proofErr w:type="spellStart"/>
      <w:r w:rsidRPr="00824AA6">
        <w:rPr>
          <w:lang w:val="fr-FR"/>
        </w:rPr>
        <w:t>oznaku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i internet </w:t>
      </w:r>
      <w:proofErr w:type="spellStart"/>
      <w:r w:rsidRPr="00824AA6">
        <w:rPr>
          <w:lang w:val="fr-FR"/>
        </w:rPr>
        <w:t>stranica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te, ako je </w:t>
      </w:r>
      <w:proofErr w:type="spellStart"/>
      <w:r w:rsidRPr="00824AA6">
        <w:rPr>
          <w:lang w:val="fr-FR"/>
        </w:rPr>
        <w:t>različita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i internet </w:t>
      </w:r>
      <w:proofErr w:type="spellStart"/>
      <w:r w:rsidRPr="00824AA6">
        <w:rPr>
          <w:lang w:val="fr-FR"/>
        </w:rPr>
        <w:t>stranica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264C8E88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Vrsta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njegova</w:t>
      </w:r>
      <w:proofErr w:type="spellEnd"/>
      <w:r w:rsidRPr="00824AA6">
        <w:t xml:space="preserve"> </w:t>
      </w:r>
      <w:proofErr w:type="spellStart"/>
      <w:r w:rsidRPr="00824AA6">
        <w:t>osnovna</w:t>
      </w:r>
      <w:proofErr w:type="spellEnd"/>
      <w:r w:rsidRPr="00824AA6">
        <w:t xml:space="preserve"> </w:t>
      </w:r>
      <w:proofErr w:type="spellStart"/>
      <w:r w:rsidRPr="00824AA6">
        <w:t>delatnost</w:t>
      </w:r>
      <w:proofErr w:type="spellEnd"/>
      <w:r w:rsidRPr="00824AA6">
        <w:t>.</w:t>
      </w:r>
    </w:p>
    <w:p w14:paraId="6204BAFD" w14:textId="77777777" w:rsidR="00824AA6" w:rsidRPr="00824AA6" w:rsidRDefault="00824AA6" w:rsidP="00824AA6">
      <w:pPr>
        <w:jc w:val="center"/>
      </w:pPr>
      <w:r w:rsidRPr="00824AA6">
        <w:t xml:space="preserve">3)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naznaka</w:t>
      </w:r>
      <w:proofErr w:type="spellEnd"/>
      <w:r w:rsidRPr="00824AA6">
        <w:t xml:space="preserve"> da je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telo</w:t>
      </w:r>
      <w:proofErr w:type="spellEnd"/>
      <w:r w:rsidRPr="00824AA6">
        <w:t xml:space="preserve"> za </w:t>
      </w:r>
      <w:proofErr w:type="spellStart"/>
      <w:r w:rsidRPr="00824AA6">
        <w:t>centralizovane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se </w:t>
      </w:r>
      <w:proofErr w:type="spellStart"/>
      <w:r w:rsidRPr="00824AA6">
        <w:t>primenjuje</w:t>
      </w:r>
      <w:proofErr w:type="spellEnd"/>
      <w:r w:rsidRPr="00824AA6">
        <w:t xml:space="preserve"> </w:t>
      </w:r>
      <w:proofErr w:type="spellStart"/>
      <w:r w:rsidRPr="00824AA6">
        <w:t>neki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oblik</w:t>
      </w:r>
      <w:proofErr w:type="spellEnd"/>
      <w:r w:rsidRPr="00824AA6">
        <w:t xml:space="preserve"> </w:t>
      </w:r>
      <w:proofErr w:type="spellStart"/>
      <w:r w:rsidRPr="00824AA6">
        <w:t>zajedničke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6A8675F7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Vrsta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kratki</w:t>
      </w:r>
      <w:proofErr w:type="spellEnd"/>
      <w:r w:rsidRPr="00824AA6">
        <w:t xml:space="preserve"> </w:t>
      </w:r>
      <w:proofErr w:type="spellStart"/>
      <w:r w:rsidRPr="00824AA6">
        <w:t>opis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CPV </w:t>
      </w:r>
      <w:proofErr w:type="spellStart"/>
      <w:r w:rsidRPr="00824AA6">
        <w:t>oznake</w:t>
      </w:r>
      <w:proofErr w:type="spellEnd"/>
      <w:r w:rsidRPr="00824AA6">
        <w:t xml:space="preserve">; </w:t>
      </w:r>
      <w:proofErr w:type="spellStart"/>
      <w:r w:rsidRPr="00824AA6">
        <w:t>kada</w:t>
      </w:r>
      <w:proofErr w:type="spellEnd"/>
      <w:r w:rsidRPr="00824AA6">
        <w:t xml:space="preserve"> je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podeljen</w:t>
      </w:r>
      <w:proofErr w:type="spellEnd"/>
      <w:r w:rsidRPr="00824AA6">
        <w:t xml:space="preserve"> u </w:t>
      </w:r>
      <w:proofErr w:type="spellStart"/>
      <w:r w:rsidRPr="00824AA6">
        <w:t>partije</w:t>
      </w:r>
      <w:proofErr w:type="spellEnd"/>
      <w:r w:rsidRPr="00824AA6">
        <w:t xml:space="preserve">, taj </w:t>
      </w:r>
      <w:proofErr w:type="spellStart"/>
      <w:r w:rsidRPr="00824AA6">
        <w:t>podatak</w:t>
      </w:r>
      <w:proofErr w:type="spellEnd"/>
      <w:r w:rsidRPr="00824AA6">
        <w:t xml:space="preserve"> se </w:t>
      </w:r>
      <w:proofErr w:type="spellStart"/>
      <w:r w:rsidRPr="00824AA6">
        <w:t>navodi</w:t>
      </w:r>
      <w:proofErr w:type="spellEnd"/>
      <w:r w:rsidRPr="00824AA6">
        <w:t xml:space="preserve"> za </w:t>
      </w:r>
      <w:proofErr w:type="spellStart"/>
      <w:r w:rsidRPr="00824AA6">
        <w:t>svaku</w:t>
      </w:r>
      <w:proofErr w:type="spellEnd"/>
      <w:r w:rsidRPr="00824AA6">
        <w:t xml:space="preserve"> </w:t>
      </w:r>
      <w:proofErr w:type="spellStart"/>
      <w:r w:rsidRPr="00824AA6">
        <w:t>partiju</w:t>
      </w:r>
      <w:proofErr w:type="spellEnd"/>
      <w:r w:rsidRPr="00824AA6">
        <w:t>.</w:t>
      </w:r>
    </w:p>
    <w:p w14:paraId="436880D0" w14:textId="77777777" w:rsidR="00824AA6" w:rsidRPr="00824AA6" w:rsidRDefault="00824AA6" w:rsidP="00824AA6">
      <w:pPr>
        <w:jc w:val="center"/>
      </w:pPr>
      <w:r w:rsidRPr="00824AA6">
        <w:t xml:space="preserve">5) NSTJ </w:t>
      </w:r>
      <w:proofErr w:type="spellStart"/>
      <w:r w:rsidRPr="00824AA6">
        <w:t>oznaka</w:t>
      </w:r>
      <w:proofErr w:type="spellEnd"/>
      <w:r w:rsidRPr="00824AA6">
        <w:t xml:space="preserve"> za </w:t>
      </w:r>
      <w:proofErr w:type="spellStart"/>
      <w:r w:rsidRPr="00824AA6">
        <w:t>glavno</w:t>
      </w:r>
      <w:proofErr w:type="spellEnd"/>
      <w:r w:rsidRPr="00824AA6">
        <w:t xml:space="preserve"> mesto </w:t>
      </w:r>
      <w:proofErr w:type="spellStart"/>
      <w:r w:rsidRPr="00824AA6">
        <w:t>izvođenja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NSTJ </w:t>
      </w:r>
      <w:proofErr w:type="spellStart"/>
      <w:r w:rsidRPr="00824AA6">
        <w:t>oznaka</w:t>
      </w:r>
      <w:proofErr w:type="spellEnd"/>
      <w:r w:rsidRPr="00824AA6">
        <w:t xml:space="preserve"> za </w:t>
      </w:r>
      <w:proofErr w:type="spellStart"/>
      <w:r w:rsidRPr="00824AA6">
        <w:t>glavno</w:t>
      </w:r>
      <w:proofErr w:type="spellEnd"/>
      <w:r w:rsidRPr="00824AA6">
        <w:t xml:space="preserve"> mesto </w:t>
      </w:r>
      <w:proofErr w:type="spellStart"/>
      <w:r w:rsidRPr="00824AA6">
        <w:t>isporuke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pružanja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;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podeljen</w:t>
      </w:r>
      <w:proofErr w:type="spellEnd"/>
      <w:r w:rsidRPr="00824AA6">
        <w:t xml:space="preserve"> u </w:t>
      </w:r>
      <w:proofErr w:type="spellStart"/>
      <w:r w:rsidRPr="00824AA6">
        <w:t>partije</w:t>
      </w:r>
      <w:proofErr w:type="spellEnd"/>
      <w:r w:rsidRPr="00824AA6">
        <w:t xml:space="preserve">, taj </w:t>
      </w:r>
      <w:proofErr w:type="spellStart"/>
      <w:r w:rsidRPr="00824AA6">
        <w:t>podatak</w:t>
      </w:r>
      <w:proofErr w:type="spellEnd"/>
      <w:r w:rsidRPr="00824AA6">
        <w:t xml:space="preserve"> se </w:t>
      </w:r>
      <w:proofErr w:type="spellStart"/>
      <w:r w:rsidRPr="00824AA6">
        <w:t>navodi</w:t>
      </w:r>
      <w:proofErr w:type="spellEnd"/>
      <w:r w:rsidRPr="00824AA6">
        <w:t xml:space="preserve"> za </w:t>
      </w:r>
      <w:proofErr w:type="spellStart"/>
      <w:r w:rsidRPr="00824AA6">
        <w:t>svaku</w:t>
      </w:r>
      <w:proofErr w:type="spellEnd"/>
      <w:r w:rsidRPr="00824AA6">
        <w:t xml:space="preserve"> </w:t>
      </w:r>
      <w:proofErr w:type="spellStart"/>
      <w:r w:rsidRPr="00824AA6">
        <w:t>partiju</w:t>
      </w:r>
      <w:proofErr w:type="spellEnd"/>
      <w:r w:rsidRPr="00824AA6">
        <w:t>.</w:t>
      </w:r>
    </w:p>
    <w:p w14:paraId="1B227D9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t xml:space="preserve">6) </w:t>
      </w:r>
      <w:proofErr w:type="spellStart"/>
      <w:r w:rsidRPr="00824AA6">
        <w:t>Opis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: </w:t>
      </w:r>
      <w:proofErr w:type="spellStart"/>
      <w:r w:rsidRPr="00824AA6">
        <w:t>priroda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obim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, </w:t>
      </w:r>
      <w:proofErr w:type="spellStart"/>
      <w:r w:rsidRPr="00824AA6">
        <w:t>priroda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količina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priroda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obim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.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podeljen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partije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taj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navodi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svaku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partiju</w:t>
      </w:r>
      <w:proofErr w:type="spellEnd"/>
      <w:r w:rsidRPr="00824AA6">
        <w:rPr>
          <w:lang w:val="fr-FR"/>
        </w:rPr>
        <w:t xml:space="preserve">.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opis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opcija</w:t>
      </w:r>
      <w:proofErr w:type="spellEnd"/>
      <w:r w:rsidRPr="00824AA6">
        <w:rPr>
          <w:lang w:val="fr-FR"/>
        </w:rPr>
        <w:t>.</w:t>
      </w:r>
    </w:p>
    <w:p w14:paraId="15399F8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7) </w:t>
      </w:r>
      <w:proofErr w:type="spellStart"/>
      <w:r w:rsidRPr="00824AA6">
        <w:rPr>
          <w:lang w:val="fr-FR"/>
        </w:rPr>
        <w:t>Obrazloženje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odluke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dodeli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prethodnog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obrazloženje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posebnih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slučajeva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okolnosti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opravdavaju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njegovu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primenu</w:t>
      </w:r>
      <w:proofErr w:type="spellEnd"/>
      <w:r w:rsidRPr="00824AA6">
        <w:rPr>
          <w:lang w:val="fr-FR"/>
        </w:rPr>
        <w:t>.</w:t>
      </w:r>
    </w:p>
    <w:p w14:paraId="5EAA511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8)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>.</w:t>
      </w:r>
    </w:p>
    <w:p w14:paraId="46F6B98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9)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tome da li je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povezan</w:t>
      </w:r>
      <w:proofErr w:type="spellEnd"/>
      <w:r w:rsidRPr="00824AA6">
        <w:rPr>
          <w:lang w:val="fr-FR"/>
        </w:rPr>
        <w:t xml:space="preserve"> s </w:t>
      </w:r>
      <w:proofErr w:type="spellStart"/>
      <w:r w:rsidRPr="00824AA6">
        <w:rPr>
          <w:lang w:val="fr-FR"/>
        </w:rPr>
        <w:t>projektom</w:t>
      </w:r>
      <w:proofErr w:type="spellEnd"/>
      <w:r w:rsidRPr="00824AA6">
        <w:rPr>
          <w:lang w:val="fr-FR"/>
        </w:rPr>
        <w:t xml:space="preserve"> i/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programom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finansira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fondova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>.</w:t>
      </w:r>
    </w:p>
    <w:p w14:paraId="02382A6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10)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Detaljni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rokovima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pokretanje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ime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telefaksa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dobiti</w:t>
      </w:r>
      <w:proofErr w:type="spellEnd"/>
      <w:r w:rsidRPr="00824AA6">
        <w:rPr>
          <w:lang w:val="fr-FR"/>
        </w:rPr>
        <w:t>.</w:t>
      </w:r>
    </w:p>
    <w:p w14:paraId="3FBFEB1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11)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relevantni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>.</w:t>
      </w:r>
    </w:p>
    <w:p w14:paraId="40AAAF3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II. OBAVEŠTENJE O USPOSTAVLJANJU SISTEMA KVALIFIKACIJE</w:t>
      </w:r>
    </w:p>
    <w:p w14:paraId="6F11BED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PIB,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NSTJ </w:t>
      </w:r>
      <w:proofErr w:type="spellStart"/>
      <w:r w:rsidRPr="00824AA6">
        <w:rPr>
          <w:lang w:val="fr-FR"/>
        </w:rPr>
        <w:t>oznaku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telefaksa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i internet </w:t>
      </w:r>
      <w:proofErr w:type="spellStart"/>
      <w:r w:rsidRPr="00824AA6">
        <w:rPr>
          <w:lang w:val="fr-FR"/>
        </w:rPr>
        <w:t>stranicu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i, ako se </w:t>
      </w:r>
      <w:proofErr w:type="spellStart"/>
      <w:r w:rsidRPr="00824AA6">
        <w:rPr>
          <w:lang w:val="fr-FR"/>
        </w:rPr>
        <w:t>razlikuje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pribaviti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16D3AF8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Osnovna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.</w:t>
      </w:r>
    </w:p>
    <w:p w14:paraId="52018B1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3)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tome da li je </w:t>
      </w:r>
      <w:proofErr w:type="spellStart"/>
      <w:r w:rsidRPr="00824AA6">
        <w:rPr>
          <w:lang w:val="fr-FR"/>
        </w:rPr>
        <w:t>pravo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rezervisano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37.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izvršava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okviru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programa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zapošljavanja</w:t>
      </w:r>
      <w:proofErr w:type="spellEnd"/>
      <w:r w:rsidRPr="00824AA6">
        <w:rPr>
          <w:lang w:val="fr-FR"/>
        </w:rPr>
        <w:t>.</w:t>
      </w:r>
    </w:p>
    <w:p w14:paraId="20428C7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Svrha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opis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njihovih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kategorija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nabavljati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putem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- CPV </w:t>
      </w:r>
      <w:proofErr w:type="spellStart"/>
      <w:r w:rsidRPr="00824AA6">
        <w:rPr>
          <w:lang w:val="fr-FR"/>
        </w:rPr>
        <w:t>oznake</w:t>
      </w:r>
      <w:proofErr w:type="spellEnd"/>
      <w:r w:rsidRPr="00824AA6">
        <w:rPr>
          <w:lang w:val="fr-FR"/>
        </w:rPr>
        <w:t xml:space="preserve">). NSTJ </w:t>
      </w:r>
      <w:proofErr w:type="spellStart"/>
      <w:r w:rsidRPr="00824AA6">
        <w:rPr>
          <w:lang w:val="fr-FR"/>
        </w:rPr>
        <w:t>oznaka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glavno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mesto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NSTJ </w:t>
      </w:r>
      <w:proofErr w:type="spellStart"/>
      <w:r w:rsidRPr="00824AA6">
        <w:rPr>
          <w:lang w:val="fr-FR"/>
        </w:rPr>
        <w:t>oznaka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glavno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mesto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pružanja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javnoj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>.</w:t>
      </w:r>
    </w:p>
    <w:p w14:paraId="3412614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ispune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da bi se </w:t>
      </w:r>
      <w:proofErr w:type="spellStart"/>
      <w:r w:rsidRPr="00824AA6">
        <w:rPr>
          <w:lang w:val="fr-FR"/>
        </w:rPr>
        <w:t>kvalifikovali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sistemom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načini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svaki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proveravati</w:t>
      </w:r>
      <w:proofErr w:type="spellEnd"/>
      <w:r w:rsidRPr="00824AA6">
        <w:rPr>
          <w:lang w:val="fr-FR"/>
        </w:rPr>
        <w:t xml:space="preserve">. U </w:t>
      </w:r>
      <w:proofErr w:type="spellStart"/>
      <w:r w:rsidRPr="00824AA6">
        <w:rPr>
          <w:lang w:val="fr-FR"/>
        </w:rPr>
        <w:t>slučajevima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opis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načina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provere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opsežan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zasniva</w:t>
      </w:r>
      <w:proofErr w:type="spellEnd"/>
      <w:r w:rsidRPr="00824AA6">
        <w:rPr>
          <w:lang w:val="fr-FR"/>
        </w:rPr>
        <w:t xml:space="preserve"> se na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dostupna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biće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dovoljan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sažetak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glavnih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načina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upućivanje</w:t>
      </w:r>
      <w:proofErr w:type="spellEnd"/>
      <w:r w:rsidRPr="00824AA6">
        <w:rPr>
          <w:lang w:val="fr-FR"/>
        </w:rPr>
        <w:t xml:space="preserve"> na te </w:t>
      </w:r>
      <w:proofErr w:type="spellStart"/>
      <w:r w:rsidRPr="00824AA6">
        <w:rPr>
          <w:lang w:val="fr-FR"/>
        </w:rPr>
        <w:t>dokumente</w:t>
      </w:r>
      <w:proofErr w:type="spellEnd"/>
      <w:r w:rsidRPr="00824AA6">
        <w:rPr>
          <w:lang w:val="fr-FR"/>
        </w:rPr>
        <w:t>.</w:t>
      </w:r>
    </w:p>
    <w:p w14:paraId="402BC52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</w:t>
      </w:r>
      <w:proofErr w:type="spellStart"/>
      <w:r w:rsidRPr="00824AA6">
        <w:rPr>
          <w:lang w:val="fr-FR"/>
        </w:rPr>
        <w:t>Period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pojedinosti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njegovu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obnovu</w:t>
      </w:r>
      <w:proofErr w:type="spellEnd"/>
      <w:r w:rsidRPr="00824AA6">
        <w:rPr>
          <w:lang w:val="fr-FR"/>
        </w:rPr>
        <w:t>.</w:t>
      </w:r>
    </w:p>
    <w:p w14:paraId="6A373E8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7) </w:t>
      </w:r>
      <w:proofErr w:type="spellStart"/>
      <w:r w:rsidRPr="00824AA6">
        <w:rPr>
          <w:lang w:val="fr-FR"/>
        </w:rPr>
        <w:t>Upućivanje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činjenicu</w:t>
      </w:r>
      <w:proofErr w:type="spellEnd"/>
      <w:r w:rsidRPr="00824AA6">
        <w:rPr>
          <w:lang w:val="fr-FR"/>
        </w:rPr>
        <w:t xml:space="preserve"> da li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>.</w:t>
      </w:r>
    </w:p>
    <w:p w14:paraId="6465FD2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8)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dokumentacija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sistemu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različita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adrese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tačkom</w:t>
      </w:r>
      <w:proofErr w:type="spellEnd"/>
      <w:r w:rsidRPr="00824AA6">
        <w:rPr>
          <w:lang w:val="fr-FR"/>
        </w:rPr>
        <w:t xml:space="preserve"> 1) ove </w:t>
      </w:r>
      <w:proofErr w:type="spellStart"/>
      <w:r w:rsidRPr="00824AA6">
        <w:rPr>
          <w:lang w:val="fr-FR"/>
        </w:rPr>
        <w:t>glave</w:t>
      </w:r>
      <w:proofErr w:type="spellEnd"/>
      <w:r w:rsidRPr="00824AA6">
        <w:rPr>
          <w:lang w:val="fr-FR"/>
        </w:rPr>
        <w:t>.</w:t>
      </w:r>
    </w:p>
    <w:p w14:paraId="37ADD20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9)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Precizne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telefonski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telefaksa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dobiti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225E4E7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10) Ako su </w:t>
      </w:r>
      <w:proofErr w:type="spellStart"/>
      <w:r w:rsidRPr="00824AA6">
        <w:rPr>
          <w:lang w:val="fr-FR"/>
        </w:rPr>
        <w:t>poznati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koristiti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ako je </w:t>
      </w:r>
      <w:proofErr w:type="spellStart"/>
      <w:r w:rsidRPr="00824AA6">
        <w:rPr>
          <w:lang w:val="fr-FR"/>
        </w:rPr>
        <w:t>ekonomski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najpovoljnija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identifikovana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isključivo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ekonomski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najpovoljniju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njihovi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ponderi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,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redosled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navode</w:t>
      </w:r>
      <w:proofErr w:type="spellEnd"/>
      <w:r w:rsidRPr="00824AA6">
        <w:rPr>
          <w:lang w:val="fr-FR"/>
        </w:rPr>
        <w:t xml:space="preserve"> se ako se </w:t>
      </w:r>
      <w:proofErr w:type="spellStart"/>
      <w:r w:rsidRPr="00824AA6">
        <w:rPr>
          <w:lang w:val="fr-FR"/>
        </w:rPr>
        <w:t>oni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pojavljuju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sistemu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navesti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pregovaranje</w:t>
      </w:r>
      <w:proofErr w:type="spellEnd"/>
      <w:r w:rsidRPr="00824AA6">
        <w:rPr>
          <w:lang w:val="fr-FR"/>
        </w:rPr>
        <w:t>.</w:t>
      </w:r>
    </w:p>
    <w:p w14:paraId="16F5573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11)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proofErr w:type="gramStart"/>
      <w:r w:rsidRPr="00824AA6">
        <w:rPr>
          <w:lang w:val="fr-FR"/>
        </w:rPr>
        <w:t>naznaka</w:t>
      </w:r>
      <w:proofErr w:type="spellEnd"/>
      <w:r w:rsidRPr="00824AA6">
        <w:rPr>
          <w:lang w:val="fr-FR"/>
        </w:rPr>
        <w:t>:</w:t>
      </w:r>
      <w:proofErr w:type="gramEnd"/>
    </w:p>
    <w:p w14:paraId="5D1EC77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o tome da li se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>/</w:t>
      </w:r>
      <w:proofErr w:type="spellStart"/>
      <w:r w:rsidRPr="00824AA6">
        <w:rPr>
          <w:lang w:val="fr-FR"/>
        </w:rPr>
        <w:t>prihvata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prijava</w:t>
      </w:r>
      <w:proofErr w:type="spellEnd"/>
      <w:r w:rsidRPr="00824AA6">
        <w:rPr>
          <w:lang w:val="fr-FR"/>
        </w:rPr>
        <w:t>;</w:t>
      </w:r>
      <w:proofErr w:type="gramEnd"/>
    </w:p>
    <w:p w14:paraId="00D72A2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o </w:t>
      </w:r>
      <w:proofErr w:type="spellStart"/>
      <w:r w:rsidRPr="00824AA6">
        <w:rPr>
          <w:lang w:val="fr-FR"/>
        </w:rPr>
        <w:t>upotrebi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naručivanja</w:t>
      </w:r>
      <w:proofErr w:type="spellEnd"/>
      <w:r w:rsidRPr="00824AA6">
        <w:rPr>
          <w:lang w:val="fr-FR"/>
        </w:rPr>
        <w:t>,</w:t>
      </w:r>
    </w:p>
    <w:p w14:paraId="5979C32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(3) o </w:t>
      </w:r>
      <w:proofErr w:type="spellStart"/>
      <w:r w:rsidRPr="00824AA6">
        <w:rPr>
          <w:lang w:val="fr-FR"/>
        </w:rPr>
        <w:t>upotrebi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izdavanja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računa</w:t>
      </w:r>
      <w:proofErr w:type="spellEnd"/>
      <w:r w:rsidRPr="00824AA6">
        <w:rPr>
          <w:lang w:val="fr-FR"/>
        </w:rPr>
        <w:t>;</w:t>
      </w:r>
      <w:proofErr w:type="gramEnd"/>
    </w:p>
    <w:p w14:paraId="2F41BCD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(4) o </w:t>
      </w:r>
      <w:proofErr w:type="spellStart"/>
      <w:r w:rsidRPr="00824AA6">
        <w:rPr>
          <w:lang w:val="fr-FR"/>
        </w:rPr>
        <w:t>prihvatanju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plaćanja</w:t>
      </w:r>
      <w:proofErr w:type="spellEnd"/>
      <w:r w:rsidRPr="00824AA6">
        <w:rPr>
          <w:lang w:val="fr-FR"/>
        </w:rPr>
        <w:t>.</w:t>
      </w:r>
    </w:p>
    <w:p w14:paraId="07F55B9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12)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relevantne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6AC79C8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Deo D</w:t>
      </w:r>
    </w:p>
    <w:p w14:paraId="06CBC2E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OBAVEŠTENJE O DODELI UGOVORA, OBUSTAVI POSTUPKA ILI PONIŠTENJU POSTUPKA</w:t>
      </w:r>
    </w:p>
    <w:p w14:paraId="51FFE64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I. OBAVEŠTENJE O DODELI UGOVORA, OBUSTAVI POSTUPKA ILI PONIŠTENJU POSTUPKA (JAVNI NARUČIOCI)</w:t>
      </w:r>
    </w:p>
    <w:p w14:paraId="61317ED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1)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PIB,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NSTJ </w:t>
      </w:r>
      <w:proofErr w:type="spellStart"/>
      <w:r w:rsidRPr="00824AA6">
        <w:rPr>
          <w:lang w:val="fr-FR"/>
        </w:rPr>
        <w:t>oznaku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telefonski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telefaksa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elektronska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</w:t>
      </w:r>
      <w:proofErr w:type="spellEnd"/>
      <w:r w:rsidRPr="00824AA6">
        <w:rPr>
          <w:lang w:val="fr-FR"/>
        </w:rPr>
        <w:t xml:space="preserve"> i internet </w:t>
      </w:r>
      <w:proofErr w:type="spellStart"/>
      <w:r w:rsidRPr="00824AA6">
        <w:rPr>
          <w:lang w:val="fr-FR"/>
        </w:rPr>
        <w:t>stranica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i,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razlikuje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42DBEA87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Vrsta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njegova</w:t>
      </w:r>
      <w:proofErr w:type="spellEnd"/>
      <w:r w:rsidRPr="00824AA6">
        <w:t xml:space="preserve"> </w:t>
      </w:r>
      <w:proofErr w:type="spellStart"/>
      <w:r w:rsidRPr="00824AA6">
        <w:t>osnovna</w:t>
      </w:r>
      <w:proofErr w:type="spellEnd"/>
      <w:r w:rsidRPr="00824AA6">
        <w:t xml:space="preserve"> </w:t>
      </w:r>
      <w:proofErr w:type="spellStart"/>
      <w:r w:rsidRPr="00824AA6">
        <w:t>delatnost</w:t>
      </w:r>
      <w:proofErr w:type="spellEnd"/>
      <w:r w:rsidRPr="00824AA6">
        <w:t>.</w:t>
      </w:r>
    </w:p>
    <w:p w14:paraId="09C11084" w14:textId="77777777" w:rsidR="00824AA6" w:rsidRPr="00824AA6" w:rsidRDefault="00824AA6" w:rsidP="00824AA6">
      <w:pPr>
        <w:jc w:val="center"/>
      </w:pPr>
      <w:r w:rsidRPr="00824AA6">
        <w:t xml:space="preserve">3)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javni</w:t>
      </w:r>
      <w:proofErr w:type="spellEnd"/>
      <w:r w:rsidRPr="00824AA6">
        <w:t xml:space="preserve">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telo</w:t>
      </w:r>
      <w:proofErr w:type="spellEnd"/>
      <w:r w:rsidRPr="00824AA6">
        <w:t xml:space="preserve"> za </w:t>
      </w:r>
      <w:proofErr w:type="spellStart"/>
      <w:r w:rsidRPr="00824AA6">
        <w:t>centralizovane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li je </w:t>
      </w:r>
      <w:proofErr w:type="spellStart"/>
      <w:r w:rsidRPr="00824AA6">
        <w:t>uključen</w:t>
      </w:r>
      <w:proofErr w:type="spellEnd"/>
      <w:r w:rsidRPr="00824AA6">
        <w:t xml:space="preserve"> </w:t>
      </w:r>
      <w:proofErr w:type="spellStart"/>
      <w:r w:rsidRPr="00824AA6">
        <w:t>neki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oblik</w:t>
      </w:r>
      <w:proofErr w:type="spellEnd"/>
      <w:r w:rsidRPr="00824AA6">
        <w:t xml:space="preserve"> </w:t>
      </w:r>
      <w:proofErr w:type="spellStart"/>
      <w:r w:rsidRPr="00824AA6">
        <w:t>zajedničke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4EA358C4" w14:textId="77777777" w:rsidR="00824AA6" w:rsidRPr="00824AA6" w:rsidRDefault="00824AA6" w:rsidP="00824AA6">
      <w:pPr>
        <w:jc w:val="center"/>
      </w:pPr>
      <w:r w:rsidRPr="00824AA6">
        <w:t xml:space="preserve">4) CPV </w:t>
      </w:r>
      <w:proofErr w:type="spellStart"/>
      <w:r w:rsidRPr="00824AA6">
        <w:t>oznake</w:t>
      </w:r>
      <w:proofErr w:type="spellEnd"/>
      <w:r w:rsidRPr="00824AA6">
        <w:t>.</w:t>
      </w:r>
    </w:p>
    <w:p w14:paraId="6B91359C" w14:textId="77777777" w:rsidR="00824AA6" w:rsidRPr="00824AA6" w:rsidRDefault="00824AA6" w:rsidP="00824AA6">
      <w:pPr>
        <w:jc w:val="center"/>
      </w:pPr>
      <w:r w:rsidRPr="00824AA6">
        <w:t xml:space="preserve">5) NSTJ </w:t>
      </w:r>
      <w:proofErr w:type="spellStart"/>
      <w:r w:rsidRPr="00824AA6">
        <w:t>oznaka</w:t>
      </w:r>
      <w:proofErr w:type="spellEnd"/>
      <w:r w:rsidRPr="00824AA6">
        <w:t xml:space="preserve"> za </w:t>
      </w:r>
      <w:proofErr w:type="spellStart"/>
      <w:r w:rsidRPr="00824AA6">
        <w:t>glavnu</w:t>
      </w:r>
      <w:proofErr w:type="spellEnd"/>
      <w:r w:rsidRPr="00824AA6">
        <w:t xml:space="preserve"> </w:t>
      </w:r>
      <w:proofErr w:type="spellStart"/>
      <w:r w:rsidRPr="00824AA6">
        <w:t>lokaciju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NSTJ </w:t>
      </w:r>
      <w:proofErr w:type="spellStart"/>
      <w:r w:rsidRPr="00824AA6">
        <w:t>oznaka</w:t>
      </w:r>
      <w:proofErr w:type="spellEnd"/>
      <w:r w:rsidRPr="00824AA6">
        <w:t xml:space="preserve"> za </w:t>
      </w:r>
      <w:proofErr w:type="spellStart"/>
      <w:r w:rsidRPr="00824AA6">
        <w:t>glavno</w:t>
      </w:r>
      <w:proofErr w:type="spellEnd"/>
      <w:r w:rsidRPr="00824AA6">
        <w:t xml:space="preserve"> mesto </w:t>
      </w:r>
      <w:proofErr w:type="spellStart"/>
      <w:r w:rsidRPr="00824AA6">
        <w:t>isporuke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pružanja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>.</w:t>
      </w:r>
    </w:p>
    <w:p w14:paraId="3CC29CC8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Opis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: </w:t>
      </w:r>
      <w:proofErr w:type="spellStart"/>
      <w:r w:rsidRPr="00824AA6">
        <w:t>priroda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obim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, </w:t>
      </w:r>
      <w:proofErr w:type="spellStart"/>
      <w:r w:rsidRPr="00824AA6">
        <w:t>priroda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količina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priroda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obim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. </w:t>
      </w:r>
      <w:proofErr w:type="spellStart"/>
      <w:r w:rsidRPr="00824AA6">
        <w:t>Kada</w:t>
      </w:r>
      <w:proofErr w:type="spellEnd"/>
      <w:r w:rsidRPr="00824AA6">
        <w:t xml:space="preserve"> je </w:t>
      </w:r>
      <w:proofErr w:type="spellStart"/>
      <w:r w:rsidRPr="00824AA6">
        <w:t>javna</w:t>
      </w:r>
      <w:proofErr w:type="spellEnd"/>
      <w:r w:rsidRPr="00824AA6">
        <w:t xml:space="preserve"> </w:t>
      </w:r>
      <w:proofErr w:type="spellStart"/>
      <w:r w:rsidRPr="00824AA6">
        <w:t>nabavka</w:t>
      </w:r>
      <w:proofErr w:type="spellEnd"/>
      <w:r w:rsidRPr="00824AA6">
        <w:t xml:space="preserve"> </w:t>
      </w:r>
      <w:proofErr w:type="spellStart"/>
      <w:r w:rsidRPr="00824AA6">
        <w:t>podeljena</w:t>
      </w:r>
      <w:proofErr w:type="spellEnd"/>
      <w:r w:rsidRPr="00824AA6">
        <w:t xml:space="preserve"> u </w:t>
      </w:r>
      <w:proofErr w:type="spellStart"/>
      <w:r w:rsidRPr="00824AA6">
        <w:t>partije</w:t>
      </w:r>
      <w:proofErr w:type="spellEnd"/>
      <w:r w:rsidRPr="00824AA6">
        <w:t xml:space="preserve">, </w:t>
      </w:r>
      <w:proofErr w:type="spellStart"/>
      <w:r w:rsidRPr="00824AA6">
        <w:t>ovaj</w:t>
      </w:r>
      <w:proofErr w:type="spellEnd"/>
      <w:r w:rsidRPr="00824AA6">
        <w:t xml:space="preserve"> </w:t>
      </w:r>
      <w:proofErr w:type="spellStart"/>
      <w:r w:rsidRPr="00824AA6">
        <w:t>podatak</w:t>
      </w:r>
      <w:proofErr w:type="spellEnd"/>
      <w:r w:rsidRPr="00824AA6">
        <w:t xml:space="preserve"> se </w:t>
      </w:r>
      <w:proofErr w:type="spellStart"/>
      <w:r w:rsidRPr="00824AA6">
        <w:t>navodi</w:t>
      </w:r>
      <w:proofErr w:type="spellEnd"/>
      <w:r w:rsidRPr="00824AA6">
        <w:t xml:space="preserve"> za </w:t>
      </w:r>
      <w:proofErr w:type="spellStart"/>
      <w:r w:rsidRPr="00824AA6">
        <w:t>svaku</w:t>
      </w:r>
      <w:proofErr w:type="spellEnd"/>
      <w:r w:rsidRPr="00824AA6">
        <w:t xml:space="preserve"> </w:t>
      </w:r>
      <w:proofErr w:type="spellStart"/>
      <w:r w:rsidRPr="00824AA6">
        <w:t>partiju</w:t>
      </w:r>
      <w:proofErr w:type="spellEnd"/>
      <w:r w:rsidRPr="00824AA6">
        <w:t xml:space="preserve">.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opis</w:t>
      </w:r>
      <w:proofErr w:type="spellEnd"/>
      <w:r w:rsidRPr="00824AA6">
        <w:t xml:space="preserve"> </w:t>
      </w:r>
      <w:proofErr w:type="spellStart"/>
      <w:r w:rsidRPr="00824AA6">
        <w:t>svih</w:t>
      </w:r>
      <w:proofErr w:type="spellEnd"/>
      <w:r w:rsidRPr="00824AA6">
        <w:t xml:space="preserve"> </w:t>
      </w:r>
      <w:proofErr w:type="spellStart"/>
      <w:r w:rsidRPr="00824AA6">
        <w:t>opcija</w:t>
      </w:r>
      <w:proofErr w:type="spellEnd"/>
      <w:r w:rsidRPr="00824AA6">
        <w:t>.</w:t>
      </w:r>
    </w:p>
    <w:p w14:paraId="110568EB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Vrsta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;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pregovaračkog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bez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 xml:space="preserve">, </w:t>
      </w:r>
      <w:proofErr w:type="spellStart"/>
      <w:r w:rsidRPr="00824AA6">
        <w:t>obrazloženje</w:t>
      </w:r>
      <w:proofErr w:type="spellEnd"/>
      <w:r w:rsidRPr="00824AA6">
        <w:t>.</w:t>
      </w:r>
    </w:p>
    <w:p w14:paraId="1796C50F" w14:textId="77777777" w:rsidR="00824AA6" w:rsidRPr="00824AA6" w:rsidRDefault="00824AA6" w:rsidP="00824AA6">
      <w:pPr>
        <w:jc w:val="center"/>
      </w:pPr>
      <w:r w:rsidRPr="00824AA6">
        <w:t xml:space="preserve">8)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podatak</w:t>
      </w:r>
      <w:proofErr w:type="spellEnd"/>
      <w:r w:rsidRPr="00824AA6">
        <w:t xml:space="preserve"> o tome da li je bio </w:t>
      </w:r>
      <w:proofErr w:type="spellStart"/>
      <w:r w:rsidRPr="00824AA6">
        <w:t>uključen</w:t>
      </w:r>
      <w:proofErr w:type="spellEnd"/>
      <w:r w:rsidRPr="00824AA6">
        <w:t>:</w:t>
      </w:r>
    </w:p>
    <w:p w14:paraId="0E128115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okvirni</w:t>
      </w:r>
      <w:proofErr w:type="spellEnd"/>
      <w:r w:rsidRPr="00824AA6">
        <w:t xml:space="preserve"> </w:t>
      </w:r>
      <w:proofErr w:type="spellStart"/>
      <w:proofErr w:type="gramStart"/>
      <w:r w:rsidRPr="00824AA6">
        <w:t>sporazum</w:t>
      </w:r>
      <w:proofErr w:type="spellEnd"/>
      <w:r w:rsidRPr="00824AA6">
        <w:t>;</w:t>
      </w:r>
      <w:proofErr w:type="gramEnd"/>
    </w:p>
    <w:p w14:paraId="76EEB1AE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sistem</w:t>
      </w:r>
      <w:proofErr w:type="spellEnd"/>
      <w:r w:rsidRPr="00824AA6">
        <w:t xml:space="preserve"> </w:t>
      </w:r>
      <w:proofErr w:type="spellStart"/>
      <w:r w:rsidRPr="00824AA6">
        <w:t>dinamične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3E23631C" w14:textId="77777777" w:rsidR="00824AA6" w:rsidRPr="00824AA6" w:rsidRDefault="00824AA6" w:rsidP="00824AA6">
      <w:pPr>
        <w:jc w:val="center"/>
      </w:pPr>
      <w:r w:rsidRPr="00824AA6">
        <w:t xml:space="preserve">9) </w:t>
      </w:r>
      <w:proofErr w:type="spellStart"/>
      <w:r w:rsidRPr="00824AA6">
        <w:t>Kriterijumi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bili</w:t>
      </w:r>
      <w:proofErr w:type="spellEnd"/>
      <w:r w:rsidRPr="00824AA6">
        <w:t xml:space="preserve"> </w:t>
      </w:r>
      <w:proofErr w:type="spellStart"/>
      <w:r w:rsidRPr="00824AA6">
        <w:t>korišćeni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.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bilo</w:t>
      </w:r>
      <w:proofErr w:type="spellEnd"/>
      <w:r w:rsidRPr="00824AA6">
        <w:t xml:space="preserve"> </w:t>
      </w:r>
      <w:proofErr w:type="spellStart"/>
      <w:r w:rsidRPr="00824AA6">
        <w:t>uključeno</w:t>
      </w:r>
      <w:proofErr w:type="spellEnd"/>
      <w:r w:rsidRPr="00824AA6">
        <w:t xml:space="preserve"> </w:t>
      </w:r>
      <w:proofErr w:type="spellStart"/>
      <w:r w:rsidRPr="00824AA6">
        <w:t>održavanje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licitacije</w:t>
      </w:r>
      <w:proofErr w:type="spellEnd"/>
      <w:r w:rsidRPr="00824AA6">
        <w:t xml:space="preserve"> (u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otvorenog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restriktivnog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konkurentnog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pregovaranjem</w:t>
      </w:r>
      <w:proofErr w:type="spellEnd"/>
      <w:r w:rsidRPr="00824AA6">
        <w:t>).</w:t>
      </w:r>
    </w:p>
    <w:p w14:paraId="6E9E0F99" w14:textId="77777777" w:rsidR="00824AA6" w:rsidRPr="00824AA6" w:rsidRDefault="00824AA6" w:rsidP="00824AA6">
      <w:pPr>
        <w:jc w:val="center"/>
      </w:pPr>
      <w:r w:rsidRPr="00824AA6">
        <w:t xml:space="preserve">10) Datum </w:t>
      </w:r>
      <w:proofErr w:type="spellStart"/>
      <w:r w:rsidRPr="00824AA6">
        <w:t>zaključivanja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okvirnog</w:t>
      </w:r>
      <w:proofErr w:type="spellEnd"/>
      <w:r w:rsidRPr="00824AA6">
        <w:t>(</w:t>
      </w:r>
      <w:proofErr w:type="spellStart"/>
      <w:r w:rsidRPr="00824AA6">
        <w:t>ih</w:t>
      </w:r>
      <w:proofErr w:type="spellEnd"/>
      <w:r w:rsidRPr="00824AA6">
        <w:t xml:space="preserve">) </w:t>
      </w:r>
      <w:proofErr w:type="spellStart"/>
      <w:r w:rsidRPr="00824AA6">
        <w:t>sporazuma</w:t>
      </w:r>
      <w:proofErr w:type="spellEnd"/>
      <w:r w:rsidRPr="00824AA6">
        <w:t xml:space="preserve">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okvirnog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>.</w:t>
      </w:r>
    </w:p>
    <w:p w14:paraId="40C94609" w14:textId="77777777" w:rsidR="00824AA6" w:rsidRPr="00824AA6" w:rsidRDefault="00824AA6" w:rsidP="00824AA6">
      <w:pPr>
        <w:jc w:val="center"/>
      </w:pPr>
      <w:r w:rsidRPr="00824AA6">
        <w:t xml:space="preserve">11)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primljenih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u </w:t>
      </w:r>
      <w:proofErr w:type="spellStart"/>
      <w:r w:rsidRPr="00824AA6">
        <w:t>pogledu</w:t>
      </w:r>
      <w:proofErr w:type="spellEnd"/>
      <w:r w:rsidRPr="00824AA6">
        <w:t xml:space="preserve"> </w:t>
      </w:r>
      <w:proofErr w:type="spellStart"/>
      <w:r w:rsidRPr="00824AA6">
        <w:t>svakog</w:t>
      </w:r>
      <w:proofErr w:type="spellEnd"/>
      <w:r w:rsidRPr="00824AA6">
        <w:t xml:space="preserve"> </w:t>
      </w:r>
      <w:proofErr w:type="spellStart"/>
      <w:r w:rsidRPr="00824AA6">
        <w:t>dodeljenog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>:</w:t>
      </w:r>
    </w:p>
    <w:p w14:paraId="04909F04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primljenih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od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mala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srednja</w:t>
      </w:r>
      <w:proofErr w:type="spellEnd"/>
      <w:r w:rsidRPr="00824AA6">
        <w:t xml:space="preserve"> </w:t>
      </w:r>
      <w:proofErr w:type="spellStart"/>
      <w:proofErr w:type="gramStart"/>
      <w:r w:rsidRPr="00824AA6">
        <w:t>preduzeća</w:t>
      </w:r>
      <w:proofErr w:type="spellEnd"/>
      <w:r w:rsidRPr="00824AA6">
        <w:t>;</w:t>
      </w:r>
      <w:proofErr w:type="gramEnd"/>
    </w:p>
    <w:p w14:paraId="3B310477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primljenih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države</w:t>
      </w:r>
      <w:proofErr w:type="spellEnd"/>
      <w:r w:rsidRPr="00824AA6">
        <w:t xml:space="preserve"> </w:t>
      </w:r>
      <w:proofErr w:type="spellStart"/>
      <w:r w:rsidRPr="00824AA6">
        <w:t>članice</w:t>
      </w:r>
      <w:proofErr w:type="spellEnd"/>
      <w:r w:rsidRPr="00824AA6">
        <w:t xml:space="preserve"> </w:t>
      </w:r>
      <w:proofErr w:type="spellStart"/>
      <w:r w:rsidRPr="00824AA6">
        <w:t>Evropske</w:t>
      </w:r>
      <w:proofErr w:type="spellEnd"/>
      <w:r w:rsidRPr="00824AA6">
        <w:t xml:space="preserve"> </w:t>
      </w:r>
      <w:proofErr w:type="spellStart"/>
      <w:r w:rsidRPr="00824AA6">
        <w:t>unije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treće</w:t>
      </w:r>
      <w:proofErr w:type="spellEnd"/>
      <w:r w:rsidRPr="00824AA6">
        <w:t xml:space="preserve"> </w:t>
      </w:r>
      <w:proofErr w:type="spellStart"/>
      <w:proofErr w:type="gramStart"/>
      <w:r w:rsidRPr="00824AA6">
        <w:t>države</w:t>
      </w:r>
      <w:proofErr w:type="spellEnd"/>
      <w:r w:rsidRPr="00824AA6">
        <w:t>;</w:t>
      </w:r>
      <w:proofErr w:type="gramEnd"/>
    </w:p>
    <w:p w14:paraId="628522EB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primljenih</w:t>
      </w:r>
      <w:proofErr w:type="spellEnd"/>
      <w:r w:rsidRPr="00824AA6">
        <w:t xml:space="preserve"> </w:t>
      </w:r>
      <w:proofErr w:type="spellStart"/>
      <w:r w:rsidRPr="00824AA6">
        <w:t>elektronskim</w:t>
      </w:r>
      <w:proofErr w:type="spellEnd"/>
      <w:r w:rsidRPr="00824AA6">
        <w:t xml:space="preserve"> </w:t>
      </w:r>
      <w:proofErr w:type="spellStart"/>
      <w:r w:rsidRPr="00824AA6">
        <w:t>putem</w:t>
      </w:r>
      <w:proofErr w:type="spellEnd"/>
      <w:r w:rsidRPr="00824AA6">
        <w:t>.</w:t>
      </w:r>
    </w:p>
    <w:p w14:paraId="28997B79" w14:textId="77777777" w:rsidR="00824AA6" w:rsidRPr="00824AA6" w:rsidRDefault="00824AA6" w:rsidP="00824AA6">
      <w:pPr>
        <w:jc w:val="center"/>
      </w:pPr>
      <w:r w:rsidRPr="00824AA6">
        <w:t xml:space="preserve">12) Za </w:t>
      </w:r>
      <w:proofErr w:type="spellStart"/>
      <w:r w:rsidRPr="00824AA6">
        <w:t>svaki</w:t>
      </w:r>
      <w:proofErr w:type="spellEnd"/>
      <w:r w:rsidRPr="00824AA6">
        <w:t xml:space="preserve"> </w:t>
      </w:r>
      <w:proofErr w:type="spellStart"/>
      <w:r w:rsidRPr="00824AA6">
        <w:t>dodeljeni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, </w:t>
      </w:r>
      <w:proofErr w:type="spellStart"/>
      <w:r w:rsidRPr="00824AA6">
        <w:t>naziv</w:t>
      </w:r>
      <w:proofErr w:type="spellEnd"/>
      <w:r w:rsidRPr="00824AA6">
        <w:t xml:space="preserve">, </w:t>
      </w:r>
      <w:proofErr w:type="spellStart"/>
      <w:r w:rsidRPr="00824AA6">
        <w:t>adresu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NSTJ </w:t>
      </w:r>
      <w:proofErr w:type="spellStart"/>
      <w:r w:rsidRPr="00824AA6">
        <w:t>oznakom</w:t>
      </w:r>
      <w:proofErr w:type="spellEnd"/>
      <w:r w:rsidRPr="00824AA6">
        <w:t xml:space="preserve">,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telefaksa</w:t>
      </w:r>
      <w:proofErr w:type="spellEnd"/>
      <w:r w:rsidRPr="00824AA6">
        <w:t xml:space="preserve">, </w:t>
      </w:r>
      <w:proofErr w:type="spellStart"/>
      <w:r w:rsidRPr="00824AA6">
        <w:t>adresu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pošte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internet </w:t>
      </w:r>
      <w:proofErr w:type="spellStart"/>
      <w:r w:rsidRPr="00824AA6">
        <w:t>stranicu</w:t>
      </w:r>
      <w:proofErr w:type="spellEnd"/>
      <w:r w:rsidRPr="00824AA6">
        <w:t xml:space="preserve"> </w:t>
      </w:r>
      <w:proofErr w:type="spellStart"/>
      <w:r w:rsidRPr="00824AA6">
        <w:t>izabranog</w:t>
      </w:r>
      <w:proofErr w:type="spellEnd"/>
      <w:r w:rsidRPr="00824AA6">
        <w:t>(</w:t>
      </w:r>
      <w:proofErr w:type="spellStart"/>
      <w:r w:rsidRPr="00824AA6">
        <w:t>ih</w:t>
      </w:r>
      <w:proofErr w:type="spellEnd"/>
      <w:r w:rsidRPr="00824AA6">
        <w:t xml:space="preserve">) </w:t>
      </w:r>
      <w:proofErr w:type="spellStart"/>
      <w:r w:rsidRPr="00824AA6">
        <w:t>ponuđača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>:</w:t>
      </w:r>
    </w:p>
    <w:p w14:paraId="23228C3A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izabrani</w:t>
      </w:r>
      <w:proofErr w:type="spellEnd"/>
      <w:r w:rsidRPr="00824AA6">
        <w:t xml:space="preserve"> </w:t>
      </w:r>
      <w:proofErr w:type="spellStart"/>
      <w:r w:rsidRPr="00824AA6">
        <w:t>ponuđač</w:t>
      </w:r>
      <w:proofErr w:type="spellEnd"/>
      <w:r w:rsidRPr="00824AA6">
        <w:t xml:space="preserve"> </w:t>
      </w:r>
      <w:proofErr w:type="spellStart"/>
      <w:r w:rsidRPr="00824AA6">
        <w:t>malo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srednje</w:t>
      </w:r>
      <w:proofErr w:type="spellEnd"/>
      <w:r w:rsidRPr="00824AA6">
        <w:t xml:space="preserve"> </w:t>
      </w:r>
      <w:proofErr w:type="spellStart"/>
      <w:proofErr w:type="gramStart"/>
      <w:r w:rsidRPr="00824AA6">
        <w:t>preduzeće</w:t>
      </w:r>
      <w:proofErr w:type="spellEnd"/>
      <w:r w:rsidRPr="00824AA6">
        <w:t>;</w:t>
      </w:r>
      <w:proofErr w:type="gramEnd"/>
    </w:p>
    <w:p w14:paraId="7F6A5A8B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dodeljen</w:t>
      </w:r>
      <w:proofErr w:type="spellEnd"/>
      <w:r w:rsidRPr="00824AA6">
        <w:t xml:space="preserve"> </w:t>
      </w:r>
      <w:proofErr w:type="spellStart"/>
      <w:r w:rsidRPr="00824AA6">
        <w:t>grupi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 xml:space="preserve"> (</w:t>
      </w:r>
      <w:proofErr w:type="spellStart"/>
      <w:r w:rsidRPr="00824AA6">
        <w:t>zajedničko</w:t>
      </w:r>
      <w:proofErr w:type="spellEnd"/>
      <w:r w:rsidRPr="00824AA6">
        <w:t xml:space="preserve"> </w:t>
      </w:r>
      <w:proofErr w:type="spellStart"/>
      <w:r w:rsidRPr="00824AA6">
        <w:t>ulaganje</w:t>
      </w:r>
      <w:proofErr w:type="spellEnd"/>
      <w:r w:rsidRPr="00824AA6">
        <w:t xml:space="preserve">, </w:t>
      </w:r>
      <w:proofErr w:type="spellStart"/>
      <w:r w:rsidRPr="00824AA6">
        <w:t>konzorcijum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drugo</w:t>
      </w:r>
      <w:proofErr w:type="spellEnd"/>
      <w:r w:rsidRPr="00824AA6">
        <w:t>).</w:t>
      </w:r>
    </w:p>
    <w:p w14:paraId="2E207FA8" w14:textId="77777777" w:rsidR="00824AA6" w:rsidRPr="00824AA6" w:rsidRDefault="00824AA6" w:rsidP="00824AA6">
      <w:pPr>
        <w:jc w:val="center"/>
      </w:pPr>
      <w:r w:rsidRPr="00824AA6">
        <w:t xml:space="preserve">13)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svakog</w:t>
      </w:r>
      <w:proofErr w:type="spellEnd"/>
      <w:r w:rsidRPr="00824AA6">
        <w:t xml:space="preserve"> </w:t>
      </w:r>
      <w:proofErr w:type="spellStart"/>
      <w:r w:rsidRPr="00824AA6">
        <w:t>dodeljenog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najviše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najniže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uzetih</w:t>
      </w:r>
      <w:proofErr w:type="spellEnd"/>
      <w:r w:rsidRPr="00824AA6">
        <w:t xml:space="preserve"> u </w:t>
      </w:r>
      <w:proofErr w:type="spellStart"/>
      <w:r w:rsidRPr="00824AA6">
        <w:t>obzir</w:t>
      </w:r>
      <w:proofErr w:type="spellEnd"/>
      <w:r w:rsidRPr="00824AA6">
        <w:t xml:space="preserve"> </w:t>
      </w:r>
      <w:proofErr w:type="spellStart"/>
      <w:r w:rsidRPr="00824AA6">
        <w:t>pri</w:t>
      </w:r>
      <w:proofErr w:type="spellEnd"/>
      <w:r w:rsidRPr="00824AA6">
        <w:t xml:space="preserve">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jednog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.</w:t>
      </w:r>
    </w:p>
    <w:p w14:paraId="2FCE1EEF" w14:textId="77777777" w:rsidR="00824AA6" w:rsidRPr="00824AA6" w:rsidRDefault="00824AA6" w:rsidP="00824AA6">
      <w:pPr>
        <w:jc w:val="center"/>
      </w:pPr>
      <w:r w:rsidRPr="00824AA6">
        <w:lastRenderedPageBreak/>
        <w:t xml:space="preserve">14) Po </w:t>
      </w:r>
      <w:proofErr w:type="spellStart"/>
      <w:r w:rsidRPr="00824AA6">
        <w:t>potrebi</w:t>
      </w:r>
      <w:proofErr w:type="spellEnd"/>
      <w:r w:rsidRPr="00824AA6">
        <w:t xml:space="preserve">, za </w:t>
      </w:r>
      <w:proofErr w:type="spellStart"/>
      <w:r w:rsidRPr="00824AA6">
        <w:t>svaku</w:t>
      </w:r>
      <w:proofErr w:type="spellEnd"/>
      <w:r w:rsidRPr="00824AA6">
        <w:t xml:space="preserve">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deo </w:t>
      </w:r>
      <w:proofErr w:type="spellStart"/>
      <w:r w:rsidRPr="00824AA6">
        <w:t>ugovora</w:t>
      </w:r>
      <w:proofErr w:type="spellEnd"/>
      <w:r w:rsidRPr="00824AA6">
        <w:t xml:space="preserve"> koji je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podugovoren</w:t>
      </w:r>
      <w:proofErr w:type="spellEnd"/>
      <w:r w:rsidRPr="00824AA6">
        <w:t xml:space="preserve"> </w:t>
      </w:r>
      <w:proofErr w:type="spellStart"/>
      <w:r w:rsidRPr="00824AA6">
        <w:t>trećim</w:t>
      </w:r>
      <w:proofErr w:type="spellEnd"/>
      <w:r w:rsidRPr="00824AA6">
        <w:t xml:space="preserve"> </w:t>
      </w:r>
      <w:proofErr w:type="spellStart"/>
      <w:r w:rsidRPr="00824AA6">
        <w:t>stranama</w:t>
      </w:r>
      <w:proofErr w:type="spellEnd"/>
      <w:r w:rsidRPr="00824AA6">
        <w:t>.</w:t>
      </w:r>
    </w:p>
    <w:p w14:paraId="11857491" w14:textId="77777777" w:rsidR="00824AA6" w:rsidRPr="00824AA6" w:rsidRDefault="00824AA6" w:rsidP="00824AA6">
      <w:pPr>
        <w:jc w:val="center"/>
      </w:pPr>
      <w:r w:rsidRPr="00824AA6">
        <w:t xml:space="preserve">15)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podaci</w:t>
      </w:r>
      <w:proofErr w:type="spellEnd"/>
      <w:r w:rsidRPr="00824AA6">
        <w:t xml:space="preserve"> o </w:t>
      </w:r>
      <w:proofErr w:type="spellStart"/>
      <w:r w:rsidRPr="00824AA6">
        <w:t>nedodeljivanju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:</w:t>
      </w:r>
    </w:p>
    <w:p w14:paraId="47D5ABED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dostavljena</w:t>
      </w:r>
      <w:proofErr w:type="spellEnd"/>
      <w:r w:rsidRPr="00824AA6">
        <w:t xml:space="preserve"> </w:t>
      </w:r>
      <w:proofErr w:type="spellStart"/>
      <w:r w:rsidRPr="00824AA6">
        <w:t>nijedna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nijedna</w:t>
      </w:r>
      <w:proofErr w:type="spellEnd"/>
      <w:r w:rsidRPr="00824AA6">
        <w:t xml:space="preserve"> </w:t>
      </w:r>
      <w:proofErr w:type="spellStart"/>
      <w:proofErr w:type="gramStart"/>
      <w:r w:rsidRPr="00824AA6">
        <w:t>prijava</w:t>
      </w:r>
      <w:proofErr w:type="spellEnd"/>
      <w:r w:rsidRPr="00824AA6">
        <w:t>;</w:t>
      </w:r>
      <w:proofErr w:type="gramEnd"/>
    </w:p>
    <w:p w14:paraId="6B318759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proofErr w:type="gramStart"/>
      <w:r w:rsidRPr="00824AA6">
        <w:t>neprihvatljive</w:t>
      </w:r>
      <w:proofErr w:type="spellEnd"/>
      <w:r w:rsidRPr="00824AA6">
        <w:t>;</w:t>
      </w:r>
      <w:proofErr w:type="gramEnd"/>
    </w:p>
    <w:p w14:paraId="662262E2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razlog</w:t>
      </w:r>
      <w:proofErr w:type="spellEnd"/>
      <w:r w:rsidRPr="00824AA6">
        <w:t xml:space="preserve"> za </w:t>
      </w:r>
      <w:proofErr w:type="spellStart"/>
      <w:r w:rsidRPr="00824AA6">
        <w:t>obustavu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poništenje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>.</w:t>
      </w:r>
    </w:p>
    <w:p w14:paraId="50385430" w14:textId="77777777" w:rsidR="00824AA6" w:rsidRPr="00824AA6" w:rsidRDefault="00824AA6" w:rsidP="00824AA6">
      <w:pPr>
        <w:jc w:val="center"/>
      </w:pPr>
      <w:r w:rsidRPr="00824AA6">
        <w:t xml:space="preserve">16)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povezan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projektom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>/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programom</w:t>
      </w:r>
      <w:proofErr w:type="spellEnd"/>
      <w:r w:rsidRPr="00824AA6">
        <w:t xml:space="preserve"> </w:t>
      </w:r>
      <w:proofErr w:type="spellStart"/>
      <w:r w:rsidRPr="00824AA6">
        <w:t>finansiranim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fondova</w:t>
      </w:r>
      <w:proofErr w:type="spellEnd"/>
      <w:r w:rsidRPr="00824AA6">
        <w:t xml:space="preserve"> </w:t>
      </w:r>
      <w:proofErr w:type="spellStart"/>
      <w:r w:rsidRPr="00824AA6">
        <w:t>Evropske</w:t>
      </w:r>
      <w:proofErr w:type="spellEnd"/>
      <w:r w:rsidRPr="00824AA6">
        <w:t xml:space="preserve"> </w:t>
      </w:r>
      <w:proofErr w:type="spellStart"/>
      <w:r w:rsidRPr="00824AA6">
        <w:t>unije</w:t>
      </w:r>
      <w:proofErr w:type="spellEnd"/>
      <w:r w:rsidRPr="00824AA6">
        <w:t>.</w:t>
      </w:r>
    </w:p>
    <w:p w14:paraId="1C02985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17)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Precizne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telefonski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telefaksa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dobiti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2A9B38D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18)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(i) i </w:t>
      </w:r>
      <w:proofErr w:type="spellStart"/>
      <w:r w:rsidRPr="00824AA6">
        <w:rPr>
          <w:lang w:val="fr-FR"/>
        </w:rPr>
        <w:t>upućivanje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prethodne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oglase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značaja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dodeljeni</w:t>
      </w:r>
      <w:proofErr w:type="spellEnd"/>
      <w:r w:rsidRPr="00824AA6">
        <w:rPr>
          <w:lang w:val="fr-FR"/>
        </w:rPr>
        <w:t xml:space="preserve">(e)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(e) na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odnosi</w:t>
      </w:r>
      <w:proofErr w:type="spellEnd"/>
      <w:r w:rsidRPr="00824AA6">
        <w:rPr>
          <w:lang w:val="fr-FR"/>
        </w:rPr>
        <w:t xml:space="preserve"> ovo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>.</w:t>
      </w:r>
    </w:p>
    <w:p w14:paraId="1FDF836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19)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>.</w:t>
      </w:r>
    </w:p>
    <w:p w14:paraId="5CC0688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20)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relevantne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5C76A44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II. OBAVEŠTENJE O DODELI UGOVORA, OBUSTAVI POSTUPKA ILI PONIŠTENJU POSTUPKA (SEKTORSKI NARUČIOCI)</w:t>
      </w:r>
    </w:p>
    <w:p w14:paraId="4E8A5D6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PIB,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sa NSTJ </w:t>
      </w:r>
      <w:proofErr w:type="spellStart"/>
      <w:r w:rsidRPr="00824AA6">
        <w:rPr>
          <w:lang w:val="fr-FR"/>
        </w:rPr>
        <w:t>oznakom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telefonski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telefaksa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elektronska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</w:t>
      </w:r>
      <w:proofErr w:type="spellEnd"/>
      <w:r w:rsidRPr="00824AA6">
        <w:rPr>
          <w:lang w:val="fr-FR"/>
        </w:rPr>
        <w:t xml:space="preserve"> i internet </w:t>
      </w:r>
      <w:proofErr w:type="spellStart"/>
      <w:r w:rsidRPr="00824AA6">
        <w:rPr>
          <w:lang w:val="fr-FR"/>
        </w:rPr>
        <w:t>stranica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i,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razlikuje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2D2E88D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Osnovna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.</w:t>
      </w:r>
    </w:p>
    <w:p w14:paraId="6D4592E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Priroda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dobra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radovi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 xml:space="preserve"> i CPV </w:t>
      </w:r>
      <w:proofErr w:type="spellStart"/>
      <w:proofErr w:type="gramStart"/>
      <w:r w:rsidRPr="00824AA6">
        <w:rPr>
          <w:lang w:val="fr-FR"/>
        </w:rPr>
        <w:t>oznake</w:t>
      </w:r>
      <w:proofErr w:type="spellEnd"/>
      <w:r w:rsidRPr="00824AA6">
        <w:rPr>
          <w:lang w:val="fr-FR"/>
        </w:rPr>
        <w:t>;</w:t>
      </w:r>
      <w:proofErr w:type="gramEnd"/>
      <w:r w:rsidRPr="00824AA6">
        <w:rPr>
          <w:lang w:val="fr-FR"/>
        </w:rPr>
        <w:t xml:space="preserve">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navesti</w:t>
      </w:r>
      <w:proofErr w:type="spellEnd"/>
      <w:r w:rsidRPr="00824AA6">
        <w:rPr>
          <w:lang w:val="fr-FR"/>
        </w:rPr>
        <w:t xml:space="preserve"> da li se </w:t>
      </w:r>
      <w:proofErr w:type="spellStart"/>
      <w:r w:rsidRPr="00824AA6">
        <w:rPr>
          <w:lang w:val="fr-FR"/>
        </w:rPr>
        <w:t>radi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okvirnom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sporazumu</w:t>
      </w:r>
      <w:proofErr w:type="spellEnd"/>
      <w:r w:rsidRPr="00824AA6">
        <w:rPr>
          <w:lang w:val="fr-FR"/>
        </w:rPr>
        <w:t>).</w:t>
      </w:r>
    </w:p>
    <w:p w14:paraId="2122659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Kratak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vrste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količine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isporučuju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izvode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odnosno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pružaju</w:t>
      </w:r>
      <w:proofErr w:type="spellEnd"/>
      <w:r w:rsidRPr="00824AA6">
        <w:rPr>
          <w:lang w:val="fr-FR"/>
        </w:rPr>
        <w:t>.</w:t>
      </w:r>
    </w:p>
    <w:p w14:paraId="3FA117D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5)</w:t>
      </w:r>
    </w:p>
    <w:p w14:paraId="221D85B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Oblik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uspostavljanju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>;</w:t>
      </w:r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periodično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indikativno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;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>);</w:t>
      </w:r>
    </w:p>
    <w:p w14:paraId="619F0D0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(i) i </w:t>
      </w:r>
      <w:proofErr w:type="spellStart"/>
      <w:r w:rsidRPr="00824AA6">
        <w:rPr>
          <w:lang w:val="fr-FR"/>
        </w:rPr>
        <w:t>upućivanje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>;</w:t>
      </w:r>
      <w:proofErr w:type="gramEnd"/>
    </w:p>
    <w:p w14:paraId="2DC2A53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(3)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dodeljeni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bez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navod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relevantnoj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odredbi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61.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.</w:t>
      </w:r>
    </w:p>
    <w:p w14:paraId="1F48541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otvoreni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restriktivni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pregovarački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objavljivanjem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konkurentni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>).</w:t>
      </w:r>
    </w:p>
    <w:p w14:paraId="34CEE9E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7)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primljenih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gde se </w:t>
      </w:r>
      <w:proofErr w:type="spellStart"/>
      <w:proofErr w:type="gramStart"/>
      <w:r w:rsidRPr="00824AA6">
        <w:rPr>
          <w:lang w:val="fr-FR"/>
        </w:rPr>
        <w:t>navodi</w:t>
      </w:r>
      <w:proofErr w:type="spellEnd"/>
      <w:r w:rsidRPr="00824AA6">
        <w:rPr>
          <w:lang w:val="fr-FR"/>
        </w:rPr>
        <w:t>:</w:t>
      </w:r>
      <w:proofErr w:type="gramEnd"/>
    </w:p>
    <w:p w14:paraId="00EFD37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(1)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subjekata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mala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srednja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preduzeća</w:t>
      </w:r>
      <w:proofErr w:type="spellEnd"/>
      <w:r w:rsidRPr="00824AA6">
        <w:rPr>
          <w:lang w:val="fr-FR"/>
        </w:rPr>
        <w:t>;</w:t>
      </w:r>
      <w:proofErr w:type="gramEnd"/>
    </w:p>
    <w:p w14:paraId="0B90CEA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primljenih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države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članice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Evropske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treće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države</w:t>
      </w:r>
      <w:proofErr w:type="spellEnd"/>
      <w:r w:rsidRPr="00824AA6">
        <w:rPr>
          <w:lang w:val="fr-FR"/>
        </w:rPr>
        <w:t>;</w:t>
      </w:r>
      <w:proofErr w:type="gramEnd"/>
    </w:p>
    <w:p w14:paraId="4D53D220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primljenih</w:t>
      </w:r>
      <w:proofErr w:type="spellEnd"/>
      <w:r w:rsidRPr="00824AA6">
        <w:t xml:space="preserve"> </w:t>
      </w:r>
      <w:proofErr w:type="spellStart"/>
      <w:r w:rsidRPr="00824AA6">
        <w:t>elektronskim</w:t>
      </w:r>
      <w:proofErr w:type="spellEnd"/>
      <w:r w:rsidRPr="00824AA6">
        <w:t xml:space="preserve"> </w:t>
      </w:r>
      <w:proofErr w:type="spellStart"/>
      <w:r w:rsidRPr="00824AA6">
        <w:t>putem</w:t>
      </w:r>
      <w:proofErr w:type="spellEnd"/>
      <w:r w:rsidRPr="00824AA6">
        <w:t>.</w:t>
      </w:r>
    </w:p>
    <w:p w14:paraId="23B10096" w14:textId="77777777" w:rsidR="00824AA6" w:rsidRPr="00824AA6" w:rsidRDefault="00824AA6" w:rsidP="00824AA6">
      <w:pPr>
        <w:jc w:val="center"/>
      </w:pPr>
      <w:r w:rsidRPr="00824AA6">
        <w:t xml:space="preserve">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dodeljenih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(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partija</w:t>
      </w:r>
      <w:proofErr w:type="spellEnd"/>
      <w:r w:rsidRPr="00824AA6">
        <w:t xml:space="preserve">,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okvirnih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 xml:space="preserve">), </w:t>
      </w:r>
      <w:proofErr w:type="spellStart"/>
      <w:r w:rsidRPr="00824AA6">
        <w:t>te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 xml:space="preserve"> se </w:t>
      </w:r>
      <w:proofErr w:type="spellStart"/>
      <w:r w:rsidRPr="00824AA6">
        <w:t>daju</w:t>
      </w:r>
      <w:proofErr w:type="spellEnd"/>
      <w:r w:rsidRPr="00824AA6">
        <w:t xml:space="preserve"> za </w:t>
      </w:r>
      <w:proofErr w:type="spellStart"/>
      <w:r w:rsidRPr="00824AA6">
        <w:t>svaku</w:t>
      </w:r>
      <w:proofErr w:type="spellEnd"/>
      <w:r w:rsidRPr="00824AA6">
        <w:t xml:space="preserve"> </w:t>
      </w:r>
      <w:proofErr w:type="spellStart"/>
      <w:r w:rsidRPr="00824AA6">
        <w:t>dodelu</w:t>
      </w:r>
      <w:proofErr w:type="spellEnd"/>
      <w:r w:rsidRPr="00824AA6">
        <w:t>.</w:t>
      </w:r>
    </w:p>
    <w:p w14:paraId="58704C50" w14:textId="77777777" w:rsidR="00824AA6" w:rsidRPr="00824AA6" w:rsidRDefault="00824AA6" w:rsidP="00824AA6">
      <w:pPr>
        <w:jc w:val="center"/>
      </w:pPr>
      <w:r w:rsidRPr="00824AA6">
        <w:t xml:space="preserve">8) Datum </w:t>
      </w:r>
      <w:proofErr w:type="spellStart"/>
      <w:r w:rsidRPr="00824AA6">
        <w:t>zaključenja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okvirnog</w:t>
      </w:r>
      <w:proofErr w:type="spellEnd"/>
      <w:r w:rsidRPr="00824AA6">
        <w:t>(</w:t>
      </w:r>
      <w:proofErr w:type="spellStart"/>
      <w:r w:rsidRPr="00824AA6">
        <w:t>ih</w:t>
      </w:r>
      <w:proofErr w:type="spellEnd"/>
      <w:r w:rsidRPr="00824AA6">
        <w:t xml:space="preserve">) </w:t>
      </w:r>
      <w:proofErr w:type="spellStart"/>
      <w:r w:rsidRPr="00824AA6">
        <w:t>sporazuma</w:t>
      </w:r>
      <w:proofErr w:type="spellEnd"/>
      <w:r w:rsidRPr="00824AA6">
        <w:t xml:space="preserve"> </w:t>
      </w:r>
      <w:proofErr w:type="spellStart"/>
      <w:r w:rsidRPr="00824AA6">
        <w:t>nakon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okvirnog</w:t>
      </w:r>
      <w:proofErr w:type="spellEnd"/>
      <w:r w:rsidRPr="00824AA6">
        <w:t xml:space="preserve"> </w:t>
      </w:r>
      <w:proofErr w:type="spellStart"/>
      <w:r w:rsidRPr="00824AA6">
        <w:t>sporazuma</w:t>
      </w:r>
      <w:proofErr w:type="spellEnd"/>
      <w:r w:rsidRPr="00824AA6">
        <w:t>.</w:t>
      </w:r>
    </w:p>
    <w:p w14:paraId="672C8063" w14:textId="77777777" w:rsidR="00824AA6" w:rsidRPr="00824AA6" w:rsidRDefault="00824AA6" w:rsidP="00824AA6">
      <w:pPr>
        <w:jc w:val="center"/>
      </w:pPr>
      <w:r w:rsidRPr="00824AA6">
        <w:t xml:space="preserve">9) </w:t>
      </w:r>
      <w:proofErr w:type="spellStart"/>
      <w:r w:rsidRPr="00824AA6">
        <w:t>Kriterijumi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bili</w:t>
      </w:r>
      <w:proofErr w:type="spellEnd"/>
      <w:r w:rsidRPr="00824AA6">
        <w:t xml:space="preserve"> </w:t>
      </w:r>
      <w:proofErr w:type="spellStart"/>
      <w:r w:rsidRPr="00824AA6">
        <w:t>korišćeni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.</w:t>
      </w:r>
    </w:p>
    <w:p w14:paraId="31464250" w14:textId="77777777" w:rsidR="00824AA6" w:rsidRPr="00824AA6" w:rsidRDefault="00824AA6" w:rsidP="00824AA6">
      <w:pPr>
        <w:jc w:val="center"/>
      </w:pPr>
      <w:r w:rsidRPr="00824AA6">
        <w:t xml:space="preserve">10) Za </w:t>
      </w:r>
      <w:proofErr w:type="spellStart"/>
      <w:r w:rsidRPr="00824AA6">
        <w:t>svaki</w:t>
      </w:r>
      <w:proofErr w:type="spellEnd"/>
      <w:r w:rsidRPr="00824AA6">
        <w:t xml:space="preserve"> </w:t>
      </w:r>
      <w:proofErr w:type="spellStart"/>
      <w:r w:rsidRPr="00824AA6">
        <w:t>dodeljeni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, </w:t>
      </w:r>
      <w:proofErr w:type="spellStart"/>
      <w:r w:rsidRPr="00824AA6">
        <w:t>adresa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NSTJ </w:t>
      </w:r>
      <w:proofErr w:type="spellStart"/>
      <w:r w:rsidRPr="00824AA6">
        <w:t>oznaku</w:t>
      </w:r>
      <w:proofErr w:type="spellEnd"/>
      <w:r w:rsidRPr="00824AA6">
        <w:t xml:space="preserve">, </w:t>
      </w:r>
      <w:proofErr w:type="spellStart"/>
      <w:r w:rsidRPr="00824AA6">
        <w:t>telefonski</w:t>
      </w:r>
      <w:proofErr w:type="spellEnd"/>
      <w:r w:rsidRPr="00824AA6">
        <w:t xml:space="preserve"> </w:t>
      </w:r>
      <w:proofErr w:type="spellStart"/>
      <w:r w:rsidRPr="00824AA6">
        <w:t>broj</w:t>
      </w:r>
      <w:proofErr w:type="spellEnd"/>
      <w:r w:rsidRPr="00824AA6">
        <w:t xml:space="preserve">,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telefaksa</w:t>
      </w:r>
      <w:proofErr w:type="spellEnd"/>
      <w:r w:rsidRPr="00824AA6">
        <w:t xml:space="preserve">, </w:t>
      </w:r>
      <w:proofErr w:type="spellStart"/>
      <w:r w:rsidRPr="00824AA6">
        <w:t>adresu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pošte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internet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izabranog</w:t>
      </w:r>
      <w:proofErr w:type="spellEnd"/>
      <w:r w:rsidRPr="00824AA6">
        <w:t>(</w:t>
      </w:r>
      <w:proofErr w:type="spellStart"/>
      <w:r w:rsidRPr="00824AA6">
        <w:t>ih</w:t>
      </w:r>
      <w:proofErr w:type="spellEnd"/>
      <w:r w:rsidRPr="00824AA6">
        <w:t xml:space="preserve">) </w:t>
      </w:r>
      <w:proofErr w:type="spellStart"/>
      <w:r w:rsidRPr="00824AA6">
        <w:t>ponuđača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>:</w:t>
      </w:r>
    </w:p>
    <w:p w14:paraId="6F6AC390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izabrani</w:t>
      </w:r>
      <w:proofErr w:type="spellEnd"/>
      <w:r w:rsidRPr="00824AA6">
        <w:t xml:space="preserve"> </w:t>
      </w:r>
      <w:proofErr w:type="spellStart"/>
      <w:r w:rsidRPr="00824AA6">
        <w:t>ponuđač</w:t>
      </w:r>
      <w:proofErr w:type="spellEnd"/>
      <w:r w:rsidRPr="00824AA6">
        <w:t xml:space="preserve"> </w:t>
      </w:r>
      <w:proofErr w:type="spellStart"/>
      <w:r w:rsidRPr="00824AA6">
        <w:t>malo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srednje</w:t>
      </w:r>
      <w:proofErr w:type="spellEnd"/>
      <w:r w:rsidRPr="00824AA6">
        <w:t xml:space="preserve"> </w:t>
      </w:r>
      <w:proofErr w:type="spellStart"/>
      <w:proofErr w:type="gramStart"/>
      <w:r w:rsidRPr="00824AA6">
        <w:t>preduzeće</w:t>
      </w:r>
      <w:proofErr w:type="spellEnd"/>
      <w:r w:rsidRPr="00824AA6">
        <w:t>;</w:t>
      </w:r>
      <w:proofErr w:type="gramEnd"/>
    </w:p>
    <w:p w14:paraId="6DDD569B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dodeljen</w:t>
      </w:r>
      <w:proofErr w:type="spellEnd"/>
      <w:r w:rsidRPr="00824AA6">
        <w:t xml:space="preserve"> </w:t>
      </w:r>
      <w:proofErr w:type="spellStart"/>
      <w:r w:rsidRPr="00824AA6">
        <w:t>grupi</w:t>
      </w:r>
      <w:proofErr w:type="spellEnd"/>
      <w:r w:rsidRPr="00824AA6">
        <w:t xml:space="preserve"> </w:t>
      </w:r>
      <w:proofErr w:type="spellStart"/>
      <w:r w:rsidRPr="00824AA6">
        <w:t>privrednih</w:t>
      </w:r>
      <w:proofErr w:type="spellEnd"/>
      <w:r w:rsidRPr="00824AA6">
        <w:t xml:space="preserve"> </w:t>
      </w:r>
      <w:proofErr w:type="spellStart"/>
      <w:r w:rsidRPr="00824AA6">
        <w:t>subjekata</w:t>
      </w:r>
      <w:proofErr w:type="spellEnd"/>
      <w:r w:rsidRPr="00824AA6">
        <w:t>.</w:t>
      </w:r>
    </w:p>
    <w:p w14:paraId="5F507CB5" w14:textId="77777777" w:rsidR="00824AA6" w:rsidRPr="00824AA6" w:rsidRDefault="00824AA6" w:rsidP="00824AA6">
      <w:pPr>
        <w:jc w:val="center"/>
      </w:pPr>
      <w:r w:rsidRPr="00824AA6">
        <w:t xml:space="preserve">11)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svakog</w:t>
      </w:r>
      <w:proofErr w:type="spellEnd"/>
      <w:r w:rsidRPr="00824AA6">
        <w:t xml:space="preserve"> </w:t>
      </w:r>
      <w:proofErr w:type="spellStart"/>
      <w:r w:rsidRPr="00824AA6">
        <w:t>dodeljenog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najviše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najniže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uzetih</w:t>
      </w:r>
      <w:proofErr w:type="spellEnd"/>
      <w:r w:rsidRPr="00824AA6">
        <w:t xml:space="preserve"> u </w:t>
      </w:r>
      <w:proofErr w:type="spellStart"/>
      <w:r w:rsidRPr="00824AA6">
        <w:t>obzir</w:t>
      </w:r>
      <w:proofErr w:type="spellEnd"/>
      <w:r w:rsidRPr="00824AA6">
        <w:t xml:space="preserve"> </w:t>
      </w:r>
      <w:proofErr w:type="spellStart"/>
      <w:r w:rsidRPr="00824AA6">
        <w:t>pri</w:t>
      </w:r>
      <w:proofErr w:type="spellEnd"/>
      <w:r w:rsidRPr="00824AA6">
        <w:t xml:space="preserve">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jednog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.</w:t>
      </w:r>
    </w:p>
    <w:p w14:paraId="2DCD0419" w14:textId="77777777" w:rsidR="00824AA6" w:rsidRPr="00824AA6" w:rsidRDefault="00824AA6" w:rsidP="00824AA6">
      <w:pPr>
        <w:jc w:val="center"/>
      </w:pPr>
      <w:r w:rsidRPr="00824AA6">
        <w:t xml:space="preserve">12) Cena </w:t>
      </w:r>
      <w:proofErr w:type="spellStart"/>
      <w:r w:rsidRPr="00824AA6">
        <w:t>plaćena</w:t>
      </w:r>
      <w:proofErr w:type="spellEnd"/>
      <w:r w:rsidRPr="00824AA6">
        <w:t xml:space="preserve"> za </w:t>
      </w:r>
      <w:proofErr w:type="spellStart"/>
      <w:r w:rsidRPr="00824AA6">
        <w:t>povoljne</w:t>
      </w:r>
      <w:proofErr w:type="spellEnd"/>
      <w:r w:rsidRPr="00824AA6">
        <w:t xml:space="preserve"> </w:t>
      </w:r>
      <w:proofErr w:type="spellStart"/>
      <w:r w:rsidRPr="00824AA6">
        <w:t>kupovine</w:t>
      </w:r>
      <w:proofErr w:type="spellEnd"/>
      <w:r w:rsidRPr="00824AA6">
        <w:t xml:space="preserve"> (pod </w:t>
      </w:r>
      <w:proofErr w:type="spellStart"/>
      <w:r w:rsidRPr="00824AA6">
        <w:t>posebno</w:t>
      </w:r>
      <w:proofErr w:type="spellEnd"/>
      <w:r w:rsidRPr="00824AA6">
        <w:t xml:space="preserve"> </w:t>
      </w:r>
      <w:proofErr w:type="spellStart"/>
      <w:r w:rsidRPr="00824AA6">
        <w:t>povoljnim</w:t>
      </w:r>
      <w:proofErr w:type="spellEnd"/>
      <w:r w:rsidRPr="00824AA6">
        <w:t xml:space="preserve"> </w:t>
      </w:r>
      <w:proofErr w:type="spellStart"/>
      <w:r w:rsidRPr="00824AA6">
        <w:t>prilikama</w:t>
      </w:r>
      <w:proofErr w:type="spellEnd"/>
      <w:r w:rsidRPr="00824AA6">
        <w:t xml:space="preserve"> po </w:t>
      </w:r>
      <w:proofErr w:type="spellStart"/>
      <w:r w:rsidRPr="00824AA6">
        <w:t>ceni</w:t>
      </w:r>
      <w:proofErr w:type="spellEnd"/>
      <w:r w:rsidRPr="00824AA6">
        <w:t xml:space="preserve"> </w:t>
      </w:r>
      <w:proofErr w:type="spellStart"/>
      <w:r w:rsidRPr="00824AA6">
        <w:t>znatno</w:t>
      </w:r>
      <w:proofErr w:type="spellEnd"/>
      <w:r w:rsidRPr="00824AA6">
        <w:t xml:space="preserve"> </w:t>
      </w:r>
      <w:proofErr w:type="spellStart"/>
      <w:r w:rsidRPr="00824AA6">
        <w:t>nižoj</w:t>
      </w:r>
      <w:proofErr w:type="spellEnd"/>
      <w:r w:rsidRPr="00824AA6">
        <w:t xml:space="preserve"> od </w:t>
      </w:r>
      <w:proofErr w:type="spellStart"/>
      <w:r w:rsidRPr="00824AA6">
        <w:t>uobičajenih</w:t>
      </w:r>
      <w:proofErr w:type="spellEnd"/>
      <w:r w:rsidRPr="00824AA6">
        <w:t xml:space="preserve"> </w:t>
      </w:r>
      <w:proofErr w:type="spellStart"/>
      <w:r w:rsidRPr="00824AA6">
        <w:t>tržišnih</w:t>
      </w:r>
      <w:proofErr w:type="spellEnd"/>
      <w:r w:rsidRPr="00824AA6">
        <w:t xml:space="preserve"> </w:t>
      </w:r>
      <w:proofErr w:type="spellStart"/>
      <w:r w:rsidRPr="00824AA6">
        <w:t>cena</w:t>
      </w:r>
      <w:proofErr w:type="spellEnd"/>
      <w:r w:rsidRPr="00824AA6">
        <w:t xml:space="preserve">)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61. </w:t>
      </w:r>
      <w:proofErr w:type="spellStart"/>
      <w:r w:rsidRPr="00824AA6">
        <w:t>stav</w:t>
      </w:r>
      <w:proofErr w:type="spellEnd"/>
      <w:r w:rsidRPr="00824AA6">
        <w:t xml:space="preserve"> 12.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2D22EC7B" w14:textId="77777777" w:rsidR="00824AA6" w:rsidRPr="00824AA6" w:rsidRDefault="00824AA6" w:rsidP="00824AA6">
      <w:pPr>
        <w:jc w:val="center"/>
      </w:pPr>
      <w:r w:rsidRPr="00824AA6">
        <w:t xml:space="preserve">13)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podaci</w:t>
      </w:r>
      <w:proofErr w:type="spellEnd"/>
      <w:r w:rsidRPr="00824AA6">
        <w:t xml:space="preserve"> o </w:t>
      </w:r>
      <w:proofErr w:type="spellStart"/>
      <w:r w:rsidRPr="00824AA6">
        <w:t>nedodeljivanju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:</w:t>
      </w:r>
    </w:p>
    <w:p w14:paraId="2FD6E368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dostavljena</w:t>
      </w:r>
      <w:proofErr w:type="spellEnd"/>
      <w:r w:rsidRPr="00824AA6">
        <w:t xml:space="preserve"> </w:t>
      </w:r>
      <w:proofErr w:type="spellStart"/>
      <w:r w:rsidRPr="00824AA6">
        <w:t>nijedna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nijedna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>,</w:t>
      </w:r>
    </w:p>
    <w:p w14:paraId="61DED383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neprihvatljive</w:t>
      </w:r>
      <w:proofErr w:type="spellEnd"/>
      <w:r w:rsidRPr="00824AA6">
        <w:t>,</w:t>
      </w:r>
    </w:p>
    <w:p w14:paraId="3C65346A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razlog</w:t>
      </w:r>
      <w:proofErr w:type="spellEnd"/>
      <w:r w:rsidRPr="00824AA6">
        <w:t xml:space="preserve"> za </w:t>
      </w:r>
      <w:proofErr w:type="spellStart"/>
      <w:r w:rsidRPr="00824AA6">
        <w:t>obustavu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poništenje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>.</w:t>
      </w:r>
    </w:p>
    <w:p w14:paraId="11988899" w14:textId="77777777" w:rsidR="00824AA6" w:rsidRPr="00824AA6" w:rsidRDefault="00824AA6" w:rsidP="00824AA6">
      <w:pPr>
        <w:jc w:val="center"/>
      </w:pPr>
      <w:r w:rsidRPr="00824AA6">
        <w:t xml:space="preserve">14)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deo </w:t>
      </w:r>
      <w:proofErr w:type="spellStart"/>
      <w:r w:rsidRPr="00824AA6">
        <w:t>ugovora</w:t>
      </w:r>
      <w:proofErr w:type="spellEnd"/>
      <w:r w:rsidRPr="00824AA6">
        <w:t xml:space="preserve"> koji je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podugovoren</w:t>
      </w:r>
      <w:proofErr w:type="spellEnd"/>
      <w:r w:rsidRPr="00824AA6">
        <w:t xml:space="preserve"> </w:t>
      </w:r>
      <w:proofErr w:type="spellStart"/>
      <w:r w:rsidRPr="00824AA6">
        <w:t>trećim</w:t>
      </w:r>
      <w:proofErr w:type="spellEnd"/>
      <w:r w:rsidRPr="00824AA6">
        <w:t xml:space="preserve"> </w:t>
      </w:r>
      <w:proofErr w:type="spellStart"/>
      <w:r w:rsidRPr="00824AA6">
        <w:t>stranama</w:t>
      </w:r>
      <w:proofErr w:type="spellEnd"/>
      <w:r w:rsidRPr="00824AA6">
        <w:t>.</w:t>
      </w:r>
    </w:p>
    <w:p w14:paraId="23BD1101" w14:textId="77777777" w:rsidR="00824AA6" w:rsidRPr="00824AA6" w:rsidRDefault="00824AA6" w:rsidP="00824AA6">
      <w:pPr>
        <w:jc w:val="center"/>
      </w:pPr>
      <w:r w:rsidRPr="00824AA6">
        <w:t xml:space="preserve">15) </w:t>
      </w:r>
      <w:proofErr w:type="spellStart"/>
      <w:r w:rsidRPr="00824AA6">
        <w:t>Naziv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tela</w:t>
      </w:r>
      <w:proofErr w:type="spellEnd"/>
      <w:r w:rsidRPr="00824AA6">
        <w:t xml:space="preserve"> </w:t>
      </w:r>
      <w:proofErr w:type="spellStart"/>
      <w:r w:rsidRPr="00824AA6">
        <w:t>nadležnog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. </w:t>
      </w:r>
      <w:proofErr w:type="spellStart"/>
      <w:r w:rsidRPr="00824AA6">
        <w:t>Detaljne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 xml:space="preserve"> o </w:t>
      </w:r>
      <w:proofErr w:type="spellStart"/>
      <w:r w:rsidRPr="00824AA6">
        <w:t>roku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potrebno</w:t>
      </w:r>
      <w:proofErr w:type="spellEnd"/>
      <w:r w:rsidRPr="00824AA6">
        <w:t xml:space="preserve">, </w:t>
      </w:r>
      <w:proofErr w:type="spellStart"/>
      <w:r w:rsidRPr="00824AA6">
        <w:t>naziv</w:t>
      </w:r>
      <w:proofErr w:type="spellEnd"/>
      <w:r w:rsidRPr="00824AA6">
        <w:t xml:space="preserve">, </w:t>
      </w:r>
      <w:proofErr w:type="spellStart"/>
      <w:r w:rsidRPr="00824AA6">
        <w:t>adresa</w:t>
      </w:r>
      <w:proofErr w:type="spellEnd"/>
      <w:r w:rsidRPr="00824AA6">
        <w:t xml:space="preserve">,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telefona</w:t>
      </w:r>
      <w:proofErr w:type="spellEnd"/>
      <w:r w:rsidRPr="00824AA6">
        <w:t xml:space="preserve">,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telefaksa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pošte</w:t>
      </w:r>
      <w:proofErr w:type="spellEnd"/>
      <w:r w:rsidRPr="00824AA6">
        <w:t xml:space="preserve"> </w:t>
      </w:r>
      <w:proofErr w:type="spellStart"/>
      <w:r w:rsidRPr="00824AA6">
        <w:t>službe</w:t>
      </w:r>
      <w:proofErr w:type="spellEnd"/>
      <w:r w:rsidRPr="00824AA6">
        <w:t xml:space="preserve"> od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mogu</w:t>
      </w:r>
      <w:proofErr w:type="spellEnd"/>
      <w:r w:rsidRPr="00824AA6">
        <w:t xml:space="preserve"> </w:t>
      </w:r>
      <w:proofErr w:type="spellStart"/>
      <w:r w:rsidRPr="00824AA6">
        <w:t>dobiti</w:t>
      </w:r>
      <w:proofErr w:type="spellEnd"/>
      <w:r w:rsidRPr="00824AA6">
        <w:t xml:space="preserve"> </w:t>
      </w:r>
      <w:proofErr w:type="spellStart"/>
      <w:r w:rsidRPr="00824AA6">
        <w:t>te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>.</w:t>
      </w:r>
    </w:p>
    <w:p w14:paraId="2742086A" w14:textId="77777777" w:rsidR="00824AA6" w:rsidRPr="00824AA6" w:rsidRDefault="00824AA6" w:rsidP="00824AA6">
      <w:pPr>
        <w:jc w:val="center"/>
      </w:pPr>
      <w:r w:rsidRPr="00824AA6">
        <w:t xml:space="preserve">16) </w:t>
      </w:r>
      <w:proofErr w:type="spellStart"/>
      <w:r w:rsidRPr="00824AA6">
        <w:t>Država</w:t>
      </w:r>
      <w:proofErr w:type="spellEnd"/>
      <w:r w:rsidRPr="00824AA6">
        <w:t xml:space="preserve"> </w:t>
      </w:r>
      <w:proofErr w:type="spellStart"/>
      <w:r w:rsidRPr="00824AA6">
        <w:t>porekla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usluge</w:t>
      </w:r>
      <w:proofErr w:type="spellEnd"/>
      <w:r w:rsidRPr="00824AA6">
        <w:t xml:space="preserve"> (</w:t>
      </w:r>
      <w:proofErr w:type="spellStart"/>
      <w:r w:rsidRPr="00824AA6">
        <w:t>poreklo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Republike</w:t>
      </w:r>
      <w:proofErr w:type="spellEnd"/>
      <w:r w:rsidRPr="00824AA6">
        <w:t xml:space="preserve"> </w:t>
      </w:r>
      <w:proofErr w:type="spellStart"/>
      <w:r w:rsidRPr="00824AA6">
        <w:t>Srbije</w:t>
      </w:r>
      <w:proofErr w:type="spellEnd"/>
      <w:r w:rsidRPr="00824AA6">
        <w:t xml:space="preserve">, </w:t>
      </w:r>
      <w:proofErr w:type="spellStart"/>
      <w:r w:rsidRPr="00824AA6">
        <w:t>Evropske</w:t>
      </w:r>
      <w:proofErr w:type="spellEnd"/>
      <w:r w:rsidRPr="00824AA6">
        <w:t xml:space="preserve"> </w:t>
      </w:r>
      <w:proofErr w:type="spellStart"/>
      <w:r w:rsidRPr="00824AA6">
        <w:t>unije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ostalih</w:t>
      </w:r>
      <w:proofErr w:type="spellEnd"/>
      <w:r w:rsidRPr="00824AA6">
        <w:t xml:space="preserve"> </w:t>
      </w:r>
      <w:proofErr w:type="spellStart"/>
      <w:r w:rsidRPr="00824AA6">
        <w:t>država</w:t>
      </w:r>
      <w:proofErr w:type="spellEnd"/>
      <w:r w:rsidRPr="00824AA6">
        <w:t>).</w:t>
      </w:r>
    </w:p>
    <w:p w14:paraId="2B499510" w14:textId="77777777" w:rsidR="00824AA6" w:rsidRPr="00824AA6" w:rsidRDefault="00824AA6" w:rsidP="00824AA6">
      <w:pPr>
        <w:jc w:val="center"/>
      </w:pPr>
      <w:r w:rsidRPr="00824AA6">
        <w:t xml:space="preserve">17) Da li je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dodeljen</w:t>
      </w:r>
      <w:proofErr w:type="spellEnd"/>
      <w:r w:rsidRPr="00824AA6">
        <w:t xml:space="preserve"> </w:t>
      </w:r>
      <w:proofErr w:type="spellStart"/>
      <w:r w:rsidRPr="00824AA6">
        <w:t>ponuđaču</w:t>
      </w:r>
      <w:proofErr w:type="spellEnd"/>
      <w:r w:rsidRPr="00824AA6">
        <w:t xml:space="preserve"> koji je </w:t>
      </w:r>
      <w:proofErr w:type="spellStart"/>
      <w:r w:rsidRPr="00824AA6">
        <w:t>ponudio</w:t>
      </w:r>
      <w:proofErr w:type="spellEnd"/>
      <w:r w:rsidRPr="00824AA6">
        <w:t xml:space="preserve"> </w:t>
      </w:r>
      <w:proofErr w:type="spellStart"/>
      <w:r w:rsidRPr="00824AA6">
        <w:t>varijantu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136.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?</w:t>
      </w:r>
    </w:p>
    <w:p w14:paraId="40E85663" w14:textId="77777777" w:rsidR="00824AA6" w:rsidRPr="00824AA6" w:rsidRDefault="00824AA6" w:rsidP="00824AA6">
      <w:pPr>
        <w:jc w:val="center"/>
      </w:pPr>
      <w:r w:rsidRPr="00824AA6">
        <w:t xml:space="preserve">18) Da li je </w:t>
      </w:r>
      <w:proofErr w:type="spellStart"/>
      <w:r w:rsidRPr="00824AA6">
        <w:t>neka</w:t>
      </w:r>
      <w:proofErr w:type="spellEnd"/>
      <w:r w:rsidRPr="00824AA6">
        <w:t xml:space="preserve"> od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odbijena</w:t>
      </w:r>
      <w:proofErr w:type="spellEnd"/>
      <w:r w:rsidRPr="00824AA6">
        <w:t xml:space="preserve"> s </w:t>
      </w:r>
      <w:proofErr w:type="spellStart"/>
      <w:r w:rsidRPr="00824AA6">
        <w:t>obrazloženjem</w:t>
      </w:r>
      <w:proofErr w:type="spellEnd"/>
      <w:r w:rsidRPr="00824AA6">
        <w:t xml:space="preserve"> da je </w:t>
      </w:r>
      <w:proofErr w:type="spellStart"/>
      <w:r w:rsidRPr="00824AA6">
        <w:t>neuobičajeno</w:t>
      </w:r>
      <w:proofErr w:type="spellEnd"/>
      <w:r w:rsidRPr="00824AA6">
        <w:t xml:space="preserve"> </w:t>
      </w:r>
      <w:proofErr w:type="spellStart"/>
      <w:r w:rsidRPr="00824AA6">
        <w:t>niska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143.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?</w:t>
      </w:r>
    </w:p>
    <w:p w14:paraId="2C46EA0F" w14:textId="77777777" w:rsidR="00824AA6" w:rsidRPr="00824AA6" w:rsidRDefault="00824AA6" w:rsidP="00824AA6">
      <w:pPr>
        <w:jc w:val="center"/>
      </w:pPr>
      <w:r w:rsidRPr="00824AA6">
        <w:t xml:space="preserve">19) Datum </w:t>
      </w:r>
      <w:proofErr w:type="spellStart"/>
      <w:r w:rsidRPr="00824AA6">
        <w:t>slanja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>.</w:t>
      </w:r>
    </w:p>
    <w:p w14:paraId="378E0FFA" w14:textId="77777777" w:rsidR="00824AA6" w:rsidRPr="00824AA6" w:rsidRDefault="00824AA6" w:rsidP="00824AA6">
      <w:pPr>
        <w:jc w:val="center"/>
      </w:pPr>
      <w:r w:rsidRPr="00824AA6">
        <w:t>Deo Đ</w:t>
      </w:r>
    </w:p>
    <w:p w14:paraId="6007AB15" w14:textId="77777777" w:rsidR="00824AA6" w:rsidRPr="00824AA6" w:rsidRDefault="00824AA6" w:rsidP="00824AA6">
      <w:pPr>
        <w:jc w:val="center"/>
      </w:pPr>
      <w:r w:rsidRPr="00824AA6">
        <w:t>OBAVEŠTENJE O KONKURSU ZA DIZAJN (JAVNI I SEKTORSKI NARUČIOCI)</w:t>
      </w:r>
    </w:p>
    <w:p w14:paraId="213B267D" w14:textId="77777777" w:rsidR="00824AA6" w:rsidRPr="00824AA6" w:rsidRDefault="00824AA6" w:rsidP="00824AA6">
      <w:pPr>
        <w:jc w:val="center"/>
      </w:pPr>
      <w:r w:rsidRPr="00824AA6">
        <w:lastRenderedPageBreak/>
        <w:t xml:space="preserve">1) </w:t>
      </w:r>
      <w:proofErr w:type="spellStart"/>
      <w:r w:rsidRPr="00824AA6">
        <w:t>Naziv</w:t>
      </w:r>
      <w:proofErr w:type="spellEnd"/>
      <w:r w:rsidRPr="00824AA6">
        <w:t xml:space="preserve">, PIB,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NSTJ </w:t>
      </w:r>
      <w:proofErr w:type="spellStart"/>
      <w:r w:rsidRPr="00824AA6">
        <w:t>oznakom</w:t>
      </w:r>
      <w:proofErr w:type="spellEnd"/>
      <w:r w:rsidRPr="00824AA6">
        <w:t xml:space="preserve">, </w:t>
      </w:r>
      <w:proofErr w:type="spellStart"/>
      <w:r w:rsidRPr="00824AA6">
        <w:t>telefonski</w:t>
      </w:r>
      <w:proofErr w:type="spellEnd"/>
      <w:r w:rsidRPr="00824AA6">
        <w:t xml:space="preserve"> </w:t>
      </w:r>
      <w:proofErr w:type="spellStart"/>
      <w:r w:rsidRPr="00824AA6">
        <w:t>broj</w:t>
      </w:r>
      <w:proofErr w:type="spellEnd"/>
      <w:r w:rsidRPr="00824AA6">
        <w:t xml:space="preserve">,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telefaksa</w:t>
      </w:r>
      <w:proofErr w:type="spellEnd"/>
      <w:r w:rsidRPr="00824AA6">
        <w:t xml:space="preserve">, </w:t>
      </w:r>
      <w:proofErr w:type="spellStart"/>
      <w:r w:rsidRPr="00824AA6">
        <w:t>elektronska</w:t>
      </w:r>
      <w:proofErr w:type="spellEnd"/>
      <w:r w:rsidRPr="00824AA6">
        <w:t xml:space="preserve"> </w:t>
      </w:r>
      <w:proofErr w:type="spellStart"/>
      <w:r w:rsidRPr="00824AA6">
        <w:t>pošta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internet </w:t>
      </w:r>
      <w:proofErr w:type="spellStart"/>
      <w:r w:rsidRPr="00824AA6">
        <w:t>stranica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, </w:t>
      </w:r>
      <w:proofErr w:type="spellStart"/>
      <w:r w:rsidRPr="00824AA6">
        <w:t>kada</w:t>
      </w:r>
      <w:proofErr w:type="spellEnd"/>
      <w:r w:rsidRPr="00824AA6">
        <w:t xml:space="preserve"> se </w:t>
      </w:r>
      <w:proofErr w:type="spellStart"/>
      <w:r w:rsidRPr="00824AA6">
        <w:t>razlikuje</w:t>
      </w:r>
      <w:proofErr w:type="spellEnd"/>
      <w:r w:rsidRPr="00824AA6">
        <w:t xml:space="preserve">, </w:t>
      </w:r>
      <w:proofErr w:type="spellStart"/>
      <w:r w:rsidRPr="00824AA6">
        <w:t>službe</w:t>
      </w:r>
      <w:proofErr w:type="spellEnd"/>
      <w:r w:rsidRPr="00824AA6">
        <w:t xml:space="preserve"> od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mogu</w:t>
      </w:r>
      <w:proofErr w:type="spellEnd"/>
      <w:r w:rsidRPr="00824AA6">
        <w:t xml:space="preserve"> </w:t>
      </w:r>
      <w:proofErr w:type="spellStart"/>
      <w:r w:rsidRPr="00824AA6">
        <w:t>dobiti</w:t>
      </w:r>
      <w:proofErr w:type="spellEnd"/>
      <w:r w:rsidRPr="00824AA6">
        <w:t xml:space="preserve"> </w:t>
      </w:r>
      <w:proofErr w:type="spellStart"/>
      <w:r w:rsidRPr="00824AA6">
        <w:t>dodatne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>.</w:t>
      </w:r>
    </w:p>
    <w:p w14:paraId="7540456D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pošte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internet </w:t>
      </w:r>
      <w:proofErr w:type="spellStart"/>
      <w:r w:rsidRPr="00824AA6">
        <w:t>stranica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kojoj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dokumentacija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dostupna</w:t>
      </w:r>
      <w:proofErr w:type="spellEnd"/>
      <w:r w:rsidRPr="00824AA6">
        <w:t xml:space="preserve"> </w:t>
      </w:r>
      <w:proofErr w:type="spellStart"/>
      <w:r w:rsidRPr="00824AA6">
        <w:t>uz</w:t>
      </w:r>
      <w:proofErr w:type="spellEnd"/>
      <w:r w:rsidRPr="00824AA6">
        <w:t xml:space="preserve"> </w:t>
      </w:r>
      <w:proofErr w:type="spellStart"/>
      <w:r w:rsidRPr="00824AA6">
        <w:t>besplatan</w:t>
      </w:r>
      <w:proofErr w:type="spellEnd"/>
      <w:r w:rsidRPr="00824AA6">
        <w:t xml:space="preserve">, </w:t>
      </w:r>
      <w:proofErr w:type="spellStart"/>
      <w:r w:rsidRPr="00824AA6">
        <w:t>neograničen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nesmetan</w:t>
      </w:r>
      <w:proofErr w:type="spellEnd"/>
      <w:r w:rsidRPr="00824AA6">
        <w:t xml:space="preserve"> </w:t>
      </w:r>
      <w:proofErr w:type="spellStart"/>
      <w:r w:rsidRPr="00824AA6">
        <w:t>direktan</w:t>
      </w:r>
      <w:proofErr w:type="spellEnd"/>
      <w:r w:rsidRPr="00824AA6">
        <w:t xml:space="preserve"> </w:t>
      </w:r>
      <w:proofErr w:type="spellStart"/>
      <w:r w:rsidRPr="00824AA6">
        <w:t>pristup</w:t>
      </w:r>
      <w:proofErr w:type="spellEnd"/>
      <w:r w:rsidRPr="00824AA6">
        <w:t>.</w:t>
      </w:r>
    </w:p>
    <w:p w14:paraId="3DB45365" w14:textId="77777777" w:rsidR="00824AA6" w:rsidRPr="00824AA6" w:rsidRDefault="00824AA6" w:rsidP="00824AA6">
      <w:pPr>
        <w:jc w:val="center"/>
      </w:pP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besplatan</w:t>
      </w:r>
      <w:proofErr w:type="spellEnd"/>
      <w:r w:rsidRPr="00824AA6">
        <w:t xml:space="preserve">, </w:t>
      </w:r>
      <w:proofErr w:type="spellStart"/>
      <w:r w:rsidRPr="00824AA6">
        <w:t>neograničen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nesmetan</w:t>
      </w:r>
      <w:proofErr w:type="spellEnd"/>
      <w:r w:rsidRPr="00824AA6">
        <w:t xml:space="preserve"> </w:t>
      </w:r>
      <w:proofErr w:type="spellStart"/>
      <w:r w:rsidRPr="00824AA6">
        <w:t>direktan</w:t>
      </w:r>
      <w:proofErr w:type="spellEnd"/>
      <w:r w:rsidRPr="00824AA6">
        <w:t xml:space="preserve"> </w:t>
      </w:r>
      <w:proofErr w:type="spellStart"/>
      <w:r w:rsidRPr="00824AA6">
        <w:t>pristup</w:t>
      </w:r>
      <w:proofErr w:type="spellEnd"/>
      <w:r w:rsidRPr="00824AA6">
        <w:t xml:space="preserve"> </w:t>
      </w:r>
      <w:proofErr w:type="spellStart"/>
      <w:r w:rsidRPr="00824AA6">
        <w:t>nije</w:t>
      </w:r>
      <w:proofErr w:type="spellEnd"/>
      <w:r w:rsidRPr="00824AA6">
        <w:t xml:space="preserve"> </w:t>
      </w:r>
      <w:proofErr w:type="spellStart"/>
      <w:r w:rsidRPr="00824AA6">
        <w:t>moguć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razloga</w:t>
      </w:r>
      <w:proofErr w:type="spellEnd"/>
      <w:r w:rsidRPr="00824AA6">
        <w:t xml:space="preserve"> </w:t>
      </w:r>
      <w:proofErr w:type="spellStart"/>
      <w:r w:rsidRPr="00824AA6">
        <w:t>navedenih</w:t>
      </w:r>
      <w:proofErr w:type="spellEnd"/>
      <w:r w:rsidRPr="00824AA6">
        <w:t xml:space="preserve"> u </w:t>
      </w:r>
      <w:proofErr w:type="spellStart"/>
      <w:r w:rsidRPr="00824AA6">
        <w:t>članu</w:t>
      </w:r>
      <w:proofErr w:type="spellEnd"/>
      <w:r w:rsidRPr="00824AA6">
        <w:t xml:space="preserve"> 45.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, </w:t>
      </w:r>
      <w:proofErr w:type="spellStart"/>
      <w:r w:rsidRPr="00824AA6">
        <w:t>naznaku</w:t>
      </w:r>
      <w:proofErr w:type="spellEnd"/>
      <w:r w:rsidRPr="00824AA6">
        <w:t xml:space="preserve"> o tome </w:t>
      </w:r>
      <w:proofErr w:type="spellStart"/>
      <w:r w:rsidRPr="00824AA6">
        <w:t>kako</w:t>
      </w:r>
      <w:proofErr w:type="spellEnd"/>
      <w:r w:rsidRPr="00824AA6">
        <w:t xml:space="preserve"> se </w:t>
      </w:r>
      <w:proofErr w:type="spellStart"/>
      <w:r w:rsidRPr="00824AA6">
        <w:t>može</w:t>
      </w:r>
      <w:proofErr w:type="spellEnd"/>
      <w:r w:rsidRPr="00824AA6">
        <w:t xml:space="preserve"> </w:t>
      </w:r>
      <w:proofErr w:type="spellStart"/>
      <w:r w:rsidRPr="00824AA6">
        <w:t>pristupiti</w:t>
      </w:r>
      <w:proofErr w:type="spellEnd"/>
      <w:r w:rsidRPr="00824AA6">
        <w:t xml:space="preserve"> </w:t>
      </w:r>
      <w:proofErr w:type="spellStart"/>
      <w:r w:rsidRPr="00824AA6">
        <w:t>dokumentaciji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>.</w:t>
      </w:r>
    </w:p>
    <w:p w14:paraId="49F019A4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Vrsta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njegova</w:t>
      </w:r>
      <w:proofErr w:type="spellEnd"/>
      <w:r w:rsidRPr="00824AA6">
        <w:t xml:space="preserve"> </w:t>
      </w:r>
      <w:proofErr w:type="spellStart"/>
      <w:r w:rsidRPr="00824AA6">
        <w:t>osnovna</w:t>
      </w:r>
      <w:proofErr w:type="spellEnd"/>
      <w:r w:rsidRPr="00824AA6">
        <w:t xml:space="preserve"> </w:t>
      </w:r>
      <w:proofErr w:type="spellStart"/>
      <w:r w:rsidRPr="00824AA6">
        <w:t>delatnost</w:t>
      </w:r>
      <w:proofErr w:type="spellEnd"/>
      <w:r w:rsidRPr="00824AA6">
        <w:t>.</w:t>
      </w:r>
    </w:p>
    <w:p w14:paraId="1B147B27" w14:textId="77777777" w:rsidR="00824AA6" w:rsidRPr="00824AA6" w:rsidRDefault="00824AA6" w:rsidP="00824AA6">
      <w:pPr>
        <w:jc w:val="center"/>
      </w:pPr>
      <w:r w:rsidRPr="00824AA6">
        <w:t xml:space="preserve">4)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telo</w:t>
      </w:r>
      <w:proofErr w:type="spellEnd"/>
      <w:r w:rsidRPr="00824AA6">
        <w:t xml:space="preserve"> za </w:t>
      </w:r>
      <w:proofErr w:type="spellStart"/>
      <w:r w:rsidRPr="00824AA6">
        <w:t>centralizovane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li je </w:t>
      </w:r>
      <w:proofErr w:type="spellStart"/>
      <w:r w:rsidRPr="00824AA6">
        <w:t>uključen</w:t>
      </w:r>
      <w:proofErr w:type="spellEnd"/>
      <w:r w:rsidRPr="00824AA6">
        <w:t xml:space="preserve"> </w:t>
      </w:r>
      <w:proofErr w:type="spellStart"/>
      <w:r w:rsidRPr="00824AA6">
        <w:t>neki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oblik</w:t>
      </w:r>
      <w:proofErr w:type="spellEnd"/>
      <w:r w:rsidRPr="00824AA6">
        <w:t xml:space="preserve"> </w:t>
      </w:r>
      <w:proofErr w:type="spellStart"/>
      <w:r w:rsidRPr="00824AA6">
        <w:t>zajedničke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7BC54116" w14:textId="77777777" w:rsidR="00824AA6" w:rsidRPr="00824AA6" w:rsidRDefault="00824AA6" w:rsidP="00824AA6">
      <w:pPr>
        <w:jc w:val="center"/>
      </w:pPr>
      <w:r w:rsidRPr="00824AA6">
        <w:t xml:space="preserve">5) CPV </w:t>
      </w:r>
      <w:proofErr w:type="spellStart"/>
      <w:r w:rsidRPr="00824AA6">
        <w:t>oznake</w:t>
      </w:r>
      <w:proofErr w:type="spellEnd"/>
      <w:r w:rsidRPr="00824AA6">
        <w:t xml:space="preserve"> </w:t>
      </w:r>
      <w:proofErr w:type="spellStart"/>
      <w:r w:rsidRPr="00824AA6">
        <w:t>kada</w:t>
      </w:r>
      <w:proofErr w:type="spellEnd"/>
      <w:r w:rsidRPr="00824AA6">
        <w:t xml:space="preserve"> je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oblikovan</w:t>
      </w:r>
      <w:proofErr w:type="spellEnd"/>
      <w:r w:rsidRPr="00824AA6">
        <w:t xml:space="preserve"> po </w:t>
      </w:r>
      <w:proofErr w:type="spellStart"/>
      <w:r w:rsidRPr="00824AA6">
        <w:t>partijama</w:t>
      </w:r>
      <w:proofErr w:type="spellEnd"/>
      <w:r w:rsidRPr="00824AA6">
        <w:t xml:space="preserve">, taj </w:t>
      </w:r>
      <w:proofErr w:type="spellStart"/>
      <w:r w:rsidRPr="00824AA6">
        <w:t>podatak</w:t>
      </w:r>
      <w:proofErr w:type="spellEnd"/>
      <w:r w:rsidRPr="00824AA6">
        <w:t xml:space="preserve"> se </w:t>
      </w:r>
      <w:proofErr w:type="spellStart"/>
      <w:r w:rsidRPr="00824AA6">
        <w:t>navodi</w:t>
      </w:r>
      <w:proofErr w:type="spellEnd"/>
      <w:r w:rsidRPr="00824AA6">
        <w:t xml:space="preserve"> za </w:t>
      </w:r>
      <w:proofErr w:type="spellStart"/>
      <w:r w:rsidRPr="00824AA6">
        <w:t>svaku</w:t>
      </w:r>
      <w:proofErr w:type="spellEnd"/>
      <w:r w:rsidRPr="00824AA6">
        <w:t xml:space="preserve"> </w:t>
      </w:r>
      <w:proofErr w:type="spellStart"/>
      <w:r w:rsidRPr="00824AA6">
        <w:t>partiju</w:t>
      </w:r>
      <w:proofErr w:type="spellEnd"/>
      <w:r w:rsidRPr="00824AA6">
        <w:t>.</w:t>
      </w:r>
    </w:p>
    <w:p w14:paraId="595ED27D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Opis</w:t>
      </w:r>
      <w:proofErr w:type="spellEnd"/>
      <w:r w:rsidRPr="00824AA6">
        <w:t xml:space="preserve"> </w:t>
      </w:r>
      <w:proofErr w:type="spellStart"/>
      <w:r w:rsidRPr="00824AA6">
        <w:t>glavnih</w:t>
      </w:r>
      <w:proofErr w:type="spellEnd"/>
      <w:r w:rsidRPr="00824AA6">
        <w:t xml:space="preserve"> </w:t>
      </w:r>
      <w:proofErr w:type="spellStart"/>
      <w:r w:rsidRPr="00824AA6">
        <w:t>karakteristika</w:t>
      </w:r>
      <w:proofErr w:type="spellEnd"/>
      <w:r w:rsidRPr="00824AA6">
        <w:t xml:space="preserve"> </w:t>
      </w:r>
      <w:proofErr w:type="spellStart"/>
      <w:r w:rsidRPr="00824AA6">
        <w:t>projekta</w:t>
      </w:r>
      <w:proofErr w:type="spellEnd"/>
      <w:r w:rsidRPr="00824AA6">
        <w:t>.</w:t>
      </w:r>
    </w:p>
    <w:p w14:paraId="25BDFC06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nagrada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</w:t>
      </w:r>
      <w:proofErr w:type="spellStart"/>
      <w:r w:rsidRPr="00824AA6">
        <w:t>ih</w:t>
      </w:r>
      <w:proofErr w:type="spellEnd"/>
      <w:r w:rsidRPr="00824AA6">
        <w:t xml:space="preserve"> </w:t>
      </w:r>
      <w:proofErr w:type="spellStart"/>
      <w:r w:rsidRPr="00824AA6">
        <w:t>ima</w:t>
      </w:r>
      <w:proofErr w:type="spellEnd"/>
      <w:r w:rsidRPr="00824AA6">
        <w:t>.</w:t>
      </w:r>
    </w:p>
    <w:p w14:paraId="047A3A44" w14:textId="77777777" w:rsidR="00824AA6" w:rsidRPr="00824AA6" w:rsidRDefault="00824AA6" w:rsidP="00824AA6">
      <w:pPr>
        <w:jc w:val="center"/>
      </w:pPr>
      <w:r w:rsidRPr="00824AA6">
        <w:t xml:space="preserve">8) </w:t>
      </w:r>
      <w:proofErr w:type="spellStart"/>
      <w:r w:rsidRPr="00824AA6">
        <w:t>Vrsta</w:t>
      </w:r>
      <w:proofErr w:type="spellEnd"/>
      <w:r w:rsidRPr="00824AA6">
        <w:t xml:space="preserve"> </w:t>
      </w:r>
      <w:proofErr w:type="spellStart"/>
      <w:r w:rsidRPr="00824AA6">
        <w:t>konkursa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 xml:space="preserve"> (</w:t>
      </w:r>
      <w:proofErr w:type="spellStart"/>
      <w:r w:rsidRPr="00824AA6">
        <w:t>otvoreni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restriktivni</w:t>
      </w:r>
      <w:proofErr w:type="spellEnd"/>
      <w:r w:rsidRPr="00824AA6">
        <w:t>).</w:t>
      </w:r>
    </w:p>
    <w:p w14:paraId="6019EC23" w14:textId="77777777" w:rsidR="00824AA6" w:rsidRPr="00824AA6" w:rsidRDefault="00824AA6" w:rsidP="00824AA6">
      <w:pPr>
        <w:jc w:val="center"/>
      </w:pPr>
      <w:r w:rsidRPr="00824AA6">
        <w:t xml:space="preserve">9)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otvorenog</w:t>
      </w:r>
      <w:proofErr w:type="spellEnd"/>
      <w:r w:rsidRPr="00824AA6">
        <w:t xml:space="preserve"> </w:t>
      </w:r>
      <w:proofErr w:type="spellStart"/>
      <w:r w:rsidRPr="00824AA6">
        <w:t>konkursa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 xml:space="preserve">, </w:t>
      </w:r>
      <w:proofErr w:type="spellStart"/>
      <w:r w:rsidRPr="00824AA6">
        <w:t>rok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planova</w:t>
      </w:r>
      <w:proofErr w:type="spellEnd"/>
      <w:r w:rsidRPr="00824AA6">
        <w:t xml:space="preserve">, </w:t>
      </w:r>
      <w:proofErr w:type="spellStart"/>
      <w:r w:rsidRPr="00824AA6">
        <w:t>projekata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dizajna</w:t>
      </w:r>
      <w:proofErr w:type="spellEnd"/>
      <w:r w:rsidRPr="00824AA6">
        <w:t>.</w:t>
      </w:r>
    </w:p>
    <w:p w14:paraId="5D84E5B6" w14:textId="77777777" w:rsidR="00824AA6" w:rsidRPr="00824AA6" w:rsidRDefault="00824AA6" w:rsidP="00824AA6">
      <w:pPr>
        <w:jc w:val="center"/>
      </w:pPr>
      <w:r w:rsidRPr="00824AA6">
        <w:t xml:space="preserve">10)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restriktivnog</w:t>
      </w:r>
      <w:proofErr w:type="spellEnd"/>
      <w:r w:rsidRPr="00824AA6">
        <w:t xml:space="preserve"> </w:t>
      </w:r>
      <w:proofErr w:type="spellStart"/>
      <w:r w:rsidRPr="00824AA6">
        <w:t>konkursa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>:</w:t>
      </w:r>
    </w:p>
    <w:p w14:paraId="4E6D5FA4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planirani</w:t>
      </w:r>
      <w:proofErr w:type="spellEnd"/>
      <w:r w:rsidRPr="00824AA6">
        <w:t xml:space="preserve">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proofErr w:type="gramStart"/>
      <w:r w:rsidRPr="00824AA6">
        <w:t>učesnika</w:t>
      </w:r>
      <w:proofErr w:type="spellEnd"/>
      <w:r w:rsidRPr="00824AA6">
        <w:t>;</w:t>
      </w:r>
      <w:proofErr w:type="gramEnd"/>
    </w:p>
    <w:p w14:paraId="54FAFF54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kriterijumi</w:t>
      </w:r>
      <w:proofErr w:type="spellEnd"/>
      <w:r w:rsidRPr="00824AA6">
        <w:t xml:space="preserve"> za </w:t>
      </w:r>
      <w:proofErr w:type="spellStart"/>
      <w:r w:rsidRPr="00824AA6">
        <w:t>kvalitativni</w:t>
      </w:r>
      <w:proofErr w:type="spellEnd"/>
      <w:r w:rsidRPr="00824AA6">
        <w:t xml:space="preserve"> </w:t>
      </w:r>
      <w:proofErr w:type="spellStart"/>
      <w:r w:rsidRPr="00824AA6">
        <w:t>izbor</w:t>
      </w:r>
      <w:proofErr w:type="spellEnd"/>
      <w:r w:rsidRPr="00824AA6">
        <w:t xml:space="preserve"> </w:t>
      </w:r>
      <w:proofErr w:type="spellStart"/>
      <w:proofErr w:type="gramStart"/>
      <w:r w:rsidRPr="00824AA6">
        <w:t>učesnika</w:t>
      </w:r>
      <w:proofErr w:type="spellEnd"/>
      <w:r w:rsidRPr="00824AA6">
        <w:t>;</w:t>
      </w:r>
      <w:proofErr w:type="gramEnd"/>
    </w:p>
    <w:p w14:paraId="3C2210CF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rok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>.</w:t>
      </w:r>
    </w:p>
    <w:p w14:paraId="01EBA022" w14:textId="77777777" w:rsidR="00824AA6" w:rsidRPr="00824AA6" w:rsidRDefault="00824AA6" w:rsidP="00824AA6">
      <w:pPr>
        <w:jc w:val="center"/>
      </w:pPr>
      <w:r w:rsidRPr="00824AA6">
        <w:t xml:space="preserve">11)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postupak</w:t>
      </w:r>
      <w:proofErr w:type="spellEnd"/>
      <w:r w:rsidRPr="00824AA6">
        <w:t xml:space="preserve"> </w:t>
      </w:r>
      <w:proofErr w:type="spellStart"/>
      <w:r w:rsidRPr="00824AA6">
        <w:t>rezervisan</w:t>
      </w:r>
      <w:proofErr w:type="spellEnd"/>
      <w:r w:rsidRPr="00824AA6">
        <w:t xml:space="preserve"> za </w:t>
      </w:r>
      <w:proofErr w:type="spellStart"/>
      <w:r w:rsidRPr="00824AA6">
        <w:t>određenu</w:t>
      </w:r>
      <w:proofErr w:type="spellEnd"/>
      <w:r w:rsidRPr="00824AA6">
        <w:t xml:space="preserve"> </w:t>
      </w:r>
      <w:proofErr w:type="spellStart"/>
      <w:r w:rsidRPr="00824AA6">
        <w:t>profesiju</w:t>
      </w:r>
      <w:proofErr w:type="spellEnd"/>
      <w:r w:rsidRPr="00824AA6">
        <w:t>.</w:t>
      </w:r>
    </w:p>
    <w:p w14:paraId="476ADE0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12)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projekata</w:t>
      </w:r>
      <w:proofErr w:type="spellEnd"/>
      <w:r w:rsidRPr="00824AA6">
        <w:rPr>
          <w:lang w:val="fr-FR"/>
        </w:rPr>
        <w:t>.</w:t>
      </w:r>
    </w:p>
    <w:p w14:paraId="69D50D7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13)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tome da li je </w:t>
      </w:r>
      <w:proofErr w:type="spellStart"/>
      <w:r w:rsidRPr="00824AA6">
        <w:rPr>
          <w:lang w:val="fr-FR"/>
        </w:rPr>
        <w:t>odluka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žirija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obavezna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.</w:t>
      </w:r>
    </w:p>
    <w:p w14:paraId="2D73357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14) </w:t>
      </w:r>
      <w:proofErr w:type="spellStart"/>
      <w:r w:rsidRPr="00824AA6">
        <w:rPr>
          <w:lang w:val="fr-FR"/>
        </w:rPr>
        <w:t>Plaćanja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izvršiti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učesnicima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postoje</w:t>
      </w:r>
      <w:proofErr w:type="spellEnd"/>
      <w:r w:rsidRPr="00824AA6">
        <w:rPr>
          <w:lang w:val="fr-FR"/>
        </w:rPr>
        <w:t>.</w:t>
      </w:r>
    </w:p>
    <w:p w14:paraId="37D649B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15)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tome da li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nakon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pobedniku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pobednicima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>.</w:t>
      </w:r>
    </w:p>
    <w:p w14:paraId="32D7535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16)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Detaljne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telefaksa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dobiti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09A40FB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17)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>.</w:t>
      </w:r>
    </w:p>
    <w:p w14:paraId="75FC79C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18)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relevantne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71D9E43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Deo E</w:t>
      </w:r>
    </w:p>
    <w:p w14:paraId="4F15397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OBAVEŠTENJE O REZULTATIMA KONKURSA ZA DIZAJN (JAVNI I SEKTORSKI NARUČIOCI)</w:t>
      </w:r>
    </w:p>
    <w:p w14:paraId="7C49A30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1)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PIB,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sa NSTJ </w:t>
      </w:r>
      <w:proofErr w:type="spellStart"/>
      <w:r w:rsidRPr="00824AA6">
        <w:rPr>
          <w:lang w:val="fr-FR"/>
        </w:rPr>
        <w:t>oznakom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telefonski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telefaksa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i internet </w:t>
      </w:r>
      <w:proofErr w:type="spellStart"/>
      <w:r w:rsidRPr="00824AA6">
        <w:rPr>
          <w:lang w:val="fr-FR"/>
        </w:rPr>
        <w:t>stranica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i,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razlikuje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3001255B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Vrsta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njegova</w:t>
      </w:r>
      <w:proofErr w:type="spellEnd"/>
      <w:r w:rsidRPr="00824AA6">
        <w:t xml:space="preserve"> </w:t>
      </w:r>
      <w:proofErr w:type="spellStart"/>
      <w:r w:rsidRPr="00824AA6">
        <w:t>osnovna</w:t>
      </w:r>
      <w:proofErr w:type="spellEnd"/>
      <w:r w:rsidRPr="00824AA6">
        <w:t xml:space="preserve"> </w:t>
      </w:r>
      <w:proofErr w:type="spellStart"/>
      <w:r w:rsidRPr="00824AA6">
        <w:t>delatnost</w:t>
      </w:r>
      <w:proofErr w:type="spellEnd"/>
      <w:r w:rsidRPr="00824AA6">
        <w:t>.</w:t>
      </w:r>
    </w:p>
    <w:p w14:paraId="3702E2CF" w14:textId="77777777" w:rsidR="00824AA6" w:rsidRPr="00824AA6" w:rsidRDefault="00824AA6" w:rsidP="00824AA6">
      <w:pPr>
        <w:jc w:val="center"/>
      </w:pPr>
      <w:r w:rsidRPr="00824AA6">
        <w:t xml:space="preserve">3)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telo</w:t>
      </w:r>
      <w:proofErr w:type="spellEnd"/>
      <w:r w:rsidRPr="00824AA6">
        <w:t xml:space="preserve"> za </w:t>
      </w:r>
      <w:proofErr w:type="spellStart"/>
      <w:r w:rsidRPr="00824AA6">
        <w:t>centralizovane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li je </w:t>
      </w:r>
      <w:proofErr w:type="spellStart"/>
      <w:r w:rsidRPr="00824AA6">
        <w:t>uključen</w:t>
      </w:r>
      <w:proofErr w:type="spellEnd"/>
      <w:r w:rsidRPr="00824AA6">
        <w:t xml:space="preserve"> </w:t>
      </w:r>
      <w:proofErr w:type="spellStart"/>
      <w:r w:rsidRPr="00824AA6">
        <w:t>neki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oblik</w:t>
      </w:r>
      <w:proofErr w:type="spellEnd"/>
      <w:r w:rsidRPr="00824AA6">
        <w:t xml:space="preserve"> </w:t>
      </w:r>
      <w:proofErr w:type="spellStart"/>
      <w:r w:rsidRPr="00824AA6">
        <w:t>zajedničke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04C3F55F" w14:textId="77777777" w:rsidR="00824AA6" w:rsidRPr="00824AA6" w:rsidRDefault="00824AA6" w:rsidP="00824AA6">
      <w:pPr>
        <w:jc w:val="center"/>
      </w:pPr>
      <w:r w:rsidRPr="00824AA6">
        <w:t xml:space="preserve">4) CPV </w:t>
      </w:r>
      <w:proofErr w:type="spellStart"/>
      <w:r w:rsidRPr="00824AA6">
        <w:t>oznake</w:t>
      </w:r>
      <w:proofErr w:type="spellEnd"/>
      <w:r w:rsidRPr="00824AA6">
        <w:t>.</w:t>
      </w:r>
    </w:p>
    <w:p w14:paraId="6CA8ECA4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Opis</w:t>
      </w:r>
      <w:proofErr w:type="spellEnd"/>
      <w:r w:rsidRPr="00824AA6">
        <w:t xml:space="preserve"> </w:t>
      </w:r>
      <w:proofErr w:type="spellStart"/>
      <w:r w:rsidRPr="00824AA6">
        <w:t>glavnih</w:t>
      </w:r>
      <w:proofErr w:type="spellEnd"/>
      <w:r w:rsidRPr="00824AA6">
        <w:t xml:space="preserve"> </w:t>
      </w:r>
      <w:proofErr w:type="spellStart"/>
      <w:r w:rsidRPr="00824AA6">
        <w:t>karakteristika</w:t>
      </w:r>
      <w:proofErr w:type="spellEnd"/>
      <w:r w:rsidRPr="00824AA6">
        <w:t xml:space="preserve"> </w:t>
      </w:r>
      <w:proofErr w:type="spellStart"/>
      <w:r w:rsidRPr="00824AA6">
        <w:t>projekta</w:t>
      </w:r>
      <w:proofErr w:type="spellEnd"/>
      <w:r w:rsidRPr="00824AA6">
        <w:t>.</w:t>
      </w:r>
    </w:p>
    <w:p w14:paraId="278B331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</w:t>
      </w:r>
      <w:proofErr w:type="spellStart"/>
      <w:r w:rsidRPr="00824AA6">
        <w:rPr>
          <w:lang w:val="fr-FR"/>
        </w:rPr>
        <w:t>Vrednost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nagrada</w:t>
      </w:r>
      <w:proofErr w:type="spellEnd"/>
      <w:r w:rsidRPr="00824AA6">
        <w:rPr>
          <w:lang w:val="fr-FR"/>
        </w:rPr>
        <w:t xml:space="preserve">, ako </w:t>
      </w:r>
      <w:proofErr w:type="spellStart"/>
      <w:r w:rsidRPr="00824AA6">
        <w:rPr>
          <w:lang w:val="fr-FR"/>
        </w:rPr>
        <w:t>ih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>.</w:t>
      </w:r>
    </w:p>
    <w:p w14:paraId="22338ED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7) </w:t>
      </w:r>
      <w:proofErr w:type="spellStart"/>
      <w:r w:rsidRPr="00824AA6">
        <w:rPr>
          <w:lang w:val="fr-FR"/>
        </w:rPr>
        <w:t>Vrsta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dizajn</w:t>
      </w:r>
      <w:proofErr w:type="spellEnd"/>
      <w:r w:rsidRPr="00824AA6">
        <w:rPr>
          <w:lang w:val="fr-FR"/>
        </w:rPr>
        <w:t xml:space="preserve"> (</w:t>
      </w:r>
      <w:proofErr w:type="spellStart"/>
      <w:r w:rsidRPr="00824AA6">
        <w:rPr>
          <w:lang w:val="fr-FR"/>
        </w:rPr>
        <w:t>otvoreni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restriktivni</w:t>
      </w:r>
      <w:proofErr w:type="spellEnd"/>
      <w:r w:rsidRPr="00824AA6">
        <w:rPr>
          <w:lang w:val="fr-FR"/>
        </w:rPr>
        <w:t>).</w:t>
      </w:r>
    </w:p>
    <w:p w14:paraId="2EFC6CC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8)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primenjeni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ocenjivanje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projekata</w:t>
      </w:r>
      <w:proofErr w:type="spellEnd"/>
      <w:r w:rsidRPr="00824AA6">
        <w:rPr>
          <w:lang w:val="fr-FR"/>
        </w:rPr>
        <w:t>.</w:t>
      </w:r>
    </w:p>
    <w:p w14:paraId="24E60CD9" w14:textId="77777777" w:rsidR="00824AA6" w:rsidRPr="00824AA6" w:rsidRDefault="00824AA6" w:rsidP="00824AA6">
      <w:pPr>
        <w:jc w:val="center"/>
      </w:pPr>
      <w:r w:rsidRPr="00824AA6">
        <w:t xml:space="preserve">9) Datum </w:t>
      </w:r>
      <w:proofErr w:type="spellStart"/>
      <w:r w:rsidRPr="00824AA6">
        <w:t>odluke</w:t>
      </w:r>
      <w:proofErr w:type="spellEnd"/>
      <w:r w:rsidRPr="00824AA6">
        <w:t xml:space="preserve"> </w:t>
      </w:r>
      <w:proofErr w:type="spellStart"/>
      <w:r w:rsidRPr="00824AA6">
        <w:t>žirija</w:t>
      </w:r>
      <w:proofErr w:type="spellEnd"/>
      <w:r w:rsidRPr="00824AA6">
        <w:t>.</w:t>
      </w:r>
    </w:p>
    <w:p w14:paraId="2887B2A8" w14:textId="77777777" w:rsidR="00824AA6" w:rsidRPr="00824AA6" w:rsidRDefault="00824AA6" w:rsidP="00824AA6">
      <w:pPr>
        <w:jc w:val="center"/>
      </w:pPr>
      <w:r w:rsidRPr="00824AA6">
        <w:t xml:space="preserve">10)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učesnika</w:t>
      </w:r>
      <w:proofErr w:type="spellEnd"/>
      <w:r w:rsidRPr="00824AA6">
        <w:t>.</w:t>
      </w:r>
    </w:p>
    <w:p w14:paraId="78DD97FE" w14:textId="77777777" w:rsidR="00824AA6" w:rsidRPr="00824AA6" w:rsidRDefault="00824AA6" w:rsidP="00824AA6">
      <w:pPr>
        <w:jc w:val="center"/>
      </w:pPr>
      <w:r w:rsidRPr="00824AA6">
        <w:t xml:space="preserve">(1)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učesnika</w:t>
      </w:r>
      <w:proofErr w:type="spellEnd"/>
      <w:r w:rsidRPr="00824AA6">
        <w:t xml:space="preserve"> koji </w:t>
      </w:r>
      <w:proofErr w:type="spellStart"/>
      <w:r w:rsidRPr="00824AA6">
        <w:t>su</w:t>
      </w:r>
      <w:proofErr w:type="spellEnd"/>
      <w:r w:rsidRPr="00824AA6">
        <w:t xml:space="preserve"> mala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srednja</w:t>
      </w:r>
      <w:proofErr w:type="spellEnd"/>
      <w:r w:rsidRPr="00824AA6">
        <w:t xml:space="preserve"> </w:t>
      </w:r>
      <w:proofErr w:type="spellStart"/>
      <w:proofErr w:type="gramStart"/>
      <w:r w:rsidRPr="00824AA6">
        <w:t>preduzeća</w:t>
      </w:r>
      <w:proofErr w:type="spellEnd"/>
      <w:r w:rsidRPr="00824AA6">
        <w:t>;</w:t>
      </w:r>
      <w:proofErr w:type="gramEnd"/>
    </w:p>
    <w:p w14:paraId="681CD79E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učesnika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inostranstva</w:t>
      </w:r>
      <w:proofErr w:type="spellEnd"/>
      <w:r w:rsidRPr="00824AA6">
        <w:t>.</w:t>
      </w:r>
    </w:p>
    <w:p w14:paraId="3588BB6A" w14:textId="77777777" w:rsidR="00824AA6" w:rsidRPr="00824AA6" w:rsidRDefault="00824AA6" w:rsidP="00824AA6">
      <w:pPr>
        <w:jc w:val="center"/>
      </w:pPr>
      <w:r w:rsidRPr="00824AA6">
        <w:t xml:space="preserve">11) </w:t>
      </w:r>
      <w:proofErr w:type="spellStart"/>
      <w:r w:rsidRPr="00824AA6">
        <w:t>Naziv</w:t>
      </w:r>
      <w:proofErr w:type="spellEnd"/>
      <w:r w:rsidRPr="00824AA6">
        <w:t xml:space="preserve">,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NSTJ </w:t>
      </w:r>
      <w:proofErr w:type="spellStart"/>
      <w:r w:rsidRPr="00824AA6">
        <w:t>oznakom</w:t>
      </w:r>
      <w:proofErr w:type="spellEnd"/>
      <w:r w:rsidRPr="00824AA6">
        <w:t xml:space="preserve">, </w:t>
      </w:r>
      <w:proofErr w:type="spellStart"/>
      <w:r w:rsidRPr="00824AA6">
        <w:t>telefonski</w:t>
      </w:r>
      <w:proofErr w:type="spellEnd"/>
      <w:r w:rsidRPr="00824AA6">
        <w:t xml:space="preserve"> </w:t>
      </w:r>
      <w:proofErr w:type="spellStart"/>
      <w:r w:rsidRPr="00824AA6">
        <w:t>broj</w:t>
      </w:r>
      <w:proofErr w:type="spellEnd"/>
      <w:r w:rsidRPr="00824AA6">
        <w:t xml:space="preserve">,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telefaksa</w:t>
      </w:r>
      <w:proofErr w:type="spellEnd"/>
      <w:r w:rsidRPr="00824AA6">
        <w:t xml:space="preserve">,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pošte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internet </w:t>
      </w:r>
      <w:proofErr w:type="spellStart"/>
      <w:r w:rsidRPr="00824AA6">
        <w:t>stranica</w:t>
      </w:r>
      <w:proofErr w:type="spellEnd"/>
      <w:r w:rsidRPr="00824AA6">
        <w:t xml:space="preserve"> </w:t>
      </w:r>
      <w:proofErr w:type="spellStart"/>
      <w:r w:rsidRPr="00824AA6">
        <w:t>jednog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pobednika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podatak</w:t>
      </w:r>
      <w:proofErr w:type="spellEnd"/>
      <w:r w:rsidRPr="00824AA6">
        <w:t xml:space="preserve"> o tome da li je(</w:t>
      </w:r>
      <w:proofErr w:type="spellStart"/>
      <w:r w:rsidRPr="00824AA6">
        <w:t>su</w:t>
      </w:r>
      <w:proofErr w:type="spellEnd"/>
      <w:r w:rsidRPr="00824AA6">
        <w:t xml:space="preserve">) </w:t>
      </w:r>
      <w:proofErr w:type="spellStart"/>
      <w:r w:rsidRPr="00824AA6">
        <w:t>pobednik</w:t>
      </w:r>
      <w:proofErr w:type="spellEnd"/>
      <w:r w:rsidRPr="00824AA6">
        <w:t xml:space="preserve">(ci) mala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srednja</w:t>
      </w:r>
      <w:proofErr w:type="spellEnd"/>
      <w:r w:rsidRPr="00824AA6">
        <w:t xml:space="preserve"> </w:t>
      </w:r>
      <w:proofErr w:type="spellStart"/>
      <w:r w:rsidRPr="00824AA6">
        <w:t>preduzeća</w:t>
      </w:r>
      <w:proofErr w:type="spellEnd"/>
      <w:r w:rsidRPr="00824AA6">
        <w:t>.</w:t>
      </w:r>
    </w:p>
    <w:p w14:paraId="598AA461" w14:textId="77777777" w:rsidR="00824AA6" w:rsidRPr="00824AA6" w:rsidRDefault="00824AA6" w:rsidP="00824AA6">
      <w:pPr>
        <w:jc w:val="center"/>
      </w:pPr>
      <w:r w:rsidRPr="00824AA6">
        <w:t xml:space="preserve">12)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konkurs</w:t>
      </w:r>
      <w:proofErr w:type="spellEnd"/>
      <w:r w:rsidRPr="00824AA6">
        <w:t xml:space="preserve"> za </w:t>
      </w:r>
      <w:proofErr w:type="spellStart"/>
      <w:r w:rsidRPr="00824AA6">
        <w:t>dizajn</w:t>
      </w:r>
      <w:proofErr w:type="spellEnd"/>
      <w:r w:rsidRPr="00824AA6">
        <w:t xml:space="preserve"> </w:t>
      </w:r>
      <w:proofErr w:type="spellStart"/>
      <w:r w:rsidRPr="00824AA6">
        <w:t>povezan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projektom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>/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programom</w:t>
      </w:r>
      <w:proofErr w:type="spellEnd"/>
      <w:r w:rsidRPr="00824AA6">
        <w:t xml:space="preserve"> </w:t>
      </w:r>
      <w:proofErr w:type="spellStart"/>
      <w:r w:rsidRPr="00824AA6">
        <w:t>finansiranim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fondova</w:t>
      </w:r>
      <w:proofErr w:type="spellEnd"/>
      <w:r w:rsidRPr="00824AA6">
        <w:t xml:space="preserve"> </w:t>
      </w:r>
      <w:proofErr w:type="spellStart"/>
      <w:r w:rsidRPr="00824AA6">
        <w:t>Evropske</w:t>
      </w:r>
      <w:proofErr w:type="spellEnd"/>
      <w:r w:rsidRPr="00824AA6">
        <w:t xml:space="preserve"> </w:t>
      </w:r>
      <w:proofErr w:type="spellStart"/>
      <w:r w:rsidRPr="00824AA6">
        <w:t>unije</w:t>
      </w:r>
      <w:proofErr w:type="spellEnd"/>
      <w:r w:rsidRPr="00824AA6">
        <w:t>.</w:t>
      </w:r>
    </w:p>
    <w:p w14:paraId="36D0F308" w14:textId="77777777" w:rsidR="00824AA6" w:rsidRPr="00824AA6" w:rsidRDefault="00824AA6" w:rsidP="00824AA6">
      <w:pPr>
        <w:jc w:val="center"/>
      </w:pPr>
      <w:r w:rsidRPr="00824AA6">
        <w:t>13) Datum (</w:t>
      </w:r>
      <w:proofErr w:type="spellStart"/>
      <w:r w:rsidRPr="00824AA6">
        <w:t>i</w:t>
      </w:r>
      <w:proofErr w:type="spellEnd"/>
      <w:r w:rsidRPr="00824AA6">
        <w:t xml:space="preserve">)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upućivanje</w:t>
      </w:r>
      <w:proofErr w:type="spellEnd"/>
      <w:r w:rsidRPr="00824AA6">
        <w:t xml:space="preserve">(a)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prethodne</w:t>
      </w:r>
      <w:proofErr w:type="spellEnd"/>
      <w:r w:rsidRPr="00824AA6">
        <w:t xml:space="preserve"> </w:t>
      </w:r>
      <w:proofErr w:type="spellStart"/>
      <w:r w:rsidRPr="00824AA6">
        <w:t>oglase</w:t>
      </w:r>
      <w:proofErr w:type="spellEnd"/>
      <w:r w:rsidRPr="00824AA6">
        <w:t xml:space="preserve"> od </w:t>
      </w:r>
      <w:proofErr w:type="spellStart"/>
      <w:r w:rsidRPr="00824AA6">
        <w:t>značaja</w:t>
      </w:r>
      <w:proofErr w:type="spellEnd"/>
      <w:r w:rsidRPr="00824AA6">
        <w:t xml:space="preserve"> za </w:t>
      </w:r>
      <w:proofErr w:type="spellStart"/>
      <w:r w:rsidRPr="00824AA6">
        <w:t>projekat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projekte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odnosi</w:t>
      </w:r>
      <w:proofErr w:type="spellEnd"/>
      <w:r w:rsidRPr="00824AA6">
        <w:t xml:space="preserve"> </w:t>
      </w:r>
      <w:proofErr w:type="spellStart"/>
      <w:r w:rsidRPr="00824AA6">
        <w:t>ovo</w:t>
      </w:r>
      <w:proofErr w:type="spellEnd"/>
      <w:r w:rsidRPr="00824AA6">
        <w:t xml:space="preserve"> </w:t>
      </w:r>
      <w:proofErr w:type="spellStart"/>
      <w:r w:rsidRPr="00824AA6">
        <w:t>obaveštenje</w:t>
      </w:r>
      <w:proofErr w:type="spellEnd"/>
      <w:r w:rsidRPr="00824AA6">
        <w:t>.</w:t>
      </w:r>
    </w:p>
    <w:p w14:paraId="090852ED" w14:textId="77777777" w:rsidR="00824AA6" w:rsidRPr="00824AA6" w:rsidRDefault="00824AA6" w:rsidP="00824AA6">
      <w:pPr>
        <w:jc w:val="center"/>
      </w:pPr>
      <w:r w:rsidRPr="00824AA6">
        <w:t xml:space="preserve">14) Datum </w:t>
      </w:r>
      <w:proofErr w:type="spellStart"/>
      <w:r w:rsidRPr="00824AA6">
        <w:t>slanja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>.</w:t>
      </w:r>
    </w:p>
    <w:p w14:paraId="1F61F97C" w14:textId="77777777" w:rsidR="00824AA6" w:rsidRPr="00824AA6" w:rsidRDefault="00824AA6" w:rsidP="00824AA6">
      <w:pPr>
        <w:jc w:val="center"/>
      </w:pPr>
      <w:r w:rsidRPr="00824AA6">
        <w:t xml:space="preserve">15)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relevantne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>.</w:t>
      </w:r>
    </w:p>
    <w:p w14:paraId="0CACC40B" w14:textId="77777777" w:rsidR="00824AA6" w:rsidRPr="00824AA6" w:rsidRDefault="00824AA6" w:rsidP="00824AA6">
      <w:pPr>
        <w:jc w:val="center"/>
      </w:pPr>
      <w:r w:rsidRPr="00824AA6">
        <w:t>Deo Ž</w:t>
      </w:r>
    </w:p>
    <w:p w14:paraId="5AE9A419" w14:textId="77777777" w:rsidR="00824AA6" w:rsidRPr="00824AA6" w:rsidRDefault="00824AA6" w:rsidP="00824AA6">
      <w:pPr>
        <w:jc w:val="center"/>
      </w:pPr>
      <w:r w:rsidRPr="00824AA6">
        <w:t>OBAVEŠTENJE O IZMENAMA UGOVORA (JAVNI I SEKTORSKI NARUČIOCI)</w:t>
      </w:r>
    </w:p>
    <w:p w14:paraId="50494592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Naziv</w:t>
      </w:r>
      <w:proofErr w:type="spellEnd"/>
      <w:r w:rsidRPr="00824AA6">
        <w:t xml:space="preserve">, PIB,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NSTJ </w:t>
      </w:r>
      <w:proofErr w:type="spellStart"/>
      <w:r w:rsidRPr="00824AA6">
        <w:t>oznakom</w:t>
      </w:r>
      <w:proofErr w:type="spellEnd"/>
      <w:r w:rsidRPr="00824AA6">
        <w:t xml:space="preserve">, </w:t>
      </w:r>
      <w:proofErr w:type="spellStart"/>
      <w:r w:rsidRPr="00824AA6">
        <w:t>telefonski</w:t>
      </w:r>
      <w:proofErr w:type="spellEnd"/>
      <w:r w:rsidRPr="00824AA6">
        <w:t xml:space="preserve"> </w:t>
      </w:r>
      <w:proofErr w:type="spellStart"/>
      <w:r w:rsidRPr="00824AA6">
        <w:t>broj</w:t>
      </w:r>
      <w:proofErr w:type="spellEnd"/>
      <w:r w:rsidRPr="00824AA6">
        <w:t xml:space="preserve">,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telefaksa</w:t>
      </w:r>
      <w:proofErr w:type="spellEnd"/>
      <w:r w:rsidRPr="00824AA6">
        <w:t xml:space="preserve">,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pošte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internet </w:t>
      </w:r>
      <w:proofErr w:type="spellStart"/>
      <w:r w:rsidRPr="00824AA6">
        <w:t>stranica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, </w:t>
      </w:r>
      <w:proofErr w:type="spellStart"/>
      <w:r w:rsidRPr="00824AA6">
        <w:t>kada</w:t>
      </w:r>
      <w:proofErr w:type="spellEnd"/>
      <w:r w:rsidRPr="00824AA6">
        <w:t xml:space="preserve"> se </w:t>
      </w:r>
      <w:proofErr w:type="spellStart"/>
      <w:r w:rsidRPr="00824AA6">
        <w:t>razlikuje</w:t>
      </w:r>
      <w:proofErr w:type="spellEnd"/>
      <w:r w:rsidRPr="00824AA6">
        <w:t xml:space="preserve">, </w:t>
      </w:r>
      <w:proofErr w:type="spellStart"/>
      <w:r w:rsidRPr="00824AA6">
        <w:t>službe</w:t>
      </w:r>
      <w:proofErr w:type="spellEnd"/>
      <w:r w:rsidRPr="00824AA6">
        <w:t xml:space="preserve"> od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mogu</w:t>
      </w:r>
      <w:proofErr w:type="spellEnd"/>
      <w:r w:rsidRPr="00824AA6">
        <w:t xml:space="preserve"> </w:t>
      </w:r>
      <w:proofErr w:type="spellStart"/>
      <w:r w:rsidRPr="00824AA6">
        <w:t>dobiti</w:t>
      </w:r>
      <w:proofErr w:type="spellEnd"/>
      <w:r w:rsidRPr="00824AA6">
        <w:t xml:space="preserve"> </w:t>
      </w:r>
      <w:proofErr w:type="spellStart"/>
      <w:r w:rsidRPr="00824AA6">
        <w:t>dodatne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>.</w:t>
      </w:r>
    </w:p>
    <w:p w14:paraId="25FEE0DC" w14:textId="77777777" w:rsidR="00824AA6" w:rsidRPr="00824AA6" w:rsidRDefault="00824AA6" w:rsidP="00824AA6">
      <w:pPr>
        <w:jc w:val="center"/>
      </w:pPr>
      <w:r w:rsidRPr="00824AA6">
        <w:t xml:space="preserve">2) CPV </w:t>
      </w:r>
      <w:proofErr w:type="spellStart"/>
      <w:r w:rsidRPr="00824AA6">
        <w:t>oznake</w:t>
      </w:r>
      <w:proofErr w:type="spellEnd"/>
      <w:r w:rsidRPr="00824AA6">
        <w:t>.</w:t>
      </w:r>
    </w:p>
    <w:p w14:paraId="3E052433" w14:textId="77777777" w:rsidR="00824AA6" w:rsidRPr="00824AA6" w:rsidRDefault="00824AA6" w:rsidP="00824AA6">
      <w:pPr>
        <w:jc w:val="center"/>
      </w:pPr>
      <w:r w:rsidRPr="00824AA6">
        <w:t xml:space="preserve">3) NSTJ </w:t>
      </w:r>
      <w:proofErr w:type="spellStart"/>
      <w:r w:rsidRPr="00824AA6">
        <w:t>oznaka</w:t>
      </w:r>
      <w:proofErr w:type="spellEnd"/>
      <w:r w:rsidRPr="00824AA6">
        <w:t xml:space="preserve"> za </w:t>
      </w:r>
      <w:proofErr w:type="spellStart"/>
      <w:r w:rsidRPr="00824AA6">
        <w:t>glavnu</w:t>
      </w:r>
      <w:proofErr w:type="spellEnd"/>
      <w:r w:rsidRPr="00824AA6">
        <w:t xml:space="preserve"> </w:t>
      </w:r>
      <w:proofErr w:type="spellStart"/>
      <w:r w:rsidRPr="00824AA6">
        <w:t>lokaciju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NSTJ </w:t>
      </w:r>
      <w:proofErr w:type="spellStart"/>
      <w:r w:rsidRPr="00824AA6">
        <w:t>oznaka</w:t>
      </w:r>
      <w:proofErr w:type="spellEnd"/>
      <w:r w:rsidRPr="00824AA6">
        <w:t xml:space="preserve"> za </w:t>
      </w:r>
      <w:proofErr w:type="spellStart"/>
      <w:r w:rsidRPr="00824AA6">
        <w:t>glavno</w:t>
      </w:r>
      <w:proofErr w:type="spellEnd"/>
      <w:r w:rsidRPr="00824AA6">
        <w:t xml:space="preserve"> mesto </w:t>
      </w:r>
      <w:proofErr w:type="spellStart"/>
      <w:r w:rsidRPr="00824AA6">
        <w:t>isporuke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izvršenja</w:t>
      </w:r>
      <w:proofErr w:type="spellEnd"/>
      <w:r w:rsidRPr="00824AA6">
        <w:t xml:space="preserve">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>.</w:t>
      </w:r>
    </w:p>
    <w:p w14:paraId="664A8EEB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Opis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pre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posle</w:t>
      </w:r>
      <w:proofErr w:type="spellEnd"/>
      <w:r w:rsidRPr="00824AA6">
        <w:t xml:space="preserve"> </w:t>
      </w:r>
      <w:proofErr w:type="spellStart"/>
      <w:r w:rsidRPr="00824AA6">
        <w:t>izmene</w:t>
      </w:r>
      <w:proofErr w:type="spellEnd"/>
      <w:r w:rsidRPr="00824AA6">
        <w:t xml:space="preserve">: </w:t>
      </w:r>
      <w:proofErr w:type="spellStart"/>
      <w:r w:rsidRPr="00824AA6">
        <w:t>priroda</w:t>
      </w:r>
      <w:proofErr w:type="spellEnd"/>
      <w:r w:rsidRPr="00824AA6">
        <w:t xml:space="preserve">, </w:t>
      </w:r>
      <w:proofErr w:type="spellStart"/>
      <w:r w:rsidRPr="00824AA6">
        <w:t>obim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radova</w:t>
      </w:r>
      <w:proofErr w:type="spellEnd"/>
      <w:r w:rsidRPr="00824AA6">
        <w:t xml:space="preserve">, </w:t>
      </w:r>
      <w:proofErr w:type="spellStart"/>
      <w:r w:rsidRPr="00824AA6">
        <w:t>priroda</w:t>
      </w:r>
      <w:proofErr w:type="spellEnd"/>
      <w:r w:rsidRPr="00824AA6">
        <w:t xml:space="preserve">, </w:t>
      </w:r>
      <w:proofErr w:type="spellStart"/>
      <w:r w:rsidRPr="00824AA6">
        <w:t>količina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dobara</w:t>
      </w:r>
      <w:proofErr w:type="spellEnd"/>
      <w:r w:rsidRPr="00824AA6">
        <w:t xml:space="preserve">, </w:t>
      </w:r>
      <w:proofErr w:type="spellStart"/>
      <w:r w:rsidRPr="00824AA6">
        <w:t>priroda</w:t>
      </w:r>
      <w:proofErr w:type="spellEnd"/>
      <w:r w:rsidRPr="00824AA6">
        <w:t xml:space="preserve">, </w:t>
      </w:r>
      <w:proofErr w:type="spellStart"/>
      <w:r w:rsidRPr="00824AA6">
        <w:t>obim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>.</w:t>
      </w:r>
    </w:p>
    <w:p w14:paraId="5559B7C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5)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je to </w:t>
      </w:r>
      <w:proofErr w:type="spellStart"/>
      <w:r w:rsidRPr="00824AA6">
        <w:rPr>
          <w:lang w:val="fr-FR"/>
        </w:rPr>
        <w:t>primenjivo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povećanje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prouzrokovano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izmenom</w:t>
      </w:r>
      <w:proofErr w:type="spellEnd"/>
      <w:r w:rsidRPr="00824AA6">
        <w:rPr>
          <w:lang w:val="fr-FR"/>
        </w:rPr>
        <w:t>.</w:t>
      </w:r>
    </w:p>
    <w:p w14:paraId="6DEBD7B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</w:t>
      </w:r>
      <w:proofErr w:type="spellStart"/>
      <w:r w:rsidRPr="00824AA6">
        <w:rPr>
          <w:lang w:val="fr-FR"/>
        </w:rPr>
        <w:t>Opis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okolnosti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zbog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kojih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izmena</w:t>
      </w:r>
      <w:proofErr w:type="spellEnd"/>
      <w:r w:rsidRPr="00824AA6">
        <w:rPr>
          <w:lang w:val="fr-FR"/>
        </w:rPr>
        <w:t xml:space="preserve"> bila </w:t>
      </w:r>
      <w:proofErr w:type="spellStart"/>
      <w:r w:rsidRPr="00824AA6">
        <w:rPr>
          <w:lang w:val="fr-FR"/>
        </w:rPr>
        <w:t>neophodna</w:t>
      </w:r>
      <w:proofErr w:type="spellEnd"/>
      <w:r w:rsidRPr="00824AA6">
        <w:rPr>
          <w:lang w:val="fr-FR"/>
        </w:rPr>
        <w:t>.</w:t>
      </w:r>
    </w:p>
    <w:p w14:paraId="0BBF1E1D" w14:textId="77777777" w:rsidR="00824AA6" w:rsidRPr="00824AA6" w:rsidRDefault="00824AA6" w:rsidP="00824AA6">
      <w:pPr>
        <w:jc w:val="center"/>
      </w:pPr>
      <w:r w:rsidRPr="00824AA6">
        <w:t xml:space="preserve">7) Datum </w:t>
      </w:r>
      <w:proofErr w:type="spellStart"/>
      <w:r w:rsidRPr="00824AA6">
        <w:t>odluke</w:t>
      </w:r>
      <w:proofErr w:type="spellEnd"/>
      <w:r w:rsidRPr="00824AA6">
        <w:t xml:space="preserve"> o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prvobitnog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.</w:t>
      </w:r>
    </w:p>
    <w:p w14:paraId="3DF2EC9E" w14:textId="77777777" w:rsidR="00824AA6" w:rsidRPr="00824AA6" w:rsidRDefault="00824AA6" w:rsidP="00824AA6">
      <w:pPr>
        <w:jc w:val="center"/>
      </w:pPr>
      <w:r w:rsidRPr="00824AA6">
        <w:t xml:space="preserve">8)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naziv</w:t>
      </w:r>
      <w:proofErr w:type="spellEnd"/>
      <w:r w:rsidRPr="00824AA6">
        <w:t xml:space="preserve">,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NSTJ </w:t>
      </w:r>
      <w:proofErr w:type="spellStart"/>
      <w:r w:rsidRPr="00824AA6">
        <w:t>oznakom</w:t>
      </w:r>
      <w:proofErr w:type="spellEnd"/>
      <w:r w:rsidRPr="00824AA6">
        <w:t xml:space="preserve">,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telefona</w:t>
      </w:r>
      <w:proofErr w:type="spellEnd"/>
      <w:r w:rsidRPr="00824AA6">
        <w:t xml:space="preserve">,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telefaksa</w:t>
      </w:r>
      <w:proofErr w:type="spellEnd"/>
      <w:r w:rsidRPr="00824AA6">
        <w:t xml:space="preserve">,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pošte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internet </w:t>
      </w:r>
      <w:proofErr w:type="spellStart"/>
      <w:r w:rsidRPr="00824AA6">
        <w:t>stranica</w:t>
      </w:r>
      <w:proofErr w:type="spellEnd"/>
      <w:r w:rsidRPr="00824AA6">
        <w:t xml:space="preserve"> </w:t>
      </w:r>
      <w:proofErr w:type="spellStart"/>
      <w:r w:rsidRPr="00824AA6">
        <w:t>novog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njih</w:t>
      </w:r>
      <w:proofErr w:type="spellEnd"/>
      <w:r w:rsidRPr="00824AA6">
        <w:t>.</w:t>
      </w:r>
    </w:p>
    <w:p w14:paraId="2B6C3813" w14:textId="77777777" w:rsidR="00824AA6" w:rsidRPr="00824AA6" w:rsidRDefault="00824AA6" w:rsidP="00824AA6">
      <w:pPr>
        <w:jc w:val="center"/>
      </w:pPr>
      <w:r w:rsidRPr="00824AA6">
        <w:t xml:space="preserve">9)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povezan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projektom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>/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programom</w:t>
      </w:r>
      <w:proofErr w:type="spellEnd"/>
      <w:r w:rsidRPr="00824AA6">
        <w:t xml:space="preserve"> </w:t>
      </w:r>
      <w:proofErr w:type="spellStart"/>
      <w:r w:rsidRPr="00824AA6">
        <w:t>finansiranim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fondova</w:t>
      </w:r>
      <w:proofErr w:type="spellEnd"/>
      <w:r w:rsidRPr="00824AA6">
        <w:t xml:space="preserve"> </w:t>
      </w:r>
      <w:proofErr w:type="spellStart"/>
      <w:r w:rsidRPr="00824AA6">
        <w:t>Evropske</w:t>
      </w:r>
      <w:proofErr w:type="spellEnd"/>
      <w:r w:rsidRPr="00824AA6">
        <w:t xml:space="preserve"> </w:t>
      </w:r>
      <w:proofErr w:type="spellStart"/>
      <w:r w:rsidRPr="00824AA6">
        <w:t>unije</w:t>
      </w:r>
      <w:proofErr w:type="spellEnd"/>
      <w:r w:rsidRPr="00824AA6">
        <w:t>.</w:t>
      </w:r>
    </w:p>
    <w:p w14:paraId="71B0001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10)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Detaljne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roku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telefonski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telefaksa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dobiti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0800BF1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11)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(i) i </w:t>
      </w:r>
      <w:proofErr w:type="spellStart"/>
      <w:r w:rsidRPr="00824AA6">
        <w:rPr>
          <w:lang w:val="fr-FR"/>
        </w:rPr>
        <w:t>upućivanje</w:t>
      </w:r>
      <w:proofErr w:type="spellEnd"/>
      <w:r w:rsidRPr="00824AA6">
        <w:rPr>
          <w:lang w:val="fr-FR"/>
        </w:rPr>
        <w:t xml:space="preserve">(a) na </w:t>
      </w:r>
      <w:proofErr w:type="spellStart"/>
      <w:r w:rsidRPr="00824AA6">
        <w:rPr>
          <w:lang w:val="fr-FR"/>
        </w:rPr>
        <w:t>prethodne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značaja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odnosi</w:t>
      </w:r>
      <w:proofErr w:type="spellEnd"/>
      <w:r w:rsidRPr="00824AA6">
        <w:rPr>
          <w:lang w:val="fr-FR"/>
        </w:rPr>
        <w:t xml:space="preserve"> ovo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>.</w:t>
      </w:r>
    </w:p>
    <w:p w14:paraId="1FAE859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12)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obaveštenja</w:t>
      </w:r>
      <w:proofErr w:type="spellEnd"/>
      <w:r w:rsidRPr="00824AA6">
        <w:rPr>
          <w:lang w:val="fr-FR"/>
        </w:rPr>
        <w:t>.</w:t>
      </w:r>
    </w:p>
    <w:p w14:paraId="0547648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13)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relevantne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1EE80F6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Deo Z</w:t>
      </w:r>
    </w:p>
    <w:p w14:paraId="47A4523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I. DRUŠTVENE I DRUGE POSEBNE USLUGE</w:t>
      </w:r>
    </w:p>
    <w:p w14:paraId="05F1DED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1. JAVNI POZIV</w:t>
      </w:r>
      <w:r w:rsidRPr="00824AA6">
        <w:rPr>
          <w:lang w:val="fr-FR"/>
        </w:rPr>
        <w:br/>
        <w:t>(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75.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)</w:t>
      </w:r>
    </w:p>
    <w:p w14:paraId="2AFFC5E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PIB,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sa NSTJ </w:t>
      </w:r>
      <w:proofErr w:type="spellStart"/>
      <w:r w:rsidRPr="00824AA6">
        <w:rPr>
          <w:lang w:val="fr-FR"/>
        </w:rPr>
        <w:t>oznakom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elektronska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</w:t>
      </w:r>
      <w:proofErr w:type="spellEnd"/>
      <w:r w:rsidRPr="00824AA6">
        <w:rPr>
          <w:lang w:val="fr-FR"/>
        </w:rPr>
        <w:t xml:space="preserve"> i internet </w:t>
      </w:r>
      <w:proofErr w:type="spellStart"/>
      <w:r w:rsidRPr="00824AA6">
        <w:rPr>
          <w:lang w:val="fr-FR"/>
        </w:rPr>
        <w:t>stranica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.</w:t>
      </w:r>
    </w:p>
    <w:p w14:paraId="31585EA0" w14:textId="77777777" w:rsidR="00824AA6" w:rsidRPr="00824AA6" w:rsidRDefault="00824AA6" w:rsidP="00824AA6">
      <w:pPr>
        <w:jc w:val="center"/>
      </w:pPr>
      <w:r w:rsidRPr="00824AA6">
        <w:t xml:space="preserve">2) NSTJ </w:t>
      </w:r>
      <w:proofErr w:type="spellStart"/>
      <w:r w:rsidRPr="00824AA6">
        <w:t>oznaka</w:t>
      </w:r>
      <w:proofErr w:type="spellEnd"/>
      <w:r w:rsidRPr="00824AA6">
        <w:t xml:space="preserve"> za </w:t>
      </w:r>
      <w:proofErr w:type="spellStart"/>
      <w:r w:rsidRPr="00824AA6">
        <w:t>glavno</w:t>
      </w:r>
      <w:proofErr w:type="spellEnd"/>
      <w:r w:rsidRPr="00824AA6">
        <w:t xml:space="preserve"> mesto </w:t>
      </w:r>
      <w:proofErr w:type="spellStart"/>
      <w:r w:rsidRPr="00824AA6">
        <w:t>pružanja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>.</w:t>
      </w:r>
    </w:p>
    <w:p w14:paraId="2632F7F1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Kratak</w:t>
      </w:r>
      <w:proofErr w:type="spellEnd"/>
      <w:r w:rsidRPr="00824AA6">
        <w:t xml:space="preserve"> </w:t>
      </w:r>
      <w:proofErr w:type="spellStart"/>
      <w:r w:rsidRPr="00824AA6">
        <w:t>opis</w:t>
      </w:r>
      <w:proofErr w:type="spellEnd"/>
      <w:r w:rsidRPr="00824AA6">
        <w:t xml:space="preserve"> </w:t>
      </w:r>
      <w:proofErr w:type="spellStart"/>
      <w:r w:rsidRPr="00824AA6">
        <w:t>dotičnog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uključujući</w:t>
      </w:r>
      <w:proofErr w:type="spellEnd"/>
      <w:r w:rsidRPr="00824AA6">
        <w:t xml:space="preserve"> CPV </w:t>
      </w:r>
      <w:proofErr w:type="spellStart"/>
      <w:r w:rsidRPr="00824AA6">
        <w:t>oznake</w:t>
      </w:r>
      <w:proofErr w:type="spellEnd"/>
      <w:r w:rsidRPr="00824AA6">
        <w:t>.</w:t>
      </w:r>
    </w:p>
    <w:p w14:paraId="0C5EADE6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Uslovi</w:t>
      </w:r>
      <w:proofErr w:type="spellEnd"/>
      <w:r w:rsidRPr="00824AA6">
        <w:t xml:space="preserve"> za </w:t>
      </w:r>
      <w:proofErr w:type="spellStart"/>
      <w:r w:rsidRPr="00824AA6">
        <w:t>učešće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>:</w:t>
      </w:r>
    </w:p>
    <w:p w14:paraId="2741FFC3" w14:textId="77777777" w:rsidR="00824AA6" w:rsidRPr="00824AA6" w:rsidRDefault="00824AA6" w:rsidP="00824AA6">
      <w:pPr>
        <w:jc w:val="center"/>
      </w:pPr>
      <w:r w:rsidRPr="00824AA6">
        <w:t xml:space="preserve">(1)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pravo</w:t>
      </w:r>
      <w:proofErr w:type="spellEnd"/>
      <w:r w:rsidRPr="00824AA6">
        <w:t xml:space="preserve"> </w:t>
      </w:r>
      <w:proofErr w:type="spellStart"/>
      <w:r w:rsidRPr="00824AA6">
        <w:t>učešća</w:t>
      </w:r>
      <w:proofErr w:type="spellEnd"/>
      <w:r w:rsidRPr="00824AA6">
        <w:t xml:space="preserve"> </w:t>
      </w:r>
      <w:proofErr w:type="spellStart"/>
      <w:r w:rsidRPr="00824AA6">
        <w:t>rezervisano</w:t>
      </w:r>
      <w:proofErr w:type="spellEnd"/>
      <w:r w:rsidRPr="00824AA6">
        <w:t xml:space="preserve"> za </w:t>
      </w:r>
      <w:proofErr w:type="spellStart"/>
      <w:r w:rsidRPr="00824AA6">
        <w:t>privredne</w:t>
      </w:r>
      <w:proofErr w:type="spellEnd"/>
      <w:r w:rsidRPr="00824AA6">
        <w:t xml:space="preserve"> </w:t>
      </w:r>
      <w:proofErr w:type="spellStart"/>
      <w:r w:rsidRPr="00824AA6">
        <w:t>subjekte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37.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se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izvršava</w:t>
      </w:r>
      <w:proofErr w:type="spellEnd"/>
      <w:r w:rsidRPr="00824AA6">
        <w:t xml:space="preserve"> u </w:t>
      </w:r>
      <w:proofErr w:type="spellStart"/>
      <w:r w:rsidRPr="00824AA6">
        <w:t>okviru</w:t>
      </w:r>
      <w:proofErr w:type="spellEnd"/>
      <w:r w:rsidRPr="00824AA6">
        <w:t xml:space="preserve"> </w:t>
      </w:r>
      <w:proofErr w:type="spellStart"/>
      <w:r w:rsidRPr="00824AA6">
        <w:t>programa</w:t>
      </w:r>
      <w:proofErr w:type="spellEnd"/>
      <w:r w:rsidRPr="00824AA6">
        <w:t xml:space="preserve"> </w:t>
      </w:r>
      <w:proofErr w:type="spellStart"/>
      <w:r w:rsidRPr="00824AA6">
        <w:t>zaštitnog</w:t>
      </w:r>
      <w:proofErr w:type="spellEnd"/>
      <w:r w:rsidRPr="00824AA6">
        <w:t xml:space="preserve"> </w:t>
      </w:r>
      <w:proofErr w:type="spellStart"/>
      <w:r w:rsidRPr="00824AA6">
        <w:t>zapošljavanja</w:t>
      </w:r>
      <w:proofErr w:type="spellEnd"/>
      <w:r w:rsidRPr="00824AA6">
        <w:t>.</w:t>
      </w:r>
    </w:p>
    <w:p w14:paraId="29FD9FF4" w14:textId="77777777" w:rsidR="00824AA6" w:rsidRPr="00824AA6" w:rsidRDefault="00824AA6" w:rsidP="00824AA6">
      <w:pPr>
        <w:jc w:val="center"/>
      </w:pPr>
      <w:r w:rsidRPr="00824AA6">
        <w:t xml:space="preserve">(2)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rezervisano</w:t>
      </w:r>
      <w:proofErr w:type="spellEnd"/>
      <w:r w:rsidRPr="00824AA6">
        <w:t xml:space="preserve"> za </w:t>
      </w:r>
      <w:proofErr w:type="spellStart"/>
      <w:r w:rsidRPr="00824AA6">
        <w:t>određenu</w:t>
      </w:r>
      <w:proofErr w:type="spellEnd"/>
      <w:r w:rsidRPr="00824AA6">
        <w:t xml:space="preserve"> </w:t>
      </w:r>
      <w:proofErr w:type="spellStart"/>
      <w:r w:rsidRPr="00824AA6">
        <w:t>profesiju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propisa</w:t>
      </w:r>
      <w:proofErr w:type="spellEnd"/>
      <w:r w:rsidRPr="00824AA6">
        <w:t>.</w:t>
      </w:r>
    </w:p>
    <w:p w14:paraId="01EE0B64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Rok</w:t>
      </w:r>
      <w:proofErr w:type="spellEnd"/>
      <w:r w:rsidRPr="00824AA6">
        <w:t>(</w:t>
      </w:r>
      <w:proofErr w:type="spellStart"/>
      <w:r w:rsidRPr="00824AA6">
        <w:t>ovi</w:t>
      </w:r>
      <w:proofErr w:type="spellEnd"/>
      <w:r w:rsidRPr="00824AA6">
        <w:t xml:space="preserve">)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prijava</w:t>
      </w:r>
      <w:proofErr w:type="spellEnd"/>
      <w:r w:rsidRPr="00824AA6">
        <w:t>.</w:t>
      </w:r>
    </w:p>
    <w:p w14:paraId="2437B43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</w:t>
      </w:r>
      <w:proofErr w:type="spellStart"/>
      <w:r w:rsidRPr="00824AA6">
        <w:rPr>
          <w:lang w:val="fr-FR"/>
        </w:rPr>
        <w:t>Kratak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primeniti</w:t>
      </w:r>
      <w:proofErr w:type="spellEnd"/>
      <w:r w:rsidRPr="00824AA6">
        <w:rPr>
          <w:lang w:val="fr-FR"/>
        </w:rPr>
        <w:t>.</w:t>
      </w:r>
    </w:p>
    <w:p w14:paraId="0808DD34" w14:textId="77777777" w:rsidR="00824AA6" w:rsidRPr="00824AA6" w:rsidRDefault="00824AA6" w:rsidP="00824AA6">
      <w:pPr>
        <w:jc w:val="center"/>
      </w:pPr>
      <w:r w:rsidRPr="00824AA6">
        <w:t>II. PRETHODNO INFORMATIVNO OBAVEŠTENJE</w:t>
      </w:r>
      <w:r w:rsidRPr="00824AA6">
        <w:br/>
        <w:t>(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75. </w:t>
      </w:r>
      <w:proofErr w:type="spellStart"/>
      <w:r w:rsidRPr="00824AA6">
        <w:t>stav</w:t>
      </w:r>
      <w:proofErr w:type="spellEnd"/>
      <w:r w:rsidRPr="00824AA6">
        <w:t xml:space="preserve"> 3.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)</w:t>
      </w:r>
    </w:p>
    <w:p w14:paraId="571AC1BF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Naziv</w:t>
      </w:r>
      <w:proofErr w:type="spellEnd"/>
      <w:r w:rsidRPr="00824AA6">
        <w:t xml:space="preserve">, PIB,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NSTJ </w:t>
      </w:r>
      <w:proofErr w:type="spellStart"/>
      <w:r w:rsidRPr="00824AA6">
        <w:t>oznakom</w:t>
      </w:r>
      <w:proofErr w:type="spellEnd"/>
      <w:r w:rsidRPr="00824AA6">
        <w:t xml:space="preserve">, </w:t>
      </w:r>
      <w:proofErr w:type="spellStart"/>
      <w:r w:rsidRPr="00824AA6">
        <w:t>elektronska</w:t>
      </w:r>
      <w:proofErr w:type="spellEnd"/>
      <w:r w:rsidRPr="00824AA6">
        <w:t xml:space="preserve"> </w:t>
      </w:r>
      <w:proofErr w:type="spellStart"/>
      <w:r w:rsidRPr="00824AA6">
        <w:t>pošta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internet </w:t>
      </w:r>
      <w:proofErr w:type="spellStart"/>
      <w:r w:rsidRPr="00824AA6">
        <w:t>stranica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>.</w:t>
      </w:r>
    </w:p>
    <w:p w14:paraId="38879C85" w14:textId="77777777" w:rsidR="00824AA6" w:rsidRPr="00824AA6" w:rsidRDefault="00824AA6" w:rsidP="00824AA6">
      <w:pPr>
        <w:jc w:val="center"/>
      </w:pPr>
      <w:r w:rsidRPr="00824AA6">
        <w:lastRenderedPageBreak/>
        <w:t xml:space="preserve">2) </w:t>
      </w:r>
      <w:proofErr w:type="spellStart"/>
      <w:r w:rsidRPr="00824AA6">
        <w:t>Kratak</w:t>
      </w:r>
      <w:proofErr w:type="spellEnd"/>
      <w:r w:rsidRPr="00824AA6">
        <w:t xml:space="preserve"> </w:t>
      </w:r>
      <w:proofErr w:type="spellStart"/>
      <w:r w:rsidRPr="00824AA6">
        <w:t>opis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ukupnu</w:t>
      </w:r>
      <w:proofErr w:type="spellEnd"/>
      <w:r w:rsidRPr="00824AA6">
        <w:t xml:space="preserve"> </w:t>
      </w:r>
      <w:proofErr w:type="spellStart"/>
      <w:r w:rsidRPr="00824AA6">
        <w:t>procenjenu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CPV </w:t>
      </w:r>
      <w:proofErr w:type="spellStart"/>
      <w:r w:rsidRPr="00824AA6">
        <w:t>oznake</w:t>
      </w:r>
      <w:proofErr w:type="spellEnd"/>
      <w:r w:rsidRPr="00824AA6">
        <w:t>.</w:t>
      </w:r>
    </w:p>
    <w:p w14:paraId="458C75E1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Ako</w:t>
      </w:r>
      <w:proofErr w:type="spellEnd"/>
      <w:r w:rsidRPr="00824AA6">
        <w:t xml:space="preserve"> je to </w:t>
      </w:r>
      <w:proofErr w:type="spellStart"/>
      <w:r w:rsidRPr="00824AA6">
        <w:t>već</w:t>
      </w:r>
      <w:proofErr w:type="spellEnd"/>
      <w:r w:rsidRPr="00824AA6">
        <w:t xml:space="preserve"> </w:t>
      </w:r>
      <w:proofErr w:type="spellStart"/>
      <w:r w:rsidRPr="00824AA6">
        <w:t>poznato</w:t>
      </w:r>
      <w:proofErr w:type="spellEnd"/>
      <w:r w:rsidRPr="00824AA6">
        <w:t>:</w:t>
      </w:r>
    </w:p>
    <w:p w14:paraId="3893113B" w14:textId="77777777" w:rsidR="00824AA6" w:rsidRPr="00824AA6" w:rsidRDefault="00824AA6" w:rsidP="00824AA6">
      <w:pPr>
        <w:jc w:val="center"/>
      </w:pPr>
      <w:r w:rsidRPr="00824AA6">
        <w:t xml:space="preserve">(1) NSTJ </w:t>
      </w:r>
      <w:proofErr w:type="spellStart"/>
      <w:r w:rsidRPr="00824AA6">
        <w:t>oznaka</w:t>
      </w:r>
      <w:proofErr w:type="spellEnd"/>
      <w:r w:rsidRPr="00824AA6">
        <w:t xml:space="preserve"> za </w:t>
      </w:r>
      <w:proofErr w:type="spellStart"/>
      <w:r w:rsidRPr="00824AA6">
        <w:t>glavno</w:t>
      </w:r>
      <w:proofErr w:type="spellEnd"/>
      <w:r w:rsidRPr="00824AA6">
        <w:t xml:space="preserve"> mesto </w:t>
      </w:r>
      <w:proofErr w:type="spellStart"/>
      <w:r w:rsidRPr="00824AA6">
        <w:t>pružanja</w:t>
      </w:r>
      <w:proofErr w:type="spellEnd"/>
      <w:r w:rsidRPr="00824AA6">
        <w:t xml:space="preserve"> </w:t>
      </w:r>
      <w:proofErr w:type="spellStart"/>
      <w:proofErr w:type="gramStart"/>
      <w:r w:rsidRPr="00824AA6">
        <w:t>usluga</w:t>
      </w:r>
      <w:proofErr w:type="spellEnd"/>
      <w:r w:rsidRPr="00824AA6">
        <w:t>;</w:t>
      </w:r>
      <w:proofErr w:type="gramEnd"/>
    </w:p>
    <w:p w14:paraId="7D08CBC3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okvirni</w:t>
      </w:r>
      <w:proofErr w:type="spellEnd"/>
      <w:r w:rsidRPr="00824AA6">
        <w:t xml:space="preserve"> </w:t>
      </w:r>
      <w:proofErr w:type="spellStart"/>
      <w:r w:rsidRPr="00824AA6">
        <w:t>rok</w:t>
      </w:r>
      <w:proofErr w:type="spellEnd"/>
      <w:r w:rsidRPr="00824AA6">
        <w:t xml:space="preserve"> za </w:t>
      </w:r>
      <w:proofErr w:type="spellStart"/>
      <w:r w:rsidRPr="00824AA6">
        <w:t>pružanje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trajanje</w:t>
      </w:r>
      <w:proofErr w:type="spellEnd"/>
      <w:r w:rsidRPr="00824AA6">
        <w:t xml:space="preserve"> </w:t>
      </w:r>
      <w:proofErr w:type="spellStart"/>
      <w:proofErr w:type="gramStart"/>
      <w:r w:rsidRPr="00824AA6">
        <w:t>ugovora</w:t>
      </w:r>
      <w:proofErr w:type="spellEnd"/>
      <w:r w:rsidRPr="00824AA6">
        <w:t>;</w:t>
      </w:r>
      <w:proofErr w:type="gramEnd"/>
    </w:p>
    <w:p w14:paraId="557DF50B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uslovi</w:t>
      </w:r>
      <w:proofErr w:type="spellEnd"/>
      <w:r w:rsidRPr="00824AA6">
        <w:t xml:space="preserve"> za </w:t>
      </w:r>
      <w:proofErr w:type="spellStart"/>
      <w:r w:rsidRPr="00824AA6">
        <w:t>učešće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>:</w:t>
      </w:r>
    </w:p>
    <w:p w14:paraId="5C2E94EA" w14:textId="77777777" w:rsidR="00824AA6" w:rsidRPr="00824AA6" w:rsidRDefault="00824AA6" w:rsidP="00824AA6">
      <w:pPr>
        <w:jc w:val="center"/>
      </w:pPr>
      <w:r w:rsidRPr="00824AA6">
        <w:t xml:space="preserve">-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pravo</w:t>
      </w:r>
      <w:proofErr w:type="spellEnd"/>
      <w:r w:rsidRPr="00824AA6">
        <w:t xml:space="preserve"> </w:t>
      </w:r>
      <w:proofErr w:type="spellStart"/>
      <w:r w:rsidRPr="00824AA6">
        <w:t>učešća</w:t>
      </w:r>
      <w:proofErr w:type="spellEnd"/>
      <w:r w:rsidRPr="00824AA6">
        <w:t xml:space="preserve"> </w:t>
      </w:r>
      <w:proofErr w:type="spellStart"/>
      <w:r w:rsidRPr="00824AA6">
        <w:t>rezervisano</w:t>
      </w:r>
      <w:proofErr w:type="spellEnd"/>
      <w:r w:rsidRPr="00824AA6">
        <w:t xml:space="preserve"> za </w:t>
      </w:r>
      <w:proofErr w:type="spellStart"/>
      <w:r w:rsidRPr="00824AA6">
        <w:t>privredne</w:t>
      </w:r>
      <w:proofErr w:type="spellEnd"/>
      <w:r w:rsidRPr="00824AA6">
        <w:t xml:space="preserve"> </w:t>
      </w:r>
      <w:proofErr w:type="spellStart"/>
      <w:r w:rsidRPr="00824AA6">
        <w:t>subjekte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37. </w:t>
      </w:r>
      <w:proofErr w:type="spellStart"/>
      <w:r w:rsidRPr="00824AA6">
        <w:t>stav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se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izvršava</w:t>
      </w:r>
      <w:proofErr w:type="spellEnd"/>
      <w:r w:rsidRPr="00824AA6">
        <w:t xml:space="preserve"> u </w:t>
      </w:r>
      <w:proofErr w:type="spellStart"/>
      <w:r w:rsidRPr="00824AA6">
        <w:t>okviru</w:t>
      </w:r>
      <w:proofErr w:type="spellEnd"/>
      <w:r w:rsidRPr="00824AA6">
        <w:t xml:space="preserve"> </w:t>
      </w:r>
      <w:proofErr w:type="spellStart"/>
      <w:r w:rsidRPr="00824AA6">
        <w:t>programa</w:t>
      </w:r>
      <w:proofErr w:type="spellEnd"/>
      <w:r w:rsidRPr="00824AA6">
        <w:t xml:space="preserve"> </w:t>
      </w:r>
      <w:proofErr w:type="spellStart"/>
      <w:r w:rsidRPr="00824AA6">
        <w:t>zaštitnog</w:t>
      </w:r>
      <w:proofErr w:type="spellEnd"/>
      <w:r w:rsidRPr="00824AA6">
        <w:t xml:space="preserve"> </w:t>
      </w:r>
      <w:proofErr w:type="spellStart"/>
      <w:r w:rsidRPr="00824AA6">
        <w:t>zapošljavanja</w:t>
      </w:r>
      <w:proofErr w:type="spellEnd"/>
      <w:r w:rsidRPr="00824AA6">
        <w:t>,</w:t>
      </w:r>
    </w:p>
    <w:p w14:paraId="0213C0C2" w14:textId="77777777" w:rsidR="00824AA6" w:rsidRPr="00824AA6" w:rsidRDefault="00824AA6" w:rsidP="00824AA6">
      <w:pPr>
        <w:jc w:val="center"/>
      </w:pPr>
      <w:r w:rsidRPr="00824AA6">
        <w:t xml:space="preserve">-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rezervisano</w:t>
      </w:r>
      <w:proofErr w:type="spellEnd"/>
      <w:r w:rsidRPr="00824AA6">
        <w:t xml:space="preserve"> za </w:t>
      </w:r>
      <w:proofErr w:type="spellStart"/>
      <w:r w:rsidRPr="00824AA6">
        <w:t>određenu</w:t>
      </w:r>
      <w:proofErr w:type="spellEnd"/>
      <w:r w:rsidRPr="00824AA6">
        <w:t xml:space="preserve"> </w:t>
      </w:r>
      <w:proofErr w:type="spellStart"/>
      <w:r w:rsidRPr="00824AA6">
        <w:t>profesiju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propisa</w:t>
      </w:r>
      <w:proofErr w:type="spellEnd"/>
      <w:r w:rsidRPr="00824AA6">
        <w:t>,</w:t>
      </w:r>
    </w:p>
    <w:p w14:paraId="4AD68D9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(4) </w:t>
      </w:r>
      <w:proofErr w:type="spellStart"/>
      <w:r w:rsidRPr="00824AA6">
        <w:rPr>
          <w:lang w:val="fr-FR"/>
        </w:rPr>
        <w:t>kratak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primeniti</w:t>
      </w:r>
      <w:proofErr w:type="spellEnd"/>
      <w:r w:rsidRPr="00824AA6">
        <w:rPr>
          <w:lang w:val="fr-FR"/>
        </w:rPr>
        <w:t>.</w:t>
      </w:r>
    </w:p>
    <w:p w14:paraId="2402E620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tome da su </w:t>
      </w:r>
      <w:proofErr w:type="spellStart"/>
      <w:r w:rsidRPr="00824AA6">
        <w:rPr>
          <w:lang w:val="fr-FR"/>
        </w:rPr>
        <w:t>zainteresovani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dužni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obaveste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svojoj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rokovima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izjava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zainteresovanosti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adresi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se te </w:t>
      </w:r>
      <w:proofErr w:type="spellStart"/>
      <w:r w:rsidRPr="00824AA6">
        <w:rPr>
          <w:lang w:val="fr-FR"/>
        </w:rPr>
        <w:t>izjave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šalju</w:t>
      </w:r>
      <w:proofErr w:type="spellEnd"/>
      <w:r w:rsidRPr="00824AA6">
        <w:rPr>
          <w:lang w:val="fr-FR"/>
        </w:rPr>
        <w:t>.</w:t>
      </w:r>
    </w:p>
    <w:p w14:paraId="1E43254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III. PERIODIČNO INDIKATIVNO OBAVEŠTENJE</w:t>
      </w:r>
      <w:r w:rsidRPr="00824AA6">
        <w:rPr>
          <w:lang w:val="fr-FR"/>
        </w:rPr>
        <w:br/>
        <w:t>(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75.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)</w:t>
      </w:r>
    </w:p>
    <w:p w14:paraId="10FAE65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PIB,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NSTJ </w:t>
      </w:r>
      <w:proofErr w:type="spellStart"/>
      <w:r w:rsidRPr="00824AA6">
        <w:rPr>
          <w:lang w:val="fr-FR"/>
        </w:rPr>
        <w:t>oznaku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i internet </w:t>
      </w:r>
      <w:proofErr w:type="spellStart"/>
      <w:r w:rsidRPr="00824AA6">
        <w:rPr>
          <w:lang w:val="fr-FR"/>
        </w:rPr>
        <w:t>stranica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.</w:t>
      </w:r>
    </w:p>
    <w:p w14:paraId="0463A2FA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Vrsta</w:t>
      </w:r>
      <w:proofErr w:type="spellEnd"/>
      <w:r w:rsidRPr="00824AA6">
        <w:t xml:space="preserve"> </w:t>
      </w:r>
      <w:proofErr w:type="spellStart"/>
      <w:r w:rsidRPr="00824AA6">
        <w:t>sektorskog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njegova</w:t>
      </w:r>
      <w:proofErr w:type="spellEnd"/>
      <w:r w:rsidRPr="00824AA6">
        <w:t xml:space="preserve"> </w:t>
      </w:r>
      <w:proofErr w:type="spellStart"/>
      <w:r w:rsidRPr="00824AA6">
        <w:t>osnovna</w:t>
      </w:r>
      <w:proofErr w:type="spellEnd"/>
      <w:r w:rsidRPr="00824AA6">
        <w:t xml:space="preserve"> </w:t>
      </w:r>
      <w:proofErr w:type="spellStart"/>
      <w:r w:rsidRPr="00824AA6">
        <w:t>delatnost</w:t>
      </w:r>
      <w:proofErr w:type="spellEnd"/>
      <w:r w:rsidRPr="00824AA6">
        <w:t>.</w:t>
      </w:r>
    </w:p>
    <w:p w14:paraId="7D6FFE99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Kratak</w:t>
      </w:r>
      <w:proofErr w:type="spellEnd"/>
      <w:r w:rsidRPr="00824AA6">
        <w:t xml:space="preserve"> </w:t>
      </w:r>
      <w:proofErr w:type="spellStart"/>
      <w:r w:rsidRPr="00824AA6">
        <w:t>opis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ukupnu</w:t>
      </w:r>
      <w:proofErr w:type="spellEnd"/>
      <w:r w:rsidRPr="00824AA6">
        <w:t xml:space="preserve"> </w:t>
      </w:r>
      <w:proofErr w:type="spellStart"/>
      <w:r w:rsidRPr="00824AA6">
        <w:t>procenjenu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CPV </w:t>
      </w:r>
      <w:proofErr w:type="spellStart"/>
      <w:r w:rsidRPr="00824AA6">
        <w:t>oznake</w:t>
      </w:r>
      <w:proofErr w:type="spellEnd"/>
      <w:r w:rsidRPr="00824AA6">
        <w:t>.</w:t>
      </w:r>
    </w:p>
    <w:p w14:paraId="4C87331C" w14:textId="77777777" w:rsidR="00824AA6" w:rsidRPr="00824AA6" w:rsidRDefault="00824AA6" w:rsidP="00824AA6">
      <w:pPr>
        <w:jc w:val="center"/>
      </w:pPr>
      <w:r w:rsidRPr="00824AA6">
        <w:t xml:space="preserve">4) U meri u </w:t>
      </w:r>
      <w:proofErr w:type="spellStart"/>
      <w:r w:rsidRPr="00824AA6">
        <w:t>kojoj</w:t>
      </w:r>
      <w:proofErr w:type="spellEnd"/>
      <w:r w:rsidRPr="00824AA6">
        <w:t xml:space="preserve"> je to </w:t>
      </w:r>
      <w:proofErr w:type="spellStart"/>
      <w:r w:rsidRPr="00824AA6">
        <w:t>poznato</w:t>
      </w:r>
      <w:proofErr w:type="spellEnd"/>
      <w:r w:rsidRPr="00824AA6">
        <w:t>:</w:t>
      </w:r>
    </w:p>
    <w:p w14:paraId="79C09901" w14:textId="77777777" w:rsidR="00824AA6" w:rsidRPr="00824AA6" w:rsidRDefault="00824AA6" w:rsidP="00824AA6">
      <w:pPr>
        <w:jc w:val="center"/>
      </w:pPr>
      <w:r w:rsidRPr="00824AA6">
        <w:t xml:space="preserve">(1) NSTJ </w:t>
      </w:r>
      <w:proofErr w:type="spellStart"/>
      <w:r w:rsidRPr="00824AA6">
        <w:t>oznaka</w:t>
      </w:r>
      <w:proofErr w:type="spellEnd"/>
      <w:r w:rsidRPr="00824AA6">
        <w:t xml:space="preserve"> za </w:t>
      </w:r>
      <w:proofErr w:type="spellStart"/>
      <w:r w:rsidRPr="00824AA6">
        <w:t>glavno</w:t>
      </w:r>
      <w:proofErr w:type="spellEnd"/>
      <w:r w:rsidRPr="00824AA6">
        <w:t xml:space="preserve"> mesto </w:t>
      </w:r>
      <w:proofErr w:type="spellStart"/>
      <w:r w:rsidRPr="00824AA6">
        <w:t>pružanja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>,</w:t>
      </w:r>
    </w:p>
    <w:p w14:paraId="6CBAA16A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okvirni</w:t>
      </w:r>
      <w:proofErr w:type="spellEnd"/>
      <w:r w:rsidRPr="00824AA6">
        <w:t xml:space="preserve"> </w:t>
      </w:r>
      <w:proofErr w:type="spellStart"/>
      <w:r w:rsidRPr="00824AA6">
        <w:t>rok</w:t>
      </w:r>
      <w:proofErr w:type="spellEnd"/>
      <w:r w:rsidRPr="00824AA6">
        <w:t xml:space="preserve"> za </w:t>
      </w:r>
      <w:proofErr w:type="spellStart"/>
      <w:r w:rsidRPr="00824AA6">
        <w:t>pružanje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trajanje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,</w:t>
      </w:r>
    </w:p>
    <w:p w14:paraId="4ECF48A2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uslovi</w:t>
      </w:r>
      <w:proofErr w:type="spellEnd"/>
      <w:r w:rsidRPr="00824AA6">
        <w:t xml:space="preserve"> za </w:t>
      </w:r>
      <w:proofErr w:type="spellStart"/>
      <w:r w:rsidRPr="00824AA6">
        <w:t>učešće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>:</w:t>
      </w:r>
    </w:p>
    <w:p w14:paraId="012242B3" w14:textId="77777777" w:rsidR="00824AA6" w:rsidRPr="00824AA6" w:rsidRDefault="00824AA6" w:rsidP="00824AA6">
      <w:pPr>
        <w:jc w:val="center"/>
      </w:pPr>
      <w:r w:rsidRPr="00824AA6">
        <w:t xml:space="preserve">-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pravo</w:t>
      </w:r>
      <w:proofErr w:type="spellEnd"/>
      <w:r w:rsidRPr="00824AA6">
        <w:t xml:space="preserve"> </w:t>
      </w:r>
      <w:proofErr w:type="spellStart"/>
      <w:r w:rsidRPr="00824AA6">
        <w:t>učešća</w:t>
      </w:r>
      <w:proofErr w:type="spellEnd"/>
      <w:r w:rsidRPr="00824AA6">
        <w:t xml:space="preserve"> </w:t>
      </w:r>
      <w:proofErr w:type="spellStart"/>
      <w:r w:rsidRPr="00824AA6">
        <w:t>rezervisano</w:t>
      </w:r>
      <w:proofErr w:type="spellEnd"/>
      <w:r w:rsidRPr="00824AA6">
        <w:t xml:space="preserve"> za </w:t>
      </w:r>
      <w:proofErr w:type="spellStart"/>
      <w:r w:rsidRPr="00824AA6">
        <w:t>privredne</w:t>
      </w:r>
      <w:proofErr w:type="spellEnd"/>
      <w:r w:rsidRPr="00824AA6">
        <w:t xml:space="preserve"> </w:t>
      </w:r>
      <w:proofErr w:type="spellStart"/>
      <w:r w:rsidRPr="00824AA6">
        <w:t>subjekte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37.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se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izvršava</w:t>
      </w:r>
      <w:proofErr w:type="spellEnd"/>
      <w:r w:rsidRPr="00824AA6">
        <w:t xml:space="preserve"> u </w:t>
      </w:r>
      <w:proofErr w:type="spellStart"/>
      <w:r w:rsidRPr="00824AA6">
        <w:t>okviru</w:t>
      </w:r>
      <w:proofErr w:type="spellEnd"/>
      <w:r w:rsidRPr="00824AA6">
        <w:t xml:space="preserve"> </w:t>
      </w:r>
      <w:proofErr w:type="spellStart"/>
      <w:r w:rsidRPr="00824AA6">
        <w:t>programa</w:t>
      </w:r>
      <w:proofErr w:type="spellEnd"/>
      <w:r w:rsidRPr="00824AA6">
        <w:t xml:space="preserve"> </w:t>
      </w:r>
      <w:proofErr w:type="spellStart"/>
      <w:r w:rsidRPr="00824AA6">
        <w:t>zaštitnog</w:t>
      </w:r>
      <w:proofErr w:type="spellEnd"/>
      <w:r w:rsidRPr="00824AA6">
        <w:t xml:space="preserve"> </w:t>
      </w:r>
      <w:proofErr w:type="spellStart"/>
      <w:r w:rsidRPr="00824AA6">
        <w:t>zapošljavanja</w:t>
      </w:r>
      <w:proofErr w:type="spellEnd"/>
      <w:r w:rsidRPr="00824AA6">
        <w:t>,</w:t>
      </w:r>
    </w:p>
    <w:p w14:paraId="1A658A52" w14:textId="77777777" w:rsidR="00824AA6" w:rsidRPr="00824AA6" w:rsidRDefault="00824AA6" w:rsidP="00824AA6">
      <w:pPr>
        <w:jc w:val="center"/>
      </w:pPr>
      <w:r w:rsidRPr="00824AA6">
        <w:t xml:space="preserve">-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rezervisano</w:t>
      </w:r>
      <w:proofErr w:type="spellEnd"/>
      <w:r w:rsidRPr="00824AA6">
        <w:t xml:space="preserve"> za </w:t>
      </w:r>
      <w:proofErr w:type="spellStart"/>
      <w:r w:rsidRPr="00824AA6">
        <w:t>određenu</w:t>
      </w:r>
      <w:proofErr w:type="spellEnd"/>
      <w:r w:rsidRPr="00824AA6">
        <w:t xml:space="preserve"> </w:t>
      </w:r>
      <w:proofErr w:type="spellStart"/>
      <w:r w:rsidRPr="00824AA6">
        <w:t>profesiju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propisa</w:t>
      </w:r>
      <w:proofErr w:type="spellEnd"/>
      <w:r w:rsidRPr="00824AA6">
        <w:t>,</w:t>
      </w:r>
    </w:p>
    <w:p w14:paraId="4478359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(4) </w:t>
      </w:r>
      <w:proofErr w:type="spellStart"/>
      <w:r w:rsidRPr="00824AA6">
        <w:rPr>
          <w:lang w:val="fr-FR"/>
        </w:rPr>
        <w:t>kratak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primeniti</w:t>
      </w:r>
      <w:proofErr w:type="spellEnd"/>
      <w:r w:rsidRPr="00824AA6">
        <w:rPr>
          <w:lang w:val="fr-FR"/>
        </w:rPr>
        <w:t>.</w:t>
      </w:r>
    </w:p>
    <w:p w14:paraId="52ACEA5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tome da su </w:t>
      </w:r>
      <w:proofErr w:type="spellStart"/>
      <w:r w:rsidRPr="00824AA6">
        <w:rPr>
          <w:lang w:val="fr-FR"/>
        </w:rPr>
        <w:t>zainteresovani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dužni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obaveste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svojoj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rokovima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izjava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zainteresovanosti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adresi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se te </w:t>
      </w:r>
      <w:proofErr w:type="spellStart"/>
      <w:r w:rsidRPr="00824AA6">
        <w:rPr>
          <w:lang w:val="fr-FR"/>
        </w:rPr>
        <w:t>izjave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šalju</w:t>
      </w:r>
      <w:proofErr w:type="spellEnd"/>
      <w:r w:rsidRPr="00824AA6">
        <w:rPr>
          <w:lang w:val="fr-FR"/>
        </w:rPr>
        <w:t>.</w:t>
      </w:r>
    </w:p>
    <w:p w14:paraId="4EA6CCCB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>IV. OBAVEŠTENJE O USPOSTAVLJANJU SISTEMA KVALIFIKACIJE</w:t>
      </w:r>
      <w:r w:rsidRPr="00824AA6">
        <w:rPr>
          <w:lang w:val="fr-FR"/>
        </w:rPr>
        <w:br/>
        <w:t>(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75.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3.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)</w:t>
      </w:r>
    </w:p>
    <w:p w14:paraId="700B62A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PIB,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NSTJ </w:t>
      </w:r>
      <w:proofErr w:type="spellStart"/>
      <w:r w:rsidRPr="00824AA6">
        <w:rPr>
          <w:lang w:val="fr-FR"/>
        </w:rPr>
        <w:t>oznaku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i internet </w:t>
      </w:r>
      <w:proofErr w:type="spellStart"/>
      <w:r w:rsidRPr="00824AA6">
        <w:rPr>
          <w:lang w:val="fr-FR"/>
        </w:rPr>
        <w:t>stranica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.</w:t>
      </w:r>
    </w:p>
    <w:p w14:paraId="7FD3C75A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Vrsta</w:t>
      </w:r>
      <w:proofErr w:type="spellEnd"/>
      <w:r w:rsidRPr="00824AA6">
        <w:t xml:space="preserve"> </w:t>
      </w:r>
      <w:proofErr w:type="spellStart"/>
      <w:r w:rsidRPr="00824AA6">
        <w:t>sektorskog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njegova</w:t>
      </w:r>
      <w:proofErr w:type="spellEnd"/>
      <w:r w:rsidRPr="00824AA6">
        <w:t xml:space="preserve"> </w:t>
      </w:r>
      <w:proofErr w:type="spellStart"/>
      <w:r w:rsidRPr="00824AA6">
        <w:t>osnovna</w:t>
      </w:r>
      <w:proofErr w:type="spellEnd"/>
      <w:r w:rsidRPr="00824AA6">
        <w:t xml:space="preserve"> </w:t>
      </w:r>
      <w:proofErr w:type="spellStart"/>
      <w:r w:rsidRPr="00824AA6">
        <w:t>delatnost</w:t>
      </w:r>
      <w:proofErr w:type="spellEnd"/>
      <w:r w:rsidRPr="00824AA6">
        <w:t>.</w:t>
      </w:r>
    </w:p>
    <w:p w14:paraId="7A93B41D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Kratak</w:t>
      </w:r>
      <w:proofErr w:type="spellEnd"/>
      <w:r w:rsidRPr="00824AA6">
        <w:t xml:space="preserve"> </w:t>
      </w:r>
      <w:proofErr w:type="spellStart"/>
      <w:r w:rsidRPr="00824AA6">
        <w:t>opis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uključujući</w:t>
      </w:r>
      <w:proofErr w:type="spellEnd"/>
      <w:r w:rsidRPr="00824AA6">
        <w:t xml:space="preserve"> </w:t>
      </w:r>
      <w:proofErr w:type="spellStart"/>
      <w:r w:rsidRPr="00824AA6">
        <w:t>ukupnu</w:t>
      </w:r>
      <w:proofErr w:type="spellEnd"/>
      <w:r w:rsidRPr="00824AA6">
        <w:t xml:space="preserve"> </w:t>
      </w:r>
      <w:proofErr w:type="spellStart"/>
      <w:r w:rsidRPr="00824AA6">
        <w:t>procenjenu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CPV </w:t>
      </w:r>
      <w:proofErr w:type="spellStart"/>
      <w:r w:rsidRPr="00824AA6">
        <w:t>oznake</w:t>
      </w:r>
      <w:proofErr w:type="spellEnd"/>
      <w:r w:rsidRPr="00824AA6">
        <w:t>.</w:t>
      </w:r>
    </w:p>
    <w:p w14:paraId="0F71B672" w14:textId="77777777" w:rsidR="00824AA6" w:rsidRPr="00824AA6" w:rsidRDefault="00824AA6" w:rsidP="00824AA6">
      <w:pPr>
        <w:jc w:val="center"/>
      </w:pPr>
      <w:r w:rsidRPr="00824AA6">
        <w:t xml:space="preserve">4) U meri u </w:t>
      </w:r>
      <w:proofErr w:type="spellStart"/>
      <w:r w:rsidRPr="00824AA6">
        <w:t>kojoj</w:t>
      </w:r>
      <w:proofErr w:type="spellEnd"/>
      <w:r w:rsidRPr="00824AA6">
        <w:t xml:space="preserve"> je to </w:t>
      </w:r>
      <w:proofErr w:type="spellStart"/>
      <w:r w:rsidRPr="00824AA6">
        <w:t>poznato</w:t>
      </w:r>
      <w:proofErr w:type="spellEnd"/>
      <w:r w:rsidRPr="00824AA6">
        <w:t>:</w:t>
      </w:r>
    </w:p>
    <w:p w14:paraId="1870FB46" w14:textId="77777777" w:rsidR="00824AA6" w:rsidRPr="00824AA6" w:rsidRDefault="00824AA6" w:rsidP="00824AA6">
      <w:pPr>
        <w:jc w:val="center"/>
      </w:pPr>
      <w:r w:rsidRPr="00824AA6">
        <w:t xml:space="preserve">(1) NSTJ </w:t>
      </w:r>
      <w:proofErr w:type="spellStart"/>
      <w:r w:rsidRPr="00824AA6">
        <w:t>oznaka</w:t>
      </w:r>
      <w:proofErr w:type="spellEnd"/>
      <w:r w:rsidRPr="00824AA6">
        <w:t xml:space="preserve"> za </w:t>
      </w:r>
      <w:proofErr w:type="spellStart"/>
      <w:r w:rsidRPr="00824AA6">
        <w:t>glavno</w:t>
      </w:r>
      <w:proofErr w:type="spellEnd"/>
      <w:r w:rsidRPr="00824AA6">
        <w:t xml:space="preserve"> mesto </w:t>
      </w:r>
      <w:proofErr w:type="spellStart"/>
      <w:r w:rsidRPr="00824AA6">
        <w:t>pružanja</w:t>
      </w:r>
      <w:proofErr w:type="spellEnd"/>
      <w:r w:rsidRPr="00824AA6">
        <w:t xml:space="preserve"> </w:t>
      </w:r>
      <w:proofErr w:type="spellStart"/>
      <w:proofErr w:type="gramStart"/>
      <w:r w:rsidRPr="00824AA6">
        <w:t>usluga</w:t>
      </w:r>
      <w:proofErr w:type="spellEnd"/>
      <w:r w:rsidRPr="00824AA6">
        <w:t>;</w:t>
      </w:r>
      <w:proofErr w:type="gramEnd"/>
    </w:p>
    <w:p w14:paraId="41646753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okvirni</w:t>
      </w:r>
      <w:proofErr w:type="spellEnd"/>
      <w:r w:rsidRPr="00824AA6">
        <w:t xml:space="preserve"> </w:t>
      </w:r>
      <w:proofErr w:type="spellStart"/>
      <w:r w:rsidRPr="00824AA6">
        <w:t>rok</w:t>
      </w:r>
      <w:proofErr w:type="spellEnd"/>
      <w:r w:rsidRPr="00824AA6">
        <w:t xml:space="preserve"> za </w:t>
      </w:r>
      <w:proofErr w:type="spellStart"/>
      <w:r w:rsidRPr="00824AA6">
        <w:t>pružanje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trajanje</w:t>
      </w:r>
      <w:proofErr w:type="spellEnd"/>
      <w:r w:rsidRPr="00824AA6">
        <w:t xml:space="preserve"> </w:t>
      </w:r>
      <w:proofErr w:type="spellStart"/>
      <w:proofErr w:type="gramStart"/>
      <w:r w:rsidRPr="00824AA6">
        <w:t>ugovora</w:t>
      </w:r>
      <w:proofErr w:type="spellEnd"/>
      <w:r w:rsidRPr="00824AA6">
        <w:t>;</w:t>
      </w:r>
      <w:proofErr w:type="gramEnd"/>
    </w:p>
    <w:p w14:paraId="43DCAC26" w14:textId="77777777" w:rsidR="00824AA6" w:rsidRPr="00824AA6" w:rsidRDefault="00824AA6" w:rsidP="00824AA6">
      <w:pPr>
        <w:jc w:val="center"/>
      </w:pPr>
      <w:r w:rsidRPr="00824AA6">
        <w:t xml:space="preserve">(3) </w:t>
      </w:r>
      <w:proofErr w:type="spellStart"/>
      <w:r w:rsidRPr="00824AA6">
        <w:t>uslovi</w:t>
      </w:r>
      <w:proofErr w:type="spellEnd"/>
      <w:r w:rsidRPr="00824AA6">
        <w:t xml:space="preserve"> za </w:t>
      </w:r>
      <w:proofErr w:type="spellStart"/>
      <w:r w:rsidRPr="00824AA6">
        <w:t>učešće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>:</w:t>
      </w:r>
    </w:p>
    <w:p w14:paraId="03C51536" w14:textId="77777777" w:rsidR="00824AA6" w:rsidRPr="00824AA6" w:rsidRDefault="00824AA6" w:rsidP="00824AA6">
      <w:pPr>
        <w:jc w:val="center"/>
      </w:pPr>
      <w:r w:rsidRPr="00824AA6">
        <w:t xml:space="preserve">-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pravo</w:t>
      </w:r>
      <w:proofErr w:type="spellEnd"/>
      <w:r w:rsidRPr="00824AA6">
        <w:t xml:space="preserve"> </w:t>
      </w:r>
      <w:proofErr w:type="spellStart"/>
      <w:r w:rsidRPr="00824AA6">
        <w:t>učešća</w:t>
      </w:r>
      <w:proofErr w:type="spellEnd"/>
      <w:r w:rsidRPr="00824AA6">
        <w:t xml:space="preserve"> </w:t>
      </w:r>
      <w:proofErr w:type="spellStart"/>
      <w:r w:rsidRPr="00824AA6">
        <w:t>rezervisano</w:t>
      </w:r>
      <w:proofErr w:type="spellEnd"/>
      <w:r w:rsidRPr="00824AA6">
        <w:t xml:space="preserve"> za </w:t>
      </w:r>
      <w:proofErr w:type="spellStart"/>
      <w:r w:rsidRPr="00824AA6">
        <w:t>privredne</w:t>
      </w:r>
      <w:proofErr w:type="spellEnd"/>
      <w:r w:rsidRPr="00824AA6">
        <w:t xml:space="preserve"> </w:t>
      </w:r>
      <w:proofErr w:type="spellStart"/>
      <w:r w:rsidRPr="00824AA6">
        <w:t>subjekte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37. </w:t>
      </w:r>
      <w:proofErr w:type="spellStart"/>
      <w:r w:rsidRPr="00824AA6">
        <w:t>stava</w:t>
      </w:r>
      <w:proofErr w:type="spellEnd"/>
      <w:r w:rsidRPr="00824AA6">
        <w:t xml:space="preserve"> 1.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se </w:t>
      </w:r>
      <w:proofErr w:type="spellStart"/>
      <w:r w:rsidRPr="00824AA6">
        <w:t>ugovor</w:t>
      </w:r>
      <w:proofErr w:type="spellEnd"/>
      <w:r w:rsidRPr="00824AA6">
        <w:t xml:space="preserve"> o </w:t>
      </w:r>
      <w:proofErr w:type="spellStart"/>
      <w:r w:rsidRPr="00824AA6">
        <w:t>javnoj</w:t>
      </w:r>
      <w:proofErr w:type="spellEnd"/>
      <w:r w:rsidRPr="00824AA6">
        <w:t xml:space="preserve"> </w:t>
      </w:r>
      <w:proofErr w:type="spellStart"/>
      <w:r w:rsidRPr="00824AA6">
        <w:t>nabavci</w:t>
      </w:r>
      <w:proofErr w:type="spellEnd"/>
      <w:r w:rsidRPr="00824AA6">
        <w:t xml:space="preserve"> </w:t>
      </w:r>
      <w:proofErr w:type="spellStart"/>
      <w:r w:rsidRPr="00824AA6">
        <w:t>izvršava</w:t>
      </w:r>
      <w:proofErr w:type="spellEnd"/>
      <w:r w:rsidRPr="00824AA6">
        <w:t xml:space="preserve"> u </w:t>
      </w:r>
      <w:proofErr w:type="spellStart"/>
      <w:r w:rsidRPr="00824AA6">
        <w:t>okviru</w:t>
      </w:r>
      <w:proofErr w:type="spellEnd"/>
      <w:r w:rsidRPr="00824AA6">
        <w:t xml:space="preserve"> </w:t>
      </w:r>
      <w:proofErr w:type="spellStart"/>
      <w:r w:rsidRPr="00824AA6">
        <w:t>programa</w:t>
      </w:r>
      <w:proofErr w:type="spellEnd"/>
      <w:r w:rsidRPr="00824AA6">
        <w:t xml:space="preserve"> </w:t>
      </w:r>
      <w:proofErr w:type="spellStart"/>
      <w:r w:rsidRPr="00824AA6">
        <w:t>zaštitnog</w:t>
      </w:r>
      <w:proofErr w:type="spellEnd"/>
      <w:r w:rsidRPr="00824AA6">
        <w:t xml:space="preserve"> </w:t>
      </w:r>
      <w:proofErr w:type="spellStart"/>
      <w:r w:rsidRPr="00824AA6">
        <w:t>zapošljavanja</w:t>
      </w:r>
      <w:proofErr w:type="spellEnd"/>
      <w:r w:rsidRPr="00824AA6">
        <w:t>,</w:t>
      </w:r>
    </w:p>
    <w:p w14:paraId="3ACB5F35" w14:textId="77777777" w:rsidR="00824AA6" w:rsidRPr="00824AA6" w:rsidRDefault="00824AA6" w:rsidP="00824AA6">
      <w:pPr>
        <w:jc w:val="center"/>
      </w:pPr>
      <w:r w:rsidRPr="00824AA6">
        <w:t xml:space="preserve">-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izvršenje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rezervisano</w:t>
      </w:r>
      <w:proofErr w:type="spellEnd"/>
      <w:r w:rsidRPr="00824AA6">
        <w:t xml:space="preserve"> za </w:t>
      </w:r>
      <w:proofErr w:type="spellStart"/>
      <w:r w:rsidRPr="00824AA6">
        <w:t>određenu</w:t>
      </w:r>
      <w:proofErr w:type="spellEnd"/>
      <w:r w:rsidRPr="00824AA6">
        <w:t xml:space="preserve"> </w:t>
      </w:r>
      <w:proofErr w:type="spellStart"/>
      <w:r w:rsidRPr="00824AA6">
        <w:t>profesiju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drugih</w:t>
      </w:r>
      <w:proofErr w:type="spellEnd"/>
      <w:r w:rsidRPr="00824AA6">
        <w:t xml:space="preserve"> </w:t>
      </w:r>
      <w:proofErr w:type="spellStart"/>
      <w:r w:rsidRPr="00824AA6">
        <w:t>propisa</w:t>
      </w:r>
      <w:proofErr w:type="spellEnd"/>
      <w:r w:rsidRPr="00824AA6">
        <w:t>,</w:t>
      </w:r>
    </w:p>
    <w:p w14:paraId="27103CA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(4) </w:t>
      </w:r>
      <w:proofErr w:type="spellStart"/>
      <w:r w:rsidRPr="00824AA6">
        <w:rPr>
          <w:lang w:val="fr-FR"/>
        </w:rPr>
        <w:t>kratak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primeniti</w:t>
      </w:r>
      <w:proofErr w:type="spellEnd"/>
      <w:r w:rsidRPr="00824AA6">
        <w:rPr>
          <w:lang w:val="fr-FR"/>
        </w:rPr>
        <w:t>.</w:t>
      </w:r>
    </w:p>
    <w:p w14:paraId="34F2FE8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5)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tome da su </w:t>
      </w:r>
      <w:proofErr w:type="spellStart"/>
      <w:r w:rsidRPr="00824AA6">
        <w:rPr>
          <w:lang w:val="fr-FR"/>
        </w:rPr>
        <w:t>zainteresovani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dužni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obaveste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svojoj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podatak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rokovima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prijem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izjava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zainteresovanosti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adresi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se te </w:t>
      </w:r>
      <w:proofErr w:type="spellStart"/>
      <w:r w:rsidRPr="00824AA6">
        <w:rPr>
          <w:lang w:val="fr-FR"/>
        </w:rPr>
        <w:t>izjave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šalju</w:t>
      </w:r>
      <w:proofErr w:type="spellEnd"/>
      <w:r w:rsidRPr="00824AA6">
        <w:rPr>
          <w:lang w:val="fr-FR"/>
        </w:rPr>
        <w:t>.</w:t>
      </w:r>
    </w:p>
    <w:p w14:paraId="691B353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6) </w:t>
      </w:r>
      <w:proofErr w:type="spellStart"/>
      <w:r w:rsidRPr="00824AA6">
        <w:rPr>
          <w:lang w:val="fr-FR"/>
        </w:rPr>
        <w:t>Period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pojedinosti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njegovu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obnovu</w:t>
      </w:r>
      <w:proofErr w:type="spellEnd"/>
      <w:r w:rsidRPr="00824AA6">
        <w:rPr>
          <w:lang w:val="fr-FR"/>
        </w:rPr>
        <w:t>.</w:t>
      </w:r>
    </w:p>
    <w:p w14:paraId="53D482D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V. OBAVEŠTENJE O DODELI UGOVORA</w:t>
      </w:r>
      <w:r w:rsidRPr="00824AA6">
        <w:rPr>
          <w:lang w:val="fr-FR"/>
        </w:rPr>
        <w:br/>
        <w:t>(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člana</w:t>
      </w:r>
      <w:proofErr w:type="spellEnd"/>
      <w:r w:rsidRPr="00824AA6">
        <w:rPr>
          <w:lang w:val="fr-FR"/>
        </w:rPr>
        <w:t xml:space="preserve"> 75. </w:t>
      </w:r>
      <w:proofErr w:type="spellStart"/>
      <w:proofErr w:type="gramStart"/>
      <w:r w:rsidRPr="00824AA6">
        <w:rPr>
          <w:lang w:val="fr-FR"/>
        </w:rPr>
        <w:t>stav</w:t>
      </w:r>
      <w:proofErr w:type="spellEnd"/>
      <w:proofErr w:type="gramEnd"/>
      <w:r w:rsidRPr="00824AA6">
        <w:rPr>
          <w:lang w:val="fr-FR"/>
        </w:rPr>
        <w:t xml:space="preserve"> 8. </w:t>
      </w:r>
      <w:proofErr w:type="spellStart"/>
      <w:proofErr w:type="gramStart"/>
      <w:r w:rsidRPr="00824AA6">
        <w:rPr>
          <w:lang w:val="fr-FR"/>
        </w:rPr>
        <w:t>ovog</w:t>
      </w:r>
      <w:proofErr w:type="spellEnd"/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zakona</w:t>
      </w:r>
      <w:proofErr w:type="spellEnd"/>
      <w:r w:rsidRPr="00824AA6">
        <w:rPr>
          <w:lang w:val="fr-FR"/>
        </w:rPr>
        <w:t>)</w:t>
      </w:r>
    </w:p>
    <w:p w14:paraId="1AABB351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PIB,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sa NSTJ </w:t>
      </w:r>
      <w:proofErr w:type="spellStart"/>
      <w:r w:rsidRPr="00824AA6">
        <w:rPr>
          <w:lang w:val="fr-FR"/>
        </w:rPr>
        <w:t>oznakom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elektronska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</w:t>
      </w:r>
      <w:proofErr w:type="spellEnd"/>
      <w:r w:rsidRPr="00824AA6">
        <w:rPr>
          <w:lang w:val="fr-FR"/>
        </w:rPr>
        <w:t xml:space="preserve"> i internet </w:t>
      </w:r>
      <w:proofErr w:type="spellStart"/>
      <w:r w:rsidRPr="00824AA6">
        <w:rPr>
          <w:lang w:val="fr-FR"/>
        </w:rPr>
        <w:t>stranica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>.</w:t>
      </w:r>
    </w:p>
    <w:p w14:paraId="480AFC06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Kratak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CPV </w:t>
      </w:r>
      <w:proofErr w:type="spellStart"/>
      <w:r w:rsidRPr="00824AA6">
        <w:rPr>
          <w:lang w:val="fr-FR"/>
        </w:rPr>
        <w:t>oznake</w:t>
      </w:r>
      <w:proofErr w:type="spellEnd"/>
      <w:r w:rsidRPr="00824AA6">
        <w:rPr>
          <w:lang w:val="fr-FR"/>
        </w:rPr>
        <w:t>.</w:t>
      </w:r>
    </w:p>
    <w:p w14:paraId="68734499" w14:textId="77777777" w:rsidR="00824AA6" w:rsidRPr="00824AA6" w:rsidRDefault="00824AA6" w:rsidP="00824AA6">
      <w:pPr>
        <w:jc w:val="center"/>
      </w:pPr>
      <w:r w:rsidRPr="00824AA6">
        <w:t xml:space="preserve">3) NSTJ </w:t>
      </w:r>
      <w:proofErr w:type="spellStart"/>
      <w:r w:rsidRPr="00824AA6">
        <w:t>oznaka</w:t>
      </w:r>
      <w:proofErr w:type="spellEnd"/>
      <w:r w:rsidRPr="00824AA6">
        <w:t xml:space="preserve"> za </w:t>
      </w:r>
      <w:proofErr w:type="spellStart"/>
      <w:r w:rsidRPr="00824AA6">
        <w:t>glavno</w:t>
      </w:r>
      <w:proofErr w:type="spellEnd"/>
      <w:r w:rsidRPr="00824AA6">
        <w:t xml:space="preserve"> mesto </w:t>
      </w:r>
      <w:proofErr w:type="spellStart"/>
      <w:r w:rsidRPr="00824AA6">
        <w:t>pružanja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>.</w:t>
      </w:r>
    </w:p>
    <w:p w14:paraId="291B9A4B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Broj</w:t>
      </w:r>
      <w:proofErr w:type="spellEnd"/>
      <w:r w:rsidRPr="00824AA6">
        <w:t xml:space="preserve"> </w:t>
      </w:r>
      <w:proofErr w:type="spellStart"/>
      <w:r w:rsidRPr="00824AA6">
        <w:t>primljenih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>.</w:t>
      </w:r>
    </w:p>
    <w:p w14:paraId="22FAFAA0" w14:textId="77777777" w:rsidR="00824AA6" w:rsidRPr="00824AA6" w:rsidRDefault="00824AA6" w:rsidP="00824AA6">
      <w:pPr>
        <w:jc w:val="center"/>
      </w:pPr>
      <w:r w:rsidRPr="00824AA6">
        <w:t xml:space="preserve">5) Cena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raspon</w:t>
      </w:r>
      <w:proofErr w:type="spellEnd"/>
      <w:r w:rsidRPr="00824AA6">
        <w:t xml:space="preserve"> </w:t>
      </w:r>
      <w:proofErr w:type="spellStart"/>
      <w:r w:rsidRPr="00824AA6">
        <w:t>cena</w:t>
      </w:r>
      <w:proofErr w:type="spellEnd"/>
      <w:r w:rsidRPr="00824AA6">
        <w:t xml:space="preserve"> (</w:t>
      </w:r>
      <w:proofErr w:type="spellStart"/>
      <w:r w:rsidRPr="00824AA6">
        <w:t>najviša</w:t>
      </w:r>
      <w:proofErr w:type="spellEnd"/>
      <w:r w:rsidRPr="00824AA6">
        <w:t>/</w:t>
      </w:r>
      <w:proofErr w:type="spellStart"/>
      <w:r w:rsidRPr="00824AA6">
        <w:t>najniža</w:t>
      </w:r>
      <w:proofErr w:type="spellEnd"/>
      <w:r w:rsidRPr="00824AA6">
        <w:t xml:space="preserve">) za </w:t>
      </w:r>
      <w:proofErr w:type="spellStart"/>
      <w:r w:rsidRPr="00824AA6">
        <w:t>plaćanje</w:t>
      </w:r>
      <w:proofErr w:type="spellEnd"/>
      <w:r w:rsidRPr="00824AA6">
        <w:t>.</w:t>
      </w:r>
    </w:p>
    <w:p w14:paraId="116D9BA1" w14:textId="77777777" w:rsidR="00824AA6" w:rsidRPr="00824AA6" w:rsidRDefault="00824AA6" w:rsidP="00824AA6">
      <w:pPr>
        <w:jc w:val="center"/>
      </w:pPr>
      <w:r w:rsidRPr="00824AA6">
        <w:t xml:space="preserve">6) Za </w:t>
      </w:r>
      <w:proofErr w:type="spellStart"/>
      <w:r w:rsidRPr="00824AA6">
        <w:t>svaki</w:t>
      </w:r>
      <w:proofErr w:type="spellEnd"/>
      <w:r w:rsidRPr="00824AA6">
        <w:t xml:space="preserve"> </w:t>
      </w:r>
      <w:proofErr w:type="spellStart"/>
      <w:r w:rsidRPr="00824AA6">
        <w:t>dodeljeni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, </w:t>
      </w:r>
      <w:proofErr w:type="spellStart"/>
      <w:r w:rsidRPr="00824AA6">
        <w:t>naziv</w:t>
      </w:r>
      <w:proofErr w:type="spellEnd"/>
      <w:r w:rsidRPr="00824AA6">
        <w:t xml:space="preserve">,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NSTJ </w:t>
      </w:r>
      <w:proofErr w:type="spellStart"/>
      <w:r w:rsidRPr="00824AA6">
        <w:t>oznakom</w:t>
      </w:r>
      <w:proofErr w:type="spellEnd"/>
      <w:r w:rsidRPr="00824AA6">
        <w:t xml:space="preserve">,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pošte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internet </w:t>
      </w:r>
      <w:proofErr w:type="spellStart"/>
      <w:r w:rsidRPr="00824AA6">
        <w:t>stranica</w:t>
      </w:r>
      <w:proofErr w:type="spellEnd"/>
      <w:r w:rsidRPr="00824AA6">
        <w:t xml:space="preserve"> </w:t>
      </w:r>
      <w:proofErr w:type="spellStart"/>
      <w:r w:rsidRPr="00824AA6">
        <w:t>izabranog</w:t>
      </w:r>
      <w:proofErr w:type="spellEnd"/>
      <w:r w:rsidRPr="00824AA6">
        <w:t xml:space="preserve"> </w:t>
      </w:r>
      <w:proofErr w:type="spellStart"/>
      <w:r w:rsidRPr="00824AA6">
        <w:t>privrednog</w:t>
      </w:r>
      <w:proofErr w:type="spellEnd"/>
      <w:r w:rsidRPr="00824AA6">
        <w:t xml:space="preserve"> </w:t>
      </w:r>
      <w:proofErr w:type="spellStart"/>
      <w:r w:rsidRPr="00824AA6">
        <w:t>subjekta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više</w:t>
      </w:r>
      <w:proofErr w:type="spellEnd"/>
      <w:r w:rsidRPr="00824AA6">
        <w:t xml:space="preserve"> </w:t>
      </w:r>
      <w:proofErr w:type="spellStart"/>
      <w:r w:rsidRPr="00824AA6">
        <w:t>njih</w:t>
      </w:r>
      <w:proofErr w:type="spellEnd"/>
      <w:r w:rsidRPr="00824AA6">
        <w:t>.</w:t>
      </w:r>
    </w:p>
    <w:p w14:paraId="34F81840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Sve</w:t>
      </w:r>
      <w:proofErr w:type="spellEnd"/>
      <w:r w:rsidRPr="00824AA6">
        <w:t xml:space="preserve"> </w:t>
      </w:r>
      <w:proofErr w:type="spellStart"/>
      <w:r w:rsidRPr="00824AA6">
        <w:t>druge</w:t>
      </w:r>
      <w:proofErr w:type="spellEnd"/>
      <w:r w:rsidRPr="00824AA6">
        <w:t xml:space="preserve"> </w:t>
      </w:r>
      <w:proofErr w:type="spellStart"/>
      <w:r w:rsidRPr="00824AA6">
        <w:t>relevantne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>.</w:t>
      </w:r>
    </w:p>
    <w:p w14:paraId="2CC721E6" w14:textId="77777777" w:rsidR="00824AA6" w:rsidRPr="00824AA6" w:rsidRDefault="00824AA6" w:rsidP="00824AA6">
      <w:pPr>
        <w:jc w:val="center"/>
      </w:pPr>
      <w:r w:rsidRPr="00824AA6">
        <w:t xml:space="preserve">8) Datum </w:t>
      </w:r>
      <w:proofErr w:type="spellStart"/>
      <w:r w:rsidRPr="00824AA6">
        <w:t>slanja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>.</w:t>
      </w:r>
    </w:p>
    <w:p w14:paraId="6E6C3571" w14:textId="77777777" w:rsidR="00824AA6" w:rsidRPr="00824AA6" w:rsidRDefault="00824AA6" w:rsidP="00824AA6">
      <w:pPr>
        <w:jc w:val="center"/>
      </w:pPr>
      <w:r w:rsidRPr="00824AA6">
        <w:t>Deo I</w:t>
      </w:r>
    </w:p>
    <w:p w14:paraId="484B156E" w14:textId="77777777" w:rsidR="00824AA6" w:rsidRPr="00824AA6" w:rsidRDefault="00824AA6" w:rsidP="00824AA6">
      <w:pPr>
        <w:jc w:val="center"/>
      </w:pPr>
      <w:r w:rsidRPr="00824AA6">
        <w:lastRenderedPageBreak/>
        <w:t>OBAVEŠTENJE ZA DOBROVOLJNU PRETHODNU TRANSPARENTNOST</w:t>
      </w:r>
    </w:p>
    <w:p w14:paraId="0381EDAA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Naziv</w:t>
      </w:r>
      <w:proofErr w:type="spellEnd"/>
      <w:r w:rsidRPr="00824AA6">
        <w:t xml:space="preserve">, PIB, </w:t>
      </w:r>
      <w:proofErr w:type="spellStart"/>
      <w:r w:rsidRPr="00824AA6">
        <w:t>adresa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NSTJ </w:t>
      </w:r>
      <w:proofErr w:type="spellStart"/>
      <w:r w:rsidRPr="00824AA6">
        <w:t>oznaku</w:t>
      </w:r>
      <w:proofErr w:type="spellEnd"/>
      <w:r w:rsidRPr="00824AA6">
        <w:t xml:space="preserve">,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pošte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internet </w:t>
      </w:r>
      <w:proofErr w:type="spellStart"/>
      <w:r w:rsidRPr="00824AA6">
        <w:t>stranica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te</w:t>
      </w:r>
      <w:proofErr w:type="spellEnd"/>
      <w:r w:rsidRPr="00824AA6">
        <w:t xml:space="preserve">,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različita</w:t>
      </w:r>
      <w:proofErr w:type="spellEnd"/>
      <w:r w:rsidRPr="00824AA6">
        <w:t xml:space="preserve">, </w:t>
      </w:r>
      <w:proofErr w:type="spellStart"/>
      <w:r w:rsidRPr="00824AA6">
        <w:t>adresa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pošte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internet </w:t>
      </w:r>
      <w:proofErr w:type="spellStart"/>
      <w:r w:rsidRPr="00824AA6">
        <w:t>stranica</w:t>
      </w:r>
      <w:proofErr w:type="spellEnd"/>
      <w:r w:rsidRPr="00824AA6">
        <w:t xml:space="preserve"> </w:t>
      </w:r>
      <w:proofErr w:type="spellStart"/>
      <w:r w:rsidRPr="00824AA6">
        <w:t>službe</w:t>
      </w:r>
      <w:proofErr w:type="spellEnd"/>
      <w:r w:rsidRPr="00824AA6">
        <w:t xml:space="preserve"> u </w:t>
      </w:r>
      <w:proofErr w:type="spellStart"/>
      <w:r w:rsidRPr="00824AA6">
        <w:t>kojoj</w:t>
      </w:r>
      <w:proofErr w:type="spellEnd"/>
      <w:r w:rsidRPr="00824AA6">
        <w:t xml:space="preserve"> se </w:t>
      </w:r>
      <w:proofErr w:type="spellStart"/>
      <w:r w:rsidRPr="00824AA6">
        <w:t>mogu</w:t>
      </w:r>
      <w:proofErr w:type="spellEnd"/>
      <w:r w:rsidRPr="00824AA6">
        <w:t xml:space="preserve"> </w:t>
      </w:r>
      <w:proofErr w:type="spellStart"/>
      <w:r w:rsidRPr="00824AA6">
        <w:t>dobiti</w:t>
      </w:r>
      <w:proofErr w:type="spellEnd"/>
      <w:r w:rsidRPr="00824AA6">
        <w:t xml:space="preserve"> </w:t>
      </w:r>
      <w:proofErr w:type="spellStart"/>
      <w:r w:rsidRPr="00824AA6">
        <w:t>dodatne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>.</w:t>
      </w:r>
    </w:p>
    <w:p w14:paraId="2A8737ED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Vrsta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njegova</w:t>
      </w:r>
      <w:proofErr w:type="spellEnd"/>
      <w:r w:rsidRPr="00824AA6">
        <w:t xml:space="preserve"> </w:t>
      </w:r>
      <w:proofErr w:type="spellStart"/>
      <w:r w:rsidRPr="00824AA6">
        <w:t>osnovna</w:t>
      </w:r>
      <w:proofErr w:type="spellEnd"/>
      <w:r w:rsidRPr="00824AA6">
        <w:t xml:space="preserve"> </w:t>
      </w:r>
      <w:proofErr w:type="spellStart"/>
      <w:r w:rsidRPr="00824AA6">
        <w:t>delatnost</w:t>
      </w:r>
      <w:proofErr w:type="spellEnd"/>
      <w:r w:rsidRPr="00824AA6">
        <w:t>.</w:t>
      </w:r>
    </w:p>
    <w:p w14:paraId="2079362C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Vrsta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kratki</w:t>
      </w:r>
      <w:proofErr w:type="spellEnd"/>
      <w:r w:rsidRPr="00824AA6">
        <w:t xml:space="preserve"> </w:t>
      </w:r>
      <w:proofErr w:type="spellStart"/>
      <w:r w:rsidRPr="00824AA6">
        <w:t>opis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CPV </w:t>
      </w:r>
      <w:proofErr w:type="spellStart"/>
      <w:r w:rsidRPr="00824AA6">
        <w:t>oznake</w:t>
      </w:r>
      <w:proofErr w:type="spellEnd"/>
      <w:r w:rsidRPr="00824AA6">
        <w:t>.</w:t>
      </w:r>
    </w:p>
    <w:p w14:paraId="651FFCDD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Procenjena</w:t>
      </w:r>
      <w:proofErr w:type="spellEnd"/>
      <w:r w:rsidRPr="00824AA6">
        <w:t xml:space="preserve"> </w:t>
      </w:r>
      <w:proofErr w:type="spellStart"/>
      <w:r w:rsidRPr="00824AA6">
        <w:t>vrednost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1734A40C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Obrazloženje</w:t>
      </w:r>
      <w:proofErr w:type="spellEnd"/>
      <w:r w:rsidRPr="00824AA6">
        <w:t xml:space="preserve"> </w:t>
      </w:r>
      <w:proofErr w:type="spellStart"/>
      <w:r w:rsidRPr="00824AA6">
        <w:t>odluke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da </w:t>
      </w:r>
      <w:proofErr w:type="spellStart"/>
      <w:r w:rsidRPr="00824AA6">
        <w:t>dodeli</w:t>
      </w:r>
      <w:proofErr w:type="spellEnd"/>
      <w:r w:rsidRPr="00824AA6">
        <w:t xml:space="preserve"> </w:t>
      </w:r>
      <w:proofErr w:type="spellStart"/>
      <w:r w:rsidRPr="00824AA6">
        <w:t>ugovor</w:t>
      </w:r>
      <w:proofErr w:type="spellEnd"/>
      <w:r w:rsidRPr="00824AA6">
        <w:t xml:space="preserve"> bez </w:t>
      </w:r>
      <w:proofErr w:type="spellStart"/>
      <w:r w:rsidRPr="00824AA6">
        <w:t>prethodnog</w:t>
      </w:r>
      <w:proofErr w:type="spellEnd"/>
      <w:r w:rsidRPr="00824AA6">
        <w:t xml:space="preserve"> </w:t>
      </w:r>
      <w:proofErr w:type="spellStart"/>
      <w:r w:rsidRPr="00824AA6">
        <w:t>objavljivanja</w:t>
      </w:r>
      <w:proofErr w:type="spellEnd"/>
      <w:r w:rsidRPr="00824AA6">
        <w:t xml:space="preserve"> </w:t>
      </w:r>
      <w:proofErr w:type="spellStart"/>
      <w:r w:rsidRPr="00824AA6">
        <w:t>poziva</w:t>
      </w:r>
      <w:proofErr w:type="spellEnd"/>
      <w:r w:rsidRPr="00824AA6">
        <w:t>:</w:t>
      </w:r>
    </w:p>
    <w:p w14:paraId="59861A34" w14:textId="77777777" w:rsidR="00824AA6" w:rsidRPr="00824AA6" w:rsidRDefault="00824AA6" w:rsidP="00824AA6">
      <w:pPr>
        <w:jc w:val="center"/>
      </w:pPr>
      <w:r w:rsidRPr="00824AA6">
        <w:t xml:space="preserve">(1) u </w:t>
      </w:r>
      <w:proofErr w:type="spellStart"/>
      <w:r w:rsidRPr="00824AA6">
        <w:t>slučaju</w:t>
      </w:r>
      <w:proofErr w:type="spellEnd"/>
      <w:r w:rsidRPr="00824AA6">
        <w:t xml:space="preserve"> </w:t>
      </w:r>
      <w:proofErr w:type="spellStart"/>
      <w:r w:rsidRPr="00824AA6">
        <w:t>pregovaračkog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bez </w:t>
      </w:r>
      <w:proofErr w:type="spellStart"/>
      <w:r w:rsidRPr="00824AA6">
        <w:t>prethodnog</w:t>
      </w:r>
      <w:proofErr w:type="spellEnd"/>
      <w:r w:rsidRPr="00824AA6">
        <w:t xml:space="preserve"> </w:t>
      </w:r>
      <w:proofErr w:type="spellStart"/>
      <w:r w:rsidRPr="00824AA6">
        <w:t>objavljivanja</w:t>
      </w:r>
      <w:proofErr w:type="spellEnd"/>
      <w:r w:rsidRPr="00824AA6">
        <w:t xml:space="preserve">, </w:t>
      </w:r>
      <w:proofErr w:type="spellStart"/>
      <w:r w:rsidRPr="00824AA6">
        <w:t>obrazloženje</w:t>
      </w:r>
      <w:proofErr w:type="spellEnd"/>
      <w:r w:rsidRPr="00824AA6">
        <w:t xml:space="preserve"> </w:t>
      </w:r>
      <w:proofErr w:type="spellStart"/>
      <w:r w:rsidRPr="00824AA6">
        <w:t>posebnih</w:t>
      </w:r>
      <w:proofErr w:type="spellEnd"/>
      <w:r w:rsidRPr="00824AA6">
        <w:t xml:space="preserve"> </w:t>
      </w:r>
      <w:proofErr w:type="spellStart"/>
      <w:r w:rsidRPr="00824AA6">
        <w:t>slučajeva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okolnosti</w:t>
      </w:r>
      <w:proofErr w:type="spellEnd"/>
      <w:r w:rsidRPr="00824AA6">
        <w:t xml:space="preserve"> koji </w:t>
      </w:r>
      <w:proofErr w:type="spellStart"/>
      <w:r w:rsidRPr="00824AA6">
        <w:t>opravdavaju</w:t>
      </w:r>
      <w:proofErr w:type="spellEnd"/>
      <w:r w:rsidRPr="00824AA6">
        <w:t xml:space="preserve"> </w:t>
      </w:r>
      <w:proofErr w:type="spellStart"/>
      <w:r w:rsidRPr="00824AA6">
        <w:t>njegovu</w:t>
      </w:r>
      <w:proofErr w:type="spellEnd"/>
      <w:r w:rsidRPr="00824AA6">
        <w:t xml:space="preserve"> </w:t>
      </w:r>
      <w:proofErr w:type="spellStart"/>
      <w:proofErr w:type="gramStart"/>
      <w:r w:rsidRPr="00824AA6">
        <w:t>primenu</w:t>
      </w:r>
      <w:proofErr w:type="spellEnd"/>
      <w:r w:rsidRPr="00824AA6">
        <w:t>;</w:t>
      </w:r>
      <w:proofErr w:type="gramEnd"/>
    </w:p>
    <w:p w14:paraId="08A81F6D" w14:textId="77777777" w:rsidR="00824AA6" w:rsidRPr="00824AA6" w:rsidRDefault="00824AA6" w:rsidP="00824AA6">
      <w:pPr>
        <w:jc w:val="center"/>
      </w:pPr>
      <w:r w:rsidRPr="00824AA6">
        <w:t xml:space="preserve">(2) </w:t>
      </w:r>
      <w:proofErr w:type="spellStart"/>
      <w:r w:rsidRPr="00824AA6">
        <w:t>ako</w:t>
      </w:r>
      <w:proofErr w:type="spellEnd"/>
      <w:r w:rsidRPr="00824AA6">
        <w:t xml:space="preserve"> je </w:t>
      </w:r>
      <w:proofErr w:type="spellStart"/>
      <w:r w:rsidRPr="00824AA6">
        <w:t>primenjivo</w:t>
      </w:r>
      <w:proofErr w:type="spellEnd"/>
      <w:r w:rsidRPr="00824AA6">
        <w:t xml:space="preserve">, </w:t>
      </w:r>
      <w:proofErr w:type="spellStart"/>
      <w:r w:rsidRPr="00824AA6">
        <w:t>obrazloženje</w:t>
      </w:r>
      <w:proofErr w:type="spellEnd"/>
      <w:r w:rsidRPr="00824AA6">
        <w:t xml:space="preserve"> </w:t>
      </w:r>
      <w:proofErr w:type="spellStart"/>
      <w:r w:rsidRPr="00824AA6">
        <w:t>zaključenja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izuzeća</w:t>
      </w:r>
      <w:proofErr w:type="spellEnd"/>
      <w:r w:rsidRPr="00824AA6">
        <w:t xml:space="preserve"> od </w:t>
      </w:r>
      <w:proofErr w:type="spellStart"/>
      <w:r w:rsidRPr="00824AA6">
        <w:t>primene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.</w:t>
      </w:r>
    </w:p>
    <w:p w14:paraId="34CA469B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Kriterijumi</w:t>
      </w:r>
      <w:proofErr w:type="spellEnd"/>
      <w:r w:rsidRPr="00824AA6">
        <w:t xml:space="preserve"> za </w:t>
      </w:r>
      <w:proofErr w:type="spellStart"/>
      <w:r w:rsidRPr="00824AA6">
        <w:t>dodelu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>.</w:t>
      </w:r>
    </w:p>
    <w:p w14:paraId="4F037004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Naziv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podaci</w:t>
      </w:r>
      <w:proofErr w:type="spellEnd"/>
      <w:r w:rsidRPr="00824AA6">
        <w:t xml:space="preserve"> o </w:t>
      </w:r>
      <w:proofErr w:type="spellStart"/>
      <w:r w:rsidRPr="00824AA6">
        <w:t>izabranom</w:t>
      </w:r>
      <w:proofErr w:type="spellEnd"/>
      <w:r w:rsidRPr="00824AA6">
        <w:t xml:space="preserve"> </w:t>
      </w:r>
      <w:proofErr w:type="spellStart"/>
      <w:r w:rsidRPr="00824AA6">
        <w:t>ponuđaču</w:t>
      </w:r>
      <w:proofErr w:type="spellEnd"/>
      <w:r w:rsidRPr="00824AA6">
        <w:t>.</w:t>
      </w:r>
    </w:p>
    <w:p w14:paraId="51ED1CC6" w14:textId="77777777" w:rsidR="00824AA6" w:rsidRPr="00824AA6" w:rsidRDefault="00824AA6" w:rsidP="00824AA6">
      <w:pPr>
        <w:jc w:val="center"/>
      </w:pPr>
      <w:r w:rsidRPr="00824AA6">
        <w:t xml:space="preserve">8) </w:t>
      </w:r>
      <w:proofErr w:type="spellStart"/>
      <w:r w:rsidRPr="00824AA6">
        <w:t>Podaci</w:t>
      </w:r>
      <w:proofErr w:type="spellEnd"/>
      <w:r w:rsidRPr="00824AA6">
        <w:t xml:space="preserve"> o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 koji se </w:t>
      </w:r>
      <w:proofErr w:type="spellStart"/>
      <w:r w:rsidRPr="00824AA6">
        <w:t>namerava</w:t>
      </w:r>
      <w:proofErr w:type="spellEnd"/>
      <w:r w:rsidRPr="00824AA6">
        <w:t xml:space="preserve"> </w:t>
      </w:r>
      <w:proofErr w:type="spellStart"/>
      <w:r w:rsidRPr="00824AA6">
        <w:t>zaključiti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najviša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najniža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uzete</w:t>
      </w:r>
      <w:proofErr w:type="spellEnd"/>
      <w:r w:rsidRPr="00824AA6">
        <w:t xml:space="preserve"> u </w:t>
      </w:r>
      <w:proofErr w:type="spellStart"/>
      <w:r w:rsidRPr="00824AA6">
        <w:t>obzir</w:t>
      </w:r>
      <w:proofErr w:type="spellEnd"/>
      <w:r w:rsidRPr="00824AA6">
        <w:t>.</w:t>
      </w:r>
    </w:p>
    <w:p w14:paraId="1075B12C" w14:textId="77777777" w:rsidR="00824AA6" w:rsidRPr="00824AA6" w:rsidRDefault="00824AA6" w:rsidP="00824AA6">
      <w:pPr>
        <w:jc w:val="center"/>
      </w:pPr>
      <w:r w:rsidRPr="00824AA6">
        <w:t xml:space="preserve">9) </w:t>
      </w:r>
      <w:proofErr w:type="spellStart"/>
      <w:r w:rsidRPr="00824AA6">
        <w:t>Podatak</w:t>
      </w:r>
      <w:proofErr w:type="spellEnd"/>
      <w:r w:rsidRPr="00824AA6">
        <w:t xml:space="preserve"> o tome da li je </w:t>
      </w:r>
      <w:proofErr w:type="spellStart"/>
      <w:r w:rsidRPr="00824AA6">
        <w:t>ugovor</w:t>
      </w:r>
      <w:proofErr w:type="spellEnd"/>
      <w:r w:rsidRPr="00824AA6">
        <w:t xml:space="preserve"> </w:t>
      </w:r>
      <w:proofErr w:type="spellStart"/>
      <w:r w:rsidRPr="00824AA6">
        <w:t>povezan</w:t>
      </w:r>
      <w:proofErr w:type="spellEnd"/>
      <w:r w:rsidRPr="00824AA6">
        <w:t xml:space="preserve"> s </w:t>
      </w:r>
      <w:proofErr w:type="spellStart"/>
      <w:r w:rsidRPr="00824AA6">
        <w:t>projektom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>/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programom</w:t>
      </w:r>
      <w:proofErr w:type="spellEnd"/>
      <w:r w:rsidRPr="00824AA6">
        <w:t xml:space="preserve"> koji se </w:t>
      </w:r>
      <w:proofErr w:type="spellStart"/>
      <w:r w:rsidRPr="00824AA6">
        <w:t>finansira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fondova</w:t>
      </w:r>
      <w:proofErr w:type="spellEnd"/>
      <w:r w:rsidRPr="00824AA6">
        <w:t xml:space="preserve"> </w:t>
      </w:r>
      <w:proofErr w:type="spellStart"/>
      <w:r w:rsidRPr="00824AA6">
        <w:t>Evropske</w:t>
      </w:r>
      <w:proofErr w:type="spellEnd"/>
      <w:r w:rsidRPr="00824AA6">
        <w:t xml:space="preserve"> </w:t>
      </w:r>
      <w:proofErr w:type="spellStart"/>
      <w:r w:rsidRPr="00824AA6">
        <w:t>unije</w:t>
      </w:r>
      <w:proofErr w:type="spellEnd"/>
      <w:r w:rsidRPr="00824AA6">
        <w:t>.</w:t>
      </w:r>
    </w:p>
    <w:p w14:paraId="0E1AA54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10)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nadležnog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Detaljni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rokovima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pokretanje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zaštite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, ako je </w:t>
      </w:r>
      <w:proofErr w:type="spellStart"/>
      <w:r w:rsidRPr="00824AA6">
        <w:rPr>
          <w:lang w:val="fr-FR"/>
        </w:rPr>
        <w:t>potrebno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ime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telefona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broj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telefaksa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dobiti</w:t>
      </w:r>
      <w:proofErr w:type="spellEnd"/>
      <w:r w:rsidRPr="00824AA6">
        <w:rPr>
          <w:lang w:val="fr-FR"/>
        </w:rPr>
        <w:t>.</w:t>
      </w:r>
    </w:p>
    <w:p w14:paraId="2F43426D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11) </w:t>
      </w:r>
      <w:proofErr w:type="spellStart"/>
      <w:r w:rsidRPr="00824AA6">
        <w:rPr>
          <w:lang w:val="fr-FR"/>
        </w:rPr>
        <w:t>Svi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drugi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relevantni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podaci</w:t>
      </w:r>
      <w:proofErr w:type="spellEnd"/>
      <w:r w:rsidRPr="00824AA6">
        <w:rPr>
          <w:lang w:val="fr-FR"/>
        </w:rPr>
        <w:t>.</w:t>
      </w:r>
    </w:p>
    <w:p w14:paraId="42581AD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Deo J</w:t>
      </w:r>
    </w:p>
    <w:p w14:paraId="4909F89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OBAVEŠTENJE O PODNETOM ZAHTEVU ZA ZAŠTITU PRAVA</w:t>
      </w:r>
    </w:p>
    <w:p w14:paraId="1E921D2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1) </w:t>
      </w:r>
      <w:proofErr w:type="spellStart"/>
      <w:r w:rsidRPr="00824AA6">
        <w:rPr>
          <w:lang w:val="fr-FR"/>
        </w:rPr>
        <w:t>Naziv</w:t>
      </w:r>
      <w:proofErr w:type="spellEnd"/>
      <w:r w:rsidRPr="00824AA6">
        <w:rPr>
          <w:lang w:val="fr-FR"/>
        </w:rPr>
        <w:t xml:space="preserve">, PIB,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NSTJ </w:t>
      </w:r>
      <w:proofErr w:type="spellStart"/>
      <w:r w:rsidRPr="00824AA6">
        <w:rPr>
          <w:lang w:val="fr-FR"/>
        </w:rPr>
        <w:t>oznaku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i internet </w:t>
      </w:r>
      <w:proofErr w:type="spellStart"/>
      <w:r w:rsidRPr="00824AA6">
        <w:rPr>
          <w:lang w:val="fr-FR"/>
        </w:rPr>
        <w:t>stranica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te, ako je </w:t>
      </w:r>
      <w:proofErr w:type="spellStart"/>
      <w:r w:rsidRPr="00824AA6">
        <w:rPr>
          <w:lang w:val="fr-FR"/>
        </w:rPr>
        <w:t>različita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pošte</w:t>
      </w:r>
      <w:proofErr w:type="spellEnd"/>
      <w:r w:rsidRPr="00824AA6">
        <w:rPr>
          <w:lang w:val="fr-FR"/>
        </w:rPr>
        <w:t xml:space="preserve"> i internet </w:t>
      </w:r>
      <w:proofErr w:type="spellStart"/>
      <w:r w:rsidRPr="00824AA6">
        <w:rPr>
          <w:lang w:val="fr-FR"/>
        </w:rPr>
        <w:t>stranica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službe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kojoj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mogu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.</w:t>
      </w:r>
    </w:p>
    <w:p w14:paraId="6674733F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Vrsta</w:t>
      </w:r>
      <w:proofErr w:type="spellEnd"/>
      <w:r w:rsidRPr="00824AA6">
        <w:t xml:space="preserve"> </w:t>
      </w:r>
      <w:proofErr w:type="spellStart"/>
      <w:r w:rsidRPr="00824AA6">
        <w:t>naručioca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njegova</w:t>
      </w:r>
      <w:proofErr w:type="spellEnd"/>
      <w:r w:rsidRPr="00824AA6">
        <w:t xml:space="preserve"> </w:t>
      </w:r>
      <w:proofErr w:type="spellStart"/>
      <w:r w:rsidRPr="00824AA6">
        <w:t>osnovna</w:t>
      </w:r>
      <w:proofErr w:type="spellEnd"/>
      <w:r w:rsidRPr="00824AA6">
        <w:t xml:space="preserve"> </w:t>
      </w:r>
      <w:proofErr w:type="spellStart"/>
      <w:r w:rsidRPr="00824AA6">
        <w:t>delatnost</w:t>
      </w:r>
      <w:proofErr w:type="spellEnd"/>
      <w:r w:rsidRPr="00824AA6">
        <w:t>.</w:t>
      </w:r>
    </w:p>
    <w:p w14:paraId="1C76262F" w14:textId="77777777" w:rsidR="00824AA6" w:rsidRPr="00824AA6" w:rsidRDefault="00824AA6" w:rsidP="00824AA6">
      <w:pPr>
        <w:jc w:val="center"/>
      </w:pPr>
      <w:r w:rsidRPr="00824AA6">
        <w:t xml:space="preserve">3)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naznaka</w:t>
      </w:r>
      <w:proofErr w:type="spellEnd"/>
      <w:r w:rsidRPr="00824AA6">
        <w:t xml:space="preserve"> da je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telo</w:t>
      </w:r>
      <w:proofErr w:type="spellEnd"/>
      <w:r w:rsidRPr="00824AA6">
        <w:t xml:space="preserve"> za </w:t>
      </w:r>
      <w:proofErr w:type="spellStart"/>
      <w:r w:rsidRPr="00824AA6">
        <w:t>centralizovane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da se </w:t>
      </w:r>
      <w:proofErr w:type="spellStart"/>
      <w:r w:rsidRPr="00824AA6">
        <w:t>primenjuje</w:t>
      </w:r>
      <w:proofErr w:type="spellEnd"/>
      <w:r w:rsidRPr="00824AA6">
        <w:t xml:space="preserve"> </w:t>
      </w:r>
      <w:proofErr w:type="spellStart"/>
      <w:r w:rsidRPr="00824AA6">
        <w:t>neki</w:t>
      </w:r>
      <w:proofErr w:type="spellEnd"/>
      <w:r w:rsidRPr="00824AA6">
        <w:t xml:space="preserve">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oblik</w:t>
      </w:r>
      <w:proofErr w:type="spellEnd"/>
      <w:r w:rsidRPr="00824AA6">
        <w:t xml:space="preserve"> </w:t>
      </w:r>
      <w:proofErr w:type="spellStart"/>
      <w:r w:rsidRPr="00824AA6">
        <w:t>zajedničke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7BA39AEF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Vrsta</w:t>
      </w:r>
      <w:proofErr w:type="spellEnd"/>
      <w:r w:rsidRPr="00824AA6">
        <w:t xml:space="preserve"> </w:t>
      </w:r>
      <w:proofErr w:type="spellStart"/>
      <w:r w:rsidRPr="00824AA6">
        <w:t>ugovora</w:t>
      </w:r>
      <w:proofErr w:type="spellEnd"/>
      <w:r w:rsidRPr="00824AA6">
        <w:t xml:space="preserve">, </w:t>
      </w:r>
      <w:proofErr w:type="spellStart"/>
      <w:r w:rsidRPr="00824AA6">
        <w:t>kratki</w:t>
      </w:r>
      <w:proofErr w:type="spellEnd"/>
      <w:r w:rsidRPr="00824AA6">
        <w:t xml:space="preserve"> </w:t>
      </w:r>
      <w:proofErr w:type="spellStart"/>
      <w:r w:rsidRPr="00824AA6">
        <w:t>opis</w:t>
      </w:r>
      <w:proofErr w:type="spellEnd"/>
      <w:r w:rsidRPr="00824AA6">
        <w:t xml:space="preserve">, </w:t>
      </w:r>
      <w:proofErr w:type="spellStart"/>
      <w:r w:rsidRPr="00824AA6">
        <w:t>uključujući</w:t>
      </w:r>
      <w:proofErr w:type="spellEnd"/>
      <w:r w:rsidRPr="00824AA6">
        <w:t xml:space="preserve"> CPV </w:t>
      </w:r>
      <w:proofErr w:type="spellStart"/>
      <w:r w:rsidRPr="00824AA6">
        <w:t>oznake</w:t>
      </w:r>
      <w:proofErr w:type="spellEnd"/>
      <w:r w:rsidRPr="00824AA6">
        <w:t xml:space="preserve">; </w:t>
      </w:r>
      <w:proofErr w:type="spellStart"/>
      <w:r w:rsidRPr="00824AA6">
        <w:t>kada</w:t>
      </w:r>
      <w:proofErr w:type="spellEnd"/>
      <w:r w:rsidRPr="00824AA6">
        <w:t xml:space="preserve"> je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</w:t>
      </w:r>
      <w:proofErr w:type="spellStart"/>
      <w:r w:rsidRPr="00824AA6">
        <w:t>podeljen</w:t>
      </w:r>
      <w:proofErr w:type="spellEnd"/>
      <w:r w:rsidRPr="00824AA6">
        <w:t xml:space="preserve"> u </w:t>
      </w:r>
      <w:proofErr w:type="spellStart"/>
      <w:r w:rsidRPr="00824AA6">
        <w:t>partije</w:t>
      </w:r>
      <w:proofErr w:type="spellEnd"/>
      <w:r w:rsidRPr="00824AA6">
        <w:t xml:space="preserve">, taj </w:t>
      </w:r>
      <w:proofErr w:type="spellStart"/>
      <w:r w:rsidRPr="00824AA6">
        <w:t>podatak</w:t>
      </w:r>
      <w:proofErr w:type="spellEnd"/>
      <w:r w:rsidRPr="00824AA6">
        <w:t xml:space="preserve"> se </w:t>
      </w:r>
      <w:proofErr w:type="spellStart"/>
      <w:r w:rsidRPr="00824AA6">
        <w:t>navodi</w:t>
      </w:r>
      <w:proofErr w:type="spellEnd"/>
      <w:r w:rsidRPr="00824AA6">
        <w:t xml:space="preserve"> za </w:t>
      </w:r>
      <w:proofErr w:type="spellStart"/>
      <w:r w:rsidRPr="00824AA6">
        <w:t>svaku</w:t>
      </w:r>
      <w:proofErr w:type="spellEnd"/>
      <w:r w:rsidRPr="00824AA6">
        <w:t xml:space="preserve"> </w:t>
      </w:r>
      <w:proofErr w:type="spellStart"/>
      <w:r w:rsidRPr="00824AA6">
        <w:t>partiju</w:t>
      </w:r>
      <w:proofErr w:type="spellEnd"/>
      <w:r w:rsidRPr="00824AA6">
        <w:t>.</w:t>
      </w:r>
    </w:p>
    <w:p w14:paraId="4E7BB610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Vrsta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7B046BBC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Faza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 xml:space="preserve"> u </w:t>
      </w:r>
      <w:proofErr w:type="spellStart"/>
      <w:r w:rsidRPr="00824AA6">
        <w:t>kojoj</w:t>
      </w:r>
      <w:proofErr w:type="spellEnd"/>
      <w:r w:rsidRPr="00824AA6">
        <w:t xml:space="preserve"> je </w:t>
      </w:r>
      <w:proofErr w:type="spellStart"/>
      <w:r w:rsidRPr="00824AA6">
        <w:t>podnet</w:t>
      </w:r>
      <w:proofErr w:type="spellEnd"/>
      <w:r w:rsidRPr="00824AA6">
        <w:t xml:space="preserve"> </w:t>
      </w:r>
      <w:proofErr w:type="spellStart"/>
      <w:r w:rsidRPr="00824AA6">
        <w:t>zahtev</w:t>
      </w:r>
      <w:proofErr w:type="spellEnd"/>
      <w:r w:rsidRPr="00824AA6">
        <w:t xml:space="preserve"> za </w:t>
      </w:r>
      <w:proofErr w:type="spellStart"/>
      <w:r w:rsidRPr="00824AA6">
        <w:t>zaštitu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>.</w:t>
      </w:r>
    </w:p>
    <w:p w14:paraId="73A60906" w14:textId="77777777" w:rsidR="00824AA6" w:rsidRPr="00824AA6" w:rsidRDefault="00824AA6" w:rsidP="00824AA6">
      <w:pPr>
        <w:jc w:val="center"/>
      </w:pPr>
      <w:r w:rsidRPr="00824AA6">
        <w:lastRenderedPageBreak/>
        <w:t xml:space="preserve">7) </w:t>
      </w:r>
      <w:proofErr w:type="spellStart"/>
      <w:r w:rsidRPr="00824AA6">
        <w:t>Informacija</w:t>
      </w:r>
      <w:proofErr w:type="spellEnd"/>
      <w:r w:rsidRPr="00824AA6">
        <w:t xml:space="preserve"> da li </w:t>
      </w:r>
      <w:proofErr w:type="spellStart"/>
      <w:r w:rsidRPr="00824AA6">
        <w:t>naručilac</w:t>
      </w:r>
      <w:proofErr w:type="spellEnd"/>
      <w:r w:rsidRPr="00824AA6">
        <w:t xml:space="preserve"> </w:t>
      </w:r>
      <w:proofErr w:type="spellStart"/>
      <w:r w:rsidRPr="00824AA6">
        <w:t>zaustavlja</w:t>
      </w:r>
      <w:proofErr w:type="spellEnd"/>
      <w:r w:rsidRPr="00824AA6">
        <w:t xml:space="preserve"> </w:t>
      </w:r>
      <w:proofErr w:type="spellStart"/>
      <w:r w:rsidRPr="00824AA6">
        <w:t>dalje</w:t>
      </w:r>
      <w:proofErr w:type="spellEnd"/>
      <w:r w:rsidRPr="00824AA6">
        <w:t xml:space="preserve"> </w:t>
      </w:r>
      <w:proofErr w:type="spellStart"/>
      <w:r w:rsidRPr="00824AA6">
        <w:t>aktivnosti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javne</w:t>
      </w:r>
      <w:proofErr w:type="spellEnd"/>
      <w:r w:rsidRPr="00824AA6">
        <w:t xml:space="preserve"> </w:t>
      </w:r>
      <w:proofErr w:type="spellStart"/>
      <w:r w:rsidRPr="00824AA6">
        <w:t>nabavke</w:t>
      </w:r>
      <w:proofErr w:type="spellEnd"/>
      <w:r w:rsidRPr="00824AA6">
        <w:t>.</w:t>
      </w:r>
    </w:p>
    <w:p w14:paraId="43B52397" w14:textId="77777777" w:rsidR="00824AA6" w:rsidRPr="00824AA6" w:rsidRDefault="00824AA6" w:rsidP="00824AA6">
      <w:pPr>
        <w:jc w:val="center"/>
      </w:pPr>
      <w:r w:rsidRPr="00824AA6">
        <w:t xml:space="preserve">8) Svi </w:t>
      </w:r>
      <w:proofErr w:type="spellStart"/>
      <w:r w:rsidRPr="00824AA6">
        <w:t>drugi</w:t>
      </w:r>
      <w:proofErr w:type="spellEnd"/>
      <w:r w:rsidRPr="00824AA6">
        <w:t xml:space="preserve"> </w:t>
      </w:r>
      <w:proofErr w:type="spellStart"/>
      <w:r w:rsidRPr="00824AA6">
        <w:t>relevantni</w:t>
      </w:r>
      <w:proofErr w:type="spellEnd"/>
      <w:r w:rsidRPr="00824AA6">
        <w:t xml:space="preserve"> </w:t>
      </w:r>
      <w:proofErr w:type="spellStart"/>
      <w:r w:rsidRPr="00824AA6">
        <w:t>podaci</w:t>
      </w:r>
      <w:proofErr w:type="spellEnd"/>
      <w:r w:rsidRPr="00824AA6">
        <w:t>.</w:t>
      </w:r>
    </w:p>
    <w:p w14:paraId="17232DCD" w14:textId="77777777" w:rsidR="00824AA6" w:rsidRPr="00824AA6" w:rsidRDefault="00824AA6" w:rsidP="00824AA6">
      <w:pPr>
        <w:jc w:val="center"/>
      </w:pPr>
      <w:r w:rsidRPr="00824AA6">
        <w:t> </w:t>
      </w:r>
    </w:p>
    <w:p w14:paraId="3BA0D210" w14:textId="77777777" w:rsidR="00824AA6" w:rsidRPr="00824AA6" w:rsidRDefault="00824AA6" w:rsidP="00824AA6">
      <w:pPr>
        <w:jc w:val="center"/>
        <w:rPr>
          <w:b/>
          <w:bCs/>
        </w:rPr>
      </w:pPr>
      <w:bookmarkStart w:id="504" w:name="str_256"/>
      <w:bookmarkEnd w:id="504"/>
      <w:proofErr w:type="spellStart"/>
      <w:r w:rsidRPr="00824AA6">
        <w:rPr>
          <w:b/>
          <w:bCs/>
        </w:rPr>
        <w:t>Prilog</w:t>
      </w:r>
      <w:proofErr w:type="spellEnd"/>
      <w:r w:rsidRPr="00824AA6">
        <w:rPr>
          <w:b/>
          <w:bCs/>
        </w:rPr>
        <w:t xml:space="preserve"> 5.</w:t>
      </w:r>
    </w:p>
    <w:p w14:paraId="23A77952" w14:textId="77777777" w:rsidR="00824AA6" w:rsidRPr="00824AA6" w:rsidRDefault="00824AA6" w:rsidP="00824AA6">
      <w:pPr>
        <w:jc w:val="center"/>
      </w:pPr>
      <w:r w:rsidRPr="00824AA6">
        <w:t> </w:t>
      </w:r>
    </w:p>
    <w:p w14:paraId="6AE5F988" w14:textId="77777777" w:rsidR="00824AA6" w:rsidRPr="00824AA6" w:rsidRDefault="00824AA6" w:rsidP="00824AA6">
      <w:pPr>
        <w:jc w:val="center"/>
        <w:rPr>
          <w:b/>
          <w:bCs/>
        </w:rPr>
      </w:pPr>
      <w:bookmarkStart w:id="505" w:name="str_257"/>
      <w:bookmarkEnd w:id="505"/>
      <w:r w:rsidRPr="00824AA6">
        <w:rPr>
          <w:b/>
          <w:bCs/>
        </w:rPr>
        <w:t>SADRŽINA DOKUMENTACIJE O NABAVCI U VEZI SA ELEKTRONSKOM LICITACIJOM</w:t>
      </w:r>
    </w:p>
    <w:p w14:paraId="13A2BFD5" w14:textId="77777777" w:rsidR="00824AA6" w:rsidRPr="00824AA6" w:rsidRDefault="00824AA6" w:rsidP="00824AA6">
      <w:pPr>
        <w:jc w:val="center"/>
      </w:pP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naručioci</w:t>
      </w:r>
      <w:proofErr w:type="spellEnd"/>
      <w:r w:rsidRPr="00824AA6">
        <w:t xml:space="preserve"> </w:t>
      </w:r>
      <w:proofErr w:type="spellStart"/>
      <w:r w:rsidRPr="00824AA6">
        <w:t>odluče</w:t>
      </w:r>
      <w:proofErr w:type="spellEnd"/>
      <w:r w:rsidRPr="00824AA6">
        <w:t xml:space="preserve"> da </w:t>
      </w:r>
      <w:proofErr w:type="spellStart"/>
      <w:r w:rsidRPr="00824AA6">
        <w:t>sprovedu</w:t>
      </w:r>
      <w:proofErr w:type="spellEnd"/>
      <w:r w:rsidRPr="00824AA6">
        <w:t xml:space="preserve"> </w:t>
      </w:r>
      <w:proofErr w:type="spellStart"/>
      <w:r w:rsidRPr="00824AA6">
        <w:t>elektronsku</w:t>
      </w:r>
      <w:proofErr w:type="spellEnd"/>
      <w:r w:rsidRPr="00824AA6">
        <w:t xml:space="preserve"> </w:t>
      </w:r>
      <w:proofErr w:type="spellStart"/>
      <w:r w:rsidRPr="00824AA6">
        <w:t>licitaciju</w:t>
      </w:r>
      <w:proofErr w:type="spellEnd"/>
      <w:r w:rsidRPr="00824AA6">
        <w:t xml:space="preserve">, </w:t>
      </w:r>
      <w:proofErr w:type="spellStart"/>
      <w:r w:rsidRPr="00824AA6">
        <w:t>dokumentacija</w:t>
      </w:r>
      <w:proofErr w:type="spellEnd"/>
      <w:r w:rsidRPr="00824AA6">
        <w:t xml:space="preserve"> o </w:t>
      </w:r>
      <w:proofErr w:type="spellStart"/>
      <w:r w:rsidRPr="00824AA6">
        <w:t>nabavci</w:t>
      </w:r>
      <w:proofErr w:type="spellEnd"/>
      <w:r w:rsidRPr="00824AA6">
        <w:t xml:space="preserve"> mora da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najmanje</w:t>
      </w:r>
      <w:proofErr w:type="spellEnd"/>
      <w:r w:rsidRPr="00824AA6">
        <w:t xml:space="preserve"> </w:t>
      </w:r>
      <w:proofErr w:type="spellStart"/>
      <w:r w:rsidRPr="00824AA6">
        <w:t>sledeće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>:</w:t>
      </w:r>
    </w:p>
    <w:p w14:paraId="65A617BB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elementi</w:t>
      </w:r>
      <w:proofErr w:type="spellEnd"/>
      <w:r w:rsidRPr="00824AA6">
        <w:t xml:space="preserve"> </w:t>
      </w:r>
      <w:proofErr w:type="spellStart"/>
      <w:r w:rsidRPr="00824AA6">
        <w:t>čija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licitacije</w:t>
      </w:r>
      <w:proofErr w:type="spellEnd"/>
      <w:r w:rsidRPr="00824AA6">
        <w:t xml:space="preserve">, pod </w:t>
      </w:r>
      <w:proofErr w:type="spellStart"/>
      <w:r w:rsidRPr="00824AA6">
        <w:t>uslovom</w:t>
      </w:r>
      <w:proofErr w:type="spellEnd"/>
      <w:r w:rsidRPr="00824AA6">
        <w:t xml:space="preserve"> da se </w:t>
      </w:r>
      <w:proofErr w:type="spellStart"/>
      <w:r w:rsidRPr="00824AA6">
        <w:t>takvi</w:t>
      </w:r>
      <w:proofErr w:type="spellEnd"/>
      <w:r w:rsidRPr="00824AA6">
        <w:t xml:space="preserve"> </w:t>
      </w:r>
      <w:proofErr w:type="spellStart"/>
      <w:r w:rsidRPr="00824AA6">
        <w:t>elementi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</w:t>
      </w:r>
      <w:proofErr w:type="spellStart"/>
      <w:r w:rsidRPr="00824AA6">
        <w:t>kvantifikovati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izraziti</w:t>
      </w:r>
      <w:proofErr w:type="spellEnd"/>
      <w:r w:rsidRPr="00824AA6">
        <w:t xml:space="preserve"> u </w:t>
      </w:r>
      <w:proofErr w:type="spellStart"/>
      <w:r w:rsidRPr="00824AA6">
        <w:t>brojčanim</w:t>
      </w:r>
      <w:proofErr w:type="spellEnd"/>
      <w:r w:rsidRPr="00824AA6">
        <w:t xml:space="preserve"> </w:t>
      </w:r>
      <w:proofErr w:type="spellStart"/>
      <w:r w:rsidRPr="00824AA6">
        <w:t>vrednostima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proofErr w:type="gramStart"/>
      <w:r w:rsidRPr="00824AA6">
        <w:t>procentima</w:t>
      </w:r>
      <w:proofErr w:type="spellEnd"/>
      <w:r w:rsidRPr="00824AA6">
        <w:t>;</w:t>
      </w:r>
      <w:proofErr w:type="gramEnd"/>
    </w:p>
    <w:p w14:paraId="2FE95A78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sva</w:t>
      </w:r>
      <w:proofErr w:type="spellEnd"/>
      <w:r w:rsidRPr="00824AA6">
        <w:t xml:space="preserve"> </w:t>
      </w:r>
      <w:proofErr w:type="spellStart"/>
      <w:r w:rsidRPr="00824AA6">
        <w:t>ograničenja</w:t>
      </w:r>
      <w:proofErr w:type="spellEnd"/>
      <w:r w:rsidRPr="00824AA6">
        <w:t xml:space="preserve"> u </w:t>
      </w:r>
      <w:proofErr w:type="spellStart"/>
      <w:r w:rsidRPr="00824AA6">
        <w:t>pogledu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mogu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ponuđene</w:t>
      </w:r>
      <w:proofErr w:type="spellEnd"/>
      <w:r w:rsidRPr="00824AA6">
        <w:t xml:space="preserve">, a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proizlaze</w:t>
      </w:r>
      <w:proofErr w:type="spellEnd"/>
      <w:r w:rsidRPr="00824AA6">
        <w:t xml:space="preserve"> </w:t>
      </w:r>
      <w:proofErr w:type="spellStart"/>
      <w:r w:rsidRPr="00824AA6">
        <w:t>iz</w:t>
      </w:r>
      <w:proofErr w:type="spellEnd"/>
      <w:r w:rsidRPr="00824AA6">
        <w:t xml:space="preserve"> </w:t>
      </w:r>
      <w:proofErr w:type="spellStart"/>
      <w:r w:rsidRPr="00824AA6">
        <w:t>specifikacija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se </w:t>
      </w:r>
      <w:proofErr w:type="spellStart"/>
      <w:r w:rsidRPr="00824AA6">
        <w:t>odnose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predmet</w:t>
      </w:r>
      <w:proofErr w:type="spellEnd"/>
      <w:r w:rsidRPr="00824AA6">
        <w:t xml:space="preserve"> </w:t>
      </w:r>
      <w:proofErr w:type="spellStart"/>
      <w:proofErr w:type="gramStart"/>
      <w:r w:rsidRPr="00824AA6">
        <w:t>nabavke</w:t>
      </w:r>
      <w:proofErr w:type="spellEnd"/>
      <w:r w:rsidRPr="00824AA6">
        <w:t>;</w:t>
      </w:r>
      <w:proofErr w:type="gramEnd"/>
    </w:p>
    <w:p w14:paraId="264078E6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informacije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u </w:t>
      </w:r>
      <w:proofErr w:type="spellStart"/>
      <w:r w:rsidRPr="00824AA6">
        <w:t>toku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r w:rsidRPr="00824AA6">
        <w:t>licitacije</w:t>
      </w:r>
      <w:proofErr w:type="spellEnd"/>
      <w:r w:rsidRPr="00824AA6">
        <w:t xml:space="preserve">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stavljene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raspolaganje</w:t>
      </w:r>
      <w:proofErr w:type="spellEnd"/>
      <w:r w:rsidRPr="00824AA6">
        <w:t xml:space="preserve"> </w:t>
      </w:r>
      <w:proofErr w:type="spellStart"/>
      <w:r w:rsidRPr="00824AA6">
        <w:t>ponuđačima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, po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podatak</w:t>
      </w:r>
      <w:proofErr w:type="spellEnd"/>
      <w:r w:rsidRPr="00824AA6">
        <w:t xml:space="preserve"> o tome </w:t>
      </w:r>
      <w:proofErr w:type="spellStart"/>
      <w:r w:rsidRPr="00824AA6">
        <w:t>kada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im</w:t>
      </w:r>
      <w:proofErr w:type="spellEnd"/>
      <w:r w:rsidRPr="00824AA6">
        <w:t xml:space="preserve"> one </w:t>
      </w:r>
      <w:proofErr w:type="spellStart"/>
      <w:r w:rsidRPr="00824AA6">
        <w:t>biti</w:t>
      </w:r>
      <w:proofErr w:type="spellEnd"/>
      <w:r w:rsidRPr="00824AA6">
        <w:t xml:space="preserve"> </w:t>
      </w:r>
      <w:proofErr w:type="spellStart"/>
      <w:r w:rsidRPr="00824AA6">
        <w:t>stavljene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proofErr w:type="gramStart"/>
      <w:r w:rsidRPr="00824AA6">
        <w:t>raspolaganje</w:t>
      </w:r>
      <w:proofErr w:type="spellEnd"/>
      <w:r w:rsidRPr="00824AA6">
        <w:t>;</w:t>
      </w:r>
      <w:proofErr w:type="gramEnd"/>
    </w:p>
    <w:p w14:paraId="126AD817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relevantne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 xml:space="preserve"> o </w:t>
      </w:r>
      <w:proofErr w:type="spellStart"/>
      <w:r w:rsidRPr="00824AA6">
        <w:t>procesu</w:t>
      </w:r>
      <w:proofErr w:type="spellEnd"/>
      <w:r w:rsidRPr="00824AA6">
        <w:t xml:space="preserve"> </w:t>
      </w:r>
      <w:proofErr w:type="spellStart"/>
      <w:r w:rsidRPr="00824AA6">
        <w:t>elektronske</w:t>
      </w:r>
      <w:proofErr w:type="spellEnd"/>
      <w:r w:rsidRPr="00824AA6">
        <w:t xml:space="preserve"> </w:t>
      </w:r>
      <w:proofErr w:type="spellStart"/>
      <w:proofErr w:type="gramStart"/>
      <w:r w:rsidRPr="00824AA6">
        <w:t>licitacije</w:t>
      </w:r>
      <w:proofErr w:type="spellEnd"/>
      <w:r w:rsidRPr="00824AA6">
        <w:t>;</w:t>
      </w:r>
      <w:proofErr w:type="gramEnd"/>
    </w:p>
    <w:p w14:paraId="27F0973D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uslovi</w:t>
      </w:r>
      <w:proofErr w:type="spellEnd"/>
      <w:r w:rsidRPr="00824AA6">
        <w:t xml:space="preserve"> pod </w:t>
      </w:r>
      <w:proofErr w:type="spellStart"/>
      <w:r w:rsidRPr="00824AA6">
        <w:t>kojima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</w:t>
      </w:r>
      <w:proofErr w:type="spellStart"/>
      <w:r w:rsidRPr="00824AA6">
        <w:t>ponuđači</w:t>
      </w:r>
      <w:proofErr w:type="spellEnd"/>
      <w:r w:rsidRPr="00824AA6">
        <w:t xml:space="preserve"> </w:t>
      </w:r>
      <w:proofErr w:type="spellStart"/>
      <w:r w:rsidRPr="00824AA6">
        <w:t>moći</w:t>
      </w:r>
      <w:proofErr w:type="spellEnd"/>
      <w:r w:rsidRPr="00824AA6">
        <w:t xml:space="preserve"> da se </w:t>
      </w:r>
      <w:proofErr w:type="spellStart"/>
      <w:r w:rsidRPr="00824AA6">
        <w:t>nadmeću</w:t>
      </w:r>
      <w:proofErr w:type="spellEnd"/>
      <w:r w:rsidRPr="00824AA6">
        <w:t xml:space="preserve">, a </w:t>
      </w:r>
      <w:proofErr w:type="spellStart"/>
      <w:r w:rsidRPr="00824AA6">
        <w:t>posebno</w:t>
      </w:r>
      <w:proofErr w:type="spellEnd"/>
      <w:r w:rsidRPr="00824AA6">
        <w:t xml:space="preserve"> </w:t>
      </w:r>
      <w:proofErr w:type="spellStart"/>
      <w:r w:rsidRPr="00824AA6">
        <w:t>minimalne</w:t>
      </w:r>
      <w:proofErr w:type="spellEnd"/>
      <w:r w:rsidRPr="00824AA6">
        <w:t xml:space="preserve"> </w:t>
      </w:r>
      <w:proofErr w:type="spellStart"/>
      <w:r w:rsidRPr="00824AA6">
        <w:t>razlike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će</w:t>
      </w:r>
      <w:proofErr w:type="spellEnd"/>
      <w:r w:rsidRPr="00824AA6">
        <w:t xml:space="preserve"> se, </w:t>
      </w:r>
      <w:proofErr w:type="spellStart"/>
      <w:r w:rsidRPr="00824AA6">
        <w:t>prema</w:t>
      </w:r>
      <w:proofErr w:type="spellEnd"/>
      <w:r w:rsidRPr="00824AA6">
        <w:t xml:space="preserve"> </w:t>
      </w:r>
      <w:proofErr w:type="spellStart"/>
      <w:r w:rsidRPr="00824AA6">
        <w:t>potrebi</w:t>
      </w:r>
      <w:proofErr w:type="spellEnd"/>
      <w:r w:rsidRPr="00824AA6">
        <w:t xml:space="preserve">, </w:t>
      </w:r>
      <w:proofErr w:type="spellStart"/>
      <w:r w:rsidRPr="00824AA6">
        <w:t>zahtevati</w:t>
      </w:r>
      <w:proofErr w:type="spellEnd"/>
      <w:r w:rsidRPr="00824AA6">
        <w:t xml:space="preserve"> </w:t>
      </w:r>
      <w:proofErr w:type="spellStart"/>
      <w:r w:rsidRPr="00824AA6">
        <w:t>prilikom</w:t>
      </w:r>
      <w:proofErr w:type="spellEnd"/>
      <w:r w:rsidRPr="00824AA6">
        <w:t xml:space="preserve"> </w:t>
      </w:r>
      <w:proofErr w:type="spellStart"/>
      <w:proofErr w:type="gramStart"/>
      <w:r w:rsidRPr="00824AA6">
        <w:t>nadmetanja</w:t>
      </w:r>
      <w:proofErr w:type="spellEnd"/>
      <w:r w:rsidRPr="00824AA6">
        <w:t>;</w:t>
      </w:r>
      <w:proofErr w:type="gramEnd"/>
    </w:p>
    <w:p w14:paraId="53E6D16E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relevantne</w:t>
      </w:r>
      <w:proofErr w:type="spellEnd"/>
      <w:r w:rsidRPr="00824AA6">
        <w:t xml:space="preserve"> </w:t>
      </w:r>
      <w:proofErr w:type="spellStart"/>
      <w:r w:rsidRPr="00824AA6">
        <w:t>informacije</w:t>
      </w:r>
      <w:proofErr w:type="spellEnd"/>
      <w:r w:rsidRPr="00824AA6">
        <w:t xml:space="preserve"> o </w:t>
      </w:r>
      <w:proofErr w:type="spellStart"/>
      <w:r w:rsidRPr="00824AA6">
        <w:t>elektronskoj</w:t>
      </w:r>
      <w:proofErr w:type="spellEnd"/>
      <w:r w:rsidRPr="00824AA6">
        <w:t xml:space="preserve"> </w:t>
      </w:r>
      <w:proofErr w:type="spellStart"/>
      <w:r w:rsidRPr="00824AA6">
        <w:t>opremi</w:t>
      </w:r>
      <w:proofErr w:type="spellEnd"/>
      <w:r w:rsidRPr="00824AA6">
        <w:t xml:space="preserve"> </w:t>
      </w:r>
      <w:proofErr w:type="spellStart"/>
      <w:r w:rsidRPr="00824AA6">
        <w:t>koja</w:t>
      </w:r>
      <w:proofErr w:type="spellEnd"/>
      <w:r w:rsidRPr="00824AA6">
        <w:t xml:space="preserve"> se </w:t>
      </w:r>
      <w:proofErr w:type="spellStart"/>
      <w:r w:rsidRPr="00824AA6">
        <w:t>koristi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modalitetima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tehničkim</w:t>
      </w:r>
      <w:proofErr w:type="spellEnd"/>
      <w:r w:rsidRPr="00824AA6">
        <w:t xml:space="preserve"> </w:t>
      </w:r>
      <w:proofErr w:type="spellStart"/>
      <w:r w:rsidRPr="00824AA6">
        <w:t>specifikacijama</w:t>
      </w:r>
      <w:proofErr w:type="spellEnd"/>
      <w:r w:rsidRPr="00824AA6">
        <w:t xml:space="preserve"> za </w:t>
      </w:r>
      <w:proofErr w:type="spellStart"/>
      <w:r w:rsidRPr="00824AA6">
        <w:t>povezivanje</w:t>
      </w:r>
      <w:proofErr w:type="spellEnd"/>
      <w:r w:rsidRPr="00824AA6">
        <w:t>.</w:t>
      </w:r>
    </w:p>
    <w:p w14:paraId="58FD53BC" w14:textId="77777777" w:rsidR="00824AA6" w:rsidRPr="00824AA6" w:rsidRDefault="00824AA6" w:rsidP="00824AA6">
      <w:pPr>
        <w:jc w:val="center"/>
      </w:pPr>
      <w:r w:rsidRPr="00824AA6">
        <w:t> </w:t>
      </w:r>
    </w:p>
    <w:p w14:paraId="098226EC" w14:textId="77777777" w:rsidR="00824AA6" w:rsidRPr="00824AA6" w:rsidRDefault="00824AA6" w:rsidP="00824AA6">
      <w:pPr>
        <w:jc w:val="center"/>
        <w:rPr>
          <w:b/>
          <w:bCs/>
        </w:rPr>
      </w:pPr>
      <w:bookmarkStart w:id="506" w:name="str_258"/>
      <w:bookmarkEnd w:id="506"/>
      <w:proofErr w:type="spellStart"/>
      <w:r w:rsidRPr="00824AA6">
        <w:rPr>
          <w:b/>
          <w:bCs/>
        </w:rPr>
        <w:t>Prilog</w:t>
      </w:r>
      <w:proofErr w:type="spellEnd"/>
      <w:r w:rsidRPr="00824AA6">
        <w:rPr>
          <w:b/>
          <w:bCs/>
        </w:rPr>
        <w:t xml:space="preserve"> 6.</w:t>
      </w:r>
    </w:p>
    <w:p w14:paraId="611BD41E" w14:textId="77777777" w:rsidR="00824AA6" w:rsidRPr="00824AA6" w:rsidRDefault="00824AA6" w:rsidP="00824AA6">
      <w:pPr>
        <w:jc w:val="center"/>
      </w:pPr>
      <w:r w:rsidRPr="00824AA6">
        <w:t> </w:t>
      </w:r>
    </w:p>
    <w:p w14:paraId="03A57F6F" w14:textId="77777777" w:rsidR="00824AA6" w:rsidRPr="00824AA6" w:rsidRDefault="00824AA6" w:rsidP="00824AA6">
      <w:pPr>
        <w:jc w:val="center"/>
        <w:rPr>
          <w:b/>
          <w:bCs/>
        </w:rPr>
      </w:pPr>
      <w:bookmarkStart w:id="507" w:name="str_259"/>
      <w:bookmarkEnd w:id="507"/>
      <w:r w:rsidRPr="00824AA6">
        <w:rPr>
          <w:b/>
          <w:bCs/>
        </w:rPr>
        <w:t>SADRŽINA POZIVA ZA PODNOŠENJE PONUDE, UČEŠĆE U DIJALOGU, PREGOVARANJE ILI ZA PODNOŠENJE PRIJAVA</w:t>
      </w:r>
    </w:p>
    <w:p w14:paraId="7F167473" w14:textId="77777777" w:rsidR="00824AA6" w:rsidRPr="00824AA6" w:rsidRDefault="00824AA6" w:rsidP="00824AA6">
      <w:pPr>
        <w:jc w:val="center"/>
      </w:pPr>
      <w:r w:rsidRPr="00824AA6">
        <w:t>(</w:t>
      </w:r>
      <w:proofErr w:type="spellStart"/>
      <w:proofErr w:type="gramStart"/>
      <w:r w:rsidRPr="00824AA6">
        <w:t>iz</w:t>
      </w:r>
      <w:proofErr w:type="spellEnd"/>
      <w:proofErr w:type="gramEnd"/>
      <w:r w:rsidRPr="00824AA6">
        <w:t xml:space="preserve"> </w:t>
      </w:r>
      <w:proofErr w:type="spellStart"/>
      <w:r w:rsidRPr="00824AA6">
        <w:t>čl</w:t>
      </w:r>
      <w:proofErr w:type="spellEnd"/>
      <w:r w:rsidRPr="00824AA6">
        <w:t xml:space="preserve">. 65. </w:t>
      </w:r>
      <w:proofErr w:type="spellStart"/>
      <w:r w:rsidRPr="00824AA6">
        <w:t>i</w:t>
      </w:r>
      <w:proofErr w:type="spellEnd"/>
      <w:r w:rsidRPr="00824AA6">
        <w:t xml:space="preserve"> 108.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)</w:t>
      </w:r>
    </w:p>
    <w:p w14:paraId="1B7E69A6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Poziv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ponude</w:t>
      </w:r>
      <w:proofErr w:type="spellEnd"/>
      <w:r w:rsidRPr="00824AA6">
        <w:t xml:space="preserve">, </w:t>
      </w:r>
      <w:proofErr w:type="spellStart"/>
      <w:r w:rsidRPr="00824AA6">
        <w:t>učešće</w:t>
      </w:r>
      <w:proofErr w:type="spellEnd"/>
      <w:r w:rsidRPr="00824AA6">
        <w:t xml:space="preserve"> u </w:t>
      </w:r>
      <w:proofErr w:type="spellStart"/>
      <w:r w:rsidRPr="00824AA6">
        <w:t>dijalogu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pregovore</w:t>
      </w:r>
      <w:proofErr w:type="spellEnd"/>
      <w:r w:rsidRPr="00824AA6">
        <w:t xml:space="preserve"> mora da </w:t>
      </w:r>
      <w:proofErr w:type="spellStart"/>
      <w:r w:rsidRPr="00824AA6">
        <w:t>sadrži</w:t>
      </w:r>
      <w:proofErr w:type="spellEnd"/>
      <w:r w:rsidRPr="00824AA6">
        <w:t xml:space="preserve"> </w:t>
      </w:r>
      <w:proofErr w:type="spellStart"/>
      <w:r w:rsidRPr="00824AA6">
        <w:t>najmanje</w:t>
      </w:r>
      <w:proofErr w:type="spellEnd"/>
      <w:r w:rsidRPr="00824AA6">
        <w:t xml:space="preserve"> </w:t>
      </w:r>
      <w:proofErr w:type="spellStart"/>
      <w:r w:rsidRPr="00824AA6">
        <w:t>sledeće</w:t>
      </w:r>
      <w:proofErr w:type="spellEnd"/>
      <w:r w:rsidRPr="00824AA6">
        <w:t>:</w:t>
      </w:r>
    </w:p>
    <w:p w14:paraId="5BA7C12C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upućivanje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objavljeni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>;</w:t>
      </w:r>
      <w:proofErr w:type="gramEnd"/>
    </w:p>
    <w:p w14:paraId="4DAA93D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poslate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jezik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jezike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sačinjene</w:t>
      </w:r>
      <w:proofErr w:type="spellEnd"/>
      <w:r w:rsidRPr="00824AA6">
        <w:rPr>
          <w:lang w:val="fr-FR"/>
        </w:rPr>
        <w:t>;</w:t>
      </w:r>
      <w:proofErr w:type="gramEnd"/>
    </w:p>
    <w:p w14:paraId="23F69DA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(3)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adresu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jezik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jezike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gramStart"/>
      <w:r w:rsidRPr="00824AA6">
        <w:rPr>
          <w:lang w:val="fr-FR"/>
        </w:rPr>
        <w:t>koriste;</w:t>
      </w:r>
      <w:proofErr w:type="gramEnd"/>
    </w:p>
    <w:p w14:paraId="470B2E37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(4) </w:t>
      </w:r>
      <w:proofErr w:type="spellStart"/>
      <w:r w:rsidRPr="00824AA6">
        <w:rPr>
          <w:lang w:val="fr-FR"/>
        </w:rPr>
        <w:t>upućivanje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eventualne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dodatne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treba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dostaviti</w:t>
      </w:r>
      <w:proofErr w:type="spellEnd"/>
      <w:r w:rsidRPr="00824AA6">
        <w:rPr>
          <w:lang w:val="fr-FR"/>
        </w:rPr>
        <w:t>;</w:t>
      </w:r>
      <w:proofErr w:type="gramEnd"/>
    </w:p>
    <w:p w14:paraId="12F8DB4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lastRenderedPageBreak/>
        <w:t xml:space="preserve">(5)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će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koristiti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. </w:t>
      </w:r>
      <w:proofErr w:type="spellStart"/>
      <w:r w:rsidRPr="00824AA6">
        <w:rPr>
          <w:lang w:val="fr-FR"/>
        </w:rPr>
        <w:t>Osim</w:t>
      </w:r>
      <w:proofErr w:type="spellEnd"/>
      <w:r w:rsidRPr="00824AA6">
        <w:rPr>
          <w:lang w:val="fr-FR"/>
        </w:rPr>
        <w:t xml:space="preserve"> ako je </w:t>
      </w:r>
      <w:proofErr w:type="spellStart"/>
      <w:r w:rsidRPr="00824AA6">
        <w:rPr>
          <w:lang w:val="fr-FR"/>
        </w:rPr>
        <w:t>ekonomski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najpovoljnija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identifikovana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isključivo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cene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predstavljaju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ekonomski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najpovoljniju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njihovi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ponderi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,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redosled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navode</w:t>
      </w:r>
      <w:proofErr w:type="spellEnd"/>
      <w:r w:rsidRPr="00824AA6">
        <w:rPr>
          <w:lang w:val="fr-FR"/>
        </w:rPr>
        <w:t xml:space="preserve"> se ako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javnom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obaveštenju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uspostavljanju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sistema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kvalifikacije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tehničkim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opisnoj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dokumentaciji</w:t>
      </w:r>
      <w:proofErr w:type="spellEnd"/>
      <w:r w:rsidRPr="00824AA6">
        <w:rPr>
          <w:lang w:val="fr-FR"/>
        </w:rPr>
        <w:t>.</w:t>
      </w:r>
    </w:p>
    <w:p w14:paraId="70022BA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konkurentnog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dijaloga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partnerstva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inovacije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podtačke</w:t>
      </w:r>
      <w:proofErr w:type="spellEnd"/>
      <w:r w:rsidRPr="00824AA6">
        <w:rPr>
          <w:lang w:val="fr-FR"/>
        </w:rPr>
        <w:t xml:space="preserve"> (2) </w:t>
      </w:r>
      <w:proofErr w:type="spellStart"/>
      <w:r w:rsidRPr="00824AA6">
        <w:rPr>
          <w:lang w:val="fr-FR"/>
        </w:rPr>
        <w:t>ovog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priloga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navode</w:t>
      </w:r>
      <w:proofErr w:type="spellEnd"/>
      <w:r w:rsidRPr="00824AA6">
        <w:rPr>
          <w:lang w:val="fr-FR"/>
        </w:rPr>
        <w:t xml:space="preserve"> se u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učešće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dijalogu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pregovaranje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već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>.</w:t>
      </w:r>
    </w:p>
    <w:p w14:paraId="1E52A514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2)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periodično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indikativno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sektorski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naručilac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izbora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ponuđača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učesnika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pregovorima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su </w:t>
      </w:r>
      <w:proofErr w:type="spellStart"/>
      <w:r w:rsidRPr="00824AA6">
        <w:rPr>
          <w:lang w:val="fr-FR"/>
        </w:rPr>
        <w:t>iskazali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svoju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zainteresovanost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osnovu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detaljnih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informacija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predmetnom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ugovoru</w:t>
      </w:r>
      <w:proofErr w:type="spellEnd"/>
      <w:r w:rsidRPr="00824AA6">
        <w:rPr>
          <w:lang w:val="fr-FR"/>
        </w:rPr>
        <w:t>.</w:t>
      </w:r>
    </w:p>
    <w:p w14:paraId="6393B546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Poziv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prijave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sadrži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najmanje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sledeće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>:</w:t>
      </w:r>
      <w:proofErr w:type="gramEnd"/>
    </w:p>
    <w:p w14:paraId="349E236F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(1) </w:t>
      </w:r>
      <w:proofErr w:type="spellStart"/>
      <w:r w:rsidRPr="00824AA6">
        <w:rPr>
          <w:lang w:val="fr-FR"/>
        </w:rPr>
        <w:t>priroda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količina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uključujući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sve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opcije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pogledu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dopunskih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i,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procenjeno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vreme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je na </w:t>
      </w:r>
      <w:proofErr w:type="spellStart"/>
      <w:r w:rsidRPr="00824AA6">
        <w:rPr>
          <w:lang w:val="fr-FR"/>
        </w:rPr>
        <w:t>raspolaganju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korišćenje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opcija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ponavljaju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priroda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količina</w:t>
      </w:r>
      <w:proofErr w:type="spellEnd"/>
      <w:r w:rsidRPr="00824AA6">
        <w:rPr>
          <w:lang w:val="fr-FR"/>
        </w:rPr>
        <w:t xml:space="preserve"> i,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procenjeni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datumi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objavljivanja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budućih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javne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nabavke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usluge</w:t>
      </w:r>
      <w:proofErr w:type="spellEnd"/>
      <w:r w:rsidRPr="00824AA6">
        <w:rPr>
          <w:lang w:val="fr-FR"/>
        </w:rPr>
        <w:t>;</w:t>
      </w:r>
      <w:proofErr w:type="gramEnd"/>
    </w:p>
    <w:p w14:paraId="31C22D78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(2) </w:t>
      </w:r>
      <w:proofErr w:type="spellStart"/>
      <w:r w:rsidRPr="00824AA6">
        <w:rPr>
          <w:lang w:val="fr-FR"/>
        </w:rPr>
        <w:t>vrsta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postupka</w:t>
      </w:r>
      <w:proofErr w:type="spellEnd"/>
      <w:r w:rsidRPr="00824AA6">
        <w:rPr>
          <w:lang w:val="fr-FR"/>
        </w:rPr>
        <w:t>:</w:t>
      </w:r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restriktivni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pregovarački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objavljivanjem</w:t>
      </w:r>
      <w:proofErr w:type="spellEnd"/>
      <w:r w:rsidRPr="00824AA6">
        <w:rPr>
          <w:lang w:val="fr-FR"/>
        </w:rPr>
        <w:t>;</w:t>
      </w:r>
    </w:p>
    <w:p w14:paraId="01572DC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(3)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datum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početka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završetka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isporuke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dobara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izvođenja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radova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pružanja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>;</w:t>
      </w:r>
      <w:proofErr w:type="gramEnd"/>
    </w:p>
    <w:p w14:paraId="08834B2A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(4)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može</w:t>
      </w:r>
      <w:proofErr w:type="spellEnd"/>
      <w:r w:rsidRPr="00824AA6">
        <w:rPr>
          <w:lang w:val="fr-FR"/>
        </w:rPr>
        <w:t xml:space="preserve"> da se </w:t>
      </w:r>
      <w:proofErr w:type="spellStart"/>
      <w:r w:rsidRPr="00824AA6">
        <w:rPr>
          <w:lang w:val="fr-FR"/>
        </w:rPr>
        <w:t>obezbedi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elektronski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pristup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rok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dostavljanje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zahteva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dokumentaciju</w:t>
      </w:r>
      <w:proofErr w:type="spell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nabavci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jezik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jezici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kojima</w:t>
      </w:r>
      <w:proofErr w:type="spellEnd"/>
      <w:r w:rsidRPr="00824AA6">
        <w:rPr>
          <w:lang w:val="fr-FR"/>
        </w:rPr>
        <w:t xml:space="preserve"> se </w:t>
      </w:r>
      <w:proofErr w:type="spellStart"/>
      <w:proofErr w:type="gramStart"/>
      <w:r w:rsidRPr="00824AA6">
        <w:rPr>
          <w:lang w:val="fr-FR"/>
        </w:rPr>
        <w:t>sačinjavaju</w:t>
      </w:r>
      <w:proofErr w:type="spellEnd"/>
      <w:r w:rsidRPr="00824AA6">
        <w:rPr>
          <w:lang w:val="fr-FR"/>
        </w:rPr>
        <w:t>;</w:t>
      </w:r>
      <w:proofErr w:type="gramEnd"/>
    </w:p>
    <w:p w14:paraId="2FE73C03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(5) </w:t>
      </w:r>
      <w:proofErr w:type="spellStart"/>
      <w:r w:rsidRPr="00824AA6">
        <w:rPr>
          <w:lang w:val="fr-FR"/>
        </w:rPr>
        <w:t>adresa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sektorskog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naručioca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dodeljuje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ugovor</w:t>
      </w:r>
      <w:proofErr w:type="spellEnd"/>
      <w:r w:rsidRPr="00824AA6">
        <w:rPr>
          <w:lang w:val="fr-FR"/>
        </w:rPr>
        <w:t>;</w:t>
      </w:r>
      <w:proofErr w:type="gramEnd"/>
    </w:p>
    <w:p w14:paraId="54F6157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(6) </w:t>
      </w:r>
      <w:proofErr w:type="spellStart"/>
      <w:r w:rsidRPr="00824AA6">
        <w:rPr>
          <w:lang w:val="fr-FR"/>
        </w:rPr>
        <w:t>ekonomski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tehnički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uslovi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finansijske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garancije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privredni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subjekti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moraju</w:t>
      </w:r>
      <w:proofErr w:type="spellEnd"/>
      <w:r w:rsidRPr="00824AA6">
        <w:rPr>
          <w:lang w:val="fr-FR"/>
        </w:rPr>
        <w:t xml:space="preserve"> da </w:t>
      </w:r>
      <w:proofErr w:type="spellStart"/>
      <w:proofErr w:type="gramStart"/>
      <w:r w:rsidRPr="00824AA6">
        <w:rPr>
          <w:lang w:val="fr-FR"/>
        </w:rPr>
        <w:t>dostave</w:t>
      </w:r>
      <w:proofErr w:type="spellEnd"/>
      <w:r w:rsidRPr="00824AA6">
        <w:rPr>
          <w:lang w:val="fr-FR"/>
        </w:rPr>
        <w:t>;</w:t>
      </w:r>
      <w:proofErr w:type="gramEnd"/>
    </w:p>
    <w:p w14:paraId="7FA18A25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(7) </w:t>
      </w:r>
      <w:proofErr w:type="spellStart"/>
      <w:r w:rsidRPr="00824AA6">
        <w:rPr>
          <w:lang w:val="fr-FR"/>
        </w:rPr>
        <w:t>oblik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koji</w:t>
      </w:r>
      <w:proofErr w:type="spellEnd"/>
      <w:r w:rsidRPr="00824AA6">
        <w:rPr>
          <w:lang w:val="fr-FR"/>
        </w:rPr>
        <w:t xml:space="preserve"> je </w:t>
      </w:r>
      <w:proofErr w:type="spellStart"/>
      <w:r w:rsidRPr="00824AA6">
        <w:rPr>
          <w:lang w:val="fr-FR"/>
        </w:rPr>
        <w:t>predmet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>:</w:t>
      </w:r>
      <w:proofErr w:type="gram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kupovina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zakup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lizing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kupovina</w:t>
      </w:r>
      <w:proofErr w:type="spellEnd"/>
      <w:r w:rsidRPr="00824AA6">
        <w:rPr>
          <w:lang w:val="fr-FR"/>
        </w:rPr>
        <w:t xml:space="preserve"> na rate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bilo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njihova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kombinacija</w:t>
      </w:r>
      <w:proofErr w:type="spellEnd"/>
      <w:r w:rsidRPr="00824AA6">
        <w:rPr>
          <w:lang w:val="fr-FR"/>
        </w:rPr>
        <w:t>;</w:t>
      </w:r>
    </w:p>
    <w:p w14:paraId="733D99C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(8) </w:t>
      </w:r>
      <w:proofErr w:type="spellStart"/>
      <w:r w:rsidRPr="00824AA6">
        <w:rPr>
          <w:lang w:val="fr-FR"/>
        </w:rPr>
        <w:t>kriterijumi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dodelu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ugovora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njihovo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ponderisanje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, po </w:t>
      </w:r>
      <w:proofErr w:type="spellStart"/>
      <w:r w:rsidRPr="00824AA6">
        <w:rPr>
          <w:lang w:val="fr-FR"/>
        </w:rPr>
        <w:t>potrebi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redosled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važnosti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kriterijuma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slučaju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kada</w:t>
      </w:r>
      <w:proofErr w:type="spellEnd"/>
      <w:r w:rsidRPr="00824AA6">
        <w:rPr>
          <w:lang w:val="fr-FR"/>
        </w:rPr>
        <w:t xml:space="preserve"> te </w:t>
      </w:r>
      <w:proofErr w:type="spellStart"/>
      <w:r w:rsidRPr="00824AA6">
        <w:rPr>
          <w:lang w:val="fr-FR"/>
        </w:rPr>
        <w:t>informacije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nisu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navedene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periodičnom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indikativnom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obaveštenju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tehničkim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specifikacijama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neće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biti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navedeni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podnošenje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ponude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pozivu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pregovaranje</w:t>
      </w:r>
      <w:proofErr w:type="spellEnd"/>
      <w:r w:rsidRPr="00824AA6">
        <w:rPr>
          <w:lang w:val="fr-FR"/>
        </w:rPr>
        <w:t>.</w:t>
      </w:r>
    </w:p>
    <w:p w14:paraId="1D41A70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> </w:t>
      </w:r>
    </w:p>
    <w:p w14:paraId="7AB1D736" w14:textId="77777777" w:rsidR="00824AA6" w:rsidRPr="00824AA6" w:rsidRDefault="00824AA6" w:rsidP="00824AA6">
      <w:pPr>
        <w:jc w:val="center"/>
        <w:rPr>
          <w:b/>
          <w:bCs/>
        </w:rPr>
      </w:pPr>
      <w:bookmarkStart w:id="508" w:name="str_260"/>
      <w:bookmarkEnd w:id="508"/>
      <w:proofErr w:type="spellStart"/>
      <w:r w:rsidRPr="00824AA6">
        <w:rPr>
          <w:b/>
          <w:bCs/>
        </w:rPr>
        <w:t>Prilog</w:t>
      </w:r>
      <w:proofErr w:type="spellEnd"/>
      <w:r w:rsidRPr="00824AA6">
        <w:rPr>
          <w:b/>
          <w:bCs/>
        </w:rPr>
        <w:t xml:space="preserve"> 7.</w:t>
      </w:r>
    </w:p>
    <w:p w14:paraId="139A35BF" w14:textId="77777777" w:rsidR="00824AA6" w:rsidRPr="00824AA6" w:rsidRDefault="00824AA6" w:rsidP="00824AA6">
      <w:pPr>
        <w:jc w:val="center"/>
      </w:pPr>
      <w:r w:rsidRPr="00824AA6">
        <w:t> </w:t>
      </w:r>
    </w:p>
    <w:p w14:paraId="1E0C8F12" w14:textId="77777777" w:rsidR="00824AA6" w:rsidRDefault="00824AA6" w:rsidP="00824AA6">
      <w:pPr>
        <w:jc w:val="center"/>
        <w:rPr>
          <w:b/>
          <w:bCs/>
        </w:rPr>
      </w:pPr>
      <w:bookmarkStart w:id="509" w:name="str_261"/>
      <w:bookmarkEnd w:id="509"/>
      <w:r w:rsidRPr="00824AA6">
        <w:rPr>
          <w:b/>
          <w:bCs/>
        </w:rPr>
        <w:t>DRUŠTVENE I DRUGE POSEBNE USLUGE</w:t>
      </w:r>
    </w:p>
    <w:p w14:paraId="756932E5" w14:textId="77777777" w:rsidR="00C03E33" w:rsidRDefault="00C03E33" w:rsidP="00824AA6">
      <w:pPr>
        <w:jc w:val="center"/>
        <w:rPr>
          <w:b/>
          <w:bCs/>
        </w:rPr>
      </w:pPr>
    </w:p>
    <w:p w14:paraId="24961453" w14:textId="77777777" w:rsidR="00C03E33" w:rsidRDefault="00C03E33" w:rsidP="00C03E33">
      <w:pPr>
        <w:jc w:val="both"/>
        <w:rPr>
          <w:b/>
          <w:bCs/>
          <w:sz w:val="16"/>
          <w:szCs w:val="16"/>
        </w:rPr>
      </w:pPr>
    </w:p>
    <w:tbl>
      <w:tblPr>
        <w:tblW w:w="15510" w:type="dxa"/>
        <w:tblInd w:w="-1448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110"/>
        <w:gridCol w:w="8400"/>
      </w:tblGrid>
      <w:tr w:rsidR="00C03E33" w:rsidRPr="00C03E33" w14:paraId="50E96AD7" w14:textId="77777777" w:rsidTr="00276F9C">
        <w:trPr>
          <w:trHeight w:val="127"/>
        </w:trPr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031F6C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lastRenderedPageBreak/>
              <w:t xml:space="preserve">CPV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oznaka</w:t>
            </w:r>
            <w:proofErr w:type="spellEnd"/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94999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Opis</w:t>
            </w:r>
            <w:proofErr w:type="spellEnd"/>
          </w:p>
        </w:tc>
      </w:tr>
      <w:tr w:rsidR="00C03E33" w:rsidRPr="00C03E33" w14:paraId="767B4C08" w14:textId="77777777" w:rsidTr="00276F9C"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4A867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75200000-8; 75231200-6; 75231240-8; 79611000-0; 79622000-0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obezbeđenja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osoblja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pomoć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domaćinstvu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); 79624000-4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obezbeđenja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osoblja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negu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)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79625000-1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obezbeđenja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medicinskog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osoblja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 od 85000000-9 do 85323000-9; 98133100-5, 98133000-4; 98200000-5; 98500000-8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Privatna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domaćinstva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zaposlenim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osobljem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)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98513000-2 do 98514000-9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posredovanja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radnu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snagu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domaćinstvu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agencijskog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osoblja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domaćinstvo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kancelarijskog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osoblja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domaćinstvo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osoblje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rad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određeno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vreme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domaćinstvu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pomoći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kući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domaćinstvu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</w:t>
            </w:r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AD3948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Zdravstvene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socijalne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zaštite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srodne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</w:p>
        </w:tc>
      </w:tr>
      <w:tr w:rsidR="00C03E33" w:rsidRPr="00C03E33" w14:paraId="17BADD73" w14:textId="77777777" w:rsidTr="00276F9C"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0B6AE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85321000-5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85322000-2, 75000000-6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uprave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odbrane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socijalnog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osiguranja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), 75121000-0, 75122000-7, 75124000-1; od 79995000-5 do 79995200-7; od 80000000-4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obrazovanja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stručnog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osposobljavanja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do 80660000-8; od 92000000-1 do 92700000-8</w:t>
            </w:r>
            <w:r w:rsidRPr="00C03E33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79950000-8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organizovanja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izložbi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sajmova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kongresa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), 79951000-5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organizovanja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seminara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), 79952000-2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Organizovanje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raznih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dešavanja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), 79952100-3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organizovanja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kulturnih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dešavanja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), 79953000-9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organizovanja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festivala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), 79954000-6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organizovanja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proslava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), 79955000-3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organizovanja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modnih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revija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), 79956000-0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organizovanja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izložbi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sajmova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</w:t>
            </w:r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54DF0" w14:textId="77777777" w:rsidR="00887BE5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Administrativne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socijalnih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službi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službi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obrazovanju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</w:p>
          <w:p w14:paraId="0B2AF062" w14:textId="77777777" w:rsidR="00887BE5" w:rsidRDefault="00887BE5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</w:p>
          <w:p w14:paraId="490D2114" w14:textId="0E4BC0AA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zdravstvu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oblasti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kulture</w:t>
            </w:r>
            <w:proofErr w:type="spellEnd"/>
          </w:p>
        </w:tc>
      </w:tr>
      <w:tr w:rsidR="00C03E33" w:rsidRPr="00C03E33" w14:paraId="43903613" w14:textId="77777777" w:rsidTr="00276F9C"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CE4ECE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75300000-9</w:t>
            </w:r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B2205B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obaveznog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socijalnog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osiguranja</w:t>
            </w:r>
            <w:proofErr w:type="spellEnd"/>
          </w:p>
        </w:tc>
      </w:tr>
      <w:tr w:rsidR="00C03E33" w:rsidRPr="00C03E33" w14:paraId="2C4CC039" w14:textId="77777777" w:rsidTr="00276F9C"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7749C7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75310000-2, 75311000-9, 75312000-6, 75313000-3, 75313100-4, 75314000-0, 75320000-5, 75330000-8, 75340000-1</w:t>
            </w:r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606BA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u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vezi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sa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radnim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fr-FR" w:eastAsia="en-CA"/>
                <w14:ligatures w14:val="none"/>
              </w:rPr>
              <w:t>naknadama</w:t>
            </w:r>
            <w:proofErr w:type="spellEnd"/>
          </w:p>
        </w:tc>
      </w:tr>
      <w:tr w:rsidR="00C03E33" w:rsidRPr="00C03E33" w14:paraId="331AEE9B" w14:textId="77777777" w:rsidTr="00276F9C"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771C75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98000000-3; 98120000-0; 98132000-7; 98133110-8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98130000-3</w:t>
            </w:r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F7C65" w14:textId="77777777" w:rsidR="00887BE5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Ostale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javne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društvene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lične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uključujući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sindikata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,</w:t>
            </w:r>
          </w:p>
          <w:p w14:paraId="6DD83114" w14:textId="77777777" w:rsidR="006D72CE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političkih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organizacija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udruženja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mladih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</w:p>
          <w:p w14:paraId="4F8B6E7F" w14:textId="1717244C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organizacija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članstvom</w:t>
            </w:r>
            <w:proofErr w:type="spellEnd"/>
          </w:p>
        </w:tc>
      </w:tr>
      <w:tr w:rsidR="00C03E33" w:rsidRPr="00C03E33" w14:paraId="6D8360B7" w14:textId="77777777" w:rsidTr="00276F9C"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407C70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98131000-0</w:t>
            </w:r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29D24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Verske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</w:p>
        </w:tc>
      </w:tr>
      <w:tr w:rsidR="00C03E33" w:rsidRPr="00C03E33" w14:paraId="184CCE2E" w14:textId="77777777" w:rsidTr="00276F9C"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22493C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55100000-1 do 55410000-7; 55521000-8 do 55521200-0 (55521000-8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dostavljanja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pripremljenih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obroka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privatnim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domaćinstvima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55521100-9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redovnog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dovoženja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obroka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55521200-0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dostavljanja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obroka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</w:t>
            </w:r>
            <w:r w:rsidRPr="00C03E33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55520000-1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dostavljanja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pripremljenih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obroka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55522000-5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dostavljanja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pripremljenih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obroka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prevozna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preduzeća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55523000-2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dostavljanja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pripremljenih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obroka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ostala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preduzeća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ili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ustanove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55524000-9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dostavljanja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pripremljenih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obroka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škole</w:t>
            </w:r>
            <w:proofErr w:type="spellEnd"/>
            <w:r w:rsidRPr="00C03E33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br/>
            </w: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55510000-8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menze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55511000-5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menze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druge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restorana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samoposluživanjem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zatvorenog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tipa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55512000-2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vođenja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menze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55523100-3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školskih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obroka</w:t>
            </w:r>
            <w:proofErr w:type="spellEnd"/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06D46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hotela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restorana</w:t>
            </w:r>
            <w:proofErr w:type="spellEnd"/>
          </w:p>
        </w:tc>
      </w:tr>
      <w:tr w:rsidR="00C03E33" w:rsidRPr="00C03E33" w14:paraId="53A048B0" w14:textId="77777777" w:rsidTr="00276F9C"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8E7395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79100000-5 do 79140000-7; 75231100-5</w:t>
            </w:r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9733D" w14:textId="77777777" w:rsidR="0058398A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Pravne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ako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nisu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izuzete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u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skladu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članom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12.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tačka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</w:p>
          <w:p w14:paraId="54F4EFCC" w14:textId="24D5187F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4)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ovog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zakona</w:t>
            </w:r>
            <w:proofErr w:type="spellEnd"/>
          </w:p>
        </w:tc>
      </w:tr>
      <w:tr w:rsidR="00C03E33" w:rsidRPr="00C03E33" w14:paraId="1C8608B5" w14:textId="77777777" w:rsidTr="00276F9C"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117123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75100000-7 do 75120000-3; 75123000-4; 75125000-8 do 75131000-3</w:t>
            </w:r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E2675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Ostale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uprave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javnih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službi</w:t>
            </w:r>
            <w:proofErr w:type="spellEnd"/>
          </w:p>
        </w:tc>
      </w:tr>
      <w:tr w:rsidR="00C03E33" w:rsidRPr="00C03E33" w14:paraId="65D9AA5A" w14:textId="77777777" w:rsidTr="00276F9C"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8D60E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75200000-8 do 75231000-4</w:t>
            </w:r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8C0D0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Pružanje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zajednici</w:t>
            </w:r>
            <w:proofErr w:type="spellEnd"/>
          </w:p>
        </w:tc>
      </w:tr>
      <w:tr w:rsidR="00C03E33" w:rsidRPr="00C03E33" w14:paraId="56EE7569" w14:textId="77777777" w:rsidTr="00276F9C"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6920C6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75231210-9 do 75231230-5; 75240000-0 do 75252000-7; 794300000-7; 98113100-9</w:t>
            </w:r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E2AB0" w14:textId="77777777" w:rsidR="0058398A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vezi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zatvorima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oblasti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javne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bezbednosti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</w:p>
          <w:p w14:paraId="499BA81A" w14:textId="77777777" w:rsidR="0058398A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spasavanja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ako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nisu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izuzete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u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skladu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članom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12.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tačka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9)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ovog</w:t>
            </w:r>
            <w:proofErr w:type="spellEnd"/>
          </w:p>
          <w:p w14:paraId="5E1B4337" w14:textId="64E894A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zakona</w:t>
            </w:r>
            <w:proofErr w:type="spellEnd"/>
          </w:p>
        </w:tc>
      </w:tr>
      <w:tr w:rsidR="00C03E33" w:rsidRPr="00C03E33" w14:paraId="20BB078C" w14:textId="77777777" w:rsidTr="00276F9C"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1B3495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79700000-1 do 79721000-4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istrage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obezbeđenja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obezbeđenja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nadzora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alarmnih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uređaja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čuvarske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službe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nadzora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potrage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potrage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za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beguncima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patrolnih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službi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izdavanja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identifikacionih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znački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,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istrage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detektivskih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agencija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</w:t>
            </w:r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BD0022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istrage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obezbeđenja</w:t>
            </w:r>
            <w:proofErr w:type="spellEnd"/>
          </w:p>
        </w:tc>
      </w:tr>
      <w:tr w:rsidR="00C03E33" w:rsidRPr="00C03E33" w14:paraId="1D628859" w14:textId="77777777" w:rsidTr="00276F9C"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D4E9D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98900000-2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koje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pružaju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ekstrateritorijalne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organizacije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tela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)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98910000-5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svojstvene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međunarodnim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organizacijama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telima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</w:t>
            </w:r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DC52F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Međunarodne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</w:p>
        </w:tc>
      </w:tr>
      <w:tr w:rsidR="00C03E33" w:rsidRPr="00C03E33" w14:paraId="16B1D4F2" w14:textId="77777777" w:rsidTr="00276F9C"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1583F0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64000000-6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Poštanske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telekomunikacione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), 64100000-7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Poštanske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kurirske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), 64110000-0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Poštanske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), 64111000-7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Poštanske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vezi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dnevnom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štampom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časopisima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), 64112000-4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Poštanske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vezi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pismima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), 64113000-1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Poštanske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u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vezi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paketima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), 64114000-8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Poštanske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šalterske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), 64115000-5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Iznajmljivanje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poštanskih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sandučića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), 64116000-2 (Post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restant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), 64122000-7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Unutrašnje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kancelarijske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poštanske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i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dostavljačke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</w:t>
            </w:r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8B68D" w14:textId="77777777" w:rsidR="006D72CE" w:rsidRDefault="006D72CE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</w:p>
          <w:p w14:paraId="1C738494" w14:textId="19DFB252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Poštanske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</w:p>
        </w:tc>
      </w:tr>
      <w:tr w:rsidR="00C03E33" w:rsidRPr="00C03E33" w14:paraId="53279500" w14:textId="77777777" w:rsidTr="00276F9C">
        <w:tc>
          <w:tcPr>
            <w:tcW w:w="7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2FDB7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50116510-9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protektiranja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guma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), 71550000-8 (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Kovačke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)</w:t>
            </w:r>
          </w:p>
        </w:tc>
        <w:tc>
          <w:tcPr>
            <w:tcW w:w="8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0C18FF" w14:textId="77777777" w:rsidR="00C03E33" w:rsidRPr="00C03E33" w:rsidRDefault="00C03E33" w:rsidP="00C03E33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</w:pP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Razne</w:t>
            </w:r>
            <w:proofErr w:type="spellEnd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 xml:space="preserve"> </w:t>
            </w:r>
            <w:proofErr w:type="spellStart"/>
            <w:r w:rsidRPr="00C03E33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en-CA"/>
                <w14:ligatures w14:val="none"/>
              </w:rPr>
              <w:t>usluge</w:t>
            </w:r>
            <w:proofErr w:type="spellEnd"/>
          </w:p>
        </w:tc>
      </w:tr>
    </w:tbl>
    <w:p w14:paraId="53343F4B" w14:textId="77777777" w:rsidR="00C03E33" w:rsidRPr="00824AA6" w:rsidRDefault="00C03E33" w:rsidP="00C03E33">
      <w:pPr>
        <w:jc w:val="both"/>
        <w:rPr>
          <w:b/>
          <w:bCs/>
          <w:sz w:val="16"/>
          <w:szCs w:val="16"/>
        </w:rPr>
      </w:pPr>
    </w:p>
    <w:p w14:paraId="62D95F3B" w14:textId="77777777" w:rsidR="00824AA6" w:rsidRPr="00824AA6" w:rsidRDefault="00824AA6" w:rsidP="00824AA6">
      <w:pPr>
        <w:jc w:val="center"/>
      </w:pPr>
      <w:r w:rsidRPr="00824AA6">
        <w:t> </w:t>
      </w:r>
    </w:p>
    <w:p w14:paraId="10DFE89C" w14:textId="77777777" w:rsidR="00682F63" w:rsidRDefault="00682F63" w:rsidP="00824AA6">
      <w:pPr>
        <w:jc w:val="center"/>
        <w:rPr>
          <w:b/>
          <w:bCs/>
        </w:rPr>
      </w:pPr>
      <w:bookmarkStart w:id="510" w:name="str_262"/>
      <w:bookmarkEnd w:id="510"/>
    </w:p>
    <w:p w14:paraId="1F63E11E" w14:textId="79BE340E" w:rsidR="00824AA6" w:rsidRPr="00824AA6" w:rsidRDefault="00824AA6" w:rsidP="00824AA6">
      <w:pPr>
        <w:jc w:val="center"/>
        <w:rPr>
          <w:b/>
          <w:bCs/>
        </w:rPr>
      </w:pPr>
      <w:proofErr w:type="spellStart"/>
      <w:r w:rsidRPr="00824AA6">
        <w:rPr>
          <w:b/>
          <w:bCs/>
        </w:rPr>
        <w:t>Prilog</w:t>
      </w:r>
      <w:proofErr w:type="spellEnd"/>
      <w:r w:rsidRPr="00824AA6">
        <w:rPr>
          <w:b/>
          <w:bCs/>
        </w:rPr>
        <w:t xml:space="preserve"> 8.</w:t>
      </w:r>
    </w:p>
    <w:p w14:paraId="55BFFAB0" w14:textId="77777777" w:rsidR="00824AA6" w:rsidRPr="00824AA6" w:rsidRDefault="00824AA6" w:rsidP="00824AA6">
      <w:pPr>
        <w:jc w:val="center"/>
      </w:pPr>
      <w:r w:rsidRPr="00824AA6">
        <w:lastRenderedPageBreak/>
        <w:t> </w:t>
      </w:r>
    </w:p>
    <w:p w14:paraId="41011405" w14:textId="77777777" w:rsidR="00824AA6" w:rsidRPr="00824AA6" w:rsidRDefault="00824AA6" w:rsidP="00824AA6">
      <w:pPr>
        <w:jc w:val="center"/>
        <w:rPr>
          <w:b/>
          <w:bCs/>
        </w:rPr>
      </w:pPr>
      <w:bookmarkStart w:id="511" w:name="str_263"/>
      <w:bookmarkEnd w:id="511"/>
      <w:r w:rsidRPr="00824AA6">
        <w:rPr>
          <w:b/>
          <w:bCs/>
        </w:rPr>
        <w:t>SPISAK MEĐUNARODNIH KONVENCIJA U OBLASTI SOCIJALNOG I RADNOG PRAVA I KONVENCIJA O ZAŠTITI ŽIVOTNE SREDINE</w:t>
      </w:r>
    </w:p>
    <w:p w14:paraId="6169D4BD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Konvencija</w:t>
      </w:r>
      <w:proofErr w:type="spellEnd"/>
      <w:r w:rsidRPr="00824AA6">
        <w:t xml:space="preserve"> </w:t>
      </w:r>
      <w:proofErr w:type="spellStart"/>
      <w:r w:rsidRPr="00824AA6">
        <w:t>Međunarodne</w:t>
      </w:r>
      <w:proofErr w:type="spellEnd"/>
      <w:r w:rsidRPr="00824AA6">
        <w:t xml:space="preserve"> </w:t>
      </w:r>
      <w:proofErr w:type="spellStart"/>
      <w:r w:rsidRPr="00824AA6">
        <w:t>organizacije</w:t>
      </w:r>
      <w:proofErr w:type="spellEnd"/>
      <w:r w:rsidRPr="00824AA6">
        <w:t xml:space="preserve"> </w:t>
      </w:r>
      <w:proofErr w:type="spellStart"/>
      <w:r w:rsidRPr="00824AA6">
        <w:t>rada</w:t>
      </w:r>
      <w:proofErr w:type="spellEnd"/>
      <w:r w:rsidRPr="00824AA6">
        <w:t xml:space="preserve"> (MOR), </w:t>
      </w:r>
      <w:proofErr w:type="spellStart"/>
      <w:r w:rsidRPr="00824AA6">
        <w:t>broj</w:t>
      </w:r>
      <w:proofErr w:type="spellEnd"/>
      <w:r w:rsidRPr="00824AA6">
        <w:t xml:space="preserve"> 87 o </w:t>
      </w:r>
      <w:proofErr w:type="spellStart"/>
      <w:r w:rsidRPr="00824AA6">
        <w:t>sindikalnim</w:t>
      </w:r>
      <w:proofErr w:type="spellEnd"/>
      <w:r w:rsidRPr="00824AA6">
        <w:t xml:space="preserve"> </w:t>
      </w:r>
      <w:proofErr w:type="spellStart"/>
      <w:r w:rsidRPr="00824AA6">
        <w:t>slobodama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zaštiti</w:t>
      </w:r>
      <w:proofErr w:type="spellEnd"/>
      <w:r w:rsidRPr="00824AA6">
        <w:t xml:space="preserve"> </w:t>
      </w:r>
      <w:proofErr w:type="spellStart"/>
      <w:r w:rsidRPr="00824AA6">
        <w:t>sindikalnih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,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Uredbom</w:t>
      </w:r>
      <w:proofErr w:type="spellEnd"/>
      <w:r w:rsidRPr="00824AA6">
        <w:t xml:space="preserve"> o </w:t>
      </w:r>
      <w:proofErr w:type="spellStart"/>
      <w:r w:rsidRPr="00824AA6">
        <w:t>ratifikaciji</w:t>
      </w:r>
      <w:proofErr w:type="spellEnd"/>
      <w:r w:rsidRPr="00824AA6">
        <w:t xml:space="preserve"> </w:t>
      </w:r>
      <w:proofErr w:type="spellStart"/>
      <w:r w:rsidRPr="00824AA6">
        <w:t>Konvencije</w:t>
      </w:r>
      <w:proofErr w:type="spellEnd"/>
      <w:r w:rsidRPr="00824AA6">
        <w:t xml:space="preserve"> ("</w:t>
      </w:r>
      <w:proofErr w:type="spellStart"/>
      <w:r w:rsidRPr="00824AA6">
        <w:t>Službeni</w:t>
      </w:r>
      <w:proofErr w:type="spellEnd"/>
      <w:r w:rsidRPr="00824AA6">
        <w:t xml:space="preserve"> list FNRJ - </w:t>
      </w:r>
      <w:proofErr w:type="spellStart"/>
      <w:r w:rsidRPr="00824AA6">
        <w:t>Međunarodni</w:t>
      </w:r>
      <w:proofErr w:type="spellEnd"/>
      <w:r w:rsidRPr="00824AA6">
        <w:t xml:space="preserve"> </w:t>
      </w:r>
      <w:proofErr w:type="spellStart"/>
      <w:r w:rsidRPr="00824AA6">
        <w:t>ugovori</w:t>
      </w:r>
      <w:proofErr w:type="spellEnd"/>
      <w:r w:rsidRPr="00824AA6">
        <w:t xml:space="preserve">", </w:t>
      </w:r>
      <w:proofErr w:type="spellStart"/>
      <w:r w:rsidRPr="00824AA6">
        <w:t>broj</w:t>
      </w:r>
      <w:proofErr w:type="spellEnd"/>
      <w:r w:rsidRPr="00824AA6">
        <w:t xml:space="preserve"> 8/58</w:t>
      </w:r>
      <w:proofErr w:type="gramStart"/>
      <w:r w:rsidRPr="00824AA6">
        <w:t>);</w:t>
      </w:r>
      <w:proofErr w:type="gramEnd"/>
    </w:p>
    <w:p w14:paraId="34133718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Konvencija</w:t>
      </w:r>
      <w:proofErr w:type="spellEnd"/>
      <w:r w:rsidRPr="00824AA6">
        <w:t xml:space="preserve"> </w:t>
      </w:r>
      <w:proofErr w:type="spellStart"/>
      <w:r w:rsidRPr="00824AA6">
        <w:t>Međunarodne</w:t>
      </w:r>
      <w:proofErr w:type="spellEnd"/>
      <w:r w:rsidRPr="00824AA6">
        <w:t xml:space="preserve"> </w:t>
      </w:r>
      <w:proofErr w:type="spellStart"/>
      <w:r w:rsidRPr="00824AA6">
        <w:t>organizacije</w:t>
      </w:r>
      <w:proofErr w:type="spellEnd"/>
      <w:r w:rsidRPr="00824AA6">
        <w:t xml:space="preserve"> </w:t>
      </w:r>
      <w:proofErr w:type="spellStart"/>
      <w:r w:rsidRPr="00824AA6">
        <w:t>rada</w:t>
      </w:r>
      <w:proofErr w:type="spellEnd"/>
      <w:r w:rsidRPr="00824AA6">
        <w:t xml:space="preserve"> (MOR), </w:t>
      </w:r>
      <w:proofErr w:type="spellStart"/>
      <w:r w:rsidRPr="00824AA6">
        <w:t>broj</w:t>
      </w:r>
      <w:proofErr w:type="spellEnd"/>
      <w:r w:rsidRPr="00824AA6">
        <w:t xml:space="preserve"> 98 o </w:t>
      </w:r>
      <w:proofErr w:type="spellStart"/>
      <w:r w:rsidRPr="00824AA6">
        <w:t>primeni</w:t>
      </w:r>
      <w:proofErr w:type="spellEnd"/>
      <w:r w:rsidRPr="00824AA6">
        <w:t xml:space="preserve"> </w:t>
      </w:r>
      <w:proofErr w:type="spellStart"/>
      <w:r w:rsidRPr="00824AA6">
        <w:t>principa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organizovanja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kolektivnog</w:t>
      </w:r>
      <w:proofErr w:type="spellEnd"/>
      <w:r w:rsidRPr="00824AA6">
        <w:t xml:space="preserve"> </w:t>
      </w:r>
      <w:proofErr w:type="spellStart"/>
      <w:r w:rsidRPr="00824AA6">
        <w:t>pregovaranja</w:t>
      </w:r>
      <w:proofErr w:type="spellEnd"/>
      <w:r w:rsidRPr="00824AA6">
        <w:t xml:space="preserve"> ("</w:t>
      </w:r>
      <w:proofErr w:type="spellStart"/>
      <w:r w:rsidRPr="00824AA6">
        <w:t>Službeni</w:t>
      </w:r>
      <w:proofErr w:type="spellEnd"/>
      <w:r w:rsidRPr="00824AA6">
        <w:t xml:space="preserve"> list FNRJ - </w:t>
      </w:r>
      <w:proofErr w:type="spellStart"/>
      <w:r w:rsidRPr="00824AA6">
        <w:t>Međunarodni</w:t>
      </w:r>
      <w:proofErr w:type="spellEnd"/>
      <w:r w:rsidRPr="00824AA6">
        <w:t xml:space="preserve"> </w:t>
      </w:r>
      <w:proofErr w:type="spellStart"/>
      <w:r w:rsidRPr="00824AA6">
        <w:t>ugovori</w:t>
      </w:r>
      <w:proofErr w:type="spellEnd"/>
      <w:r w:rsidRPr="00824AA6">
        <w:t xml:space="preserve">", </w:t>
      </w:r>
      <w:proofErr w:type="spellStart"/>
      <w:r w:rsidRPr="00824AA6">
        <w:t>broj</w:t>
      </w:r>
      <w:proofErr w:type="spellEnd"/>
      <w:r w:rsidRPr="00824AA6">
        <w:t xml:space="preserve"> 11/58</w:t>
      </w:r>
      <w:proofErr w:type="gramStart"/>
      <w:r w:rsidRPr="00824AA6">
        <w:t>);</w:t>
      </w:r>
      <w:proofErr w:type="gramEnd"/>
    </w:p>
    <w:p w14:paraId="603564CA" w14:textId="77777777" w:rsidR="00824AA6" w:rsidRPr="00824AA6" w:rsidRDefault="00824AA6" w:rsidP="00824AA6">
      <w:pPr>
        <w:jc w:val="center"/>
      </w:pPr>
      <w:r w:rsidRPr="00824AA6">
        <w:t xml:space="preserve">3) </w:t>
      </w:r>
      <w:proofErr w:type="spellStart"/>
      <w:r w:rsidRPr="00824AA6">
        <w:t>Konvencija</w:t>
      </w:r>
      <w:proofErr w:type="spellEnd"/>
      <w:r w:rsidRPr="00824AA6">
        <w:t xml:space="preserve"> </w:t>
      </w:r>
      <w:proofErr w:type="spellStart"/>
      <w:r w:rsidRPr="00824AA6">
        <w:t>Međunarodne</w:t>
      </w:r>
      <w:proofErr w:type="spellEnd"/>
      <w:r w:rsidRPr="00824AA6">
        <w:t xml:space="preserve"> </w:t>
      </w:r>
      <w:proofErr w:type="spellStart"/>
      <w:r w:rsidRPr="00824AA6">
        <w:t>organizacije</w:t>
      </w:r>
      <w:proofErr w:type="spellEnd"/>
      <w:r w:rsidRPr="00824AA6">
        <w:t xml:space="preserve"> </w:t>
      </w:r>
      <w:proofErr w:type="spellStart"/>
      <w:r w:rsidRPr="00824AA6">
        <w:t>rada</w:t>
      </w:r>
      <w:proofErr w:type="spellEnd"/>
      <w:r w:rsidRPr="00824AA6">
        <w:t xml:space="preserve"> (MOR), </w:t>
      </w:r>
      <w:proofErr w:type="spellStart"/>
      <w:r w:rsidRPr="00824AA6">
        <w:t>broj</w:t>
      </w:r>
      <w:proofErr w:type="spellEnd"/>
      <w:r w:rsidRPr="00824AA6">
        <w:t xml:space="preserve"> 29 o </w:t>
      </w:r>
      <w:proofErr w:type="spellStart"/>
      <w:r w:rsidRPr="00824AA6">
        <w:t>prinudnom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obaveznom</w:t>
      </w:r>
      <w:proofErr w:type="spellEnd"/>
      <w:r w:rsidRPr="00824AA6">
        <w:t xml:space="preserve"> </w:t>
      </w:r>
      <w:proofErr w:type="spellStart"/>
      <w:r w:rsidRPr="00824AA6">
        <w:t>radu</w:t>
      </w:r>
      <w:proofErr w:type="spellEnd"/>
      <w:r w:rsidRPr="00824AA6">
        <w:t xml:space="preserve"> (</w:t>
      </w:r>
      <w:proofErr w:type="spellStart"/>
      <w:r w:rsidRPr="00824AA6">
        <w:t>Službene</w:t>
      </w:r>
      <w:proofErr w:type="spellEnd"/>
      <w:r w:rsidRPr="00824AA6">
        <w:t xml:space="preserve"> novine br. 297-CXI 1932</w:t>
      </w:r>
      <w:proofErr w:type="gramStart"/>
      <w:r w:rsidRPr="00824AA6">
        <w:t>);</w:t>
      </w:r>
      <w:proofErr w:type="gramEnd"/>
    </w:p>
    <w:p w14:paraId="7B6887C0" w14:textId="77777777" w:rsidR="00824AA6" w:rsidRPr="00824AA6" w:rsidRDefault="00824AA6" w:rsidP="00824AA6">
      <w:pPr>
        <w:jc w:val="center"/>
      </w:pPr>
      <w:r w:rsidRPr="00824AA6">
        <w:t xml:space="preserve">4) </w:t>
      </w:r>
      <w:proofErr w:type="spellStart"/>
      <w:r w:rsidRPr="00824AA6">
        <w:t>Konvencija</w:t>
      </w:r>
      <w:proofErr w:type="spellEnd"/>
      <w:r w:rsidRPr="00824AA6">
        <w:t xml:space="preserve"> </w:t>
      </w:r>
      <w:proofErr w:type="spellStart"/>
      <w:r w:rsidRPr="00824AA6">
        <w:t>Međunarodne</w:t>
      </w:r>
      <w:proofErr w:type="spellEnd"/>
      <w:r w:rsidRPr="00824AA6">
        <w:t xml:space="preserve"> </w:t>
      </w:r>
      <w:proofErr w:type="spellStart"/>
      <w:r w:rsidRPr="00824AA6">
        <w:t>organizacije</w:t>
      </w:r>
      <w:proofErr w:type="spellEnd"/>
      <w:r w:rsidRPr="00824AA6">
        <w:t xml:space="preserve"> </w:t>
      </w:r>
      <w:proofErr w:type="spellStart"/>
      <w:r w:rsidRPr="00824AA6">
        <w:t>rada</w:t>
      </w:r>
      <w:proofErr w:type="spellEnd"/>
      <w:r w:rsidRPr="00824AA6">
        <w:t xml:space="preserve"> (MOR), </w:t>
      </w:r>
      <w:proofErr w:type="spellStart"/>
      <w:r w:rsidRPr="00824AA6">
        <w:t>broj</w:t>
      </w:r>
      <w:proofErr w:type="spellEnd"/>
      <w:r w:rsidRPr="00824AA6">
        <w:t xml:space="preserve"> 105 </w:t>
      </w:r>
      <w:proofErr w:type="spellStart"/>
      <w:r w:rsidRPr="00824AA6">
        <w:t>koja</w:t>
      </w:r>
      <w:proofErr w:type="spellEnd"/>
      <w:r w:rsidRPr="00824AA6">
        <w:t xml:space="preserve"> se </w:t>
      </w:r>
      <w:proofErr w:type="spellStart"/>
      <w:r w:rsidRPr="00824AA6">
        <w:t>odnosi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ukidanje</w:t>
      </w:r>
      <w:proofErr w:type="spellEnd"/>
      <w:r w:rsidRPr="00824AA6">
        <w:t xml:space="preserve"> </w:t>
      </w:r>
      <w:proofErr w:type="spellStart"/>
      <w:r w:rsidRPr="00824AA6">
        <w:t>prinudnog</w:t>
      </w:r>
      <w:proofErr w:type="spellEnd"/>
      <w:r w:rsidRPr="00824AA6">
        <w:t xml:space="preserve"> </w:t>
      </w:r>
      <w:proofErr w:type="spellStart"/>
      <w:r w:rsidRPr="00824AA6">
        <w:t>rada</w:t>
      </w:r>
      <w:proofErr w:type="spellEnd"/>
      <w:r w:rsidRPr="00824AA6">
        <w:t xml:space="preserve">,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 o </w:t>
      </w:r>
      <w:proofErr w:type="spellStart"/>
      <w:r w:rsidRPr="00824AA6">
        <w:t>ratifikaciji</w:t>
      </w:r>
      <w:proofErr w:type="spellEnd"/>
      <w:r w:rsidRPr="00824AA6">
        <w:t xml:space="preserve"> </w:t>
      </w:r>
      <w:proofErr w:type="spellStart"/>
      <w:r w:rsidRPr="00824AA6">
        <w:t>Konvencije</w:t>
      </w:r>
      <w:proofErr w:type="spellEnd"/>
      <w:r w:rsidRPr="00824AA6">
        <w:t xml:space="preserve"> ("</w:t>
      </w:r>
      <w:proofErr w:type="spellStart"/>
      <w:r w:rsidRPr="00824AA6">
        <w:t>Službeni</w:t>
      </w:r>
      <w:proofErr w:type="spellEnd"/>
      <w:r w:rsidRPr="00824AA6">
        <w:t xml:space="preserve"> list SRJ - </w:t>
      </w:r>
      <w:proofErr w:type="spellStart"/>
      <w:r w:rsidRPr="00824AA6">
        <w:t>Međunarodni</w:t>
      </w:r>
      <w:proofErr w:type="spellEnd"/>
      <w:r w:rsidRPr="00824AA6">
        <w:t xml:space="preserve"> </w:t>
      </w:r>
      <w:proofErr w:type="spellStart"/>
      <w:r w:rsidRPr="00824AA6">
        <w:t>ugovori</w:t>
      </w:r>
      <w:proofErr w:type="spellEnd"/>
      <w:r w:rsidRPr="00824AA6">
        <w:t xml:space="preserve">", </w:t>
      </w:r>
      <w:proofErr w:type="spellStart"/>
      <w:r w:rsidRPr="00824AA6">
        <w:t>broj</w:t>
      </w:r>
      <w:proofErr w:type="spellEnd"/>
      <w:r w:rsidRPr="00824AA6">
        <w:t xml:space="preserve"> 13/02</w:t>
      </w:r>
      <w:proofErr w:type="gramStart"/>
      <w:r w:rsidRPr="00824AA6">
        <w:t>);</w:t>
      </w:r>
      <w:proofErr w:type="gramEnd"/>
    </w:p>
    <w:p w14:paraId="742CBFF1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Konvencija</w:t>
      </w:r>
      <w:proofErr w:type="spellEnd"/>
      <w:r w:rsidRPr="00824AA6">
        <w:t xml:space="preserve"> </w:t>
      </w:r>
      <w:proofErr w:type="spellStart"/>
      <w:r w:rsidRPr="00824AA6">
        <w:t>Međunarodne</w:t>
      </w:r>
      <w:proofErr w:type="spellEnd"/>
      <w:r w:rsidRPr="00824AA6">
        <w:t xml:space="preserve"> </w:t>
      </w:r>
      <w:proofErr w:type="spellStart"/>
      <w:r w:rsidRPr="00824AA6">
        <w:t>organizacije</w:t>
      </w:r>
      <w:proofErr w:type="spellEnd"/>
      <w:r w:rsidRPr="00824AA6">
        <w:t xml:space="preserve"> </w:t>
      </w:r>
      <w:proofErr w:type="spellStart"/>
      <w:r w:rsidRPr="00824AA6">
        <w:t>rada</w:t>
      </w:r>
      <w:proofErr w:type="spellEnd"/>
      <w:r w:rsidRPr="00824AA6">
        <w:t xml:space="preserve"> (MOR) </w:t>
      </w:r>
      <w:proofErr w:type="spellStart"/>
      <w:r w:rsidRPr="00824AA6">
        <w:t>broj</w:t>
      </w:r>
      <w:proofErr w:type="spellEnd"/>
      <w:r w:rsidRPr="00824AA6">
        <w:t xml:space="preserve"> 138 o </w:t>
      </w:r>
      <w:proofErr w:type="spellStart"/>
      <w:r w:rsidRPr="00824AA6">
        <w:t>minimalnim</w:t>
      </w:r>
      <w:proofErr w:type="spellEnd"/>
      <w:r w:rsidRPr="00824AA6">
        <w:t xml:space="preserve"> </w:t>
      </w:r>
      <w:proofErr w:type="spellStart"/>
      <w:r w:rsidRPr="00824AA6">
        <w:t>godinama</w:t>
      </w:r>
      <w:proofErr w:type="spellEnd"/>
      <w:r w:rsidRPr="00824AA6">
        <w:t xml:space="preserve"> </w:t>
      </w:r>
      <w:proofErr w:type="spellStart"/>
      <w:r w:rsidRPr="00824AA6">
        <w:t>starosti</w:t>
      </w:r>
      <w:proofErr w:type="spellEnd"/>
      <w:r w:rsidRPr="00824AA6">
        <w:t xml:space="preserve"> za </w:t>
      </w:r>
      <w:proofErr w:type="spellStart"/>
      <w:r w:rsidRPr="00824AA6">
        <w:t>zasnivanje</w:t>
      </w:r>
      <w:proofErr w:type="spellEnd"/>
      <w:r w:rsidRPr="00824AA6">
        <w:t xml:space="preserve"> </w:t>
      </w:r>
      <w:proofErr w:type="spellStart"/>
      <w:r w:rsidRPr="00824AA6">
        <w:t>radnog</w:t>
      </w:r>
      <w:proofErr w:type="spellEnd"/>
      <w:r w:rsidRPr="00824AA6">
        <w:t xml:space="preserve"> </w:t>
      </w:r>
      <w:proofErr w:type="spellStart"/>
      <w:r w:rsidRPr="00824AA6">
        <w:t>odnosa</w:t>
      </w:r>
      <w:proofErr w:type="spellEnd"/>
      <w:r w:rsidRPr="00824AA6">
        <w:t xml:space="preserve">,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Zakonom</w:t>
      </w:r>
      <w:proofErr w:type="spellEnd"/>
      <w:r w:rsidRPr="00824AA6">
        <w:t xml:space="preserve"> o </w:t>
      </w:r>
      <w:proofErr w:type="spellStart"/>
      <w:r w:rsidRPr="00824AA6">
        <w:t>ratifikaciji</w:t>
      </w:r>
      <w:proofErr w:type="spellEnd"/>
      <w:r w:rsidRPr="00824AA6">
        <w:t xml:space="preserve"> </w:t>
      </w:r>
      <w:proofErr w:type="spellStart"/>
      <w:r w:rsidRPr="00824AA6">
        <w:t>Konvencije</w:t>
      </w:r>
      <w:proofErr w:type="spellEnd"/>
      <w:r w:rsidRPr="00824AA6">
        <w:t xml:space="preserve"> ("</w:t>
      </w:r>
      <w:proofErr w:type="spellStart"/>
      <w:r w:rsidRPr="00824AA6">
        <w:t>Službeni</w:t>
      </w:r>
      <w:proofErr w:type="spellEnd"/>
      <w:r w:rsidRPr="00824AA6">
        <w:t xml:space="preserve"> list SFRJ - </w:t>
      </w:r>
      <w:proofErr w:type="spellStart"/>
      <w:r w:rsidRPr="00824AA6">
        <w:t>Međunarodni</w:t>
      </w:r>
      <w:proofErr w:type="spellEnd"/>
      <w:r w:rsidRPr="00824AA6">
        <w:t xml:space="preserve"> </w:t>
      </w:r>
      <w:proofErr w:type="spellStart"/>
      <w:r w:rsidRPr="00824AA6">
        <w:t>ugovori</w:t>
      </w:r>
      <w:proofErr w:type="spellEnd"/>
      <w:r w:rsidRPr="00824AA6">
        <w:t xml:space="preserve">", </w:t>
      </w:r>
      <w:proofErr w:type="spellStart"/>
      <w:r w:rsidRPr="00824AA6">
        <w:t>broj</w:t>
      </w:r>
      <w:proofErr w:type="spellEnd"/>
      <w:r w:rsidRPr="00824AA6">
        <w:t xml:space="preserve"> 14/82</w:t>
      </w:r>
      <w:proofErr w:type="gramStart"/>
      <w:r w:rsidRPr="00824AA6">
        <w:t>);</w:t>
      </w:r>
      <w:proofErr w:type="gramEnd"/>
    </w:p>
    <w:p w14:paraId="73CC6FAB" w14:textId="77777777" w:rsidR="00824AA6" w:rsidRPr="00824AA6" w:rsidRDefault="00824AA6" w:rsidP="00824AA6">
      <w:pPr>
        <w:jc w:val="center"/>
      </w:pPr>
      <w:r w:rsidRPr="00824AA6">
        <w:t xml:space="preserve">6) </w:t>
      </w:r>
      <w:proofErr w:type="spellStart"/>
      <w:r w:rsidRPr="00824AA6">
        <w:t>Konvencija</w:t>
      </w:r>
      <w:proofErr w:type="spellEnd"/>
      <w:r w:rsidRPr="00824AA6">
        <w:t xml:space="preserve"> </w:t>
      </w:r>
      <w:proofErr w:type="spellStart"/>
      <w:r w:rsidRPr="00824AA6">
        <w:t>Međunarodne</w:t>
      </w:r>
      <w:proofErr w:type="spellEnd"/>
      <w:r w:rsidRPr="00824AA6">
        <w:t xml:space="preserve"> </w:t>
      </w:r>
      <w:proofErr w:type="spellStart"/>
      <w:r w:rsidRPr="00824AA6">
        <w:t>organizacije</w:t>
      </w:r>
      <w:proofErr w:type="spellEnd"/>
      <w:r w:rsidRPr="00824AA6">
        <w:t xml:space="preserve"> </w:t>
      </w:r>
      <w:proofErr w:type="spellStart"/>
      <w:r w:rsidRPr="00824AA6">
        <w:t>rada</w:t>
      </w:r>
      <w:proofErr w:type="spellEnd"/>
      <w:r w:rsidRPr="00824AA6">
        <w:t xml:space="preserve"> (MOR), </w:t>
      </w:r>
      <w:proofErr w:type="spellStart"/>
      <w:r w:rsidRPr="00824AA6">
        <w:t>broj</w:t>
      </w:r>
      <w:proofErr w:type="spellEnd"/>
      <w:r w:rsidRPr="00824AA6">
        <w:t xml:space="preserve"> 111 </w:t>
      </w:r>
      <w:proofErr w:type="spellStart"/>
      <w:r w:rsidRPr="00824AA6">
        <w:t>koja</w:t>
      </w:r>
      <w:proofErr w:type="spellEnd"/>
      <w:r w:rsidRPr="00824AA6">
        <w:t xml:space="preserve"> se </w:t>
      </w:r>
      <w:proofErr w:type="spellStart"/>
      <w:r w:rsidRPr="00824AA6">
        <w:t>odnosi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diskriminaciju</w:t>
      </w:r>
      <w:proofErr w:type="spellEnd"/>
      <w:r w:rsidRPr="00824AA6">
        <w:t xml:space="preserve"> u </w:t>
      </w:r>
      <w:proofErr w:type="spellStart"/>
      <w:r w:rsidRPr="00824AA6">
        <w:t>pogledu</w:t>
      </w:r>
      <w:proofErr w:type="spellEnd"/>
      <w:r w:rsidRPr="00824AA6">
        <w:t xml:space="preserve"> </w:t>
      </w:r>
      <w:proofErr w:type="spellStart"/>
      <w:r w:rsidRPr="00824AA6">
        <w:t>zapošljavanja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zanimanja</w:t>
      </w:r>
      <w:proofErr w:type="spellEnd"/>
      <w:r w:rsidRPr="00824AA6">
        <w:t xml:space="preserve">,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Uredbom</w:t>
      </w:r>
      <w:proofErr w:type="spellEnd"/>
      <w:r w:rsidRPr="00824AA6">
        <w:t xml:space="preserve"> o </w:t>
      </w:r>
      <w:proofErr w:type="spellStart"/>
      <w:r w:rsidRPr="00824AA6">
        <w:t>ratifikaciji</w:t>
      </w:r>
      <w:proofErr w:type="spellEnd"/>
      <w:r w:rsidRPr="00824AA6">
        <w:t xml:space="preserve"> </w:t>
      </w:r>
      <w:proofErr w:type="spellStart"/>
      <w:r w:rsidRPr="00824AA6">
        <w:t>Konvencije</w:t>
      </w:r>
      <w:proofErr w:type="spellEnd"/>
      <w:r w:rsidRPr="00824AA6">
        <w:t xml:space="preserve"> ("</w:t>
      </w:r>
      <w:proofErr w:type="spellStart"/>
      <w:r w:rsidRPr="00824AA6">
        <w:t>Službeni</w:t>
      </w:r>
      <w:proofErr w:type="spellEnd"/>
      <w:r w:rsidRPr="00824AA6">
        <w:t xml:space="preserve"> list FNRJ - </w:t>
      </w:r>
      <w:proofErr w:type="spellStart"/>
      <w:r w:rsidRPr="00824AA6">
        <w:t>Međunarodni</w:t>
      </w:r>
      <w:proofErr w:type="spellEnd"/>
      <w:r w:rsidRPr="00824AA6">
        <w:t xml:space="preserve"> </w:t>
      </w:r>
      <w:proofErr w:type="spellStart"/>
      <w:r w:rsidRPr="00824AA6">
        <w:t>ugovori</w:t>
      </w:r>
      <w:proofErr w:type="spellEnd"/>
      <w:r w:rsidRPr="00824AA6">
        <w:t xml:space="preserve">", </w:t>
      </w:r>
      <w:proofErr w:type="spellStart"/>
      <w:r w:rsidRPr="00824AA6">
        <w:t>broj</w:t>
      </w:r>
      <w:proofErr w:type="spellEnd"/>
      <w:r w:rsidRPr="00824AA6">
        <w:t xml:space="preserve"> 3/61</w:t>
      </w:r>
      <w:proofErr w:type="gramStart"/>
      <w:r w:rsidRPr="00824AA6">
        <w:t>);</w:t>
      </w:r>
      <w:proofErr w:type="gramEnd"/>
    </w:p>
    <w:p w14:paraId="04E4DB5A" w14:textId="77777777" w:rsidR="00824AA6" w:rsidRPr="00824AA6" w:rsidRDefault="00824AA6" w:rsidP="00824AA6">
      <w:pPr>
        <w:jc w:val="center"/>
      </w:pPr>
      <w:r w:rsidRPr="00824AA6">
        <w:t xml:space="preserve">7) </w:t>
      </w:r>
      <w:proofErr w:type="spellStart"/>
      <w:r w:rsidRPr="00824AA6">
        <w:t>Konvencija</w:t>
      </w:r>
      <w:proofErr w:type="spellEnd"/>
      <w:r w:rsidRPr="00824AA6">
        <w:t xml:space="preserve"> </w:t>
      </w:r>
      <w:proofErr w:type="spellStart"/>
      <w:r w:rsidRPr="00824AA6">
        <w:t>Međunarodne</w:t>
      </w:r>
      <w:proofErr w:type="spellEnd"/>
      <w:r w:rsidRPr="00824AA6">
        <w:t xml:space="preserve"> </w:t>
      </w:r>
      <w:proofErr w:type="spellStart"/>
      <w:r w:rsidRPr="00824AA6">
        <w:t>organizacije</w:t>
      </w:r>
      <w:proofErr w:type="spellEnd"/>
      <w:r w:rsidRPr="00824AA6">
        <w:t xml:space="preserve"> </w:t>
      </w:r>
      <w:proofErr w:type="spellStart"/>
      <w:r w:rsidRPr="00824AA6">
        <w:t>rada</w:t>
      </w:r>
      <w:proofErr w:type="spellEnd"/>
      <w:r w:rsidRPr="00824AA6">
        <w:t xml:space="preserve"> (MOR), </w:t>
      </w:r>
      <w:proofErr w:type="spellStart"/>
      <w:r w:rsidRPr="00824AA6">
        <w:t>broj</w:t>
      </w:r>
      <w:proofErr w:type="spellEnd"/>
      <w:r w:rsidRPr="00824AA6">
        <w:t xml:space="preserve"> 100 o </w:t>
      </w:r>
      <w:proofErr w:type="spellStart"/>
      <w:r w:rsidRPr="00824AA6">
        <w:t>jednakosti</w:t>
      </w:r>
      <w:proofErr w:type="spellEnd"/>
      <w:r w:rsidRPr="00824AA6">
        <w:t xml:space="preserve"> </w:t>
      </w:r>
      <w:proofErr w:type="spellStart"/>
      <w:r w:rsidRPr="00824AA6">
        <w:t>nagrađivanja</w:t>
      </w:r>
      <w:proofErr w:type="spellEnd"/>
      <w:r w:rsidRPr="00824AA6">
        <w:t xml:space="preserve"> </w:t>
      </w:r>
      <w:proofErr w:type="spellStart"/>
      <w:r w:rsidRPr="00824AA6">
        <w:t>muške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ženske</w:t>
      </w:r>
      <w:proofErr w:type="spellEnd"/>
      <w:r w:rsidRPr="00824AA6">
        <w:t xml:space="preserve"> </w:t>
      </w:r>
      <w:proofErr w:type="spellStart"/>
      <w:r w:rsidRPr="00824AA6">
        <w:t>radne</w:t>
      </w:r>
      <w:proofErr w:type="spellEnd"/>
      <w:r w:rsidRPr="00824AA6">
        <w:t xml:space="preserve"> </w:t>
      </w:r>
      <w:proofErr w:type="spellStart"/>
      <w:r w:rsidRPr="00824AA6">
        <w:t>snage</w:t>
      </w:r>
      <w:proofErr w:type="spellEnd"/>
      <w:r w:rsidRPr="00824AA6">
        <w:t xml:space="preserve"> za rad </w:t>
      </w:r>
      <w:proofErr w:type="spellStart"/>
      <w:r w:rsidRPr="00824AA6">
        <w:t>jednake</w:t>
      </w:r>
      <w:proofErr w:type="spellEnd"/>
      <w:r w:rsidRPr="00824AA6">
        <w:t xml:space="preserve"> </w:t>
      </w:r>
      <w:proofErr w:type="spellStart"/>
      <w:r w:rsidRPr="00824AA6">
        <w:t>vrednosti</w:t>
      </w:r>
      <w:proofErr w:type="spellEnd"/>
      <w:r w:rsidRPr="00824AA6">
        <w:t xml:space="preserve"> ("</w:t>
      </w:r>
      <w:proofErr w:type="spellStart"/>
      <w:r w:rsidRPr="00824AA6">
        <w:t>Međunarodni</w:t>
      </w:r>
      <w:proofErr w:type="spellEnd"/>
      <w:r w:rsidRPr="00824AA6">
        <w:t xml:space="preserve"> </w:t>
      </w:r>
      <w:proofErr w:type="spellStart"/>
      <w:r w:rsidRPr="00824AA6">
        <w:t>ugovori</w:t>
      </w:r>
      <w:proofErr w:type="spellEnd"/>
      <w:r w:rsidRPr="00824AA6">
        <w:t xml:space="preserve"> FNRJ", </w:t>
      </w:r>
      <w:proofErr w:type="spellStart"/>
      <w:r w:rsidRPr="00824AA6">
        <w:t>Sveska</w:t>
      </w:r>
      <w:proofErr w:type="spellEnd"/>
      <w:r w:rsidRPr="00824AA6">
        <w:t xml:space="preserve"> </w:t>
      </w:r>
      <w:proofErr w:type="spellStart"/>
      <w:r w:rsidRPr="00824AA6">
        <w:t>broj</w:t>
      </w:r>
      <w:proofErr w:type="spellEnd"/>
      <w:r w:rsidRPr="00824AA6">
        <w:t xml:space="preserve"> 12/52</w:t>
      </w:r>
      <w:proofErr w:type="gramStart"/>
      <w:r w:rsidRPr="00824AA6">
        <w:t>);</w:t>
      </w:r>
      <w:proofErr w:type="gramEnd"/>
    </w:p>
    <w:p w14:paraId="5ABFB248" w14:textId="77777777" w:rsidR="00824AA6" w:rsidRPr="00824AA6" w:rsidRDefault="00824AA6" w:rsidP="00824AA6">
      <w:pPr>
        <w:jc w:val="center"/>
      </w:pPr>
      <w:r w:rsidRPr="00824AA6">
        <w:t xml:space="preserve">8) </w:t>
      </w:r>
      <w:proofErr w:type="spellStart"/>
      <w:r w:rsidRPr="00824AA6">
        <w:t>Konvencija</w:t>
      </w:r>
      <w:proofErr w:type="spellEnd"/>
      <w:r w:rsidRPr="00824AA6">
        <w:t xml:space="preserve"> </w:t>
      </w:r>
      <w:proofErr w:type="spellStart"/>
      <w:r w:rsidRPr="00824AA6">
        <w:t>Međunarodne</w:t>
      </w:r>
      <w:proofErr w:type="spellEnd"/>
      <w:r w:rsidRPr="00824AA6">
        <w:t xml:space="preserve"> </w:t>
      </w:r>
      <w:proofErr w:type="spellStart"/>
      <w:r w:rsidRPr="00824AA6">
        <w:t>organizacije</w:t>
      </w:r>
      <w:proofErr w:type="spellEnd"/>
      <w:r w:rsidRPr="00824AA6">
        <w:t xml:space="preserve"> </w:t>
      </w:r>
      <w:proofErr w:type="spellStart"/>
      <w:r w:rsidRPr="00824AA6">
        <w:t>rada</w:t>
      </w:r>
      <w:proofErr w:type="spellEnd"/>
      <w:r w:rsidRPr="00824AA6">
        <w:t xml:space="preserve"> (MOR), </w:t>
      </w:r>
      <w:proofErr w:type="spellStart"/>
      <w:r w:rsidRPr="00824AA6">
        <w:t>broj</w:t>
      </w:r>
      <w:proofErr w:type="spellEnd"/>
      <w:r w:rsidRPr="00824AA6">
        <w:t xml:space="preserve"> 182 o </w:t>
      </w:r>
      <w:proofErr w:type="spellStart"/>
      <w:r w:rsidRPr="00824AA6">
        <w:t>najgorim</w:t>
      </w:r>
      <w:proofErr w:type="spellEnd"/>
      <w:r w:rsidRPr="00824AA6">
        <w:t xml:space="preserve"> </w:t>
      </w:r>
      <w:proofErr w:type="spellStart"/>
      <w:r w:rsidRPr="00824AA6">
        <w:t>oblicima</w:t>
      </w:r>
      <w:proofErr w:type="spellEnd"/>
      <w:r w:rsidRPr="00824AA6">
        <w:t xml:space="preserve"> </w:t>
      </w:r>
      <w:proofErr w:type="spellStart"/>
      <w:r w:rsidRPr="00824AA6">
        <w:t>dečjeg</w:t>
      </w:r>
      <w:proofErr w:type="spellEnd"/>
      <w:r w:rsidRPr="00824AA6">
        <w:t xml:space="preserve"> </w:t>
      </w:r>
      <w:proofErr w:type="spellStart"/>
      <w:r w:rsidRPr="00824AA6">
        <w:t>rada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Preporuke</w:t>
      </w:r>
      <w:proofErr w:type="spellEnd"/>
      <w:r w:rsidRPr="00824AA6">
        <w:t xml:space="preserve"> MOR </w:t>
      </w:r>
      <w:proofErr w:type="spellStart"/>
      <w:r w:rsidRPr="00824AA6">
        <w:t>broj</w:t>
      </w:r>
      <w:proofErr w:type="spellEnd"/>
      <w:r w:rsidRPr="00824AA6">
        <w:t xml:space="preserve"> 190 o </w:t>
      </w:r>
      <w:proofErr w:type="spellStart"/>
      <w:r w:rsidRPr="00824AA6">
        <w:t>zabrani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hitnoj</w:t>
      </w:r>
      <w:proofErr w:type="spellEnd"/>
      <w:r w:rsidRPr="00824AA6">
        <w:t xml:space="preserve"> </w:t>
      </w:r>
      <w:proofErr w:type="spellStart"/>
      <w:r w:rsidRPr="00824AA6">
        <w:t>akciji</w:t>
      </w:r>
      <w:proofErr w:type="spellEnd"/>
      <w:r w:rsidRPr="00824AA6">
        <w:t xml:space="preserve"> za </w:t>
      </w:r>
      <w:proofErr w:type="spellStart"/>
      <w:r w:rsidRPr="00824AA6">
        <w:t>ukidanje</w:t>
      </w:r>
      <w:proofErr w:type="spellEnd"/>
      <w:r w:rsidRPr="00824AA6">
        <w:t xml:space="preserve"> </w:t>
      </w:r>
      <w:proofErr w:type="spellStart"/>
      <w:r w:rsidRPr="00824AA6">
        <w:t>najgorih</w:t>
      </w:r>
      <w:proofErr w:type="spellEnd"/>
      <w:r w:rsidRPr="00824AA6">
        <w:t xml:space="preserve"> </w:t>
      </w:r>
      <w:proofErr w:type="spellStart"/>
      <w:r w:rsidRPr="00824AA6">
        <w:t>oblika</w:t>
      </w:r>
      <w:proofErr w:type="spellEnd"/>
      <w:r w:rsidRPr="00824AA6">
        <w:t xml:space="preserve"> </w:t>
      </w:r>
      <w:proofErr w:type="spellStart"/>
      <w:r w:rsidRPr="00824AA6">
        <w:t>dečjeg</w:t>
      </w:r>
      <w:proofErr w:type="spellEnd"/>
      <w:r w:rsidRPr="00824AA6">
        <w:t xml:space="preserve"> </w:t>
      </w:r>
      <w:proofErr w:type="spellStart"/>
      <w:r w:rsidRPr="00824AA6">
        <w:t>rada</w:t>
      </w:r>
      <w:proofErr w:type="spellEnd"/>
      <w:r w:rsidRPr="00824AA6">
        <w:t xml:space="preserve"> ("</w:t>
      </w:r>
      <w:proofErr w:type="spellStart"/>
      <w:r w:rsidRPr="00824AA6">
        <w:t>Službeni</w:t>
      </w:r>
      <w:proofErr w:type="spellEnd"/>
      <w:r w:rsidRPr="00824AA6">
        <w:t xml:space="preserve"> list SRJ - </w:t>
      </w:r>
      <w:proofErr w:type="spellStart"/>
      <w:r w:rsidRPr="00824AA6">
        <w:t>Međunarodni</w:t>
      </w:r>
      <w:proofErr w:type="spellEnd"/>
      <w:r w:rsidRPr="00824AA6">
        <w:t xml:space="preserve"> </w:t>
      </w:r>
      <w:proofErr w:type="spellStart"/>
      <w:r w:rsidRPr="00824AA6">
        <w:t>ugovori</w:t>
      </w:r>
      <w:proofErr w:type="spellEnd"/>
      <w:r w:rsidRPr="00824AA6">
        <w:t xml:space="preserve">", </w:t>
      </w:r>
      <w:proofErr w:type="spellStart"/>
      <w:r w:rsidRPr="00824AA6">
        <w:t>broj</w:t>
      </w:r>
      <w:proofErr w:type="spellEnd"/>
      <w:r w:rsidRPr="00824AA6">
        <w:t xml:space="preserve"> 2/03</w:t>
      </w:r>
      <w:proofErr w:type="gramStart"/>
      <w:r w:rsidRPr="00824AA6">
        <w:t>);</w:t>
      </w:r>
      <w:proofErr w:type="gramEnd"/>
    </w:p>
    <w:p w14:paraId="072762E7" w14:textId="77777777" w:rsidR="00824AA6" w:rsidRPr="00824AA6" w:rsidRDefault="00824AA6" w:rsidP="00824AA6">
      <w:pPr>
        <w:jc w:val="center"/>
      </w:pPr>
      <w:r w:rsidRPr="00824AA6">
        <w:t xml:space="preserve">9) </w:t>
      </w:r>
      <w:proofErr w:type="spellStart"/>
      <w:r w:rsidRPr="00824AA6">
        <w:t>Bečka</w:t>
      </w:r>
      <w:proofErr w:type="spellEnd"/>
      <w:r w:rsidRPr="00824AA6">
        <w:t xml:space="preserve"> </w:t>
      </w:r>
      <w:proofErr w:type="spellStart"/>
      <w:r w:rsidRPr="00824AA6">
        <w:t>konvencija</w:t>
      </w:r>
      <w:proofErr w:type="spellEnd"/>
      <w:r w:rsidRPr="00824AA6">
        <w:t xml:space="preserve"> o </w:t>
      </w:r>
      <w:proofErr w:type="spellStart"/>
      <w:r w:rsidRPr="00824AA6">
        <w:t>zaštiti</w:t>
      </w:r>
      <w:proofErr w:type="spellEnd"/>
      <w:r w:rsidRPr="00824AA6">
        <w:t xml:space="preserve"> </w:t>
      </w:r>
      <w:proofErr w:type="spellStart"/>
      <w:r w:rsidRPr="00824AA6">
        <w:t>ozonskog</w:t>
      </w:r>
      <w:proofErr w:type="spellEnd"/>
      <w:r w:rsidRPr="00824AA6">
        <w:t xml:space="preserve"> </w:t>
      </w:r>
      <w:proofErr w:type="spellStart"/>
      <w:r w:rsidRPr="00824AA6">
        <w:t>omotača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prilozima</w:t>
      </w:r>
      <w:proofErr w:type="spellEnd"/>
      <w:r w:rsidRPr="00824AA6">
        <w:t xml:space="preserve"> I </w:t>
      </w:r>
      <w:proofErr w:type="spellStart"/>
      <w:r w:rsidRPr="00824AA6">
        <w:t>i</w:t>
      </w:r>
      <w:proofErr w:type="spellEnd"/>
      <w:r w:rsidRPr="00824AA6">
        <w:t xml:space="preserve"> II ("</w:t>
      </w:r>
      <w:proofErr w:type="spellStart"/>
      <w:r w:rsidRPr="00824AA6">
        <w:t>Službeni</w:t>
      </w:r>
      <w:proofErr w:type="spellEnd"/>
      <w:r w:rsidRPr="00824AA6">
        <w:t xml:space="preserve"> list SFRJ" - </w:t>
      </w:r>
      <w:proofErr w:type="spellStart"/>
      <w:r w:rsidRPr="00824AA6">
        <w:t>Međunarodni</w:t>
      </w:r>
      <w:proofErr w:type="spellEnd"/>
      <w:r w:rsidRPr="00824AA6">
        <w:t xml:space="preserve"> </w:t>
      </w:r>
      <w:proofErr w:type="spellStart"/>
      <w:r w:rsidRPr="00824AA6">
        <w:t>ugovori</w:t>
      </w:r>
      <w:proofErr w:type="spellEnd"/>
      <w:r w:rsidRPr="00824AA6">
        <w:t xml:space="preserve">, </w:t>
      </w:r>
      <w:proofErr w:type="spellStart"/>
      <w:r w:rsidRPr="00824AA6">
        <w:t>broj</w:t>
      </w:r>
      <w:proofErr w:type="spellEnd"/>
      <w:r w:rsidRPr="00824AA6">
        <w:t xml:space="preserve"> 1/90)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Montrealski</w:t>
      </w:r>
      <w:proofErr w:type="spellEnd"/>
      <w:r w:rsidRPr="00824AA6">
        <w:t xml:space="preserve"> </w:t>
      </w:r>
      <w:proofErr w:type="spellStart"/>
      <w:r w:rsidRPr="00824AA6">
        <w:t>protokol</w:t>
      </w:r>
      <w:proofErr w:type="spellEnd"/>
      <w:r w:rsidRPr="00824AA6">
        <w:t xml:space="preserve"> o </w:t>
      </w:r>
      <w:proofErr w:type="spellStart"/>
      <w:r w:rsidRPr="00824AA6">
        <w:t>supstancama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</w:t>
      </w:r>
      <w:proofErr w:type="spellStart"/>
      <w:r w:rsidRPr="00824AA6">
        <w:t>oštećuju</w:t>
      </w:r>
      <w:proofErr w:type="spellEnd"/>
      <w:r w:rsidRPr="00824AA6">
        <w:t xml:space="preserve"> </w:t>
      </w:r>
      <w:proofErr w:type="spellStart"/>
      <w:r w:rsidRPr="00824AA6">
        <w:t>ozonski</w:t>
      </w:r>
      <w:proofErr w:type="spellEnd"/>
      <w:r w:rsidRPr="00824AA6">
        <w:t xml:space="preserve"> </w:t>
      </w:r>
      <w:proofErr w:type="spellStart"/>
      <w:r w:rsidRPr="00824AA6">
        <w:t>omotač</w:t>
      </w:r>
      <w:proofErr w:type="spellEnd"/>
      <w:r w:rsidRPr="00824AA6">
        <w:t xml:space="preserve"> ("</w:t>
      </w:r>
      <w:proofErr w:type="spellStart"/>
      <w:r w:rsidRPr="00824AA6">
        <w:t>Službeni</w:t>
      </w:r>
      <w:proofErr w:type="spellEnd"/>
      <w:r w:rsidRPr="00824AA6">
        <w:t xml:space="preserve"> list SFRJ - </w:t>
      </w:r>
      <w:proofErr w:type="spellStart"/>
      <w:r w:rsidRPr="00824AA6">
        <w:t>Međunarodni</w:t>
      </w:r>
      <w:proofErr w:type="spellEnd"/>
      <w:r w:rsidRPr="00824AA6">
        <w:t xml:space="preserve"> </w:t>
      </w:r>
      <w:proofErr w:type="spellStart"/>
      <w:r w:rsidRPr="00824AA6">
        <w:t>ugovori</w:t>
      </w:r>
      <w:proofErr w:type="spellEnd"/>
      <w:r w:rsidRPr="00824AA6">
        <w:t xml:space="preserve">", </w:t>
      </w:r>
      <w:proofErr w:type="spellStart"/>
      <w:r w:rsidRPr="00824AA6">
        <w:t>broj</w:t>
      </w:r>
      <w:proofErr w:type="spellEnd"/>
      <w:r w:rsidRPr="00824AA6">
        <w:t xml:space="preserve"> 16/90 </w:t>
      </w:r>
      <w:proofErr w:type="spellStart"/>
      <w:r w:rsidRPr="00824AA6">
        <w:t>i</w:t>
      </w:r>
      <w:proofErr w:type="spellEnd"/>
      <w:r w:rsidRPr="00824AA6">
        <w:t xml:space="preserve"> "</w:t>
      </w:r>
      <w:proofErr w:type="spellStart"/>
      <w:r w:rsidRPr="00824AA6">
        <w:t>Službeni</w:t>
      </w:r>
      <w:proofErr w:type="spellEnd"/>
      <w:r w:rsidRPr="00824AA6">
        <w:t xml:space="preserve"> list </w:t>
      </w:r>
      <w:proofErr w:type="spellStart"/>
      <w:r w:rsidRPr="00824AA6">
        <w:t>Srbije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Crne</w:t>
      </w:r>
      <w:proofErr w:type="spellEnd"/>
      <w:r w:rsidRPr="00824AA6">
        <w:t xml:space="preserve"> Gore - </w:t>
      </w:r>
      <w:proofErr w:type="spellStart"/>
      <w:r w:rsidRPr="00824AA6">
        <w:t>Međunarodni</w:t>
      </w:r>
      <w:proofErr w:type="spellEnd"/>
      <w:r w:rsidRPr="00824AA6">
        <w:t xml:space="preserve"> </w:t>
      </w:r>
      <w:proofErr w:type="spellStart"/>
      <w:r w:rsidRPr="00824AA6">
        <w:t>ugovori</w:t>
      </w:r>
      <w:proofErr w:type="spellEnd"/>
      <w:r w:rsidRPr="00824AA6">
        <w:t xml:space="preserve">", </w:t>
      </w:r>
      <w:proofErr w:type="spellStart"/>
      <w:r w:rsidRPr="00824AA6">
        <w:t>broj</w:t>
      </w:r>
      <w:proofErr w:type="spellEnd"/>
      <w:r w:rsidRPr="00824AA6">
        <w:t xml:space="preserve"> 24/04</w:t>
      </w:r>
      <w:proofErr w:type="gramStart"/>
      <w:r w:rsidRPr="00824AA6">
        <w:t>);</w:t>
      </w:r>
      <w:proofErr w:type="gramEnd"/>
    </w:p>
    <w:p w14:paraId="0D09FD3B" w14:textId="77777777" w:rsidR="00824AA6" w:rsidRPr="00824AA6" w:rsidRDefault="00824AA6" w:rsidP="00824AA6">
      <w:pPr>
        <w:jc w:val="center"/>
      </w:pPr>
      <w:r w:rsidRPr="00824AA6">
        <w:t xml:space="preserve">10) </w:t>
      </w:r>
      <w:proofErr w:type="spellStart"/>
      <w:r w:rsidRPr="00824AA6">
        <w:t>Bazelska</w:t>
      </w:r>
      <w:proofErr w:type="spellEnd"/>
      <w:r w:rsidRPr="00824AA6">
        <w:t xml:space="preserve"> </w:t>
      </w:r>
      <w:proofErr w:type="spellStart"/>
      <w:r w:rsidRPr="00824AA6">
        <w:t>konvencija</w:t>
      </w:r>
      <w:proofErr w:type="spellEnd"/>
      <w:r w:rsidRPr="00824AA6">
        <w:t xml:space="preserve"> o </w:t>
      </w:r>
      <w:proofErr w:type="spellStart"/>
      <w:r w:rsidRPr="00824AA6">
        <w:t>kontroli</w:t>
      </w:r>
      <w:proofErr w:type="spellEnd"/>
      <w:r w:rsidRPr="00824AA6">
        <w:t xml:space="preserve"> </w:t>
      </w:r>
      <w:proofErr w:type="spellStart"/>
      <w:r w:rsidRPr="00824AA6">
        <w:t>prekograničnog</w:t>
      </w:r>
      <w:proofErr w:type="spellEnd"/>
      <w:r w:rsidRPr="00824AA6">
        <w:t xml:space="preserve"> </w:t>
      </w:r>
      <w:proofErr w:type="spellStart"/>
      <w:r w:rsidRPr="00824AA6">
        <w:t>kretanja</w:t>
      </w:r>
      <w:proofErr w:type="spellEnd"/>
      <w:r w:rsidRPr="00824AA6">
        <w:t xml:space="preserve"> </w:t>
      </w:r>
      <w:proofErr w:type="spellStart"/>
      <w:r w:rsidRPr="00824AA6">
        <w:t>opasnih</w:t>
      </w:r>
      <w:proofErr w:type="spellEnd"/>
      <w:r w:rsidRPr="00824AA6">
        <w:t xml:space="preserve"> </w:t>
      </w:r>
      <w:proofErr w:type="spellStart"/>
      <w:r w:rsidRPr="00824AA6">
        <w:t>otpada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njihovom</w:t>
      </w:r>
      <w:proofErr w:type="spellEnd"/>
      <w:r w:rsidRPr="00824AA6">
        <w:t xml:space="preserve"> </w:t>
      </w:r>
      <w:proofErr w:type="spellStart"/>
      <w:r w:rsidRPr="00824AA6">
        <w:t>odlaganju</w:t>
      </w:r>
      <w:proofErr w:type="spellEnd"/>
      <w:r w:rsidRPr="00824AA6">
        <w:t xml:space="preserve"> (</w:t>
      </w:r>
      <w:proofErr w:type="spellStart"/>
      <w:r w:rsidRPr="00824AA6">
        <w:t>Bazelska</w:t>
      </w:r>
      <w:proofErr w:type="spellEnd"/>
      <w:r w:rsidRPr="00824AA6">
        <w:t xml:space="preserve"> </w:t>
      </w:r>
      <w:proofErr w:type="spellStart"/>
      <w:r w:rsidRPr="00824AA6">
        <w:t>konvencija</w:t>
      </w:r>
      <w:proofErr w:type="spellEnd"/>
      <w:r w:rsidRPr="00824AA6">
        <w:t>) - ("</w:t>
      </w:r>
      <w:proofErr w:type="spellStart"/>
      <w:r w:rsidRPr="00824AA6">
        <w:t>Službeni</w:t>
      </w:r>
      <w:proofErr w:type="spellEnd"/>
      <w:r w:rsidRPr="00824AA6">
        <w:t xml:space="preserve"> list SRJ - </w:t>
      </w:r>
      <w:proofErr w:type="spellStart"/>
      <w:r w:rsidRPr="00824AA6">
        <w:t>Međunarodni</w:t>
      </w:r>
      <w:proofErr w:type="spellEnd"/>
      <w:r w:rsidRPr="00824AA6">
        <w:t xml:space="preserve"> </w:t>
      </w:r>
      <w:proofErr w:type="spellStart"/>
      <w:r w:rsidRPr="00824AA6">
        <w:t>ugovori</w:t>
      </w:r>
      <w:proofErr w:type="spellEnd"/>
      <w:r w:rsidRPr="00824AA6">
        <w:t xml:space="preserve">", </w:t>
      </w:r>
      <w:proofErr w:type="spellStart"/>
      <w:r w:rsidRPr="00824AA6">
        <w:t>broj</w:t>
      </w:r>
      <w:proofErr w:type="spellEnd"/>
      <w:r w:rsidRPr="00824AA6">
        <w:t xml:space="preserve"> 2/99</w:t>
      </w:r>
      <w:proofErr w:type="gramStart"/>
      <w:r w:rsidRPr="00824AA6">
        <w:t>);</w:t>
      </w:r>
      <w:proofErr w:type="gramEnd"/>
    </w:p>
    <w:p w14:paraId="53447495" w14:textId="77777777" w:rsidR="00824AA6" w:rsidRPr="00824AA6" w:rsidRDefault="00824AA6" w:rsidP="00824AA6">
      <w:pPr>
        <w:jc w:val="center"/>
      </w:pPr>
      <w:r w:rsidRPr="00824AA6">
        <w:t xml:space="preserve">11) </w:t>
      </w:r>
      <w:proofErr w:type="spellStart"/>
      <w:r w:rsidRPr="00824AA6">
        <w:t>Stokholmska</w:t>
      </w:r>
      <w:proofErr w:type="spellEnd"/>
      <w:r w:rsidRPr="00824AA6">
        <w:t xml:space="preserve"> </w:t>
      </w:r>
      <w:proofErr w:type="spellStart"/>
      <w:r w:rsidRPr="00824AA6">
        <w:t>konvencija</w:t>
      </w:r>
      <w:proofErr w:type="spellEnd"/>
      <w:r w:rsidRPr="00824AA6">
        <w:t xml:space="preserve"> o </w:t>
      </w:r>
      <w:proofErr w:type="spellStart"/>
      <w:r w:rsidRPr="00824AA6">
        <w:t>dugotrajnim</w:t>
      </w:r>
      <w:proofErr w:type="spellEnd"/>
      <w:r w:rsidRPr="00824AA6">
        <w:t xml:space="preserve"> </w:t>
      </w:r>
      <w:proofErr w:type="spellStart"/>
      <w:r w:rsidRPr="00824AA6">
        <w:t>organskim</w:t>
      </w:r>
      <w:proofErr w:type="spellEnd"/>
      <w:r w:rsidRPr="00824AA6">
        <w:t xml:space="preserve"> </w:t>
      </w:r>
      <w:proofErr w:type="spellStart"/>
      <w:r w:rsidRPr="00824AA6">
        <w:t>zagađujućim</w:t>
      </w:r>
      <w:proofErr w:type="spellEnd"/>
      <w:r w:rsidRPr="00824AA6">
        <w:t xml:space="preserve"> </w:t>
      </w:r>
      <w:proofErr w:type="spellStart"/>
      <w:r w:rsidRPr="00824AA6">
        <w:t>supstancama</w:t>
      </w:r>
      <w:proofErr w:type="spellEnd"/>
      <w:r w:rsidRPr="00824AA6">
        <w:t xml:space="preserve"> (</w:t>
      </w:r>
      <w:proofErr w:type="spellStart"/>
      <w:r w:rsidRPr="00824AA6">
        <w:t>Stokholmska</w:t>
      </w:r>
      <w:proofErr w:type="spellEnd"/>
      <w:r w:rsidRPr="00824AA6">
        <w:t xml:space="preserve"> POP </w:t>
      </w:r>
      <w:proofErr w:type="spellStart"/>
      <w:r w:rsidRPr="00824AA6">
        <w:t>konvencija</w:t>
      </w:r>
      <w:proofErr w:type="spellEnd"/>
      <w:r w:rsidRPr="00824AA6">
        <w:t>) - ("</w:t>
      </w:r>
      <w:proofErr w:type="spellStart"/>
      <w:r w:rsidRPr="00824AA6">
        <w:t>Službeni</w:t>
      </w:r>
      <w:proofErr w:type="spellEnd"/>
      <w:r w:rsidRPr="00824AA6">
        <w:t xml:space="preserve"> </w:t>
      </w:r>
      <w:proofErr w:type="spellStart"/>
      <w:r w:rsidRPr="00824AA6">
        <w:t>glasnik</w:t>
      </w:r>
      <w:proofErr w:type="spellEnd"/>
      <w:r w:rsidRPr="00824AA6">
        <w:t xml:space="preserve"> RS - </w:t>
      </w:r>
      <w:proofErr w:type="spellStart"/>
      <w:r w:rsidRPr="00824AA6">
        <w:t>Međunarodni</w:t>
      </w:r>
      <w:proofErr w:type="spellEnd"/>
      <w:r w:rsidRPr="00824AA6">
        <w:t xml:space="preserve"> </w:t>
      </w:r>
      <w:proofErr w:type="spellStart"/>
      <w:r w:rsidRPr="00824AA6">
        <w:t>ugovori</w:t>
      </w:r>
      <w:proofErr w:type="spellEnd"/>
      <w:r w:rsidRPr="00824AA6">
        <w:t xml:space="preserve">", </w:t>
      </w:r>
      <w:proofErr w:type="spellStart"/>
      <w:r w:rsidRPr="00824AA6">
        <w:t>broj</w:t>
      </w:r>
      <w:proofErr w:type="spellEnd"/>
      <w:r w:rsidRPr="00824AA6">
        <w:t xml:space="preserve"> 42/09</w:t>
      </w:r>
      <w:proofErr w:type="gramStart"/>
      <w:r w:rsidRPr="00824AA6">
        <w:t>);</w:t>
      </w:r>
      <w:proofErr w:type="gramEnd"/>
    </w:p>
    <w:p w14:paraId="04396228" w14:textId="77777777" w:rsidR="00824AA6" w:rsidRPr="00824AA6" w:rsidRDefault="00824AA6" w:rsidP="00824AA6">
      <w:pPr>
        <w:jc w:val="center"/>
      </w:pPr>
      <w:r w:rsidRPr="00824AA6">
        <w:t xml:space="preserve">12) </w:t>
      </w:r>
      <w:proofErr w:type="spellStart"/>
      <w:r w:rsidRPr="00824AA6">
        <w:t>Roterdamska</w:t>
      </w:r>
      <w:proofErr w:type="spellEnd"/>
      <w:r w:rsidRPr="00824AA6">
        <w:t xml:space="preserve"> </w:t>
      </w:r>
      <w:proofErr w:type="spellStart"/>
      <w:r w:rsidRPr="00824AA6">
        <w:t>konvencija</w:t>
      </w:r>
      <w:proofErr w:type="spellEnd"/>
      <w:r w:rsidRPr="00824AA6">
        <w:t xml:space="preserve"> o </w:t>
      </w:r>
      <w:proofErr w:type="spellStart"/>
      <w:r w:rsidRPr="00824AA6">
        <w:t>postupku</w:t>
      </w:r>
      <w:proofErr w:type="spellEnd"/>
      <w:r w:rsidRPr="00824AA6">
        <w:t xml:space="preserve"> </w:t>
      </w:r>
      <w:proofErr w:type="spellStart"/>
      <w:r w:rsidRPr="00824AA6">
        <w:t>davanja</w:t>
      </w:r>
      <w:proofErr w:type="spellEnd"/>
      <w:r w:rsidRPr="00824AA6">
        <w:t xml:space="preserve"> </w:t>
      </w:r>
      <w:proofErr w:type="spellStart"/>
      <w:r w:rsidRPr="00824AA6">
        <w:t>saglasnosti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prethodnog</w:t>
      </w:r>
      <w:proofErr w:type="spellEnd"/>
      <w:r w:rsidRPr="00824AA6">
        <w:t xml:space="preserve"> </w:t>
      </w:r>
      <w:proofErr w:type="spellStart"/>
      <w:r w:rsidRPr="00824AA6">
        <w:t>obaveštenja</w:t>
      </w:r>
      <w:proofErr w:type="spellEnd"/>
      <w:r w:rsidRPr="00824AA6">
        <w:t xml:space="preserve"> za </w:t>
      </w:r>
      <w:proofErr w:type="spellStart"/>
      <w:r w:rsidRPr="00824AA6">
        <w:t>određene</w:t>
      </w:r>
      <w:proofErr w:type="spellEnd"/>
      <w:r w:rsidRPr="00824AA6">
        <w:t xml:space="preserve"> </w:t>
      </w:r>
      <w:proofErr w:type="spellStart"/>
      <w:r w:rsidRPr="00824AA6">
        <w:t>opasne</w:t>
      </w:r>
      <w:proofErr w:type="spellEnd"/>
      <w:r w:rsidRPr="00824AA6">
        <w:t xml:space="preserve"> </w:t>
      </w:r>
      <w:proofErr w:type="spellStart"/>
      <w:r w:rsidRPr="00824AA6">
        <w:t>hemikalije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pesticide u </w:t>
      </w:r>
      <w:proofErr w:type="spellStart"/>
      <w:r w:rsidRPr="00824AA6">
        <w:t>međunarodnoj</w:t>
      </w:r>
      <w:proofErr w:type="spellEnd"/>
      <w:r w:rsidRPr="00824AA6">
        <w:t xml:space="preserve"> </w:t>
      </w:r>
      <w:proofErr w:type="spellStart"/>
      <w:r w:rsidRPr="00824AA6">
        <w:t>trgovini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izmenama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dopunama</w:t>
      </w:r>
      <w:proofErr w:type="spellEnd"/>
      <w:r w:rsidRPr="00824AA6">
        <w:t xml:space="preserve"> ("</w:t>
      </w:r>
      <w:proofErr w:type="spellStart"/>
      <w:r w:rsidRPr="00824AA6">
        <w:t>Službeni</w:t>
      </w:r>
      <w:proofErr w:type="spellEnd"/>
      <w:r w:rsidRPr="00824AA6">
        <w:t xml:space="preserve"> </w:t>
      </w:r>
      <w:proofErr w:type="spellStart"/>
      <w:r w:rsidRPr="00824AA6">
        <w:t>glasnik</w:t>
      </w:r>
      <w:proofErr w:type="spellEnd"/>
      <w:r w:rsidRPr="00824AA6">
        <w:t xml:space="preserve"> RS - </w:t>
      </w:r>
      <w:proofErr w:type="spellStart"/>
      <w:r w:rsidRPr="00824AA6">
        <w:t>Međunarodni</w:t>
      </w:r>
      <w:proofErr w:type="spellEnd"/>
      <w:r w:rsidRPr="00824AA6">
        <w:t xml:space="preserve"> </w:t>
      </w:r>
      <w:proofErr w:type="spellStart"/>
      <w:r w:rsidRPr="00824AA6">
        <w:t>ugovori</w:t>
      </w:r>
      <w:proofErr w:type="spellEnd"/>
      <w:r w:rsidRPr="00824AA6">
        <w:t xml:space="preserve">", </w:t>
      </w:r>
      <w:proofErr w:type="spellStart"/>
      <w:r w:rsidRPr="00824AA6">
        <w:t>broj</w:t>
      </w:r>
      <w:proofErr w:type="spellEnd"/>
      <w:r w:rsidRPr="00824AA6">
        <w:t xml:space="preserve"> 38/09).</w:t>
      </w:r>
    </w:p>
    <w:p w14:paraId="28774CD5" w14:textId="77777777" w:rsidR="00824AA6" w:rsidRPr="00824AA6" w:rsidRDefault="00824AA6" w:rsidP="00824AA6">
      <w:pPr>
        <w:jc w:val="center"/>
        <w:rPr>
          <w:i/>
          <w:iCs/>
        </w:rPr>
      </w:pPr>
      <w:r w:rsidRPr="00824AA6">
        <w:rPr>
          <w:i/>
          <w:iCs/>
        </w:rPr>
        <w:t> </w:t>
      </w:r>
    </w:p>
    <w:p w14:paraId="03CB58FB" w14:textId="77777777" w:rsidR="00824AA6" w:rsidRPr="00824AA6" w:rsidRDefault="00824AA6" w:rsidP="00824AA6">
      <w:pPr>
        <w:jc w:val="center"/>
        <w:rPr>
          <w:b/>
          <w:bCs/>
        </w:rPr>
      </w:pPr>
      <w:bookmarkStart w:id="512" w:name="str_264"/>
      <w:bookmarkEnd w:id="512"/>
      <w:proofErr w:type="spellStart"/>
      <w:r w:rsidRPr="00824AA6">
        <w:rPr>
          <w:b/>
          <w:bCs/>
        </w:rPr>
        <w:t>Prilog</w:t>
      </w:r>
      <w:proofErr w:type="spellEnd"/>
      <w:r w:rsidRPr="00824AA6">
        <w:rPr>
          <w:b/>
          <w:bCs/>
        </w:rPr>
        <w:t xml:space="preserve"> 9.</w:t>
      </w:r>
    </w:p>
    <w:p w14:paraId="2B21413E" w14:textId="77777777" w:rsidR="00824AA6" w:rsidRPr="00824AA6" w:rsidRDefault="00824AA6" w:rsidP="00824AA6">
      <w:pPr>
        <w:jc w:val="center"/>
      </w:pPr>
      <w:r w:rsidRPr="00824AA6">
        <w:lastRenderedPageBreak/>
        <w:t> </w:t>
      </w:r>
    </w:p>
    <w:p w14:paraId="35D0B9DF" w14:textId="77777777" w:rsidR="00824AA6" w:rsidRPr="00824AA6" w:rsidRDefault="00824AA6" w:rsidP="00824AA6">
      <w:pPr>
        <w:jc w:val="center"/>
        <w:rPr>
          <w:b/>
          <w:bCs/>
        </w:rPr>
      </w:pPr>
      <w:bookmarkStart w:id="513" w:name="str_265"/>
      <w:bookmarkEnd w:id="513"/>
      <w:r w:rsidRPr="00824AA6">
        <w:rPr>
          <w:b/>
          <w:bCs/>
        </w:rPr>
        <w:t>SPISAK PRAVNIH AKATA EVROPSKE UNIJE</w:t>
      </w:r>
    </w:p>
    <w:p w14:paraId="23776B64" w14:textId="77777777" w:rsidR="00824AA6" w:rsidRPr="00824AA6" w:rsidRDefault="00824AA6" w:rsidP="00824AA6">
      <w:pPr>
        <w:jc w:val="center"/>
      </w:pPr>
      <w:r w:rsidRPr="00824AA6">
        <w:t>I. SPISAK PRAVNIH AKATA EVROPSKE UNIJE</w:t>
      </w:r>
      <w:r w:rsidRPr="00824AA6">
        <w:br/>
        <w:t>(</w:t>
      </w:r>
      <w:proofErr w:type="spellStart"/>
      <w:r w:rsidRPr="00824AA6">
        <w:t>član</w:t>
      </w:r>
      <w:proofErr w:type="spellEnd"/>
      <w:r w:rsidRPr="00824AA6">
        <w:t xml:space="preserve"> 4. </w:t>
      </w:r>
      <w:proofErr w:type="spellStart"/>
      <w:r w:rsidRPr="00824AA6">
        <w:t>stav</w:t>
      </w:r>
      <w:proofErr w:type="spellEnd"/>
      <w:r w:rsidRPr="00824AA6">
        <w:t xml:space="preserve"> 5. </w:t>
      </w:r>
      <w:proofErr w:type="spellStart"/>
      <w:r w:rsidRPr="00824AA6">
        <w:t>tačka</w:t>
      </w:r>
      <w:proofErr w:type="spellEnd"/>
      <w:r w:rsidRPr="00824AA6">
        <w:t xml:space="preserve"> 2)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)</w:t>
      </w:r>
    </w:p>
    <w:p w14:paraId="375FAAD4" w14:textId="77777777" w:rsidR="00824AA6" w:rsidRPr="00824AA6" w:rsidRDefault="00824AA6" w:rsidP="00824AA6">
      <w:pPr>
        <w:jc w:val="center"/>
      </w:pPr>
      <w:r w:rsidRPr="00824AA6">
        <w:t xml:space="preserve">Prava </w:t>
      </w:r>
      <w:proofErr w:type="spellStart"/>
      <w:r w:rsidRPr="00824AA6">
        <w:t>koja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dodeljena</w:t>
      </w:r>
      <w:proofErr w:type="spellEnd"/>
      <w:r w:rsidRPr="00824AA6">
        <w:t xml:space="preserve"> u </w:t>
      </w:r>
      <w:proofErr w:type="spellStart"/>
      <w:r w:rsidRPr="00824AA6">
        <w:t>postupku</w:t>
      </w:r>
      <w:proofErr w:type="spellEnd"/>
      <w:r w:rsidRPr="00824AA6">
        <w:t xml:space="preserve"> za koji je </w:t>
      </w:r>
      <w:proofErr w:type="spellStart"/>
      <w:r w:rsidRPr="00824AA6">
        <w:t>obezbeđena</w:t>
      </w:r>
      <w:proofErr w:type="spellEnd"/>
      <w:r w:rsidRPr="00824AA6">
        <w:t xml:space="preserve"> </w:t>
      </w:r>
      <w:proofErr w:type="spellStart"/>
      <w:r w:rsidRPr="00824AA6">
        <w:t>odgovarajuća</w:t>
      </w:r>
      <w:proofErr w:type="spellEnd"/>
      <w:r w:rsidRPr="00824AA6">
        <w:t xml:space="preserve"> </w:t>
      </w:r>
      <w:proofErr w:type="spellStart"/>
      <w:r w:rsidRPr="00824AA6">
        <w:t>javnost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u </w:t>
      </w:r>
      <w:proofErr w:type="spellStart"/>
      <w:r w:rsidRPr="00824AA6">
        <w:t>kojem</w:t>
      </w:r>
      <w:proofErr w:type="spellEnd"/>
      <w:r w:rsidRPr="00824AA6">
        <w:t xml:space="preserve"> </w:t>
      </w:r>
      <w:proofErr w:type="spellStart"/>
      <w:r w:rsidRPr="00824AA6">
        <w:t>su</w:t>
      </w:r>
      <w:proofErr w:type="spellEnd"/>
      <w:r w:rsidRPr="00824AA6">
        <w:t xml:space="preserve"> ta </w:t>
      </w:r>
      <w:proofErr w:type="spellStart"/>
      <w:r w:rsidRPr="00824AA6">
        <w:t>prava</w:t>
      </w:r>
      <w:proofErr w:type="spellEnd"/>
      <w:r w:rsidRPr="00824AA6">
        <w:t xml:space="preserve"> </w:t>
      </w:r>
      <w:proofErr w:type="spellStart"/>
      <w:r w:rsidRPr="00824AA6">
        <w:t>dodeljena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objektivnih</w:t>
      </w:r>
      <w:proofErr w:type="spellEnd"/>
      <w:r w:rsidRPr="00824AA6">
        <w:t xml:space="preserve"> </w:t>
      </w:r>
      <w:proofErr w:type="spellStart"/>
      <w:r w:rsidRPr="00824AA6">
        <w:t>kriterijuma</w:t>
      </w:r>
      <w:proofErr w:type="spellEnd"/>
      <w:r w:rsidRPr="00824AA6">
        <w:t xml:space="preserve"> ne </w:t>
      </w:r>
      <w:proofErr w:type="spellStart"/>
      <w:r w:rsidRPr="00824AA6">
        <w:t>predstavljaju</w:t>
      </w:r>
      <w:proofErr w:type="spellEnd"/>
      <w:r w:rsidRPr="00824AA6">
        <w:t xml:space="preserve"> </w:t>
      </w:r>
      <w:proofErr w:type="spellStart"/>
      <w:r w:rsidRPr="00824AA6">
        <w:t>posebna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isključiva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4.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 xml:space="preserve">. Dole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navedeni</w:t>
      </w:r>
      <w:proofErr w:type="spellEnd"/>
      <w:r w:rsidRPr="00824AA6">
        <w:t xml:space="preserve"> </w:t>
      </w:r>
      <w:proofErr w:type="spellStart"/>
      <w:r w:rsidRPr="00824AA6">
        <w:t>postupci</w:t>
      </w:r>
      <w:proofErr w:type="spellEnd"/>
      <w:r w:rsidRPr="00824AA6">
        <w:t xml:space="preserve"> u </w:t>
      </w:r>
      <w:proofErr w:type="spellStart"/>
      <w:r w:rsidRPr="00824AA6">
        <w:t>kojima</w:t>
      </w:r>
      <w:proofErr w:type="spellEnd"/>
      <w:r w:rsidRPr="00824AA6">
        <w:t xml:space="preserve"> se </w:t>
      </w:r>
      <w:proofErr w:type="spellStart"/>
      <w:r w:rsidRPr="00824AA6">
        <w:t>obezbeđuje</w:t>
      </w:r>
      <w:proofErr w:type="spellEnd"/>
      <w:r w:rsidRPr="00824AA6">
        <w:t xml:space="preserve"> </w:t>
      </w:r>
      <w:proofErr w:type="spellStart"/>
      <w:r w:rsidRPr="00824AA6">
        <w:t>prethodna</w:t>
      </w:r>
      <w:proofErr w:type="spellEnd"/>
      <w:r w:rsidRPr="00824AA6">
        <w:t xml:space="preserve"> </w:t>
      </w:r>
      <w:proofErr w:type="spellStart"/>
      <w:r w:rsidRPr="00824AA6">
        <w:t>odgovarajuća</w:t>
      </w:r>
      <w:proofErr w:type="spellEnd"/>
      <w:r w:rsidRPr="00824AA6">
        <w:t xml:space="preserve"> </w:t>
      </w:r>
      <w:proofErr w:type="spellStart"/>
      <w:r w:rsidRPr="00824AA6">
        <w:t>transparentnost</w:t>
      </w:r>
      <w:proofErr w:type="spellEnd"/>
      <w:r w:rsidRPr="00824AA6">
        <w:t xml:space="preserve">, za </w:t>
      </w:r>
      <w:proofErr w:type="spellStart"/>
      <w:r w:rsidRPr="00824AA6">
        <w:t>izdavanje</w:t>
      </w:r>
      <w:proofErr w:type="spellEnd"/>
      <w:r w:rsidRPr="00824AA6">
        <w:t xml:space="preserve"> </w:t>
      </w:r>
      <w:proofErr w:type="spellStart"/>
      <w:r w:rsidRPr="00824AA6">
        <w:t>dozvola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pravnih</w:t>
      </w:r>
      <w:proofErr w:type="spellEnd"/>
      <w:r w:rsidRPr="00824AA6">
        <w:t xml:space="preserve"> </w:t>
      </w:r>
      <w:proofErr w:type="spellStart"/>
      <w:r w:rsidRPr="00824AA6">
        <w:t>akata</w:t>
      </w:r>
      <w:proofErr w:type="spellEnd"/>
      <w:r w:rsidRPr="00824AA6">
        <w:t xml:space="preserve"> </w:t>
      </w:r>
      <w:proofErr w:type="spellStart"/>
      <w:r w:rsidRPr="00824AA6">
        <w:t>Evropske</w:t>
      </w:r>
      <w:proofErr w:type="spellEnd"/>
      <w:r w:rsidRPr="00824AA6">
        <w:t xml:space="preserve"> </w:t>
      </w:r>
      <w:proofErr w:type="spellStart"/>
      <w:r w:rsidRPr="00824AA6">
        <w:t>unije</w:t>
      </w:r>
      <w:proofErr w:type="spellEnd"/>
      <w:r w:rsidRPr="00824AA6">
        <w:t xml:space="preserve"> </w:t>
      </w:r>
      <w:proofErr w:type="spellStart"/>
      <w:r w:rsidRPr="00824AA6">
        <w:t>koje</w:t>
      </w:r>
      <w:proofErr w:type="spellEnd"/>
      <w:r w:rsidRPr="00824AA6">
        <w:t xml:space="preserve"> ne </w:t>
      </w:r>
      <w:proofErr w:type="spellStart"/>
      <w:r w:rsidRPr="00824AA6">
        <w:t>predstavljaju</w:t>
      </w:r>
      <w:proofErr w:type="spellEnd"/>
      <w:r w:rsidRPr="00824AA6">
        <w:t xml:space="preserve"> </w:t>
      </w:r>
      <w:proofErr w:type="spellStart"/>
      <w:r w:rsidRPr="00824AA6">
        <w:t>posebna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isključiva</w:t>
      </w:r>
      <w:proofErr w:type="spellEnd"/>
      <w:r w:rsidRPr="00824AA6">
        <w:t xml:space="preserve"> </w:t>
      </w:r>
      <w:proofErr w:type="spellStart"/>
      <w:r w:rsidRPr="00824AA6">
        <w:t>prava</w:t>
      </w:r>
      <w:proofErr w:type="spellEnd"/>
      <w:r w:rsidRPr="00824AA6">
        <w:t xml:space="preserve">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člana</w:t>
      </w:r>
      <w:proofErr w:type="spellEnd"/>
      <w:r w:rsidRPr="00824AA6">
        <w:t xml:space="preserve"> 4.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:</w:t>
      </w:r>
    </w:p>
    <w:p w14:paraId="6C295623" w14:textId="77777777" w:rsidR="00824AA6" w:rsidRPr="00824AA6" w:rsidRDefault="00824AA6" w:rsidP="00824AA6">
      <w:pPr>
        <w:jc w:val="center"/>
      </w:pPr>
      <w:r w:rsidRPr="00824AA6">
        <w:t xml:space="preserve">1) </w:t>
      </w:r>
      <w:proofErr w:type="spellStart"/>
      <w:r w:rsidRPr="00824AA6">
        <w:t>izdavanje</w:t>
      </w:r>
      <w:proofErr w:type="spellEnd"/>
      <w:r w:rsidRPr="00824AA6">
        <w:t xml:space="preserve"> </w:t>
      </w:r>
      <w:proofErr w:type="spellStart"/>
      <w:r w:rsidRPr="00824AA6">
        <w:t>dozvola</w:t>
      </w:r>
      <w:proofErr w:type="spellEnd"/>
      <w:r w:rsidRPr="00824AA6">
        <w:t xml:space="preserve"> za rad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postrojenjima</w:t>
      </w:r>
      <w:proofErr w:type="spellEnd"/>
      <w:r w:rsidRPr="00824AA6">
        <w:t xml:space="preserve"> za </w:t>
      </w:r>
      <w:proofErr w:type="spellStart"/>
      <w:r w:rsidRPr="00824AA6">
        <w:t>prirodni</w:t>
      </w:r>
      <w:proofErr w:type="spellEnd"/>
      <w:r w:rsidRPr="00824AA6">
        <w:t xml:space="preserve"> gas,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postupcima</w:t>
      </w:r>
      <w:proofErr w:type="spellEnd"/>
      <w:r w:rsidRPr="00824AA6">
        <w:t xml:space="preserve"> </w:t>
      </w:r>
      <w:proofErr w:type="spellStart"/>
      <w:r w:rsidRPr="00824AA6">
        <w:t>utvrđenim</w:t>
      </w:r>
      <w:proofErr w:type="spellEnd"/>
      <w:r w:rsidRPr="00824AA6">
        <w:t xml:space="preserve"> u </w:t>
      </w:r>
      <w:proofErr w:type="spellStart"/>
      <w:r w:rsidRPr="00824AA6">
        <w:t>članu</w:t>
      </w:r>
      <w:proofErr w:type="spellEnd"/>
      <w:r w:rsidRPr="00824AA6">
        <w:t xml:space="preserve"> 4. </w:t>
      </w:r>
      <w:proofErr w:type="spellStart"/>
      <w:r w:rsidRPr="00824AA6">
        <w:t>Direktive</w:t>
      </w:r>
      <w:proofErr w:type="spellEnd"/>
      <w:r w:rsidRPr="00824AA6">
        <w:t xml:space="preserve"> 2009/73/</w:t>
      </w:r>
      <w:proofErr w:type="gramStart"/>
      <w:r w:rsidRPr="00824AA6">
        <w:t>EZ;</w:t>
      </w:r>
      <w:proofErr w:type="gramEnd"/>
    </w:p>
    <w:p w14:paraId="08DA75BA" w14:textId="77777777" w:rsidR="00824AA6" w:rsidRPr="00824AA6" w:rsidRDefault="00824AA6" w:rsidP="00824AA6">
      <w:pPr>
        <w:jc w:val="center"/>
      </w:pPr>
      <w:r w:rsidRPr="00824AA6">
        <w:t xml:space="preserve">2) </w:t>
      </w:r>
      <w:proofErr w:type="spellStart"/>
      <w:r w:rsidRPr="00824AA6">
        <w:t>izdavanje</w:t>
      </w:r>
      <w:proofErr w:type="spellEnd"/>
      <w:r w:rsidRPr="00824AA6">
        <w:t xml:space="preserve"> </w:t>
      </w:r>
      <w:proofErr w:type="spellStart"/>
      <w:r w:rsidRPr="00824AA6">
        <w:t>dozvola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poziv</w:t>
      </w:r>
      <w:proofErr w:type="spellEnd"/>
      <w:r w:rsidRPr="00824AA6">
        <w:t xml:space="preserve"> za </w:t>
      </w:r>
      <w:proofErr w:type="spellStart"/>
      <w:r w:rsidRPr="00824AA6">
        <w:t>podnošenje</w:t>
      </w:r>
      <w:proofErr w:type="spellEnd"/>
      <w:r w:rsidRPr="00824AA6">
        <w:t xml:space="preserve"> </w:t>
      </w:r>
      <w:proofErr w:type="spellStart"/>
      <w:r w:rsidRPr="00824AA6">
        <w:t>ponuda</w:t>
      </w:r>
      <w:proofErr w:type="spellEnd"/>
      <w:r w:rsidRPr="00824AA6">
        <w:t xml:space="preserve"> za </w:t>
      </w:r>
      <w:proofErr w:type="spellStart"/>
      <w:r w:rsidRPr="00824AA6">
        <w:t>izgradnju</w:t>
      </w:r>
      <w:proofErr w:type="spellEnd"/>
      <w:r w:rsidRPr="00824AA6">
        <w:t xml:space="preserve"> </w:t>
      </w:r>
      <w:proofErr w:type="spellStart"/>
      <w:r w:rsidRPr="00824AA6">
        <w:t>novih</w:t>
      </w:r>
      <w:proofErr w:type="spellEnd"/>
      <w:r w:rsidRPr="00824AA6">
        <w:t xml:space="preserve"> </w:t>
      </w:r>
      <w:proofErr w:type="spellStart"/>
      <w:r w:rsidRPr="00824AA6">
        <w:t>postrojenja</w:t>
      </w:r>
      <w:proofErr w:type="spellEnd"/>
      <w:r w:rsidRPr="00824AA6">
        <w:t xml:space="preserve"> za </w:t>
      </w:r>
      <w:proofErr w:type="spellStart"/>
      <w:r w:rsidRPr="00824AA6">
        <w:t>proizvodnju</w:t>
      </w:r>
      <w:proofErr w:type="spellEnd"/>
      <w:r w:rsidRPr="00824AA6">
        <w:t xml:space="preserve"> </w:t>
      </w:r>
      <w:proofErr w:type="spellStart"/>
      <w:r w:rsidRPr="00824AA6">
        <w:t>električne</w:t>
      </w:r>
      <w:proofErr w:type="spellEnd"/>
      <w:r w:rsidRPr="00824AA6">
        <w:t xml:space="preserve"> </w:t>
      </w:r>
      <w:proofErr w:type="spellStart"/>
      <w:r w:rsidRPr="00824AA6">
        <w:t>energije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Direktivom</w:t>
      </w:r>
      <w:proofErr w:type="spellEnd"/>
      <w:r w:rsidRPr="00824AA6">
        <w:t xml:space="preserve"> 2009/72/</w:t>
      </w:r>
      <w:proofErr w:type="gramStart"/>
      <w:r w:rsidRPr="00824AA6">
        <w:t>EZ;</w:t>
      </w:r>
      <w:proofErr w:type="gramEnd"/>
    </w:p>
    <w:p w14:paraId="3FE32189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3) </w:t>
      </w:r>
      <w:proofErr w:type="spellStart"/>
      <w:r w:rsidRPr="00824AA6">
        <w:rPr>
          <w:lang w:val="fr-FR"/>
        </w:rPr>
        <w:t>izdavanje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dozvola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postupcima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utvrđenim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članu</w:t>
      </w:r>
      <w:proofErr w:type="spellEnd"/>
      <w:r w:rsidRPr="00824AA6">
        <w:rPr>
          <w:lang w:val="fr-FR"/>
        </w:rPr>
        <w:t xml:space="preserve"> 9. </w:t>
      </w:r>
      <w:proofErr w:type="spellStart"/>
      <w:r w:rsidRPr="00824AA6">
        <w:rPr>
          <w:lang w:val="fr-FR"/>
        </w:rPr>
        <w:t>Direktive</w:t>
      </w:r>
      <w:proofErr w:type="spellEnd"/>
      <w:r w:rsidRPr="00824AA6">
        <w:rPr>
          <w:lang w:val="fr-FR"/>
        </w:rPr>
        <w:t xml:space="preserve"> 97/67/EZ,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poštansku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uslugu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nije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ne </w:t>
      </w:r>
      <w:proofErr w:type="spellStart"/>
      <w:r w:rsidRPr="00824AA6">
        <w:rPr>
          <w:lang w:val="fr-FR"/>
        </w:rPr>
        <w:t>sme</w:t>
      </w:r>
      <w:proofErr w:type="spellEnd"/>
      <w:r w:rsidRPr="00824AA6">
        <w:rPr>
          <w:lang w:val="fr-FR"/>
        </w:rPr>
        <w:t xml:space="preserve"> da </w:t>
      </w:r>
      <w:proofErr w:type="spellStart"/>
      <w:r w:rsidRPr="00824AA6">
        <w:rPr>
          <w:lang w:val="fr-FR"/>
        </w:rPr>
        <w:t>bude</w:t>
      </w:r>
      <w:proofErr w:type="spellEnd"/>
      <w:r w:rsidRPr="00824AA6">
        <w:rPr>
          <w:lang w:val="fr-FR"/>
        </w:rPr>
        <w:t xml:space="preserve"> </w:t>
      </w:r>
      <w:proofErr w:type="spellStart"/>
      <w:proofErr w:type="gramStart"/>
      <w:r w:rsidRPr="00824AA6">
        <w:rPr>
          <w:lang w:val="fr-FR"/>
        </w:rPr>
        <w:t>rezervisana</w:t>
      </w:r>
      <w:proofErr w:type="spellEnd"/>
      <w:r w:rsidRPr="00824AA6">
        <w:rPr>
          <w:lang w:val="fr-FR"/>
        </w:rPr>
        <w:t>;</w:t>
      </w:r>
      <w:proofErr w:type="gramEnd"/>
    </w:p>
    <w:p w14:paraId="078A4AC2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4) </w:t>
      </w:r>
      <w:proofErr w:type="spellStart"/>
      <w:r w:rsidRPr="00824AA6">
        <w:rPr>
          <w:lang w:val="fr-FR"/>
        </w:rPr>
        <w:t>postupak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izdavanja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dozvole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obavljanje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delatnosti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koja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odnosi</w:t>
      </w:r>
      <w:proofErr w:type="spellEnd"/>
      <w:r w:rsidRPr="00824AA6">
        <w:rPr>
          <w:lang w:val="fr-FR"/>
        </w:rPr>
        <w:t xml:space="preserve"> na </w:t>
      </w:r>
      <w:proofErr w:type="spellStart"/>
      <w:r w:rsidRPr="00824AA6">
        <w:rPr>
          <w:lang w:val="fr-FR"/>
        </w:rPr>
        <w:t>iskorišćavanje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ugljovodonika</w:t>
      </w:r>
      <w:proofErr w:type="spellEnd"/>
      <w:r w:rsidRPr="00824AA6">
        <w:rPr>
          <w:lang w:val="fr-FR"/>
        </w:rPr>
        <w:t xml:space="preserve">, u </w:t>
      </w:r>
      <w:proofErr w:type="spellStart"/>
      <w:r w:rsidRPr="00824AA6">
        <w:rPr>
          <w:lang w:val="fr-FR"/>
        </w:rPr>
        <w:t>skladu</w:t>
      </w:r>
      <w:proofErr w:type="spellEnd"/>
      <w:r w:rsidRPr="00824AA6">
        <w:rPr>
          <w:lang w:val="fr-FR"/>
        </w:rPr>
        <w:t xml:space="preserve"> sa </w:t>
      </w:r>
      <w:proofErr w:type="spellStart"/>
      <w:r w:rsidRPr="00824AA6">
        <w:rPr>
          <w:lang w:val="fr-FR"/>
        </w:rPr>
        <w:t>Direktivom</w:t>
      </w:r>
      <w:proofErr w:type="spellEnd"/>
      <w:r w:rsidRPr="00824AA6">
        <w:rPr>
          <w:lang w:val="fr-FR"/>
        </w:rPr>
        <w:t xml:space="preserve"> 94/22/</w:t>
      </w:r>
      <w:proofErr w:type="gramStart"/>
      <w:r w:rsidRPr="00824AA6">
        <w:rPr>
          <w:lang w:val="fr-FR"/>
        </w:rPr>
        <w:t>EZ;</w:t>
      </w:r>
      <w:proofErr w:type="gramEnd"/>
    </w:p>
    <w:p w14:paraId="5F629A9D" w14:textId="77777777" w:rsidR="00824AA6" w:rsidRPr="00824AA6" w:rsidRDefault="00824AA6" w:rsidP="00824AA6">
      <w:pPr>
        <w:jc w:val="center"/>
      </w:pPr>
      <w:r w:rsidRPr="00824AA6">
        <w:t xml:space="preserve">5) </w:t>
      </w:r>
      <w:proofErr w:type="spellStart"/>
      <w:r w:rsidRPr="00824AA6">
        <w:t>ugovori</w:t>
      </w:r>
      <w:proofErr w:type="spellEnd"/>
      <w:r w:rsidRPr="00824AA6">
        <w:t xml:space="preserve"> o </w:t>
      </w:r>
      <w:proofErr w:type="spellStart"/>
      <w:r w:rsidRPr="00824AA6">
        <w:t>javnim</w:t>
      </w:r>
      <w:proofErr w:type="spellEnd"/>
      <w:r w:rsidRPr="00824AA6">
        <w:t xml:space="preserve"> </w:t>
      </w:r>
      <w:proofErr w:type="spellStart"/>
      <w:r w:rsidRPr="00824AA6">
        <w:t>nabavkama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u </w:t>
      </w:r>
      <w:proofErr w:type="spellStart"/>
      <w:r w:rsidRPr="00824AA6">
        <w:t>smislu</w:t>
      </w:r>
      <w:proofErr w:type="spellEnd"/>
      <w:r w:rsidRPr="00824AA6">
        <w:t xml:space="preserve"> </w:t>
      </w:r>
      <w:proofErr w:type="spellStart"/>
      <w:r w:rsidRPr="00824AA6">
        <w:t>Uredbe</w:t>
      </w:r>
      <w:proofErr w:type="spellEnd"/>
      <w:r w:rsidRPr="00824AA6">
        <w:t xml:space="preserve"> (EZ) </w:t>
      </w:r>
      <w:proofErr w:type="spellStart"/>
      <w:r w:rsidRPr="00824AA6">
        <w:t>broj</w:t>
      </w:r>
      <w:proofErr w:type="spellEnd"/>
      <w:r w:rsidRPr="00824AA6">
        <w:t xml:space="preserve"> 1370/2007 za </w:t>
      </w:r>
      <w:proofErr w:type="spellStart"/>
      <w:r w:rsidRPr="00824AA6">
        <w:t>pružanje</w:t>
      </w:r>
      <w:proofErr w:type="spellEnd"/>
      <w:r w:rsidRPr="00824AA6">
        <w:t xml:space="preserve"> </w:t>
      </w:r>
      <w:proofErr w:type="spellStart"/>
      <w:r w:rsidRPr="00824AA6">
        <w:t>usluga</w:t>
      </w:r>
      <w:proofErr w:type="spellEnd"/>
      <w:r w:rsidRPr="00824AA6">
        <w:t xml:space="preserve"> </w:t>
      </w:r>
      <w:proofErr w:type="spellStart"/>
      <w:r w:rsidRPr="00824AA6">
        <w:t>javnog</w:t>
      </w:r>
      <w:proofErr w:type="spellEnd"/>
      <w:r w:rsidRPr="00824AA6">
        <w:t xml:space="preserve"> </w:t>
      </w:r>
      <w:proofErr w:type="spellStart"/>
      <w:r w:rsidRPr="00824AA6">
        <w:t>prevoza</w:t>
      </w:r>
      <w:proofErr w:type="spellEnd"/>
      <w:r w:rsidRPr="00824AA6">
        <w:t xml:space="preserve"> </w:t>
      </w:r>
      <w:proofErr w:type="spellStart"/>
      <w:r w:rsidRPr="00824AA6">
        <w:t>putnika</w:t>
      </w:r>
      <w:proofErr w:type="spellEnd"/>
      <w:r w:rsidRPr="00824AA6">
        <w:t xml:space="preserve"> </w:t>
      </w:r>
      <w:proofErr w:type="spellStart"/>
      <w:r w:rsidRPr="00824AA6">
        <w:t>autobusom</w:t>
      </w:r>
      <w:proofErr w:type="spellEnd"/>
      <w:r w:rsidRPr="00824AA6">
        <w:t xml:space="preserve">, </w:t>
      </w:r>
      <w:proofErr w:type="spellStart"/>
      <w:r w:rsidRPr="00824AA6">
        <w:t>tramvajem</w:t>
      </w:r>
      <w:proofErr w:type="spellEnd"/>
      <w:r w:rsidRPr="00824AA6">
        <w:t xml:space="preserve">, </w:t>
      </w:r>
      <w:proofErr w:type="spellStart"/>
      <w:r w:rsidRPr="00824AA6">
        <w:t>železnicom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podzemnom</w:t>
      </w:r>
      <w:proofErr w:type="spellEnd"/>
      <w:r w:rsidRPr="00824AA6">
        <w:t xml:space="preserve"> </w:t>
      </w:r>
      <w:proofErr w:type="spellStart"/>
      <w:r w:rsidRPr="00824AA6">
        <w:t>železnicom</w:t>
      </w:r>
      <w:proofErr w:type="spellEnd"/>
      <w:r w:rsidRPr="00824AA6">
        <w:t xml:space="preserve">, koji </w:t>
      </w:r>
      <w:proofErr w:type="spellStart"/>
      <w:r w:rsidRPr="00824AA6">
        <w:t>su</w:t>
      </w:r>
      <w:proofErr w:type="spellEnd"/>
      <w:r w:rsidRPr="00824AA6">
        <w:t xml:space="preserve"> </w:t>
      </w:r>
      <w:proofErr w:type="spellStart"/>
      <w:r w:rsidRPr="00824AA6">
        <w:t>dodeljeni</w:t>
      </w:r>
      <w:proofErr w:type="spellEnd"/>
      <w:r w:rsidRPr="00824AA6">
        <w:t xml:space="preserve"> </w:t>
      </w:r>
      <w:proofErr w:type="spellStart"/>
      <w:r w:rsidRPr="00824AA6">
        <w:t>na</w:t>
      </w:r>
      <w:proofErr w:type="spellEnd"/>
      <w:r w:rsidRPr="00824AA6">
        <w:t xml:space="preserve"> </w:t>
      </w:r>
      <w:proofErr w:type="spellStart"/>
      <w:r w:rsidRPr="00824AA6">
        <w:t>osnovu</w:t>
      </w:r>
      <w:proofErr w:type="spellEnd"/>
      <w:r w:rsidRPr="00824AA6">
        <w:t xml:space="preserve"> </w:t>
      </w:r>
      <w:proofErr w:type="spellStart"/>
      <w:r w:rsidRPr="00824AA6">
        <w:t>konkurentskog</w:t>
      </w:r>
      <w:proofErr w:type="spellEnd"/>
      <w:r w:rsidRPr="00824AA6">
        <w:t xml:space="preserve"> </w:t>
      </w:r>
      <w:proofErr w:type="spellStart"/>
      <w:r w:rsidRPr="00824AA6">
        <w:t>tenderskog</w:t>
      </w:r>
      <w:proofErr w:type="spellEnd"/>
      <w:r w:rsidRPr="00824AA6">
        <w:t xml:space="preserve"> </w:t>
      </w:r>
      <w:proofErr w:type="spellStart"/>
      <w:r w:rsidRPr="00824AA6">
        <w:t>postupka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5. </w:t>
      </w:r>
      <w:proofErr w:type="spellStart"/>
      <w:r w:rsidRPr="00824AA6">
        <w:t>stav</w:t>
      </w:r>
      <w:proofErr w:type="spellEnd"/>
      <w:r w:rsidRPr="00824AA6">
        <w:t xml:space="preserve"> 3. </w:t>
      </w:r>
      <w:proofErr w:type="spellStart"/>
      <w:r w:rsidRPr="00824AA6">
        <w:t>te</w:t>
      </w:r>
      <w:proofErr w:type="spellEnd"/>
      <w:r w:rsidRPr="00824AA6">
        <w:t xml:space="preserve"> </w:t>
      </w:r>
      <w:proofErr w:type="spellStart"/>
      <w:r w:rsidRPr="00824AA6">
        <w:t>uredbe</w:t>
      </w:r>
      <w:proofErr w:type="spellEnd"/>
      <w:r w:rsidRPr="00824AA6">
        <w:t xml:space="preserve">, pod </w:t>
      </w:r>
      <w:proofErr w:type="spellStart"/>
      <w:r w:rsidRPr="00824AA6">
        <w:t>uslovom</w:t>
      </w:r>
      <w:proofErr w:type="spellEnd"/>
      <w:r w:rsidRPr="00824AA6">
        <w:t xml:space="preserve"> da je </w:t>
      </w:r>
      <w:proofErr w:type="spellStart"/>
      <w:r w:rsidRPr="00824AA6">
        <w:t>njegovo</w:t>
      </w:r>
      <w:proofErr w:type="spellEnd"/>
      <w:r w:rsidRPr="00824AA6">
        <w:t xml:space="preserve"> </w:t>
      </w:r>
      <w:proofErr w:type="spellStart"/>
      <w:r w:rsidRPr="00824AA6">
        <w:t>trajanje</w:t>
      </w:r>
      <w:proofErr w:type="spellEnd"/>
      <w:r w:rsidRPr="00824AA6">
        <w:t xml:space="preserve">, u </w:t>
      </w:r>
      <w:proofErr w:type="spellStart"/>
      <w:r w:rsidRPr="00824AA6">
        <w:t>skladu</w:t>
      </w:r>
      <w:proofErr w:type="spellEnd"/>
      <w:r w:rsidRPr="00824AA6">
        <w:t xml:space="preserve"> </w:t>
      </w:r>
      <w:proofErr w:type="spellStart"/>
      <w:r w:rsidRPr="00824AA6">
        <w:t>sa</w:t>
      </w:r>
      <w:proofErr w:type="spellEnd"/>
      <w:r w:rsidRPr="00824AA6">
        <w:t xml:space="preserve"> </w:t>
      </w:r>
      <w:proofErr w:type="spellStart"/>
      <w:r w:rsidRPr="00824AA6">
        <w:t>članom</w:t>
      </w:r>
      <w:proofErr w:type="spellEnd"/>
      <w:r w:rsidRPr="00824AA6">
        <w:t xml:space="preserve"> 4. </w:t>
      </w:r>
      <w:proofErr w:type="spellStart"/>
      <w:r w:rsidRPr="00824AA6">
        <w:t>stav</w:t>
      </w:r>
      <w:proofErr w:type="spellEnd"/>
      <w:r w:rsidRPr="00824AA6">
        <w:t xml:space="preserve"> 3. </w:t>
      </w:r>
      <w:proofErr w:type="spellStart"/>
      <w:r w:rsidRPr="00824AA6">
        <w:t>ili</w:t>
      </w:r>
      <w:proofErr w:type="spellEnd"/>
      <w:r w:rsidRPr="00824AA6">
        <w:t xml:space="preserve"> 4. </w:t>
      </w:r>
      <w:proofErr w:type="spellStart"/>
      <w:r w:rsidRPr="00824AA6">
        <w:t>te</w:t>
      </w:r>
      <w:proofErr w:type="spellEnd"/>
      <w:r w:rsidRPr="00824AA6">
        <w:t xml:space="preserve"> </w:t>
      </w:r>
      <w:proofErr w:type="spellStart"/>
      <w:r w:rsidRPr="00824AA6">
        <w:t>uredbe</w:t>
      </w:r>
      <w:proofErr w:type="spellEnd"/>
      <w:r w:rsidRPr="00824AA6">
        <w:t>.</w:t>
      </w:r>
    </w:p>
    <w:p w14:paraId="64D26455" w14:textId="77777777" w:rsidR="00824AA6" w:rsidRPr="00824AA6" w:rsidRDefault="00824AA6" w:rsidP="00824AA6">
      <w:pPr>
        <w:jc w:val="center"/>
      </w:pPr>
      <w:r w:rsidRPr="00824AA6">
        <w:t>II. SPISAK PRAVNIH AKATA EVROPSKE UNIJE</w:t>
      </w:r>
      <w:r w:rsidRPr="00824AA6">
        <w:br/>
        <w:t>(</w:t>
      </w:r>
      <w:proofErr w:type="spellStart"/>
      <w:r w:rsidRPr="00824AA6">
        <w:t>član</w:t>
      </w:r>
      <w:proofErr w:type="spellEnd"/>
      <w:r w:rsidRPr="00824AA6">
        <w:t xml:space="preserve"> 134. </w:t>
      </w:r>
      <w:proofErr w:type="spellStart"/>
      <w:r w:rsidRPr="00824AA6">
        <w:t>stav</w:t>
      </w:r>
      <w:proofErr w:type="spellEnd"/>
      <w:r w:rsidRPr="00824AA6">
        <w:t xml:space="preserve"> 4.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)</w:t>
      </w:r>
    </w:p>
    <w:p w14:paraId="765FEEE9" w14:textId="77777777" w:rsidR="00824AA6" w:rsidRPr="00824AA6" w:rsidRDefault="00824AA6" w:rsidP="00824AA6">
      <w:pPr>
        <w:jc w:val="center"/>
      </w:pPr>
      <w:proofErr w:type="spellStart"/>
      <w:r w:rsidRPr="00824AA6">
        <w:t>Direktiva</w:t>
      </w:r>
      <w:proofErr w:type="spellEnd"/>
      <w:r w:rsidRPr="00824AA6">
        <w:t xml:space="preserve"> 2009/33/EZ </w:t>
      </w:r>
      <w:proofErr w:type="spellStart"/>
      <w:r w:rsidRPr="00824AA6">
        <w:t>Evropskog</w:t>
      </w:r>
      <w:proofErr w:type="spellEnd"/>
      <w:r w:rsidRPr="00824AA6">
        <w:t xml:space="preserve"> </w:t>
      </w:r>
      <w:proofErr w:type="spellStart"/>
      <w:r w:rsidRPr="00824AA6">
        <w:t>parlamenta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Saveta</w:t>
      </w:r>
      <w:proofErr w:type="spellEnd"/>
      <w:r w:rsidRPr="00824AA6">
        <w:t xml:space="preserve"> od 23. </w:t>
      </w:r>
      <w:proofErr w:type="spellStart"/>
      <w:r w:rsidRPr="00824AA6">
        <w:t>aprila</w:t>
      </w:r>
      <w:proofErr w:type="spellEnd"/>
      <w:r w:rsidRPr="00824AA6">
        <w:t xml:space="preserve"> 2009. </w:t>
      </w:r>
      <w:proofErr w:type="spellStart"/>
      <w:r w:rsidRPr="00824AA6">
        <w:t>godine</w:t>
      </w:r>
      <w:proofErr w:type="spellEnd"/>
      <w:r w:rsidRPr="00824AA6">
        <w:t xml:space="preserve"> o </w:t>
      </w:r>
      <w:proofErr w:type="spellStart"/>
      <w:r w:rsidRPr="00824AA6">
        <w:t>promociji</w:t>
      </w:r>
      <w:proofErr w:type="spellEnd"/>
      <w:r w:rsidRPr="00824AA6">
        <w:t xml:space="preserve"> </w:t>
      </w:r>
      <w:proofErr w:type="spellStart"/>
      <w:r w:rsidRPr="00824AA6">
        <w:t>čistih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energetski</w:t>
      </w:r>
      <w:proofErr w:type="spellEnd"/>
      <w:r w:rsidRPr="00824AA6">
        <w:t xml:space="preserve"> </w:t>
      </w:r>
      <w:proofErr w:type="spellStart"/>
      <w:r w:rsidRPr="00824AA6">
        <w:t>efikasnih</w:t>
      </w:r>
      <w:proofErr w:type="spellEnd"/>
      <w:r w:rsidRPr="00824AA6">
        <w:t xml:space="preserve"> </w:t>
      </w:r>
      <w:proofErr w:type="spellStart"/>
      <w:r w:rsidRPr="00824AA6">
        <w:t>vozila</w:t>
      </w:r>
      <w:proofErr w:type="spellEnd"/>
      <w:r w:rsidRPr="00824AA6">
        <w:t xml:space="preserve"> u </w:t>
      </w:r>
      <w:proofErr w:type="spellStart"/>
      <w:r w:rsidRPr="00824AA6">
        <w:t>drumskom</w:t>
      </w:r>
      <w:proofErr w:type="spellEnd"/>
      <w:r w:rsidRPr="00824AA6">
        <w:t xml:space="preserve"> </w:t>
      </w:r>
      <w:proofErr w:type="spellStart"/>
      <w:r w:rsidRPr="00824AA6">
        <w:t>saobraćaju</w:t>
      </w:r>
      <w:proofErr w:type="spellEnd"/>
      <w:r w:rsidRPr="00824AA6">
        <w:t>.</w:t>
      </w:r>
    </w:p>
    <w:p w14:paraId="595D5F46" w14:textId="77777777" w:rsidR="00824AA6" w:rsidRPr="00824AA6" w:rsidRDefault="00824AA6" w:rsidP="00824AA6">
      <w:pPr>
        <w:jc w:val="center"/>
      </w:pPr>
      <w:r w:rsidRPr="00824AA6">
        <w:t>III. SPISAK PRAVNIH AKATA EVROPSKE UNIJE</w:t>
      </w:r>
      <w:r w:rsidRPr="00824AA6">
        <w:br/>
        <w:t>(</w:t>
      </w:r>
      <w:proofErr w:type="spellStart"/>
      <w:r w:rsidRPr="00824AA6">
        <w:t>član</w:t>
      </w:r>
      <w:proofErr w:type="spellEnd"/>
      <w:r w:rsidRPr="00824AA6">
        <w:t xml:space="preserve"> 173. </w:t>
      </w:r>
      <w:proofErr w:type="spellStart"/>
      <w:r w:rsidRPr="00824AA6">
        <w:t>stav</w:t>
      </w:r>
      <w:proofErr w:type="spellEnd"/>
      <w:r w:rsidRPr="00824AA6">
        <w:t xml:space="preserve"> 9. </w:t>
      </w:r>
      <w:proofErr w:type="spellStart"/>
      <w:r w:rsidRPr="00824AA6">
        <w:t>ovog</w:t>
      </w:r>
      <w:proofErr w:type="spellEnd"/>
      <w:r w:rsidRPr="00824AA6">
        <w:t xml:space="preserve"> </w:t>
      </w:r>
      <w:proofErr w:type="spellStart"/>
      <w:r w:rsidRPr="00824AA6">
        <w:t>zakona</w:t>
      </w:r>
      <w:proofErr w:type="spellEnd"/>
      <w:r w:rsidRPr="00824AA6">
        <w:t>)</w:t>
      </w:r>
    </w:p>
    <w:p w14:paraId="6E1CD95E" w14:textId="77777777" w:rsidR="00824AA6" w:rsidRPr="00824AA6" w:rsidRDefault="00824AA6" w:rsidP="00824AA6">
      <w:pPr>
        <w:jc w:val="center"/>
        <w:rPr>
          <w:lang w:val="fr-FR"/>
        </w:rPr>
      </w:pPr>
      <w:r w:rsidRPr="00824AA6">
        <w:rPr>
          <w:lang w:val="fr-FR"/>
        </w:rPr>
        <w:t xml:space="preserve">Transport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distribucija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gasa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toplotne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energije</w:t>
      </w:r>
      <w:proofErr w:type="spellEnd"/>
    </w:p>
    <w:p w14:paraId="63CBDC4A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Direktiva</w:t>
      </w:r>
      <w:proofErr w:type="spellEnd"/>
      <w:r w:rsidRPr="00824AA6">
        <w:rPr>
          <w:lang w:val="fr-FR"/>
        </w:rPr>
        <w:t xml:space="preserve"> 2009/73/EZ </w:t>
      </w:r>
      <w:proofErr w:type="spellStart"/>
      <w:r w:rsidRPr="00824AA6">
        <w:rPr>
          <w:lang w:val="fr-FR"/>
        </w:rPr>
        <w:t>Evropskog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parlamenta</w:t>
      </w:r>
      <w:proofErr w:type="spellEnd"/>
      <w:r w:rsidRPr="00824AA6">
        <w:rPr>
          <w:lang w:val="fr-FR"/>
        </w:rPr>
        <w:t xml:space="preserve"> i Saveta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13. </w:t>
      </w:r>
      <w:proofErr w:type="spellStart"/>
      <w:proofErr w:type="gramStart"/>
      <w:r w:rsidRPr="00824AA6">
        <w:rPr>
          <w:lang w:val="fr-FR"/>
        </w:rPr>
        <w:t>jula</w:t>
      </w:r>
      <w:proofErr w:type="spellEnd"/>
      <w:proofErr w:type="gramEnd"/>
      <w:r w:rsidRPr="00824AA6">
        <w:rPr>
          <w:lang w:val="fr-FR"/>
        </w:rPr>
        <w:t xml:space="preserve"> 2009. </w:t>
      </w:r>
      <w:proofErr w:type="spellStart"/>
      <w:proofErr w:type="gramStart"/>
      <w:r w:rsidRPr="00824AA6">
        <w:rPr>
          <w:lang w:val="fr-FR"/>
        </w:rPr>
        <w:t>godine</w:t>
      </w:r>
      <w:proofErr w:type="spellEnd"/>
      <w:proofErr w:type="gram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zajedničkim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pravilima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unutrašnje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prirodnog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gasa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kojom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ukida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Direktiva</w:t>
      </w:r>
      <w:proofErr w:type="spellEnd"/>
      <w:r w:rsidRPr="00824AA6">
        <w:rPr>
          <w:lang w:val="fr-FR"/>
        </w:rPr>
        <w:t xml:space="preserve"> 2003/54/EZ.</w:t>
      </w:r>
    </w:p>
    <w:p w14:paraId="1ECEE784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Proizvodnja</w:t>
      </w:r>
      <w:proofErr w:type="spellEnd"/>
      <w:r w:rsidRPr="00824AA6">
        <w:rPr>
          <w:lang w:val="fr-FR"/>
        </w:rPr>
        <w:t xml:space="preserve">, </w:t>
      </w:r>
      <w:proofErr w:type="spellStart"/>
      <w:r w:rsidRPr="00824AA6">
        <w:rPr>
          <w:lang w:val="fr-FR"/>
        </w:rPr>
        <w:t>prenos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ili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distribucija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energije</w:t>
      </w:r>
      <w:proofErr w:type="spellEnd"/>
    </w:p>
    <w:p w14:paraId="0294644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Direktiva</w:t>
      </w:r>
      <w:proofErr w:type="spellEnd"/>
      <w:r w:rsidRPr="00824AA6">
        <w:rPr>
          <w:lang w:val="fr-FR"/>
        </w:rPr>
        <w:t xml:space="preserve"> 2009/72/EZ </w:t>
      </w:r>
      <w:proofErr w:type="spellStart"/>
      <w:r w:rsidRPr="00824AA6">
        <w:rPr>
          <w:lang w:val="fr-FR"/>
        </w:rPr>
        <w:t>Evropskog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parlamenta</w:t>
      </w:r>
      <w:proofErr w:type="spellEnd"/>
      <w:r w:rsidRPr="00824AA6">
        <w:rPr>
          <w:lang w:val="fr-FR"/>
        </w:rPr>
        <w:t xml:space="preserve"> i Saveta </w:t>
      </w:r>
      <w:proofErr w:type="spellStart"/>
      <w:r w:rsidRPr="00824AA6">
        <w:rPr>
          <w:lang w:val="fr-FR"/>
        </w:rPr>
        <w:t>od</w:t>
      </w:r>
      <w:proofErr w:type="spellEnd"/>
      <w:r w:rsidRPr="00824AA6">
        <w:rPr>
          <w:lang w:val="fr-FR"/>
        </w:rPr>
        <w:t xml:space="preserve"> 13. </w:t>
      </w:r>
      <w:proofErr w:type="spellStart"/>
      <w:proofErr w:type="gramStart"/>
      <w:r w:rsidRPr="00824AA6">
        <w:rPr>
          <w:lang w:val="fr-FR"/>
        </w:rPr>
        <w:t>jula</w:t>
      </w:r>
      <w:proofErr w:type="spellEnd"/>
      <w:proofErr w:type="gramEnd"/>
      <w:r w:rsidRPr="00824AA6">
        <w:rPr>
          <w:lang w:val="fr-FR"/>
        </w:rPr>
        <w:t xml:space="preserve"> 2009. </w:t>
      </w:r>
      <w:proofErr w:type="spellStart"/>
      <w:proofErr w:type="gramStart"/>
      <w:r w:rsidRPr="00824AA6">
        <w:rPr>
          <w:lang w:val="fr-FR"/>
        </w:rPr>
        <w:t>godine</w:t>
      </w:r>
      <w:proofErr w:type="spellEnd"/>
      <w:proofErr w:type="gramEnd"/>
      <w:r w:rsidRPr="00824AA6">
        <w:rPr>
          <w:lang w:val="fr-FR"/>
        </w:rPr>
        <w:t xml:space="preserve"> o </w:t>
      </w:r>
      <w:proofErr w:type="spellStart"/>
      <w:r w:rsidRPr="00824AA6">
        <w:rPr>
          <w:lang w:val="fr-FR"/>
        </w:rPr>
        <w:t>zajedničkim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pravilima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unutrašnje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tržište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električne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energije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kojom</w:t>
      </w:r>
      <w:proofErr w:type="spellEnd"/>
      <w:r w:rsidRPr="00824AA6">
        <w:rPr>
          <w:lang w:val="fr-FR"/>
        </w:rPr>
        <w:t xml:space="preserve"> se </w:t>
      </w:r>
      <w:proofErr w:type="spellStart"/>
      <w:r w:rsidRPr="00824AA6">
        <w:rPr>
          <w:lang w:val="fr-FR"/>
        </w:rPr>
        <w:t>ukida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Direktiva</w:t>
      </w:r>
      <w:proofErr w:type="spellEnd"/>
      <w:r w:rsidRPr="00824AA6">
        <w:rPr>
          <w:lang w:val="fr-FR"/>
        </w:rPr>
        <w:t xml:space="preserve"> 2003/54/EZ.</w:t>
      </w:r>
    </w:p>
    <w:p w14:paraId="11D6FF63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Naručioci</w:t>
      </w:r>
      <w:proofErr w:type="spellEnd"/>
      <w:r w:rsidRPr="00824AA6">
        <w:rPr>
          <w:lang w:val="fr-FR"/>
        </w:rPr>
        <w:t xml:space="preserve"> u </w:t>
      </w:r>
      <w:proofErr w:type="spellStart"/>
      <w:r w:rsidRPr="00824AA6">
        <w:rPr>
          <w:lang w:val="fr-FR"/>
        </w:rPr>
        <w:t>oblasti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</w:p>
    <w:p w14:paraId="0010306B" w14:textId="77777777" w:rsidR="00824AA6" w:rsidRPr="00824AA6" w:rsidRDefault="00824AA6" w:rsidP="00824AA6">
      <w:pPr>
        <w:jc w:val="center"/>
        <w:rPr>
          <w:lang w:val="fr-FR"/>
        </w:rPr>
      </w:pPr>
      <w:proofErr w:type="spellStart"/>
      <w:r w:rsidRPr="00824AA6">
        <w:rPr>
          <w:lang w:val="fr-FR"/>
        </w:rPr>
        <w:t>Direktiva</w:t>
      </w:r>
      <w:proofErr w:type="spellEnd"/>
      <w:r w:rsidRPr="00824AA6">
        <w:rPr>
          <w:lang w:val="fr-FR"/>
        </w:rPr>
        <w:t xml:space="preserve"> 97/67/EZ </w:t>
      </w:r>
      <w:proofErr w:type="spellStart"/>
      <w:r w:rsidRPr="00824AA6">
        <w:rPr>
          <w:lang w:val="fr-FR"/>
        </w:rPr>
        <w:t>Opšta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pravila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za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razvoj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tržišta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poštanskih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 xml:space="preserve"> i </w:t>
      </w:r>
      <w:proofErr w:type="spellStart"/>
      <w:r w:rsidRPr="00824AA6">
        <w:rPr>
          <w:lang w:val="fr-FR"/>
        </w:rPr>
        <w:t>poboljšanja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kvaliteta</w:t>
      </w:r>
      <w:proofErr w:type="spellEnd"/>
      <w:r w:rsidRPr="00824AA6">
        <w:rPr>
          <w:lang w:val="fr-FR"/>
        </w:rPr>
        <w:t xml:space="preserve"> </w:t>
      </w:r>
      <w:proofErr w:type="spellStart"/>
      <w:r w:rsidRPr="00824AA6">
        <w:rPr>
          <w:lang w:val="fr-FR"/>
        </w:rPr>
        <w:t>usluga</w:t>
      </w:r>
      <w:proofErr w:type="spellEnd"/>
      <w:r w:rsidRPr="00824AA6">
        <w:rPr>
          <w:lang w:val="fr-FR"/>
        </w:rPr>
        <w:t>.</w:t>
      </w:r>
    </w:p>
    <w:p w14:paraId="081E2CE0" w14:textId="77777777" w:rsidR="00824AA6" w:rsidRPr="00824AA6" w:rsidRDefault="00824AA6" w:rsidP="00824AA6">
      <w:pPr>
        <w:jc w:val="center"/>
      </w:pPr>
      <w:proofErr w:type="spellStart"/>
      <w:r w:rsidRPr="00824AA6">
        <w:lastRenderedPageBreak/>
        <w:t>Vađenje</w:t>
      </w:r>
      <w:proofErr w:type="spellEnd"/>
      <w:r w:rsidRPr="00824AA6">
        <w:t xml:space="preserve"> </w:t>
      </w:r>
      <w:proofErr w:type="spellStart"/>
      <w:r w:rsidRPr="00824AA6">
        <w:t>nafte</w:t>
      </w:r>
      <w:proofErr w:type="spellEnd"/>
      <w:r w:rsidRPr="00824AA6">
        <w:t xml:space="preserve"> </w:t>
      </w:r>
      <w:proofErr w:type="spellStart"/>
      <w:r w:rsidRPr="00824AA6">
        <w:t>ili</w:t>
      </w:r>
      <w:proofErr w:type="spellEnd"/>
      <w:r w:rsidRPr="00824AA6">
        <w:t xml:space="preserve"> </w:t>
      </w:r>
      <w:proofErr w:type="spellStart"/>
      <w:r w:rsidRPr="00824AA6">
        <w:t>gasa</w:t>
      </w:r>
      <w:proofErr w:type="spellEnd"/>
    </w:p>
    <w:p w14:paraId="6BB12E61" w14:textId="088717BA" w:rsidR="00961C2E" w:rsidRDefault="00824AA6" w:rsidP="00824AA6">
      <w:pPr>
        <w:jc w:val="center"/>
      </w:pPr>
      <w:proofErr w:type="spellStart"/>
      <w:r w:rsidRPr="00824AA6">
        <w:t>Direktiva</w:t>
      </w:r>
      <w:proofErr w:type="spellEnd"/>
      <w:r w:rsidRPr="00824AA6">
        <w:t xml:space="preserve"> 94/22/EZ </w:t>
      </w:r>
      <w:proofErr w:type="spellStart"/>
      <w:r w:rsidRPr="00824AA6">
        <w:t>Evropskoga</w:t>
      </w:r>
      <w:proofErr w:type="spellEnd"/>
      <w:r w:rsidRPr="00824AA6">
        <w:t xml:space="preserve"> </w:t>
      </w:r>
      <w:proofErr w:type="spellStart"/>
      <w:r w:rsidRPr="00824AA6">
        <w:t>parlamenta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Saveta</w:t>
      </w:r>
      <w:proofErr w:type="spellEnd"/>
      <w:r w:rsidRPr="00824AA6">
        <w:t xml:space="preserve"> od 30. </w:t>
      </w:r>
      <w:proofErr w:type="spellStart"/>
      <w:r w:rsidRPr="00824AA6">
        <w:t>maja</w:t>
      </w:r>
      <w:proofErr w:type="spellEnd"/>
      <w:r w:rsidRPr="00824AA6">
        <w:t xml:space="preserve"> 1994. </w:t>
      </w:r>
      <w:proofErr w:type="spellStart"/>
      <w:r w:rsidRPr="00824AA6">
        <w:t>godine</w:t>
      </w:r>
      <w:proofErr w:type="spellEnd"/>
      <w:r w:rsidRPr="00824AA6">
        <w:t xml:space="preserve"> o </w:t>
      </w:r>
      <w:proofErr w:type="spellStart"/>
      <w:r w:rsidRPr="00824AA6">
        <w:t>uslovima</w:t>
      </w:r>
      <w:proofErr w:type="spellEnd"/>
      <w:r w:rsidRPr="00824AA6">
        <w:t xml:space="preserve"> za </w:t>
      </w:r>
      <w:proofErr w:type="spellStart"/>
      <w:r w:rsidRPr="00824AA6">
        <w:t>davanje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korišćenje</w:t>
      </w:r>
      <w:proofErr w:type="spellEnd"/>
      <w:r w:rsidRPr="00824AA6">
        <w:t xml:space="preserve"> </w:t>
      </w:r>
      <w:proofErr w:type="spellStart"/>
      <w:r w:rsidRPr="00824AA6">
        <w:t>odobrenja</w:t>
      </w:r>
      <w:proofErr w:type="spellEnd"/>
      <w:r w:rsidRPr="00824AA6">
        <w:t xml:space="preserve"> za </w:t>
      </w:r>
      <w:proofErr w:type="spellStart"/>
      <w:r w:rsidRPr="00824AA6">
        <w:t>traženje</w:t>
      </w:r>
      <w:proofErr w:type="spellEnd"/>
      <w:r w:rsidRPr="00824AA6">
        <w:t xml:space="preserve">, </w:t>
      </w:r>
      <w:proofErr w:type="spellStart"/>
      <w:r w:rsidRPr="00824AA6">
        <w:t>istraživanje</w:t>
      </w:r>
      <w:proofErr w:type="spellEnd"/>
      <w:r w:rsidRPr="00824AA6">
        <w:t xml:space="preserve"> </w:t>
      </w:r>
      <w:proofErr w:type="spellStart"/>
      <w:r w:rsidRPr="00824AA6">
        <w:t>i</w:t>
      </w:r>
      <w:proofErr w:type="spellEnd"/>
      <w:r w:rsidRPr="00824AA6">
        <w:t xml:space="preserve"> </w:t>
      </w:r>
      <w:proofErr w:type="spellStart"/>
      <w:r w:rsidRPr="00824AA6">
        <w:t>proizvodnju</w:t>
      </w:r>
      <w:proofErr w:type="spellEnd"/>
      <w:r w:rsidRPr="00824AA6">
        <w:t xml:space="preserve"> </w:t>
      </w:r>
      <w:proofErr w:type="spellStart"/>
      <w:r w:rsidRPr="00824AA6">
        <w:t>ugljovodonika</w:t>
      </w:r>
      <w:proofErr w:type="spellEnd"/>
      <w:r w:rsidRPr="00824AA6">
        <w:t>.</w:t>
      </w:r>
    </w:p>
    <w:sectPr w:rsidR="00961C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77012"/>
    <w:multiLevelType w:val="multilevel"/>
    <w:tmpl w:val="8582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F06A8"/>
    <w:multiLevelType w:val="multilevel"/>
    <w:tmpl w:val="FA78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375728"/>
    <w:multiLevelType w:val="multilevel"/>
    <w:tmpl w:val="A3DE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D4E2B"/>
    <w:multiLevelType w:val="multilevel"/>
    <w:tmpl w:val="1926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A376F"/>
    <w:multiLevelType w:val="multilevel"/>
    <w:tmpl w:val="B63A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783097">
    <w:abstractNumId w:val="4"/>
  </w:num>
  <w:num w:numId="2" w16cid:durableId="281808675">
    <w:abstractNumId w:val="1"/>
  </w:num>
  <w:num w:numId="3" w16cid:durableId="773984620">
    <w:abstractNumId w:val="2"/>
  </w:num>
  <w:num w:numId="4" w16cid:durableId="1926576081">
    <w:abstractNumId w:val="0"/>
  </w:num>
  <w:num w:numId="5" w16cid:durableId="1101340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A6"/>
    <w:rsid w:val="000B44D7"/>
    <w:rsid w:val="001D5633"/>
    <w:rsid w:val="00230675"/>
    <w:rsid w:val="00276F9C"/>
    <w:rsid w:val="002D7133"/>
    <w:rsid w:val="002E2FAD"/>
    <w:rsid w:val="00402ADF"/>
    <w:rsid w:val="00423331"/>
    <w:rsid w:val="00503EAF"/>
    <w:rsid w:val="0058398A"/>
    <w:rsid w:val="0060202F"/>
    <w:rsid w:val="00682F63"/>
    <w:rsid w:val="006D72CE"/>
    <w:rsid w:val="007203E7"/>
    <w:rsid w:val="00785C29"/>
    <w:rsid w:val="007A2892"/>
    <w:rsid w:val="00824AA6"/>
    <w:rsid w:val="00854BDA"/>
    <w:rsid w:val="00887BE5"/>
    <w:rsid w:val="00961C2E"/>
    <w:rsid w:val="00A67746"/>
    <w:rsid w:val="00BD479E"/>
    <w:rsid w:val="00C03E33"/>
    <w:rsid w:val="00D85ED1"/>
    <w:rsid w:val="00D931F5"/>
    <w:rsid w:val="00EB6857"/>
    <w:rsid w:val="00F8372C"/>
    <w:rsid w:val="00F9780D"/>
    <w:rsid w:val="00FB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FD9A3"/>
  <w15:chartTrackingRefBased/>
  <w15:docId w15:val="{BB480535-291F-4128-AE70-344F0F04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A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A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A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4A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A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A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A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A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A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A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4A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A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4A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A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A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A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A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A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A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A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A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A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A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A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A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A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AA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82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unhideWhenUsed/>
    <w:rsid w:val="00824AA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AA6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2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824AA6"/>
    <w:rPr>
      <w:b/>
      <w:bCs/>
    </w:rPr>
  </w:style>
  <w:style w:type="character" w:customStyle="1" w:styleId="naslovpropisa1">
    <w:name w:val="naslovpropisa1"/>
    <w:basedOn w:val="DefaultParagraphFont"/>
    <w:rsid w:val="00824AA6"/>
  </w:style>
  <w:style w:type="character" w:customStyle="1" w:styleId="naslovpropisa1a">
    <w:name w:val="naslovpropisa1a"/>
    <w:basedOn w:val="DefaultParagraphFont"/>
    <w:rsid w:val="00824AA6"/>
  </w:style>
  <w:style w:type="paragraph" w:customStyle="1" w:styleId="normalprored">
    <w:name w:val="normalprored"/>
    <w:basedOn w:val="Normal"/>
    <w:rsid w:val="0082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60---pododeljak">
    <w:name w:val="wyq060---pododeljak"/>
    <w:basedOn w:val="Normal"/>
    <w:rsid w:val="0082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00---naslov-grupe-clanova-kurziv">
    <w:name w:val="wyq100---naslov-grupe-clanova-kurziv"/>
    <w:basedOn w:val="Normal"/>
    <w:rsid w:val="0082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10---naslov-clana">
    <w:name w:val="wyq110---naslov-clana"/>
    <w:basedOn w:val="Normal"/>
    <w:rsid w:val="0082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clan">
    <w:name w:val="clan"/>
    <w:basedOn w:val="Normal"/>
    <w:rsid w:val="0082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0">
    <w:name w:val="normal"/>
    <w:basedOn w:val="Normal"/>
    <w:rsid w:val="0082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uvuceni3">
    <w:name w:val="normal_uvuceni3"/>
    <w:basedOn w:val="Normal"/>
    <w:rsid w:val="0082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120---podnaslov-clana">
    <w:name w:val="wyq120---podnaslov-clana"/>
    <w:basedOn w:val="Normal"/>
    <w:rsid w:val="0082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samostalni">
    <w:name w:val="samostalni"/>
    <w:basedOn w:val="Normal"/>
    <w:rsid w:val="0082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samostalni1">
    <w:name w:val="samostalni1"/>
    <w:basedOn w:val="Normal"/>
    <w:rsid w:val="0082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yq080---odsek">
    <w:name w:val="wyq080---odsek"/>
    <w:basedOn w:val="Normal"/>
    <w:rsid w:val="0082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centar">
    <w:name w:val="normalcentar"/>
    <w:basedOn w:val="Normal"/>
    <w:rsid w:val="0082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uvuceni">
    <w:name w:val="uvuceni"/>
    <w:basedOn w:val="Normal"/>
    <w:rsid w:val="0082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normalpraksa">
    <w:name w:val="normalpraksa"/>
    <w:basedOn w:val="Normal"/>
    <w:rsid w:val="0082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customStyle="1" w:styleId="widget-container">
    <w:name w:val="widget-container"/>
    <w:basedOn w:val="Normal"/>
    <w:rsid w:val="00824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24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3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53329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04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9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EEEEE"/>
                        <w:right w:val="none" w:sz="0" w:space="0" w:color="auto"/>
                      </w:divBdr>
                    </w:div>
                  </w:divsChild>
                </w:div>
                <w:div w:id="16871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166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9909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1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29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85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0180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681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97542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1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5440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203472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  <w:div w:id="139527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144D90"/>
                    <w:bottom w:val="none" w:sz="0" w:space="0" w:color="auto"/>
                    <w:right w:val="single" w:sz="6" w:space="11" w:color="000000"/>
                  </w:divBdr>
                </w:div>
              </w:divsChild>
            </w:div>
          </w:divsChild>
        </w:div>
      </w:divsChild>
    </w:div>
    <w:div w:id="1785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166</Pages>
  <Words>59815</Words>
  <Characters>340951</Characters>
  <Application>Microsoft Office Word</Application>
  <DocSecurity>0</DocSecurity>
  <Lines>2841</Lines>
  <Paragraphs>799</Paragraphs>
  <ScaleCrop>false</ScaleCrop>
  <Company/>
  <LinksUpToDate>false</LinksUpToDate>
  <CharactersWithSpaces>399967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Bulic Vujicic</dc:creator>
  <cp:keywords/>
  <dc:description/>
  <cp:lastModifiedBy>Sanela Bulic Vujicic</cp:lastModifiedBy>
  <cp:revision>25</cp:revision>
  <dcterms:created xsi:type="dcterms:W3CDTF">2024-08-25T13:45:00Z</dcterms:created>
  <dcterms:modified xsi:type="dcterms:W3CDTF">2024-08-25T14:43:00Z</dcterms:modified>
</cp:coreProperties>
</file>